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4E905" w14:textId="530D6B9D" w:rsidR="00092C61" w:rsidRPr="005449AD" w:rsidRDefault="00317BF9" w:rsidP="009C297A">
      <w:pPr>
        <w:pStyle w:val="IndexHeading1"/>
        <w:spacing w:after="0" w:line="240" w:lineRule="atLeast"/>
        <w:ind w:left="1260" w:hanging="1260"/>
        <w:outlineLvl w:val="0"/>
        <w:rPr>
          <w:szCs w:val="28"/>
          <w:cs/>
          <w:lang w:bidi="th-TH"/>
        </w:rPr>
      </w:pPr>
      <w:r w:rsidRPr="005449AD">
        <w:rPr>
          <w:szCs w:val="22"/>
        </w:rPr>
        <w:t>Note</w:t>
      </w:r>
      <w:r w:rsidRPr="005449AD">
        <w:rPr>
          <w:szCs w:val="22"/>
        </w:rPr>
        <w:tab/>
        <w:t>Contents</w:t>
      </w:r>
    </w:p>
    <w:p w14:paraId="32EC1885" w14:textId="77777777" w:rsidR="00317BF9" w:rsidRPr="005449AD" w:rsidRDefault="00317BF9" w:rsidP="009C297A">
      <w:pPr>
        <w:pStyle w:val="BodyText"/>
        <w:ind w:left="1260" w:hanging="1260"/>
        <w:rPr>
          <w:rFonts w:ascii="Times New Roman" w:hAnsi="Times New Roman"/>
        </w:rPr>
      </w:pPr>
    </w:p>
    <w:p w14:paraId="00EB3C70" w14:textId="77777777" w:rsidR="005213B1" w:rsidRPr="005449AD" w:rsidRDefault="00317BF9" w:rsidP="008807A6">
      <w:pPr>
        <w:pStyle w:val="index"/>
        <w:numPr>
          <w:ilvl w:val="0"/>
          <w:numId w:val="21"/>
        </w:numPr>
        <w:tabs>
          <w:tab w:val="left" w:pos="1800"/>
        </w:tabs>
        <w:spacing w:after="0" w:line="240" w:lineRule="atLeast"/>
        <w:ind w:left="1260" w:hanging="1260"/>
        <w:outlineLvl w:val="0"/>
        <w:rPr>
          <w:szCs w:val="22"/>
        </w:rPr>
      </w:pPr>
      <w:r w:rsidRPr="005449AD">
        <w:rPr>
          <w:szCs w:val="22"/>
        </w:rPr>
        <w:t>Basis of preparation of the</w:t>
      </w:r>
      <w:r w:rsidR="009E6B95" w:rsidRPr="005449AD">
        <w:rPr>
          <w:szCs w:val="22"/>
        </w:rPr>
        <w:t xml:space="preserve"> interim</w:t>
      </w:r>
      <w:r w:rsidRPr="005449AD">
        <w:rPr>
          <w:szCs w:val="22"/>
        </w:rPr>
        <w:t xml:space="preserve"> financial statements</w:t>
      </w:r>
    </w:p>
    <w:p w14:paraId="47DF6361" w14:textId="0602BCCA" w:rsidR="00672690" w:rsidRDefault="009E0CAE" w:rsidP="00672690">
      <w:pPr>
        <w:pStyle w:val="index"/>
        <w:numPr>
          <w:ilvl w:val="0"/>
          <w:numId w:val="21"/>
        </w:numPr>
        <w:tabs>
          <w:tab w:val="left" w:pos="1800"/>
        </w:tabs>
        <w:spacing w:after="0" w:line="240" w:lineRule="atLeast"/>
        <w:ind w:left="1260" w:hanging="1260"/>
        <w:outlineLvl w:val="0"/>
        <w:rPr>
          <w:szCs w:val="22"/>
        </w:rPr>
      </w:pPr>
      <w:r w:rsidRPr="005449AD">
        <w:rPr>
          <w:szCs w:val="22"/>
        </w:rPr>
        <w:t>Related parties</w:t>
      </w:r>
    </w:p>
    <w:p w14:paraId="48601C74" w14:textId="4EA87A53" w:rsidR="00AB14D6" w:rsidRPr="005449AD" w:rsidRDefault="0045672F" w:rsidP="00672690">
      <w:pPr>
        <w:pStyle w:val="index"/>
        <w:numPr>
          <w:ilvl w:val="0"/>
          <w:numId w:val="21"/>
        </w:numPr>
        <w:tabs>
          <w:tab w:val="left" w:pos="1800"/>
        </w:tabs>
        <w:spacing w:after="0" w:line="240" w:lineRule="atLeast"/>
        <w:ind w:left="1260" w:hanging="1260"/>
        <w:outlineLvl w:val="0"/>
        <w:rPr>
          <w:szCs w:val="22"/>
        </w:rPr>
      </w:pPr>
      <w:r w:rsidRPr="0045672F">
        <w:rPr>
          <w:szCs w:val="22"/>
        </w:rPr>
        <w:t>Investments in subsidiaries</w:t>
      </w:r>
    </w:p>
    <w:p w14:paraId="4E57C7CA" w14:textId="77777777" w:rsidR="00157F47" w:rsidRPr="005449AD" w:rsidRDefault="00157F47" w:rsidP="009C297A">
      <w:pPr>
        <w:pStyle w:val="index"/>
        <w:numPr>
          <w:ilvl w:val="0"/>
          <w:numId w:val="21"/>
        </w:numPr>
        <w:tabs>
          <w:tab w:val="left" w:pos="1800"/>
        </w:tabs>
        <w:spacing w:after="0" w:line="240" w:lineRule="atLeast"/>
        <w:ind w:left="1260" w:hanging="1260"/>
        <w:outlineLvl w:val="0"/>
        <w:rPr>
          <w:szCs w:val="22"/>
        </w:rPr>
      </w:pPr>
      <w:r w:rsidRPr="005449AD">
        <w:rPr>
          <w:szCs w:val="22"/>
        </w:rPr>
        <w:t>Investment pro</w:t>
      </w:r>
      <w:r w:rsidR="00ED19AF" w:rsidRPr="005449AD">
        <w:rPr>
          <w:szCs w:val="22"/>
        </w:rPr>
        <w:t>perties</w:t>
      </w:r>
    </w:p>
    <w:p w14:paraId="18987696" w14:textId="77777777" w:rsidR="003441A5" w:rsidRPr="005449AD" w:rsidRDefault="00AD7160" w:rsidP="009C297A">
      <w:pPr>
        <w:pStyle w:val="index"/>
        <w:numPr>
          <w:ilvl w:val="0"/>
          <w:numId w:val="21"/>
        </w:numPr>
        <w:tabs>
          <w:tab w:val="left" w:pos="1800"/>
        </w:tabs>
        <w:spacing w:after="0" w:line="240" w:lineRule="atLeast"/>
        <w:ind w:left="1260" w:hanging="1260"/>
        <w:outlineLvl w:val="0"/>
        <w:rPr>
          <w:szCs w:val="22"/>
        </w:rPr>
      </w:pPr>
      <w:r w:rsidRPr="005449AD">
        <w:rPr>
          <w:szCs w:val="22"/>
        </w:rPr>
        <w:t>Property, plant and equipment</w:t>
      </w:r>
    </w:p>
    <w:p w14:paraId="2C0A290B" w14:textId="77777777" w:rsidR="0034113E" w:rsidRPr="005449AD" w:rsidRDefault="00AD21C4" w:rsidP="0034113E">
      <w:pPr>
        <w:pStyle w:val="index"/>
        <w:numPr>
          <w:ilvl w:val="0"/>
          <w:numId w:val="21"/>
        </w:numPr>
        <w:tabs>
          <w:tab w:val="left" w:pos="1800"/>
        </w:tabs>
        <w:spacing w:after="0" w:line="240" w:lineRule="atLeast"/>
        <w:ind w:left="1260" w:hanging="1260"/>
        <w:outlineLvl w:val="0"/>
        <w:rPr>
          <w:szCs w:val="22"/>
        </w:rPr>
      </w:pPr>
      <w:r w:rsidRPr="005449AD">
        <w:rPr>
          <w:szCs w:val="22"/>
        </w:rPr>
        <w:t>Right</w:t>
      </w:r>
      <w:r w:rsidR="00505AB3" w:rsidRPr="005449AD">
        <w:rPr>
          <w:szCs w:val="22"/>
        </w:rPr>
        <w:t>-</w:t>
      </w:r>
      <w:r w:rsidRPr="005449AD">
        <w:rPr>
          <w:szCs w:val="22"/>
        </w:rPr>
        <w:t>of</w:t>
      </w:r>
      <w:r w:rsidR="00505AB3" w:rsidRPr="005449AD">
        <w:rPr>
          <w:szCs w:val="22"/>
        </w:rPr>
        <w:t>-</w:t>
      </w:r>
      <w:r w:rsidRPr="005449AD">
        <w:rPr>
          <w:szCs w:val="22"/>
        </w:rPr>
        <w:t>use assets</w:t>
      </w:r>
    </w:p>
    <w:p w14:paraId="3D4E882C" w14:textId="77777777" w:rsidR="00317BF9" w:rsidRPr="005449AD" w:rsidRDefault="00E16583" w:rsidP="009C297A">
      <w:pPr>
        <w:pStyle w:val="index"/>
        <w:numPr>
          <w:ilvl w:val="0"/>
          <w:numId w:val="21"/>
        </w:numPr>
        <w:tabs>
          <w:tab w:val="left" w:pos="1800"/>
        </w:tabs>
        <w:spacing w:after="0" w:line="240" w:lineRule="atLeast"/>
        <w:ind w:left="1260" w:hanging="1260"/>
        <w:outlineLvl w:val="0"/>
        <w:rPr>
          <w:szCs w:val="22"/>
        </w:rPr>
      </w:pPr>
      <w:r w:rsidRPr="005449AD">
        <w:rPr>
          <w:szCs w:val="22"/>
        </w:rPr>
        <w:t>Segment information</w:t>
      </w:r>
      <w:r w:rsidR="00EB06E2" w:rsidRPr="005449AD">
        <w:rPr>
          <w:szCs w:val="22"/>
        </w:rPr>
        <w:t xml:space="preserve"> and disaggregation of revenue</w:t>
      </w:r>
    </w:p>
    <w:p w14:paraId="3BABDCD9" w14:textId="1D1D7AEC" w:rsidR="001267F9" w:rsidRDefault="00083D0F" w:rsidP="003F3A19">
      <w:pPr>
        <w:pStyle w:val="index"/>
        <w:numPr>
          <w:ilvl w:val="0"/>
          <w:numId w:val="21"/>
        </w:numPr>
        <w:tabs>
          <w:tab w:val="left" w:pos="1800"/>
        </w:tabs>
        <w:spacing w:after="0" w:line="240" w:lineRule="atLeast"/>
        <w:ind w:left="1260" w:hanging="1260"/>
        <w:outlineLvl w:val="0"/>
        <w:rPr>
          <w:szCs w:val="22"/>
        </w:rPr>
      </w:pPr>
      <w:r>
        <w:rPr>
          <w:szCs w:val="22"/>
        </w:rPr>
        <w:t>Tax expense</w:t>
      </w:r>
    </w:p>
    <w:p w14:paraId="460260DD" w14:textId="0D2EBA7B" w:rsidR="00200776" w:rsidRPr="003F3A19" w:rsidRDefault="00200776" w:rsidP="003F3A19">
      <w:pPr>
        <w:pStyle w:val="index"/>
        <w:numPr>
          <w:ilvl w:val="0"/>
          <w:numId w:val="21"/>
        </w:numPr>
        <w:tabs>
          <w:tab w:val="left" w:pos="1800"/>
        </w:tabs>
        <w:spacing w:after="0" w:line="240" w:lineRule="atLeast"/>
        <w:ind w:left="1260" w:hanging="1260"/>
        <w:outlineLvl w:val="0"/>
        <w:rPr>
          <w:szCs w:val="22"/>
        </w:rPr>
      </w:pPr>
      <w:r>
        <w:rPr>
          <w:szCs w:val="22"/>
        </w:rPr>
        <w:t>Dividends</w:t>
      </w:r>
    </w:p>
    <w:p w14:paraId="5900914C" w14:textId="77777777" w:rsidR="00344AB3" w:rsidRPr="005449AD" w:rsidRDefault="00344AB3" w:rsidP="009C297A">
      <w:pPr>
        <w:pStyle w:val="index"/>
        <w:numPr>
          <w:ilvl w:val="0"/>
          <w:numId w:val="21"/>
        </w:numPr>
        <w:tabs>
          <w:tab w:val="left" w:pos="1800"/>
        </w:tabs>
        <w:spacing w:after="0" w:line="240" w:lineRule="atLeast"/>
        <w:ind w:left="1260" w:hanging="1260"/>
        <w:outlineLvl w:val="0"/>
        <w:rPr>
          <w:szCs w:val="22"/>
        </w:rPr>
      </w:pPr>
      <w:r w:rsidRPr="005449AD">
        <w:rPr>
          <w:szCs w:val="28"/>
          <w:lang w:val="en-US" w:bidi="th-TH"/>
        </w:rPr>
        <w:t>Financial instruments</w:t>
      </w:r>
    </w:p>
    <w:p w14:paraId="78615EA4" w14:textId="49852BEC" w:rsidR="00362FC7" w:rsidRDefault="00B67639" w:rsidP="008F030D">
      <w:pPr>
        <w:pStyle w:val="index"/>
        <w:numPr>
          <w:ilvl w:val="0"/>
          <w:numId w:val="21"/>
        </w:numPr>
        <w:tabs>
          <w:tab w:val="left" w:pos="1800"/>
        </w:tabs>
        <w:spacing w:after="0" w:line="240" w:lineRule="atLeast"/>
        <w:ind w:left="1260" w:hanging="1260"/>
        <w:outlineLvl w:val="0"/>
        <w:rPr>
          <w:szCs w:val="22"/>
        </w:rPr>
      </w:pPr>
      <w:r w:rsidRPr="005449AD">
        <w:rPr>
          <w:szCs w:val="22"/>
        </w:rPr>
        <w:t>Commitments with non-</w:t>
      </w:r>
      <w:r w:rsidR="00E16583" w:rsidRPr="005449AD">
        <w:rPr>
          <w:szCs w:val="22"/>
        </w:rPr>
        <w:t>related parties</w:t>
      </w:r>
    </w:p>
    <w:p w14:paraId="54709E24" w14:textId="4953E7F6" w:rsidR="009F7407" w:rsidRPr="008F030D" w:rsidRDefault="002E5C0B" w:rsidP="008F030D">
      <w:pPr>
        <w:pStyle w:val="index"/>
        <w:numPr>
          <w:ilvl w:val="0"/>
          <w:numId w:val="21"/>
        </w:numPr>
        <w:tabs>
          <w:tab w:val="left" w:pos="1800"/>
        </w:tabs>
        <w:spacing w:after="0" w:line="240" w:lineRule="atLeast"/>
        <w:ind w:left="1260" w:hanging="1260"/>
        <w:outlineLvl w:val="0"/>
        <w:rPr>
          <w:szCs w:val="22"/>
        </w:rPr>
      </w:pPr>
      <w:r w:rsidRPr="002E5C0B">
        <w:rPr>
          <w:szCs w:val="22"/>
        </w:rPr>
        <w:t>Event after the reporting period</w:t>
      </w:r>
    </w:p>
    <w:p w14:paraId="34E0BCE4" w14:textId="77777777" w:rsidR="00B210A2" w:rsidRPr="005449AD" w:rsidRDefault="00B210A2"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rPr>
      </w:pPr>
    </w:p>
    <w:p w14:paraId="2CBB4581" w14:textId="77777777" w:rsidR="00B210A2" w:rsidRPr="005449AD" w:rsidRDefault="00B210A2"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lang w:val="en-GB"/>
        </w:rPr>
      </w:pPr>
    </w:p>
    <w:p w14:paraId="27663510" w14:textId="77777777" w:rsidR="00B210A2" w:rsidRPr="005449AD" w:rsidRDefault="00B210A2"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rPr>
      </w:pPr>
    </w:p>
    <w:p w14:paraId="170E806E" w14:textId="77777777" w:rsidR="002537F7" w:rsidRPr="00C61BCD" w:rsidRDefault="002537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cs/>
        </w:rPr>
      </w:pPr>
      <w:r w:rsidRPr="005449AD">
        <w:rPr>
          <w:rFonts w:ascii="Times New Roman" w:hAnsi="Times New Roman"/>
          <w:sz w:val="22"/>
          <w:szCs w:val="22"/>
        </w:rPr>
        <w:br w:type="page"/>
      </w:r>
    </w:p>
    <w:p w14:paraId="2261B8BB" w14:textId="77777777" w:rsidR="00092C61" w:rsidRPr="005449AD" w:rsidRDefault="00FA1E5C" w:rsidP="00807D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rPr>
      </w:pPr>
      <w:r w:rsidRPr="005449AD">
        <w:rPr>
          <w:rFonts w:ascii="Times New Roman" w:hAnsi="Times New Roman"/>
          <w:sz w:val="22"/>
          <w:szCs w:val="22"/>
        </w:rPr>
        <w:lastRenderedPageBreak/>
        <w:t>These notes form an integral part of the</w:t>
      </w:r>
      <w:r w:rsidR="00401936" w:rsidRPr="005449AD">
        <w:rPr>
          <w:rFonts w:ascii="Times New Roman" w:hAnsi="Times New Roman"/>
          <w:sz w:val="22"/>
          <w:szCs w:val="22"/>
        </w:rPr>
        <w:t xml:space="preserve"> interim</w:t>
      </w:r>
      <w:r w:rsidRPr="005449AD">
        <w:rPr>
          <w:rFonts w:ascii="Times New Roman" w:hAnsi="Times New Roman"/>
          <w:sz w:val="22"/>
          <w:szCs w:val="22"/>
        </w:rPr>
        <w:t xml:space="preserve"> financial statements.</w:t>
      </w:r>
    </w:p>
    <w:p w14:paraId="19F89D53" w14:textId="77777777" w:rsidR="00FA1E5C" w:rsidRPr="005449AD" w:rsidRDefault="00FA1E5C" w:rsidP="00B301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both"/>
        <w:rPr>
          <w:rFonts w:ascii="Times New Roman" w:hAnsi="Times New Roman"/>
          <w:sz w:val="22"/>
          <w:szCs w:val="22"/>
          <w:cs/>
        </w:rPr>
      </w:pPr>
    </w:p>
    <w:p w14:paraId="71B84640" w14:textId="501446FF" w:rsidR="00092C61" w:rsidRPr="005449AD" w:rsidRDefault="00654B48" w:rsidP="00654B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80"/>
        </w:tabs>
        <w:ind w:left="540" w:right="-27"/>
        <w:jc w:val="thaiDistribute"/>
        <w:rPr>
          <w:rFonts w:ascii="Times New Roman" w:hAnsi="Times New Roman"/>
          <w:sz w:val="22"/>
          <w:szCs w:val="22"/>
        </w:rPr>
      </w:pPr>
      <w:r w:rsidRPr="005449AD">
        <w:rPr>
          <w:rFonts w:ascii="Times New Roman" w:hAnsi="Times New Roman"/>
          <w:sz w:val="22"/>
          <w:szCs w:val="22"/>
        </w:rPr>
        <w:t>The interim financial statements issued for Thai regulatory reporting purposes are prepared in the</w:t>
      </w:r>
      <w:r w:rsidRPr="005449AD">
        <w:rPr>
          <w:rFonts w:ascii="Times New Roman" w:hAnsi="Times New Roman"/>
          <w:sz w:val="22"/>
          <w:szCs w:val="22"/>
          <w:cs/>
        </w:rPr>
        <w:t xml:space="preserve"> </w:t>
      </w:r>
      <w:r w:rsidRPr="005449AD">
        <w:rPr>
          <w:rFonts w:ascii="Times New Roman" w:hAnsi="Times New Roman"/>
          <w:sz w:val="22"/>
          <w:szCs w:val="22"/>
        </w:rPr>
        <w:t>Thai language. These English language financial statements have been prepared from the Thai</w:t>
      </w:r>
      <w:r w:rsidRPr="005449AD">
        <w:rPr>
          <w:rFonts w:ascii="Times New Roman" w:hAnsi="Times New Roman"/>
          <w:sz w:val="22"/>
          <w:szCs w:val="22"/>
          <w:cs/>
        </w:rPr>
        <w:t xml:space="preserve"> </w:t>
      </w:r>
      <w:r w:rsidR="00E646A8" w:rsidRPr="005449AD">
        <w:rPr>
          <w:rFonts w:ascii="Times New Roman" w:hAnsi="Times New Roman"/>
          <w:sz w:val="22"/>
          <w:szCs w:val="22"/>
        </w:rPr>
        <w:t>l</w:t>
      </w:r>
      <w:r w:rsidRPr="005449AD">
        <w:rPr>
          <w:rFonts w:ascii="Times New Roman" w:hAnsi="Times New Roman"/>
          <w:sz w:val="22"/>
          <w:szCs w:val="22"/>
        </w:rPr>
        <w:t xml:space="preserve">anguage </w:t>
      </w:r>
      <w:r w:rsidR="00F26B6E" w:rsidRPr="005449AD">
        <w:rPr>
          <w:rFonts w:ascii="Times New Roman" w:hAnsi="Times New Roman"/>
          <w:sz w:val="22"/>
          <w:szCs w:val="28"/>
        </w:rPr>
        <w:t xml:space="preserve">statutory </w:t>
      </w:r>
      <w:r w:rsidRPr="005449AD">
        <w:rPr>
          <w:rFonts w:ascii="Times New Roman" w:hAnsi="Times New Roman"/>
          <w:sz w:val="22"/>
          <w:szCs w:val="22"/>
        </w:rPr>
        <w:t>financial statements</w:t>
      </w:r>
      <w:r w:rsidR="00677FF0" w:rsidRPr="005449AD">
        <w:rPr>
          <w:rFonts w:ascii="Times New Roman" w:hAnsi="Times New Roman"/>
          <w:sz w:val="22"/>
          <w:szCs w:val="22"/>
          <w:cs/>
        </w:rPr>
        <w:t xml:space="preserve"> </w:t>
      </w:r>
      <w:r w:rsidRPr="005449AD">
        <w:rPr>
          <w:rFonts w:ascii="Times New Roman" w:hAnsi="Times New Roman"/>
          <w:sz w:val="22"/>
          <w:szCs w:val="22"/>
        </w:rPr>
        <w:t xml:space="preserve">and were approved and </w:t>
      </w:r>
      <w:proofErr w:type="spellStart"/>
      <w:r w:rsidRPr="005449AD">
        <w:rPr>
          <w:rFonts w:ascii="Times New Roman" w:hAnsi="Times New Roman"/>
          <w:sz w:val="22"/>
          <w:szCs w:val="22"/>
        </w:rPr>
        <w:t>authorised</w:t>
      </w:r>
      <w:proofErr w:type="spellEnd"/>
      <w:r w:rsidRPr="005449AD">
        <w:rPr>
          <w:rFonts w:ascii="Times New Roman" w:hAnsi="Times New Roman"/>
          <w:sz w:val="22"/>
          <w:szCs w:val="22"/>
        </w:rPr>
        <w:t xml:space="preserve"> for issue by the Board of</w:t>
      </w:r>
      <w:r w:rsidR="002C3268" w:rsidRPr="005449AD">
        <w:rPr>
          <w:rFonts w:ascii="Times New Roman" w:hAnsi="Times New Roman"/>
          <w:sz w:val="22"/>
          <w:szCs w:val="22"/>
        </w:rPr>
        <w:t xml:space="preserve"> </w:t>
      </w:r>
      <w:r w:rsidRPr="005449AD">
        <w:rPr>
          <w:rFonts w:ascii="Times New Roman" w:hAnsi="Times New Roman"/>
          <w:sz w:val="22"/>
          <w:szCs w:val="22"/>
        </w:rPr>
        <w:t>Directors on</w:t>
      </w:r>
      <w:r w:rsidR="00985D19">
        <w:rPr>
          <w:rFonts w:ascii="Times New Roman" w:hAnsi="Times New Roman" w:cstheme="minorBidi" w:hint="cs"/>
          <w:sz w:val="22"/>
          <w:szCs w:val="22"/>
          <w:cs/>
        </w:rPr>
        <w:t xml:space="preserve"> </w:t>
      </w:r>
      <w:r w:rsidR="0046018B">
        <w:rPr>
          <w:rFonts w:ascii="Times New Roman" w:hAnsi="Times New Roman" w:cstheme="minorBidi"/>
          <w:sz w:val="22"/>
          <w:szCs w:val="22"/>
        </w:rPr>
        <w:t xml:space="preserve"> </w:t>
      </w:r>
      <w:r w:rsidR="0046018B">
        <w:rPr>
          <w:rFonts w:ascii="Times New Roman" w:hAnsi="Times New Roman" w:cstheme="minorBidi"/>
          <w:sz w:val="22"/>
          <w:szCs w:val="22"/>
        </w:rPr>
        <w:br/>
      </w:r>
      <w:r w:rsidR="006571B6">
        <w:rPr>
          <w:rFonts w:ascii="Times New Roman" w:hAnsi="Times New Roman" w:cstheme="minorBidi"/>
          <w:sz w:val="22"/>
          <w:szCs w:val="22"/>
        </w:rPr>
        <w:t>11</w:t>
      </w:r>
      <w:r w:rsidR="003F3A19" w:rsidRPr="00DA2BA3">
        <w:rPr>
          <w:rFonts w:ascii="Times New Roman" w:hAnsi="Times New Roman"/>
          <w:sz w:val="22"/>
          <w:szCs w:val="22"/>
        </w:rPr>
        <w:t xml:space="preserve"> </w:t>
      </w:r>
      <w:r w:rsidR="00200776">
        <w:rPr>
          <w:rFonts w:ascii="Times New Roman" w:hAnsi="Times New Roman"/>
          <w:sz w:val="22"/>
          <w:szCs w:val="22"/>
        </w:rPr>
        <w:t>August</w:t>
      </w:r>
      <w:r w:rsidR="003F3A19" w:rsidRPr="00DA2BA3">
        <w:rPr>
          <w:rFonts w:ascii="Times New Roman" w:hAnsi="Times New Roman"/>
          <w:sz w:val="22"/>
          <w:szCs w:val="22"/>
        </w:rPr>
        <w:t xml:space="preserve"> 202</w:t>
      </w:r>
      <w:r w:rsidR="003F3A19">
        <w:rPr>
          <w:rFonts w:ascii="Times New Roman" w:hAnsi="Times New Roman" w:cs="Angsana New"/>
          <w:sz w:val="22"/>
          <w:szCs w:val="28"/>
        </w:rPr>
        <w:t>5</w:t>
      </w:r>
      <w:r w:rsidR="003F3A19" w:rsidRPr="00473C90">
        <w:rPr>
          <w:rFonts w:ascii="Times New Roman" w:hAnsi="Times New Roman"/>
          <w:sz w:val="22"/>
          <w:szCs w:val="22"/>
        </w:rPr>
        <w:t>.</w:t>
      </w:r>
    </w:p>
    <w:p w14:paraId="54AEE40F" w14:textId="77777777" w:rsidR="00B210A2" w:rsidRPr="005449AD" w:rsidRDefault="00B210A2" w:rsidP="00411E94">
      <w:pPr>
        <w:pStyle w:val="block"/>
        <w:spacing w:after="0" w:line="200" w:lineRule="atLeast"/>
        <w:ind w:left="0" w:right="-117"/>
        <w:jc w:val="thaiDistribute"/>
        <w:rPr>
          <w:szCs w:val="22"/>
          <w:lang w:val="en-US"/>
        </w:rPr>
      </w:pPr>
    </w:p>
    <w:p w14:paraId="546FE8CB" w14:textId="594A2E3C" w:rsidR="00092C61" w:rsidRPr="005449AD" w:rsidRDefault="00FA1E5C" w:rsidP="007A6CAD">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 xml:space="preserve">Basis of preparation of </w:t>
      </w:r>
      <w:r w:rsidR="00B326A1" w:rsidRPr="005449AD">
        <w:rPr>
          <w:rFonts w:ascii="Times New Roman" w:hAnsi="Times New Roman"/>
          <w:sz w:val="24"/>
          <w:szCs w:val="24"/>
          <w:u w:val="none"/>
        </w:rPr>
        <w:t xml:space="preserve">the </w:t>
      </w:r>
      <w:r w:rsidR="00C83A87" w:rsidRPr="005449AD">
        <w:rPr>
          <w:rFonts w:ascii="Times New Roman" w:hAnsi="Times New Roman"/>
          <w:sz w:val="24"/>
          <w:szCs w:val="24"/>
          <w:u w:val="none"/>
        </w:rPr>
        <w:t xml:space="preserve">interim </w:t>
      </w:r>
      <w:r w:rsidRPr="005449AD">
        <w:rPr>
          <w:rFonts w:ascii="Times New Roman" w:hAnsi="Times New Roman"/>
          <w:sz w:val="24"/>
          <w:szCs w:val="24"/>
          <w:u w:val="none"/>
        </w:rPr>
        <w:t>financial statements</w:t>
      </w:r>
    </w:p>
    <w:p w14:paraId="0DDCA65E" w14:textId="64E70D35" w:rsidR="00473C7F" w:rsidRPr="005449AD" w:rsidRDefault="00473C7F" w:rsidP="00473C7F">
      <w:pPr>
        <w:rPr>
          <w:rFonts w:ascii="Times New Roman" w:hAnsi="Times New Roman"/>
          <w:sz w:val="22"/>
          <w:szCs w:val="22"/>
        </w:rPr>
      </w:pPr>
    </w:p>
    <w:p w14:paraId="0BDBBAB3" w14:textId="6674A897" w:rsidR="00473C7F" w:rsidRPr="005449AD" w:rsidRDefault="00473C7F" w:rsidP="00473C7F">
      <w:pPr>
        <w:pStyle w:val="BodyText"/>
        <w:spacing w:after="0" w:line="240" w:lineRule="auto"/>
        <w:ind w:left="540"/>
        <w:jc w:val="both"/>
        <w:rPr>
          <w:rFonts w:ascii="Times New Roman" w:hAnsi="Times New Roman"/>
          <w:sz w:val="22"/>
          <w:szCs w:val="22"/>
        </w:rPr>
      </w:pPr>
      <w:r w:rsidRPr="005449AD">
        <w:rPr>
          <w:rFonts w:ascii="Times New Roman" w:hAnsi="Times New Roman"/>
          <w:sz w:val="22"/>
          <w:szCs w:val="22"/>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34 </w:t>
      </w:r>
      <w:r w:rsidRPr="005449AD">
        <w:rPr>
          <w:rFonts w:ascii="Times New Roman" w:hAnsi="Times New Roman"/>
          <w:i/>
          <w:iCs/>
          <w:sz w:val="22"/>
          <w:szCs w:val="22"/>
        </w:rPr>
        <w:t xml:space="preserve">Interim Financial Reporting, </w:t>
      </w:r>
      <w:r w:rsidRPr="005449AD">
        <w:rPr>
          <w:rFonts w:ascii="Times New Roman" w:hAnsi="Times New Roman"/>
          <w:sz w:val="22"/>
          <w:szCs w:val="22"/>
        </w:rPr>
        <w:t>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3F3A19">
        <w:rPr>
          <w:rFonts w:ascii="Times New Roman" w:hAnsi="Times New Roman"/>
          <w:sz w:val="22"/>
          <w:szCs w:val="22"/>
        </w:rPr>
        <w:t>4</w:t>
      </w:r>
      <w:r w:rsidRPr="005449AD">
        <w:rPr>
          <w:rFonts w:ascii="Times New Roman" w:hAnsi="Times New Roman"/>
          <w:sz w:val="22"/>
          <w:szCs w:val="22"/>
        </w:rPr>
        <w:t xml:space="preserve">. </w:t>
      </w:r>
    </w:p>
    <w:p w14:paraId="6EEF84E2" w14:textId="33DD5540" w:rsidR="00A94BB2" w:rsidRPr="005449AD" w:rsidRDefault="00A94BB2" w:rsidP="00A94BB2">
      <w:pPr>
        <w:rPr>
          <w:rFonts w:ascii="Times New Roman" w:hAnsi="Times New Roman"/>
        </w:rPr>
      </w:pPr>
    </w:p>
    <w:p w14:paraId="71D0D79D" w14:textId="27D49529" w:rsidR="00A94BB2" w:rsidRPr="005449AD" w:rsidRDefault="00A94BB2" w:rsidP="00A94BB2">
      <w:pPr>
        <w:ind w:left="540"/>
        <w:jc w:val="thaiDistribute"/>
        <w:rPr>
          <w:rFonts w:ascii="Times New Roman" w:hAnsi="Times New Roman"/>
          <w:sz w:val="22"/>
          <w:szCs w:val="28"/>
        </w:rPr>
      </w:pPr>
      <w:r w:rsidRPr="005449AD">
        <w:rPr>
          <w:rFonts w:ascii="Times New Roman" w:hAnsi="Times New Roman"/>
          <w:sz w:val="22"/>
          <w:szCs w:val="22"/>
        </w:rPr>
        <w:t>In preparing these interim financial statements, judgements and estimates are made by management in applying the Group’s</w:t>
      </w:r>
      <w:r w:rsidRPr="005449AD">
        <w:rPr>
          <w:rFonts w:ascii="Times New Roman" w:hAnsi="Times New Roman"/>
          <w:sz w:val="22"/>
          <w:szCs w:val="22"/>
          <w:cs/>
        </w:rPr>
        <w:t xml:space="preserve"> </w:t>
      </w:r>
      <w:r w:rsidRPr="005449AD">
        <w:rPr>
          <w:rFonts w:ascii="Times New Roman" w:hAnsi="Times New Roman"/>
          <w:sz w:val="22"/>
          <w:szCs w:val="22"/>
        </w:rPr>
        <w:t>accounting policies.</w:t>
      </w:r>
      <w:r w:rsidR="000F1C77">
        <w:rPr>
          <w:rFonts w:ascii="Times New Roman" w:hAnsi="Times New Roman"/>
          <w:sz w:val="22"/>
          <w:szCs w:val="22"/>
        </w:rPr>
        <w:t xml:space="preserve"> </w:t>
      </w:r>
      <w:r w:rsidRPr="005449AD">
        <w:rPr>
          <w:rFonts w:ascii="Times New Roman" w:hAnsi="Times New Roman"/>
          <w:sz w:val="22"/>
          <w:szCs w:val="22"/>
        </w:rPr>
        <w:t>Actual results may differ from these estimates. The accounting policies, methods of computation and the key sources of estimation uncertainty were the same as those that described in the financial statements for the year ended 31 December 202</w:t>
      </w:r>
      <w:r w:rsidR="003F3A19">
        <w:rPr>
          <w:rFonts w:ascii="Times New Roman" w:hAnsi="Times New Roman"/>
          <w:sz w:val="22"/>
          <w:szCs w:val="22"/>
        </w:rPr>
        <w:t>4</w:t>
      </w:r>
      <w:r w:rsidRPr="005449AD">
        <w:rPr>
          <w:rFonts w:ascii="Times New Roman" w:hAnsi="Times New Roman"/>
          <w:sz w:val="22"/>
          <w:szCs w:val="28"/>
        </w:rPr>
        <w:t>.</w:t>
      </w:r>
    </w:p>
    <w:p w14:paraId="7148C43D" w14:textId="77777777" w:rsidR="00672690" w:rsidRPr="005449AD" w:rsidRDefault="006726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3657CD9" w14:textId="77777777" w:rsidR="00092C61" w:rsidRPr="005449AD" w:rsidRDefault="00FA1E5C" w:rsidP="007A6CAD">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Related part</w:t>
      </w:r>
      <w:r w:rsidR="00FD57D9" w:rsidRPr="005449AD">
        <w:rPr>
          <w:rFonts w:ascii="Times New Roman" w:hAnsi="Times New Roman"/>
          <w:sz w:val="24"/>
          <w:szCs w:val="24"/>
          <w:u w:val="none"/>
        </w:rPr>
        <w:t>ies</w:t>
      </w:r>
    </w:p>
    <w:p w14:paraId="27736FFE" w14:textId="77777777" w:rsidR="00A66A94" w:rsidRPr="005449AD" w:rsidRDefault="00A66A94" w:rsidP="00A914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Pr>
          <w:rFonts w:ascii="Times New Roman" w:hAnsi="Times New Roman"/>
          <w:b/>
          <w:bCs/>
          <w:sz w:val="22"/>
          <w:szCs w:val="22"/>
        </w:rPr>
      </w:pPr>
    </w:p>
    <w:p w14:paraId="04F85616" w14:textId="42318E06" w:rsidR="00281573" w:rsidRPr="005449AD" w:rsidRDefault="00281573" w:rsidP="002815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r w:rsidRPr="005449AD">
        <w:rPr>
          <w:rFonts w:ascii="Times New Roman" w:hAnsi="Times New Roman"/>
          <w:sz w:val="22"/>
          <w:szCs w:val="22"/>
        </w:rPr>
        <w:t xml:space="preserve">Relationships with </w:t>
      </w:r>
      <w:r w:rsidR="00AF093F">
        <w:rPr>
          <w:rFonts w:ascii="Times New Roman" w:hAnsi="Times New Roman" w:cs="Angsana New"/>
          <w:sz w:val="22"/>
          <w:szCs w:val="28"/>
        </w:rPr>
        <w:t>related parties</w:t>
      </w:r>
      <w:r w:rsidR="00A16701">
        <w:rPr>
          <w:rFonts w:ascii="Times New Roman" w:hAnsi="Times New Roman" w:cs="Angsana New"/>
          <w:sz w:val="22"/>
          <w:szCs w:val="28"/>
        </w:rPr>
        <w:t xml:space="preserve"> and</w:t>
      </w:r>
      <w:r w:rsidRPr="005449AD">
        <w:rPr>
          <w:rFonts w:ascii="Times New Roman" w:hAnsi="Times New Roman"/>
          <w:sz w:val="22"/>
          <w:szCs w:val="22"/>
        </w:rPr>
        <w:t xml:space="preserve"> </w:t>
      </w:r>
      <w:r w:rsidR="00A16701" w:rsidRPr="005449AD">
        <w:rPr>
          <w:rFonts w:ascii="Times New Roman" w:hAnsi="Times New Roman"/>
          <w:sz w:val="22"/>
          <w:szCs w:val="22"/>
        </w:rPr>
        <w:t xml:space="preserve">pricing policies </w:t>
      </w:r>
      <w:r w:rsidR="00220935" w:rsidRPr="005449AD">
        <w:rPr>
          <w:rFonts w:ascii="Times New Roman" w:hAnsi="Times New Roman"/>
          <w:sz w:val="22"/>
          <w:szCs w:val="22"/>
        </w:rPr>
        <w:t xml:space="preserve">have no </w:t>
      </w:r>
      <w:r w:rsidR="00FC5090">
        <w:rPr>
          <w:rFonts w:ascii="Times New Roman" w:hAnsi="Times New Roman"/>
          <w:sz w:val="22"/>
          <w:szCs w:val="22"/>
        </w:rPr>
        <w:t>material</w:t>
      </w:r>
      <w:r w:rsidR="00EA3B16">
        <w:rPr>
          <w:rFonts w:ascii="Times New Roman" w:hAnsi="Times New Roman"/>
          <w:sz w:val="22"/>
          <w:szCs w:val="22"/>
        </w:rPr>
        <w:t xml:space="preserve"> </w:t>
      </w:r>
      <w:r w:rsidR="00220935" w:rsidRPr="005449AD">
        <w:rPr>
          <w:rFonts w:ascii="Times New Roman" w:hAnsi="Times New Roman"/>
          <w:sz w:val="22"/>
          <w:szCs w:val="22"/>
        </w:rPr>
        <w:t>change</w:t>
      </w:r>
      <w:r w:rsidR="00113E6A">
        <w:rPr>
          <w:rFonts w:ascii="Times New Roman" w:hAnsi="Times New Roman"/>
          <w:sz w:val="22"/>
          <w:szCs w:val="22"/>
        </w:rPr>
        <w:t>s</w:t>
      </w:r>
      <w:r w:rsidR="00220935" w:rsidRPr="005449AD">
        <w:rPr>
          <w:rFonts w:ascii="Times New Roman" w:hAnsi="Times New Roman"/>
          <w:sz w:val="22"/>
          <w:szCs w:val="22"/>
        </w:rPr>
        <w:t xml:space="preserve"> during </w:t>
      </w:r>
      <w:r w:rsidR="001267F9">
        <w:rPr>
          <w:rFonts w:ascii="Times New Roman" w:hAnsi="Times New Roman"/>
          <w:sz w:val="22"/>
          <w:szCs w:val="22"/>
        </w:rPr>
        <w:t xml:space="preserve">the </w:t>
      </w:r>
      <w:r w:rsidR="00200776">
        <w:rPr>
          <w:rFonts w:ascii="Times New Roman" w:hAnsi="Times New Roman"/>
          <w:sz w:val="22"/>
          <w:szCs w:val="22"/>
        </w:rPr>
        <w:t xml:space="preserve">six-month period ended 30 June </w:t>
      </w:r>
      <w:r w:rsidR="003D1F75">
        <w:rPr>
          <w:rFonts w:ascii="Times New Roman" w:hAnsi="Times New Roman"/>
          <w:sz w:val="22"/>
          <w:szCs w:val="22"/>
        </w:rPr>
        <w:t>202</w:t>
      </w:r>
      <w:r w:rsidR="003F3A19">
        <w:rPr>
          <w:rFonts w:ascii="Times New Roman" w:hAnsi="Times New Roman"/>
          <w:sz w:val="22"/>
          <w:szCs w:val="22"/>
        </w:rPr>
        <w:t>5</w:t>
      </w:r>
      <w:r w:rsidRPr="005449AD">
        <w:rPr>
          <w:rFonts w:ascii="Times New Roman" w:hAnsi="Times New Roman"/>
          <w:sz w:val="22"/>
          <w:szCs w:val="22"/>
        </w:rPr>
        <w:t>.</w:t>
      </w:r>
    </w:p>
    <w:p w14:paraId="460B3A05" w14:textId="77777777" w:rsidR="00281573" w:rsidRPr="005449AD" w:rsidRDefault="00281573" w:rsidP="002815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p>
    <w:tbl>
      <w:tblPr>
        <w:tblW w:w="9795" w:type="dxa"/>
        <w:tblInd w:w="441" w:type="dxa"/>
        <w:tblLayout w:type="fixed"/>
        <w:tblLook w:val="04A0" w:firstRow="1" w:lastRow="0" w:firstColumn="1" w:lastColumn="0" w:noHBand="0" w:noVBand="1"/>
      </w:tblPr>
      <w:tblGrid>
        <w:gridCol w:w="4190"/>
        <w:gridCol w:w="1129"/>
        <w:gridCol w:w="270"/>
        <w:gridCol w:w="1080"/>
        <w:gridCol w:w="348"/>
        <w:gridCol w:w="1338"/>
        <w:gridCol w:w="270"/>
        <w:gridCol w:w="1163"/>
        <w:gridCol w:w="7"/>
      </w:tblGrid>
      <w:tr w:rsidR="001267F9" w14:paraId="5C7E272A" w14:textId="77777777" w:rsidTr="00EF3E1B">
        <w:trPr>
          <w:gridAfter w:val="1"/>
          <w:wAfter w:w="7" w:type="dxa"/>
          <w:tblHeader/>
        </w:trPr>
        <w:tc>
          <w:tcPr>
            <w:tcW w:w="4190" w:type="dxa"/>
            <w:vMerge w:val="restart"/>
            <w:hideMark/>
          </w:tcPr>
          <w:p w14:paraId="09529FA7" w14:textId="633FCA2E" w:rsidR="001267F9" w:rsidRDefault="001267F9" w:rsidP="0087604C">
            <w:pPr>
              <w:tabs>
                <w:tab w:val="clear" w:pos="227"/>
              </w:tabs>
              <w:spacing w:line="260" w:lineRule="atLeast"/>
              <w:ind w:right="-105" w:hanging="165"/>
              <w:rPr>
                <w:rFonts w:ascii="Times New Roman" w:hAnsi="Times New Roman"/>
                <w:b/>
                <w:bCs/>
                <w:i/>
                <w:iCs/>
                <w:sz w:val="22"/>
                <w:szCs w:val="22"/>
              </w:rPr>
            </w:pPr>
            <w:r>
              <w:rPr>
                <w:rFonts w:ascii="Times New Roman" w:hAnsi="Times New Roman"/>
                <w:b/>
                <w:bCs/>
                <w:i/>
                <w:iCs/>
                <w:sz w:val="22"/>
                <w:szCs w:val="22"/>
              </w:rPr>
              <w:br/>
              <w:t>Significant transactions with related parties</w:t>
            </w:r>
          </w:p>
        </w:tc>
        <w:tc>
          <w:tcPr>
            <w:tcW w:w="2479" w:type="dxa"/>
            <w:gridSpan w:val="3"/>
            <w:hideMark/>
          </w:tcPr>
          <w:p w14:paraId="41C383BD" w14:textId="77777777" w:rsidR="001267F9" w:rsidRDefault="001267F9">
            <w:pPr>
              <w:pStyle w:val="acctmergecolhdg"/>
              <w:rPr>
                <w:szCs w:val="22"/>
              </w:rPr>
            </w:pPr>
            <w:r>
              <w:rPr>
                <w:szCs w:val="22"/>
              </w:rPr>
              <w:t>Consolidated</w:t>
            </w:r>
          </w:p>
        </w:tc>
        <w:tc>
          <w:tcPr>
            <w:tcW w:w="348" w:type="dxa"/>
          </w:tcPr>
          <w:p w14:paraId="04A1BABD" w14:textId="77777777" w:rsidR="001267F9" w:rsidRDefault="001267F9">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2771" w:type="dxa"/>
            <w:gridSpan w:val="3"/>
            <w:hideMark/>
          </w:tcPr>
          <w:p w14:paraId="4B85864D" w14:textId="77777777" w:rsidR="001267F9" w:rsidRDefault="001267F9">
            <w:pPr>
              <w:pStyle w:val="acctmergecolhdg"/>
              <w:rPr>
                <w:szCs w:val="22"/>
              </w:rPr>
            </w:pPr>
            <w:r>
              <w:rPr>
                <w:szCs w:val="22"/>
              </w:rPr>
              <w:t>Separate</w:t>
            </w:r>
          </w:p>
        </w:tc>
      </w:tr>
      <w:tr w:rsidR="001267F9" w14:paraId="74EC82AE" w14:textId="77777777" w:rsidTr="00EF3E1B">
        <w:trPr>
          <w:gridAfter w:val="1"/>
          <w:wAfter w:w="7" w:type="dxa"/>
          <w:tblHeader/>
        </w:trPr>
        <w:tc>
          <w:tcPr>
            <w:tcW w:w="4190" w:type="dxa"/>
            <w:vMerge/>
            <w:vAlign w:val="center"/>
            <w:hideMark/>
          </w:tcPr>
          <w:p w14:paraId="6EB16560" w14:textId="77777777" w:rsidR="001267F9" w:rsidRDefault="001267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i/>
                <w:iCs/>
                <w:sz w:val="22"/>
                <w:szCs w:val="22"/>
              </w:rPr>
            </w:pPr>
          </w:p>
        </w:tc>
        <w:tc>
          <w:tcPr>
            <w:tcW w:w="2479" w:type="dxa"/>
            <w:gridSpan w:val="3"/>
            <w:hideMark/>
          </w:tcPr>
          <w:p w14:paraId="268AFC07" w14:textId="77777777" w:rsidR="001267F9" w:rsidRDefault="001267F9">
            <w:pPr>
              <w:pStyle w:val="acctmergecolhdg"/>
              <w:rPr>
                <w:szCs w:val="22"/>
              </w:rPr>
            </w:pPr>
            <w:r>
              <w:rPr>
                <w:szCs w:val="22"/>
              </w:rPr>
              <w:t>financial statements</w:t>
            </w:r>
          </w:p>
        </w:tc>
        <w:tc>
          <w:tcPr>
            <w:tcW w:w="348" w:type="dxa"/>
          </w:tcPr>
          <w:p w14:paraId="3CF35E9A" w14:textId="77777777" w:rsidR="001267F9" w:rsidRDefault="001267F9">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2771" w:type="dxa"/>
            <w:gridSpan w:val="3"/>
            <w:hideMark/>
          </w:tcPr>
          <w:p w14:paraId="5F810D6A" w14:textId="77777777" w:rsidR="001267F9" w:rsidRDefault="001267F9">
            <w:pPr>
              <w:pStyle w:val="acctmergecolhdg"/>
              <w:rPr>
                <w:szCs w:val="22"/>
              </w:rPr>
            </w:pPr>
            <w:r>
              <w:rPr>
                <w:szCs w:val="22"/>
              </w:rPr>
              <w:t>financial statements</w:t>
            </w:r>
          </w:p>
        </w:tc>
      </w:tr>
      <w:tr w:rsidR="00DF7AA1" w14:paraId="66EE0FA5" w14:textId="77777777" w:rsidTr="00EF3E1B">
        <w:trPr>
          <w:tblHeader/>
        </w:trPr>
        <w:tc>
          <w:tcPr>
            <w:tcW w:w="4190" w:type="dxa"/>
            <w:hideMark/>
          </w:tcPr>
          <w:p w14:paraId="305E51FC" w14:textId="243A7B34" w:rsidR="00DF7AA1" w:rsidRDefault="00200776" w:rsidP="00DF7AA1">
            <w:pPr>
              <w:tabs>
                <w:tab w:val="clear" w:pos="227"/>
                <w:tab w:val="clear" w:pos="454"/>
                <w:tab w:val="clear" w:pos="680"/>
                <w:tab w:val="decimal" w:pos="794"/>
              </w:tabs>
              <w:spacing w:line="260" w:lineRule="atLeast"/>
              <w:ind w:right="-289"/>
              <w:rPr>
                <w:rFonts w:ascii="Times New Roman" w:hAnsi="Times New Roman"/>
                <w:b/>
                <w:bCs/>
                <w:i/>
                <w:iCs/>
                <w:sz w:val="22"/>
                <w:szCs w:val="22"/>
              </w:rPr>
            </w:pPr>
            <w:proofErr w:type="gramStart"/>
            <w:r>
              <w:rPr>
                <w:rFonts w:ascii="Times New Roman" w:hAnsi="Times New Roman"/>
                <w:b/>
                <w:bCs/>
                <w:i/>
                <w:iCs/>
                <w:sz w:val="22"/>
                <w:szCs w:val="22"/>
              </w:rPr>
              <w:t>Six</w:t>
            </w:r>
            <w:proofErr w:type="gramEnd"/>
            <w:r>
              <w:rPr>
                <w:rFonts w:ascii="Times New Roman" w:hAnsi="Times New Roman"/>
                <w:b/>
                <w:bCs/>
                <w:i/>
                <w:iCs/>
                <w:sz w:val="22"/>
                <w:szCs w:val="22"/>
              </w:rPr>
              <w:t>-month period ended 30 June</w:t>
            </w:r>
          </w:p>
        </w:tc>
        <w:tc>
          <w:tcPr>
            <w:tcW w:w="1129" w:type="dxa"/>
            <w:hideMark/>
          </w:tcPr>
          <w:p w14:paraId="2D7C054B" w14:textId="2BAF1728" w:rsidR="00DF7AA1" w:rsidRDefault="00DF7AA1" w:rsidP="00DF7AA1">
            <w:pPr>
              <w:pStyle w:val="acctmergecolhdg"/>
              <w:rPr>
                <w:b w:val="0"/>
                <w:bCs/>
                <w:szCs w:val="22"/>
              </w:rPr>
            </w:pPr>
            <w:r>
              <w:rPr>
                <w:b w:val="0"/>
                <w:bCs/>
                <w:szCs w:val="22"/>
              </w:rPr>
              <w:t>202</w:t>
            </w:r>
            <w:r w:rsidR="003F3A19">
              <w:rPr>
                <w:b w:val="0"/>
                <w:bCs/>
                <w:szCs w:val="22"/>
              </w:rPr>
              <w:t>5</w:t>
            </w:r>
          </w:p>
        </w:tc>
        <w:tc>
          <w:tcPr>
            <w:tcW w:w="270" w:type="dxa"/>
          </w:tcPr>
          <w:p w14:paraId="09E3D26F" w14:textId="77777777" w:rsidR="00DF7AA1" w:rsidRDefault="00DF7AA1" w:rsidP="00DF7AA1">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1080" w:type="dxa"/>
            <w:hideMark/>
          </w:tcPr>
          <w:p w14:paraId="040CAB0B" w14:textId="7535A3AA" w:rsidR="00DF7AA1" w:rsidRDefault="00DF7AA1" w:rsidP="00DF7AA1">
            <w:pPr>
              <w:pStyle w:val="acctmergecolhdg"/>
              <w:rPr>
                <w:b w:val="0"/>
                <w:bCs/>
                <w:szCs w:val="22"/>
              </w:rPr>
            </w:pPr>
            <w:r>
              <w:rPr>
                <w:b w:val="0"/>
                <w:bCs/>
                <w:szCs w:val="22"/>
              </w:rPr>
              <w:t>202</w:t>
            </w:r>
            <w:r w:rsidR="003F3A19">
              <w:rPr>
                <w:b w:val="0"/>
                <w:bCs/>
                <w:szCs w:val="22"/>
              </w:rPr>
              <w:t>4</w:t>
            </w:r>
          </w:p>
        </w:tc>
        <w:tc>
          <w:tcPr>
            <w:tcW w:w="348" w:type="dxa"/>
          </w:tcPr>
          <w:p w14:paraId="750A79BE" w14:textId="77777777" w:rsidR="00DF7AA1" w:rsidRDefault="00DF7AA1" w:rsidP="00DF7AA1">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1338" w:type="dxa"/>
            <w:hideMark/>
          </w:tcPr>
          <w:p w14:paraId="2DED696F" w14:textId="6BB81D8F" w:rsidR="00DF7AA1" w:rsidRDefault="00DF7AA1" w:rsidP="00DF7AA1">
            <w:pPr>
              <w:pStyle w:val="acctmergecolhdg"/>
              <w:rPr>
                <w:b w:val="0"/>
                <w:bCs/>
                <w:szCs w:val="22"/>
                <w:lang w:val="en-US" w:bidi="th-TH"/>
              </w:rPr>
            </w:pPr>
            <w:r>
              <w:rPr>
                <w:b w:val="0"/>
                <w:bCs/>
                <w:szCs w:val="22"/>
              </w:rPr>
              <w:t>202</w:t>
            </w:r>
            <w:r w:rsidR="003F3A19">
              <w:rPr>
                <w:b w:val="0"/>
                <w:bCs/>
                <w:szCs w:val="22"/>
              </w:rPr>
              <w:t>5</w:t>
            </w:r>
          </w:p>
        </w:tc>
        <w:tc>
          <w:tcPr>
            <w:tcW w:w="270" w:type="dxa"/>
          </w:tcPr>
          <w:p w14:paraId="07F28119" w14:textId="77777777" w:rsidR="00DF7AA1" w:rsidRDefault="00DF7AA1" w:rsidP="00DF7AA1">
            <w:pPr>
              <w:pStyle w:val="BodyText"/>
              <w:tabs>
                <w:tab w:val="clear" w:pos="227"/>
                <w:tab w:val="clear" w:pos="454"/>
                <w:tab w:val="clear" w:pos="680"/>
                <w:tab w:val="left" w:pos="720"/>
              </w:tabs>
              <w:spacing w:after="0" w:line="260" w:lineRule="atLeast"/>
              <w:ind w:left="-108" w:right="-111" w:firstLine="540"/>
              <w:jc w:val="center"/>
              <w:rPr>
                <w:rFonts w:ascii="Times New Roman" w:hAnsi="Times New Roman"/>
                <w:sz w:val="22"/>
                <w:szCs w:val="22"/>
              </w:rPr>
            </w:pPr>
          </w:p>
        </w:tc>
        <w:tc>
          <w:tcPr>
            <w:tcW w:w="1170" w:type="dxa"/>
            <w:gridSpan w:val="2"/>
            <w:hideMark/>
          </w:tcPr>
          <w:p w14:paraId="7D4F5147" w14:textId="36310CE1" w:rsidR="00DF7AA1" w:rsidRDefault="00DF7AA1" w:rsidP="00DF7AA1">
            <w:pPr>
              <w:pStyle w:val="acctmergecolhdg"/>
              <w:rPr>
                <w:b w:val="0"/>
                <w:bCs/>
                <w:szCs w:val="22"/>
              </w:rPr>
            </w:pPr>
            <w:r>
              <w:rPr>
                <w:b w:val="0"/>
                <w:bCs/>
                <w:szCs w:val="22"/>
              </w:rPr>
              <w:t>202</w:t>
            </w:r>
            <w:r w:rsidR="003F3A19">
              <w:rPr>
                <w:b w:val="0"/>
                <w:bCs/>
                <w:szCs w:val="22"/>
              </w:rPr>
              <w:t>4</w:t>
            </w:r>
          </w:p>
        </w:tc>
      </w:tr>
      <w:tr w:rsidR="001267F9" w14:paraId="7F308ED1" w14:textId="77777777" w:rsidTr="00200776">
        <w:trPr>
          <w:tblHeader/>
        </w:trPr>
        <w:tc>
          <w:tcPr>
            <w:tcW w:w="4190" w:type="dxa"/>
          </w:tcPr>
          <w:p w14:paraId="55DB1AB6" w14:textId="77777777" w:rsidR="001267F9" w:rsidRDefault="001267F9">
            <w:pPr>
              <w:pStyle w:val="BodyText"/>
              <w:tabs>
                <w:tab w:val="clear" w:pos="227"/>
                <w:tab w:val="clear" w:pos="454"/>
                <w:tab w:val="clear" w:pos="680"/>
                <w:tab w:val="left" w:pos="720"/>
              </w:tabs>
              <w:spacing w:after="0" w:line="260" w:lineRule="atLeast"/>
              <w:ind w:right="-289" w:firstLine="540"/>
              <w:rPr>
                <w:rFonts w:ascii="Times New Roman" w:hAnsi="Times New Roman"/>
                <w:b/>
                <w:bCs/>
                <w:sz w:val="22"/>
                <w:szCs w:val="22"/>
              </w:rPr>
            </w:pPr>
          </w:p>
        </w:tc>
        <w:tc>
          <w:tcPr>
            <w:tcW w:w="5605" w:type="dxa"/>
            <w:gridSpan w:val="8"/>
            <w:hideMark/>
          </w:tcPr>
          <w:p w14:paraId="519C95ED" w14:textId="77777777" w:rsidR="001267F9" w:rsidRDefault="001267F9">
            <w:pPr>
              <w:pStyle w:val="BodyText"/>
              <w:tabs>
                <w:tab w:val="clear" w:pos="227"/>
                <w:tab w:val="clear" w:pos="454"/>
                <w:tab w:val="clear" w:pos="680"/>
                <w:tab w:val="left" w:pos="720"/>
              </w:tabs>
              <w:spacing w:after="0" w:line="260" w:lineRule="atLeast"/>
              <w:ind w:left="-108" w:right="-110"/>
              <w:jc w:val="center"/>
              <w:rPr>
                <w:rFonts w:ascii="Times New Roman" w:hAnsi="Times New Roman"/>
                <w:sz w:val="22"/>
                <w:szCs w:val="22"/>
              </w:rPr>
            </w:pPr>
            <w:r>
              <w:rPr>
                <w:rFonts w:ascii="Times New Roman" w:hAnsi="Times New Roman"/>
                <w:i/>
                <w:iCs/>
                <w:sz w:val="22"/>
                <w:szCs w:val="22"/>
              </w:rPr>
              <w:t>(in thousand Baht)</w:t>
            </w:r>
          </w:p>
        </w:tc>
      </w:tr>
      <w:tr w:rsidR="001267F9" w14:paraId="62E5E863" w14:textId="77777777" w:rsidTr="00EF3E1B">
        <w:tc>
          <w:tcPr>
            <w:tcW w:w="4190" w:type="dxa"/>
            <w:hideMark/>
          </w:tcPr>
          <w:p w14:paraId="04E3F372" w14:textId="77777777" w:rsidR="001267F9" w:rsidRDefault="001267F9">
            <w:pPr>
              <w:tabs>
                <w:tab w:val="clear" w:pos="227"/>
                <w:tab w:val="clear" w:pos="454"/>
                <w:tab w:val="clear" w:pos="680"/>
                <w:tab w:val="decimal" w:pos="794"/>
              </w:tabs>
              <w:spacing w:line="260" w:lineRule="atLeast"/>
              <w:ind w:right="-289"/>
              <w:rPr>
                <w:rFonts w:ascii="Times New Roman" w:hAnsi="Times New Roman"/>
                <w:b/>
                <w:bCs/>
                <w:sz w:val="22"/>
                <w:szCs w:val="22"/>
              </w:rPr>
            </w:pPr>
            <w:r>
              <w:rPr>
                <w:rFonts w:ascii="Times New Roman" w:hAnsi="Times New Roman"/>
                <w:b/>
                <w:bCs/>
                <w:sz w:val="22"/>
                <w:szCs w:val="22"/>
              </w:rPr>
              <w:t>Subsidiaries</w:t>
            </w:r>
          </w:p>
        </w:tc>
        <w:tc>
          <w:tcPr>
            <w:tcW w:w="1129" w:type="dxa"/>
          </w:tcPr>
          <w:p w14:paraId="37FF1848" w14:textId="77777777" w:rsidR="001267F9" w:rsidRDefault="001267F9">
            <w:pPr>
              <w:tabs>
                <w:tab w:val="clear" w:pos="227"/>
                <w:tab w:val="clear" w:pos="454"/>
                <w:tab w:val="clear" w:pos="680"/>
                <w:tab w:val="clear" w:pos="907"/>
                <w:tab w:val="decimal" w:pos="905"/>
              </w:tabs>
              <w:spacing w:line="260" w:lineRule="atLeast"/>
              <w:ind w:left="-108" w:right="-111" w:firstLine="5"/>
              <w:rPr>
                <w:rFonts w:ascii="Times New Roman" w:hAnsi="Times New Roman"/>
                <w:sz w:val="22"/>
                <w:szCs w:val="22"/>
              </w:rPr>
            </w:pPr>
          </w:p>
        </w:tc>
        <w:tc>
          <w:tcPr>
            <w:tcW w:w="270" w:type="dxa"/>
          </w:tcPr>
          <w:p w14:paraId="50536104" w14:textId="77777777" w:rsidR="001267F9" w:rsidRDefault="001267F9">
            <w:pPr>
              <w:pStyle w:val="acctfourfigures"/>
              <w:tabs>
                <w:tab w:val="clear" w:pos="765"/>
                <w:tab w:val="decimal" w:pos="905"/>
              </w:tabs>
              <w:ind w:left="-108" w:right="-111" w:firstLine="5"/>
              <w:rPr>
                <w:szCs w:val="22"/>
              </w:rPr>
            </w:pPr>
          </w:p>
        </w:tc>
        <w:tc>
          <w:tcPr>
            <w:tcW w:w="1080" w:type="dxa"/>
          </w:tcPr>
          <w:p w14:paraId="29BDAEA5" w14:textId="77777777" w:rsidR="001267F9" w:rsidRDefault="001267F9">
            <w:pPr>
              <w:pStyle w:val="acctfourfigures"/>
              <w:tabs>
                <w:tab w:val="clear" w:pos="765"/>
                <w:tab w:val="decimal" w:pos="905"/>
              </w:tabs>
              <w:ind w:left="-108" w:right="-111" w:firstLine="5"/>
              <w:rPr>
                <w:szCs w:val="22"/>
              </w:rPr>
            </w:pPr>
          </w:p>
        </w:tc>
        <w:tc>
          <w:tcPr>
            <w:tcW w:w="348" w:type="dxa"/>
          </w:tcPr>
          <w:p w14:paraId="6CE1C1C3" w14:textId="77777777" w:rsidR="001267F9" w:rsidRDefault="001267F9">
            <w:pPr>
              <w:pStyle w:val="acctfourfigures"/>
              <w:tabs>
                <w:tab w:val="clear" w:pos="765"/>
                <w:tab w:val="decimal" w:pos="905"/>
              </w:tabs>
              <w:ind w:left="-108" w:right="-111" w:firstLine="5"/>
              <w:rPr>
                <w:szCs w:val="22"/>
              </w:rPr>
            </w:pPr>
          </w:p>
        </w:tc>
        <w:tc>
          <w:tcPr>
            <w:tcW w:w="1338" w:type="dxa"/>
          </w:tcPr>
          <w:p w14:paraId="2BD33D2B" w14:textId="77777777" w:rsidR="001267F9" w:rsidRDefault="001267F9">
            <w:pPr>
              <w:pStyle w:val="acctfourfigures"/>
              <w:tabs>
                <w:tab w:val="clear" w:pos="765"/>
                <w:tab w:val="decimal" w:pos="905"/>
              </w:tabs>
              <w:ind w:left="-108" w:right="-111" w:firstLine="5"/>
              <w:rPr>
                <w:szCs w:val="22"/>
              </w:rPr>
            </w:pPr>
          </w:p>
        </w:tc>
        <w:tc>
          <w:tcPr>
            <w:tcW w:w="270" w:type="dxa"/>
          </w:tcPr>
          <w:p w14:paraId="61DE60AD" w14:textId="77777777" w:rsidR="001267F9" w:rsidRDefault="001267F9">
            <w:pPr>
              <w:pStyle w:val="acctfourfigures"/>
              <w:tabs>
                <w:tab w:val="decimal" w:pos="153"/>
              </w:tabs>
              <w:ind w:left="-108" w:right="-111" w:firstLine="5"/>
              <w:rPr>
                <w:szCs w:val="22"/>
              </w:rPr>
            </w:pPr>
          </w:p>
        </w:tc>
        <w:tc>
          <w:tcPr>
            <w:tcW w:w="1170" w:type="dxa"/>
            <w:gridSpan w:val="2"/>
          </w:tcPr>
          <w:p w14:paraId="2B2FC6AF" w14:textId="77777777" w:rsidR="001267F9" w:rsidRDefault="001267F9">
            <w:pPr>
              <w:pStyle w:val="acctfourfigures"/>
              <w:tabs>
                <w:tab w:val="clear" w:pos="765"/>
                <w:tab w:val="decimal" w:pos="905"/>
              </w:tabs>
              <w:ind w:left="-108" w:right="-111" w:firstLine="5"/>
              <w:rPr>
                <w:szCs w:val="22"/>
              </w:rPr>
            </w:pPr>
          </w:p>
        </w:tc>
      </w:tr>
      <w:tr w:rsidR="00200776" w14:paraId="798D2EA5" w14:textId="77777777" w:rsidTr="00EF3E1B">
        <w:tc>
          <w:tcPr>
            <w:tcW w:w="4190" w:type="dxa"/>
            <w:hideMark/>
          </w:tcPr>
          <w:p w14:paraId="2910FC60" w14:textId="77777777" w:rsidR="00200776" w:rsidRDefault="00200776" w:rsidP="00200776">
            <w:pPr>
              <w:tabs>
                <w:tab w:val="clear" w:pos="227"/>
                <w:tab w:val="clear" w:pos="454"/>
                <w:tab w:val="clear" w:pos="680"/>
                <w:tab w:val="left" w:pos="720"/>
              </w:tabs>
              <w:spacing w:line="260" w:lineRule="atLeast"/>
              <w:rPr>
                <w:rFonts w:ascii="Times New Roman" w:hAnsi="Times New Roman"/>
                <w:sz w:val="22"/>
                <w:szCs w:val="22"/>
              </w:rPr>
            </w:pPr>
            <w:r>
              <w:rPr>
                <w:rFonts w:ascii="Times New Roman" w:hAnsi="Times New Roman"/>
                <w:sz w:val="22"/>
                <w:szCs w:val="22"/>
              </w:rPr>
              <w:t>Revenue from sale of goods</w:t>
            </w:r>
          </w:p>
        </w:tc>
        <w:tc>
          <w:tcPr>
            <w:tcW w:w="1129" w:type="dxa"/>
          </w:tcPr>
          <w:p w14:paraId="0BAEC39F" w14:textId="09DE767E"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4A936EF2"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15141EFF" w14:textId="5393EC14" w:rsidR="00200776" w:rsidRPr="004A2B30" w:rsidRDefault="00200776"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3FF5D163" w14:textId="77777777" w:rsidR="00200776" w:rsidRDefault="00200776" w:rsidP="00200776">
            <w:pPr>
              <w:tabs>
                <w:tab w:val="decimal" w:pos="164"/>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546E9802" w14:textId="2455BE8E" w:rsidR="00200776" w:rsidRDefault="00C34C7A"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C34C7A">
              <w:rPr>
                <w:rFonts w:ascii="Times New Roman" w:hAnsi="Times New Roman"/>
                <w:sz w:val="22"/>
                <w:szCs w:val="22"/>
                <w:lang w:bidi="ar-SA"/>
              </w:rPr>
              <w:t>3,276</w:t>
            </w:r>
          </w:p>
        </w:tc>
        <w:tc>
          <w:tcPr>
            <w:tcW w:w="270" w:type="dxa"/>
          </w:tcPr>
          <w:p w14:paraId="31CA64C9" w14:textId="77777777" w:rsidR="00200776" w:rsidRDefault="00200776" w:rsidP="00200776">
            <w:pPr>
              <w:tabs>
                <w:tab w:val="clear" w:pos="227"/>
                <w:tab w:val="clear" w:pos="454"/>
                <w:tab w:val="clear" w:pos="680"/>
                <w:tab w:val="left" w:pos="720"/>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3C89479D" w14:textId="3BC67AB4"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sz w:val="22"/>
                <w:szCs w:val="22"/>
                <w:lang w:bidi="ar-SA"/>
              </w:rPr>
              <w:t>2,120</w:t>
            </w:r>
          </w:p>
        </w:tc>
      </w:tr>
      <w:tr w:rsidR="00200776" w14:paraId="7E8DFB90" w14:textId="77777777">
        <w:tc>
          <w:tcPr>
            <w:tcW w:w="4190" w:type="dxa"/>
            <w:hideMark/>
          </w:tcPr>
          <w:p w14:paraId="38435D43" w14:textId="77777777" w:rsidR="00200776" w:rsidRDefault="00200776" w:rsidP="00200776">
            <w:pPr>
              <w:autoSpaceDE w:val="0"/>
              <w:autoSpaceDN w:val="0"/>
              <w:adjustRightInd w:val="0"/>
              <w:spacing w:line="260" w:lineRule="atLeast"/>
              <w:ind w:left="180" w:hanging="198"/>
              <w:rPr>
                <w:rFonts w:ascii="Times New Roman" w:hAnsi="Times New Roman"/>
                <w:sz w:val="22"/>
                <w:szCs w:val="22"/>
              </w:rPr>
            </w:pPr>
            <w:r>
              <w:rPr>
                <w:rFonts w:ascii="Times New Roman" w:hAnsi="Times New Roman"/>
                <w:sz w:val="22"/>
                <w:szCs w:val="22"/>
              </w:rPr>
              <w:t xml:space="preserve">Revenue from rental and rendering </w:t>
            </w:r>
            <w:r>
              <w:rPr>
                <w:rFonts w:ascii="Times New Roman" w:hAnsi="Times New Roman"/>
                <w:sz w:val="22"/>
                <w:szCs w:val="22"/>
              </w:rPr>
              <w:br/>
              <w:t>of services</w:t>
            </w:r>
          </w:p>
        </w:tc>
        <w:tc>
          <w:tcPr>
            <w:tcW w:w="1129" w:type="dxa"/>
            <w:vAlign w:val="bottom"/>
          </w:tcPr>
          <w:p w14:paraId="0B5DADC8" w14:textId="367488C1"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Pr>
                <w:rFonts w:ascii="Times New Roman" w:hAnsi="Times New Roman"/>
                <w:sz w:val="22"/>
                <w:szCs w:val="22"/>
              </w:rPr>
              <w:t>-</w:t>
            </w:r>
          </w:p>
        </w:tc>
        <w:tc>
          <w:tcPr>
            <w:tcW w:w="270" w:type="dxa"/>
            <w:vAlign w:val="bottom"/>
          </w:tcPr>
          <w:p w14:paraId="23E08E5A"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80" w:type="dxa"/>
            <w:vAlign w:val="bottom"/>
          </w:tcPr>
          <w:p w14:paraId="78C1CB1D" w14:textId="6CD4939B" w:rsidR="00200776" w:rsidRPr="004A2B30" w:rsidRDefault="00200776" w:rsidP="00200776">
            <w:pPr>
              <w:pStyle w:val="BodyText"/>
              <w:tabs>
                <w:tab w:val="clear" w:pos="227"/>
                <w:tab w:val="clear" w:pos="454"/>
                <w:tab w:val="clear" w:pos="680"/>
                <w:tab w:val="clear" w:pos="3515"/>
                <w:tab w:val="clear" w:pos="3742"/>
                <w:tab w:val="left" w:pos="720"/>
                <w:tab w:val="left" w:pos="106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3D9A0F1F" w14:textId="4140671B"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vAlign w:val="bottom"/>
          </w:tcPr>
          <w:p w14:paraId="5A42EE34" w14:textId="6178DEBF" w:rsidR="00200776" w:rsidRPr="00B70167" w:rsidRDefault="00510590" w:rsidP="00200776">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cstheme="minorBidi"/>
                <w:sz w:val="22"/>
                <w:szCs w:val="28"/>
              </w:rPr>
            </w:pPr>
            <w:r w:rsidRPr="00510590">
              <w:rPr>
                <w:rFonts w:ascii="Times New Roman" w:hAnsi="Times New Roman" w:cstheme="minorBidi"/>
                <w:sz w:val="22"/>
                <w:szCs w:val="28"/>
              </w:rPr>
              <w:t>192,589</w:t>
            </w:r>
          </w:p>
        </w:tc>
        <w:tc>
          <w:tcPr>
            <w:tcW w:w="270" w:type="dxa"/>
            <w:vAlign w:val="bottom"/>
          </w:tcPr>
          <w:p w14:paraId="54B927D7"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vAlign w:val="bottom"/>
          </w:tcPr>
          <w:p w14:paraId="5E3A52F9" w14:textId="485E1246"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sz w:val="22"/>
                <w:szCs w:val="22"/>
                <w:lang w:bidi="ar-SA"/>
              </w:rPr>
              <w:t>166,614</w:t>
            </w:r>
          </w:p>
        </w:tc>
      </w:tr>
      <w:tr w:rsidR="00200776" w14:paraId="34CFE787" w14:textId="77777777">
        <w:tc>
          <w:tcPr>
            <w:tcW w:w="4190" w:type="dxa"/>
          </w:tcPr>
          <w:p w14:paraId="216A9BB8" w14:textId="1752D9E3" w:rsidR="00200776" w:rsidRDefault="00200776" w:rsidP="00200776">
            <w:pPr>
              <w:autoSpaceDE w:val="0"/>
              <w:autoSpaceDN w:val="0"/>
              <w:adjustRightInd w:val="0"/>
              <w:spacing w:line="260" w:lineRule="atLeast"/>
              <w:ind w:left="180" w:hanging="198"/>
              <w:rPr>
                <w:rFonts w:ascii="Times New Roman" w:hAnsi="Times New Roman"/>
                <w:sz w:val="22"/>
                <w:szCs w:val="22"/>
              </w:rPr>
            </w:pPr>
            <w:r>
              <w:rPr>
                <w:rFonts w:ascii="Times New Roman" w:hAnsi="Times New Roman"/>
                <w:sz w:val="22"/>
                <w:szCs w:val="22"/>
              </w:rPr>
              <w:t>Dividend income</w:t>
            </w:r>
          </w:p>
        </w:tc>
        <w:tc>
          <w:tcPr>
            <w:tcW w:w="1129" w:type="dxa"/>
            <w:vAlign w:val="bottom"/>
          </w:tcPr>
          <w:p w14:paraId="11E4B04C" w14:textId="08F91A47"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Pr>
                <w:rFonts w:ascii="Times New Roman" w:hAnsi="Times New Roman"/>
                <w:sz w:val="22"/>
                <w:szCs w:val="22"/>
              </w:rPr>
              <w:t>-</w:t>
            </w:r>
          </w:p>
        </w:tc>
        <w:tc>
          <w:tcPr>
            <w:tcW w:w="270" w:type="dxa"/>
            <w:vAlign w:val="bottom"/>
          </w:tcPr>
          <w:p w14:paraId="0D4C0DE8"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80" w:type="dxa"/>
          </w:tcPr>
          <w:p w14:paraId="39BE3CE5" w14:textId="322F8111" w:rsidR="00200776" w:rsidRPr="004A2B30" w:rsidRDefault="00200776" w:rsidP="00200776">
            <w:pPr>
              <w:pStyle w:val="BodyText"/>
              <w:tabs>
                <w:tab w:val="clear" w:pos="227"/>
                <w:tab w:val="clear" w:pos="454"/>
                <w:tab w:val="clear" w:pos="680"/>
                <w:tab w:val="clear" w:pos="3515"/>
                <w:tab w:val="clear" w:pos="3742"/>
                <w:tab w:val="left" w:pos="720"/>
                <w:tab w:val="left" w:pos="106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5232FF32"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vAlign w:val="bottom"/>
          </w:tcPr>
          <w:p w14:paraId="0975117C" w14:textId="38644E33" w:rsidR="00200776" w:rsidRPr="00B70167" w:rsidRDefault="00554FD9" w:rsidP="00200776">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cstheme="minorBidi"/>
                <w:sz w:val="22"/>
                <w:szCs w:val="28"/>
              </w:rPr>
            </w:pPr>
            <w:r w:rsidRPr="00554FD9">
              <w:rPr>
                <w:rFonts w:ascii="Times New Roman" w:hAnsi="Times New Roman" w:cstheme="minorBidi"/>
                <w:sz w:val="22"/>
                <w:szCs w:val="28"/>
              </w:rPr>
              <w:t>302,400</w:t>
            </w:r>
          </w:p>
        </w:tc>
        <w:tc>
          <w:tcPr>
            <w:tcW w:w="270" w:type="dxa"/>
            <w:vAlign w:val="bottom"/>
          </w:tcPr>
          <w:p w14:paraId="6B2C803C"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254074DC" w14:textId="5BEFDAD3"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sz w:val="22"/>
                <w:szCs w:val="22"/>
                <w:lang w:bidi="ar-SA"/>
              </w:rPr>
              <w:t>364,800</w:t>
            </w:r>
          </w:p>
        </w:tc>
      </w:tr>
      <w:tr w:rsidR="00200776" w14:paraId="4A668B8A" w14:textId="77777777">
        <w:tc>
          <w:tcPr>
            <w:tcW w:w="4190" w:type="dxa"/>
            <w:hideMark/>
          </w:tcPr>
          <w:p w14:paraId="5B24B9B3" w14:textId="77777777" w:rsidR="00200776" w:rsidRDefault="00200776" w:rsidP="00200776">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Interest income</w:t>
            </w:r>
          </w:p>
        </w:tc>
        <w:tc>
          <w:tcPr>
            <w:tcW w:w="1129" w:type="dxa"/>
          </w:tcPr>
          <w:p w14:paraId="2AF4DF05" w14:textId="451CDC87"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0F1C983D"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57091255" w14:textId="63774868" w:rsidR="00200776" w:rsidRPr="004A2B30" w:rsidRDefault="00200776"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12112D3C"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38010EEB" w14:textId="679CEA89" w:rsidR="00200776" w:rsidRDefault="00F43F28" w:rsidP="002C45BE">
            <w:pPr>
              <w:pStyle w:val="BodyText"/>
              <w:tabs>
                <w:tab w:val="clear" w:pos="227"/>
                <w:tab w:val="clear" w:pos="454"/>
                <w:tab w:val="clear" w:pos="680"/>
                <w:tab w:val="left" w:pos="720"/>
              </w:tabs>
              <w:spacing w:after="0" w:line="260" w:lineRule="exact"/>
              <w:ind w:left="-108" w:right="-400"/>
              <w:jc w:val="center"/>
              <w:rPr>
                <w:rFonts w:ascii="Times New Roman" w:hAnsi="Times New Roman"/>
                <w:sz w:val="22"/>
                <w:szCs w:val="22"/>
              </w:rPr>
            </w:pPr>
            <w:r>
              <w:rPr>
                <w:rFonts w:ascii="Times New Roman" w:hAnsi="Times New Roman"/>
                <w:sz w:val="22"/>
                <w:szCs w:val="22"/>
              </w:rPr>
              <w:t>-</w:t>
            </w:r>
          </w:p>
        </w:tc>
        <w:tc>
          <w:tcPr>
            <w:tcW w:w="270" w:type="dxa"/>
          </w:tcPr>
          <w:p w14:paraId="1BA62916"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5082F10E" w14:textId="1BAAB0DD"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sz w:val="22"/>
                <w:szCs w:val="22"/>
                <w:lang w:bidi="ar-SA"/>
              </w:rPr>
              <w:t>3</w:t>
            </w:r>
          </w:p>
        </w:tc>
      </w:tr>
      <w:tr w:rsidR="00200776" w14:paraId="4A23513D" w14:textId="77777777">
        <w:tc>
          <w:tcPr>
            <w:tcW w:w="4190" w:type="dxa"/>
            <w:hideMark/>
          </w:tcPr>
          <w:p w14:paraId="5B0404B9" w14:textId="77777777" w:rsidR="00200776" w:rsidRDefault="00200776" w:rsidP="00200776">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Supporting service income</w:t>
            </w:r>
          </w:p>
        </w:tc>
        <w:tc>
          <w:tcPr>
            <w:tcW w:w="1129" w:type="dxa"/>
          </w:tcPr>
          <w:p w14:paraId="44361402" w14:textId="175097FB"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69AA72A8"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4AFD8061" w14:textId="7221B8D0" w:rsidR="00200776" w:rsidRPr="004A2B30" w:rsidRDefault="00200776"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7A32F1E9"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jc w:val="right"/>
              <w:rPr>
                <w:rFonts w:ascii="Times New Roman" w:hAnsi="Times New Roman"/>
                <w:sz w:val="22"/>
                <w:szCs w:val="22"/>
                <w:lang w:bidi="ar-SA"/>
              </w:rPr>
            </w:pPr>
          </w:p>
        </w:tc>
        <w:tc>
          <w:tcPr>
            <w:tcW w:w="1338" w:type="dxa"/>
          </w:tcPr>
          <w:p w14:paraId="0F776E56" w14:textId="406802A7" w:rsidR="00200776" w:rsidRDefault="00BE4002" w:rsidP="00200776">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sidRPr="00BE4002">
              <w:rPr>
                <w:rFonts w:ascii="Times New Roman" w:hAnsi="Times New Roman"/>
                <w:sz w:val="22"/>
                <w:szCs w:val="22"/>
                <w:lang w:bidi="ar-SA"/>
              </w:rPr>
              <w:t>33,055</w:t>
            </w:r>
          </w:p>
        </w:tc>
        <w:tc>
          <w:tcPr>
            <w:tcW w:w="270" w:type="dxa"/>
          </w:tcPr>
          <w:p w14:paraId="73D081ED" w14:textId="4976779D"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21155324" w14:textId="7E4FCA73"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sz w:val="22"/>
                <w:szCs w:val="22"/>
                <w:lang w:bidi="ar-SA"/>
              </w:rPr>
              <w:t>26,700</w:t>
            </w:r>
          </w:p>
        </w:tc>
      </w:tr>
      <w:tr w:rsidR="00200776" w14:paraId="67E3CD9D" w14:textId="77777777" w:rsidTr="00EF3E1B">
        <w:tc>
          <w:tcPr>
            <w:tcW w:w="4190" w:type="dxa"/>
            <w:hideMark/>
          </w:tcPr>
          <w:p w14:paraId="47F05DBD" w14:textId="77777777" w:rsidR="00200776" w:rsidRDefault="00200776" w:rsidP="00200776">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Other income</w:t>
            </w:r>
          </w:p>
        </w:tc>
        <w:tc>
          <w:tcPr>
            <w:tcW w:w="1129" w:type="dxa"/>
          </w:tcPr>
          <w:p w14:paraId="6B48E78F" w14:textId="3BE06958"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66E85939"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7AB3DEB5" w14:textId="12BBE725" w:rsidR="00200776" w:rsidRPr="004A2B30" w:rsidRDefault="00200776"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6173C162" w14:textId="5798E2F1"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30CEC1B7" w14:textId="227F944F" w:rsidR="00200776" w:rsidRDefault="001E7A6B" w:rsidP="00200776">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sidRPr="001E7A6B">
              <w:rPr>
                <w:rFonts w:ascii="Times New Roman" w:hAnsi="Times New Roman"/>
                <w:sz w:val="22"/>
                <w:szCs w:val="22"/>
                <w:lang w:bidi="ar-SA"/>
              </w:rPr>
              <w:t>542</w:t>
            </w:r>
          </w:p>
        </w:tc>
        <w:tc>
          <w:tcPr>
            <w:tcW w:w="270" w:type="dxa"/>
          </w:tcPr>
          <w:p w14:paraId="06EA5FA7"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686438CC" w14:textId="56169882"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sz w:val="22"/>
                <w:szCs w:val="22"/>
                <w:lang w:bidi="ar-SA"/>
              </w:rPr>
              <w:t>1,024</w:t>
            </w:r>
          </w:p>
        </w:tc>
      </w:tr>
      <w:tr w:rsidR="00200776" w14:paraId="332053A8" w14:textId="77777777" w:rsidTr="00EF3E1B">
        <w:tc>
          <w:tcPr>
            <w:tcW w:w="4190" w:type="dxa"/>
            <w:hideMark/>
          </w:tcPr>
          <w:p w14:paraId="2953E245" w14:textId="77777777" w:rsidR="00200776" w:rsidRDefault="00200776" w:rsidP="00200776">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Purchase of goods</w:t>
            </w:r>
          </w:p>
        </w:tc>
        <w:tc>
          <w:tcPr>
            <w:tcW w:w="1129" w:type="dxa"/>
          </w:tcPr>
          <w:p w14:paraId="121C2991" w14:textId="2B363780"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Pr>
                <w:rFonts w:ascii="Times New Roman" w:hAnsi="Times New Roman"/>
                <w:sz w:val="22"/>
                <w:szCs w:val="22"/>
              </w:rPr>
              <w:t>-</w:t>
            </w:r>
          </w:p>
        </w:tc>
        <w:tc>
          <w:tcPr>
            <w:tcW w:w="270" w:type="dxa"/>
          </w:tcPr>
          <w:p w14:paraId="5D735180"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2C0A93B0" w14:textId="4D9F395A" w:rsidR="00200776" w:rsidRPr="004A2B30" w:rsidRDefault="00200776"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2CD087E7"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56FA6EE6" w14:textId="34EE2CF3" w:rsidR="00200776" w:rsidRDefault="00BE6888" w:rsidP="00200776">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sidRPr="00BE6888">
              <w:rPr>
                <w:rFonts w:ascii="Times New Roman" w:hAnsi="Times New Roman"/>
                <w:sz w:val="22"/>
                <w:szCs w:val="22"/>
                <w:lang w:bidi="ar-SA"/>
              </w:rPr>
              <w:t>979,821</w:t>
            </w:r>
          </w:p>
        </w:tc>
        <w:tc>
          <w:tcPr>
            <w:tcW w:w="270" w:type="dxa"/>
          </w:tcPr>
          <w:p w14:paraId="607D606B"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44E8D42B" w14:textId="3BE5A172"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sz w:val="22"/>
                <w:szCs w:val="22"/>
                <w:lang w:bidi="ar-SA"/>
              </w:rPr>
              <w:t>911,212</w:t>
            </w:r>
          </w:p>
        </w:tc>
      </w:tr>
      <w:tr w:rsidR="00200776" w14:paraId="6FCEAC11" w14:textId="77777777" w:rsidTr="00EF3E1B">
        <w:tc>
          <w:tcPr>
            <w:tcW w:w="4190" w:type="dxa"/>
            <w:hideMark/>
          </w:tcPr>
          <w:p w14:paraId="7A362C4B" w14:textId="77777777" w:rsidR="00200776" w:rsidRDefault="00200776" w:rsidP="00200776">
            <w:pPr>
              <w:autoSpaceDE w:val="0"/>
              <w:autoSpaceDN w:val="0"/>
              <w:adjustRightInd w:val="0"/>
              <w:spacing w:line="260" w:lineRule="atLeast"/>
              <w:rPr>
                <w:rFonts w:ascii="Times New Roman" w:hAnsi="Times New Roman"/>
                <w:sz w:val="22"/>
                <w:szCs w:val="22"/>
              </w:rPr>
            </w:pPr>
            <w:r>
              <w:rPr>
                <w:rFonts w:ascii="Times New Roman" w:hAnsi="Times New Roman"/>
                <w:sz w:val="22"/>
                <w:szCs w:val="22"/>
              </w:rPr>
              <w:t>Service expenses</w:t>
            </w:r>
          </w:p>
        </w:tc>
        <w:tc>
          <w:tcPr>
            <w:tcW w:w="1129" w:type="dxa"/>
          </w:tcPr>
          <w:p w14:paraId="0B4E3867" w14:textId="59FBFDDE"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cs/>
              </w:rPr>
            </w:pPr>
            <w:r>
              <w:rPr>
                <w:rFonts w:ascii="Times New Roman" w:hAnsi="Times New Roman"/>
                <w:sz w:val="22"/>
                <w:szCs w:val="22"/>
              </w:rPr>
              <w:t>-</w:t>
            </w:r>
          </w:p>
        </w:tc>
        <w:tc>
          <w:tcPr>
            <w:tcW w:w="270" w:type="dxa"/>
          </w:tcPr>
          <w:p w14:paraId="52D68455"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0A9FA492" w14:textId="70681366" w:rsidR="00200776" w:rsidRPr="004A2B30" w:rsidRDefault="00200776"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297939E6"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2AAF039F" w14:textId="1DFE7C0C" w:rsidR="00200776" w:rsidRDefault="00275888" w:rsidP="00200776">
            <w:pPr>
              <w:tabs>
                <w:tab w:val="clear" w:pos="227"/>
                <w:tab w:val="clear" w:pos="454"/>
                <w:tab w:val="clear" w:pos="680"/>
                <w:tab w:val="left" w:pos="720"/>
              </w:tabs>
              <w:spacing w:line="240" w:lineRule="auto"/>
              <w:ind w:right="90"/>
              <w:jc w:val="right"/>
              <w:rPr>
                <w:rFonts w:ascii="Times New Roman" w:hAnsi="Times New Roman"/>
                <w:color w:val="000000"/>
                <w:sz w:val="22"/>
                <w:szCs w:val="22"/>
              </w:rPr>
            </w:pPr>
            <w:r w:rsidRPr="00275888">
              <w:rPr>
                <w:rFonts w:ascii="Times New Roman" w:hAnsi="Times New Roman"/>
                <w:color w:val="000000"/>
                <w:sz w:val="22"/>
                <w:szCs w:val="22"/>
              </w:rPr>
              <w:t>49,152</w:t>
            </w:r>
          </w:p>
        </w:tc>
        <w:tc>
          <w:tcPr>
            <w:tcW w:w="270" w:type="dxa"/>
          </w:tcPr>
          <w:p w14:paraId="172AC727"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5F26D538" w14:textId="736F73AB"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color w:val="000000" w:themeColor="text1"/>
                <w:sz w:val="22"/>
                <w:szCs w:val="22"/>
              </w:rPr>
              <w:t>39,906</w:t>
            </w:r>
          </w:p>
        </w:tc>
      </w:tr>
      <w:tr w:rsidR="00200776" w14:paraId="64643821" w14:textId="77777777">
        <w:tc>
          <w:tcPr>
            <w:tcW w:w="4190" w:type="dxa"/>
            <w:hideMark/>
          </w:tcPr>
          <w:p w14:paraId="66AC0980" w14:textId="77777777" w:rsidR="00200776" w:rsidRDefault="00200776" w:rsidP="00200776">
            <w:pPr>
              <w:tabs>
                <w:tab w:val="clear" w:pos="454"/>
                <w:tab w:val="left" w:pos="340"/>
              </w:tabs>
              <w:autoSpaceDE w:val="0"/>
              <w:autoSpaceDN w:val="0"/>
              <w:adjustRightInd w:val="0"/>
              <w:spacing w:line="260" w:lineRule="atLeast"/>
              <w:ind w:left="160" w:right="-198" w:hanging="178"/>
              <w:rPr>
                <w:rFonts w:ascii="Times New Roman" w:hAnsi="Times New Roman"/>
                <w:sz w:val="22"/>
                <w:szCs w:val="22"/>
              </w:rPr>
            </w:pPr>
            <w:r>
              <w:rPr>
                <w:rFonts w:ascii="Times New Roman" w:hAnsi="Times New Roman"/>
                <w:sz w:val="22"/>
                <w:szCs w:val="22"/>
              </w:rPr>
              <w:t xml:space="preserve">Other </w:t>
            </w:r>
            <w:proofErr w:type="gramStart"/>
            <w:r>
              <w:rPr>
                <w:rFonts w:ascii="Times New Roman" w:hAnsi="Times New Roman"/>
                <w:sz w:val="22"/>
                <w:szCs w:val="22"/>
              </w:rPr>
              <w:t>selling</w:t>
            </w:r>
            <w:proofErr w:type="gramEnd"/>
            <w:r>
              <w:rPr>
                <w:rFonts w:ascii="Times New Roman" w:hAnsi="Times New Roman"/>
                <w:sz w:val="22"/>
                <w:szCs w:val="22"/>
              </w:rPr>
              <w:t xml:space="preserve"> and administrative expenses</w:t>
            </w:r>
          </w:p>
        </w:tc>
        <w:tc>
          <w:tcPr>
            <w:tcW w:w="1129" w:type="dxa"/>
            <w:vAlign w:val="bottom"/>
          </w:tcPr>
          <w:p w14:paraId="70F5611E" w14:textId="33471BB8"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vAlign w:val="bottom"/>
          </w:tcPr>
          <w:p w14:paraId="109BB223"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80" w:type="dxa"/>
            <w:vAlign w:val="bottom"/>
          </w:tcPr>
          <w:p w14:paraId="400DB478" w14:textId="63BD2ADC" w:rsidR="00200776" w:rsidRPr="004A2B30" w:rsidRDefault="00200776"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68D12B92"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vAlign w:val="bottom"/>
          </w:tcPr>
          <w:p w14:paraId="3B8160EC" w14:textId="03EC6A70" w:rsidR="00200776" w:rsidRDefault="001B5A92" w:rsidP="00200776">
            <w:pPr>
              <w:tabs>
                <w:tab w:val="clear" w:pos="227"/>
                <w:tab w:val="clear" w:pos="454"/>
                <w:tab w:val="clear" w:pos="680"/>
                <w:tab w:val="left" w:pos="720"/>
              </w:tabs>
              <w:autoSpaceDE w:val="0"/>
              <w:autoSpaceDN w:val="0"/>
              <w:adjustRightInd w:val="0"/>
              <w:spacing w:line="260" w:lineRule="atLeast"/>
              <w:ind w:left="-108" w:right="90" w:firstLine="5"/>
              <w:jc w:val="right"/>
              <w:rPr>
                <w:rFonts w:ascii="Times New Roman" w:hAnsi="Times New Roman"/>
                <w:sz w:val="22"/>
                <w:szCs w:val="22"/>
                <w:lang w:bidi="ar-SA"/>
              </w:rPr>
            </w:pPr>
            <w:r w:rsidRPr="001B5A92">
              <w:rPr>
                <w:rFonts w:ascii="Times New Roman" w:hAnsi="Times New Roman"/>
                <w:sz w:val="22"/>
                <w:szCs w:val="22"/>
                <w:lang w:bidi="ar-SA"/>
              </w:rPr>
              <w:t>30,779</w:t>
            </w:r>
          </w:p>
        </w:tc>
        <w:tc>
          <w:tcPr>
            <w:tcW w:w="270" w:type="dxa"/>
            <w:vAlign w:val="bottom"/>
          </w:tcPr>
          <w:p w14:paraId="6D701240"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vAlign w:val="bottom"/>
          </w:tcPr>
          <w:p w14:paraId="7F791D41" w14:textId="15B55E7C"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sz w:val="22"/>
                <w:szCs w:val="22"/>
                <w:lang w:bidi="ar-SA"/>
              </w:rPr>
              <w:t>57,195</w:t>
            </w:r>
          </w:p>
        </w:tc>
      </w:tr>
      <w:tr w:rsidR="00200776" w14:paraId="0819D9CE" w14:textId="77777777" w:rsidTr="00EF3E1B">
        <w:tc>
          <w:tcPr>
            <w:tcW w:w="4190" w:type="dxa"/>
            <w:hideMark/>
          </w:tcPr>
          <w:p w14:paraId="73CA2B05" w14:textId="77777777" w:rsidR="00200776" w:rsidRDefault="00200776" w:rsidP="00200776">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Interest expenses</w:t>
            </w:r>
          </w:p>
        </w:tc>
        <w:tc>
          <w:tcPr>
            <w:tcW w:w="1129" w:type="dxa"/>
          </w:tcPr>
          <w:p w14:paraId="2DE14146" w14:textId="33ABFD28"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tcPr>
          <w:p w14:paraId="3591E7FB"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080" w:type="dxa"/>
          </w:tcPr>
          <w:p w14:paraId="397D61F3" w14:textId="6B222F08" w:rsidR="00200776" w:rsidRPr="004A2B30" w:rsidRDefault="00200776"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tcPr>
          <w:p w14:paraId="1A2371FC"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338" w:type="dxa"/>
          </w:tcPr>
          <w:p w14:paraId="5CD887B1" w14:textId="5FF109BE" w:rsidR="00200776" w:rsidRDefault="00981B66" w:rsidP="00200776">
            <w:pPr>
              <w:tabs>
                <w:tab w:val="clear" w:pos="227"/>
                <w:tab w:val="clear" w:pos="454"/>
                <w:tab w:val="clear" w:pos="680"/>
                <w:tab w:val="left" w:pos="720"/>
              </w:tabs>
              <w:spacing w:line="240" w:lineRule="auto"/>
              <w:ind w:right="90"/>
              <w:jc w:val="right"/>
              <w:rPr>
                <w:rFonts w:ascii="Times New Roman" w:hAnsi="Times New Roman"/>
                <w:color w:val="000000"/>
                <w:sz w:val="22"/>
                <w:szCs w:val="22"/>
              </w:rPr>
            </w:pPr>
            <w:r w:rsidRPr="00981B66">
              <w:rPr>
                <w:rFonts w:ascii="Times New Roman" w:hAnsi="Times New Roman"/>
                <w:color w:val="000000"/>
                <w:sz w:val="22"/>
                <w:szCs w:val="22"/>
              </w:rPr>
              <w:t>15,937</w:t>
            </w:r>
          </w:p>
        </w:tc>
        <w:tc>
          <w:tcPr>
            <w:tcW w:w="270" w:type="dxa"/>
          </w:tcPr>
          <w:p w14:paraId="79DA8583"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rPr>
                <w:rFonts w:ascii="Times New Roman" w:hAnsi="Times New Roman"/>
                <w:sz w:val="22"/>
                <w:szCs w:val="22"/>
                <w:lang w:bidi="ar-SA"/>
              </w:rPr>
            </w:pPr>
          </w:p>
        </w:tc>
        <w:tc>
          <w:tcPr>
            <w:tcW w:w="1170" w:type="dxa"/>
            <w:gridSpan w:val="2"/>
          </w:tcPr>
          <w:p w14:paraId="4F40E83A" w14:textId="69F67C28"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color w:val="000000" w:themeColor="text1"/>
                <w:sz w:val="22"/>
                <w:szCs w:val="22"/>
              </w:rPr>
              <w:t>18,594</w:t>
            </w:r>
          </w:p>
        </w:tc>
      </w:tr>
      <w:tr w:rsidR="00200776" w14:paraId="7AB5242E" w14:textId="77777777">
        <w:tc>
          <w:tcPr>
            <w:tcW w:w="4190" w:type="dxa"/>
            <w:hideMark/>
          </w:tcPr>
          <w:p w14:paraId="62C57A6B" w14:textId="77777777" w:rsidR="00200776" w:rsidRDefault="00200776" w:rsidP="00200776">
            <w:pPr>
              <w:autoSpaceDE w:val="0"/>
              <w:autoSpaceDN w:val="0"/>
              <w:adjustRightInd w:val="0"/>
              <w:spacing w:line="260" w:lineRule="atLeast"/>
              <w:ind w:left="255" w:hanging="273"/>
              <w:rPr>
                <w:rFonts w:ascii="Times New Roman" w:hAnsi="Times New Roman"/>
                <w:sz w:val="22"/>
                <w:szCs w:val="22"/>
              </w:rPr>
            </w:pPr>
            <w:r>
              <w:rPr>
                <w:rFonts w:ascii="Times New Roman" w:hAnsi="Times New Roman"/>
                <w:sz w:val="22"/>
                <w:szCs w:val="22"/>
              </w:rPr>
              <w:t>Purchases of assets</w:t>
            </w:r>
          </w:p>
        </w:tc>
        <w:tc>
          <w:tcPr>
            <w:tcW w:w="1129" w:type="dxa"/>
            <w:vAlign w:val="bottom"/>
          </w:tcPr>
          <w:p w14:paraId="4CF638C1" w14:textId="7640E3C3" w:rsidR="00200776" w:rsidRPr="004A2B30" w:rsidRDefault="00F43F28"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Pr>
                <w:rFonts w:ascii="Times New Roman" w:hAnsi="Times New Roman"/>
                <w:sz w:val="22"/>
                <w:szCs w:val="22"/>
              </w:rPr>
              <w:t>-</w:t>
            </w:r>
          </w:p>
        </w:tc>
        <w:tc>
          <w:tcPr>
            <w:tcW w:w="270" w:type="dxa"/>
            <w:vAlign w:val="bottom"/>
          </w:tcPr>
          <w:p w14:paraId="1CEC34CF" w14:textId="77777777" w:rsidR="00200776" w:rsidRPr="004A2B30"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080" w:type="dxa"/>
            <w:vAlign w:val="bottom"/>
          </w:tcPr>
          <w:p w14:paraId="2CB2A3DF" w14:textId="19734271" w:rsidR="00200776" w:rsidRPr="004A2B30" w:rsidRDefault="00200776" w:rsidP="00200776">
            <w:pPr>
              <w:pStyle w:val="BodyText"/>
              <w:tabs>
                <w:tab w:val="clear" w:pos="227"/>
                <w:tab w:val="clear" w:pos="454"/>
                <w:tab w:val="clear" w:pos="680"/>
                <w:tab w:val="left" w:pos="720"/>
              </w:tabs>
              <w:spacing w:after="0" w:line="260" w:lineRule="exact"/>
              <w:ind w:left="-108" w:right="-194"/>
              <w:jc w:val="center"/>
              <w:rPr>
                <w:rFonts w:ascii="Times New Roman" w:hAnsi="Times New Roman"/>
                <w:sz w:val="22"/>
                <w:szCs w:val="22"/>
              </w:rPr>
            </w:pPr>
            <w:r w:rsidRPr="400F0C8F">
              <w:rPr>
                <w:rFonts w:ascii="Times New Roman" w:hAnsi="Times New Roman"/>
                <w:sz w:val="22"/>
                <w:szCs w:val="22"/>
              </w:rPr>
              <w:t>-</w:t>
            </w:r>
          </w:p>
        </w:tc>
        <w:tc>
          <w:tcPr>
            <w:tcW w:w="348" w:type="dxa"/>
            <w:vAlign w:val="bottom"/>
          </w:tcPr>
          <w:p w14:paraId="5C455E1A"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338" w:type="dxa"/>
            <w:vAlign w:val="bottom"/>
          </w:tcPr>
          <w:p w14:paraId="6C37FF35" w14:textId="4DB97FF8" w:rsidR="00200776" w:rsidRDefault="002D0AA4" w:rsidP="00200776">
            <w:pPr>
              <w:tabs>
                <w:tab w:val="decimal" w:pos="71"/>
              </w:tabs>
              <w:autoSpaceDE w:val="0"/>
              <w:autoSpaceDN w:val="0"/>
              <w:adjustRightInd w:val="0"/>
              <w:spacing w:line="260" w:lineRule="atLeast"/>
              <w:ind w:left="-108" w:right="90" w:firstLine="5"/>
              <w:jc w:val="right"/>
              <w:rPr>
                <w:rFonts w:ascii="Times New Roman" w:hAnsi="Times New Roman"/>
                <w:sz w:val="22"/>
                <w:szCs w:val="22"/>
                <w:lang w:bidi="ar-SA"/>
              </w:rPr>
            </w:pPr>
            <w:r w:rsidRPr="002D0AA4">
              <w:rPr>
                <w:rFonts w:ascii="Times New Roman" w:hAnsi="Times New Roman"/>
                <w:sz w:val="22"/>
                <w:szCs w:val="22"/>
                <w:lang w:bidi="ar-SA"/>
              </w:rPr>
              <w:t>591</w:t>
            </w:r>
          </w:p>
        </w:tc>
        <w:tc>
          <w:tcPr>
            <w:tcW w:w="270" w:type="dxa"/>
            <w:vAlign w:val="bottom"/>
          </w:tcPr>
          <w:p w14:paraId="3B468672" w14:textId="77777777" w:rsidR="00200776" w:rsidRDefault="00200776" w:rsidP="00200776">
            <w:pPr>
              <w:tabs>
                <w:tab w:val="clear" w:pos="227"/>
                <w:tab w:val="clear" w:pos="454"/>
                <w:tab w:val="clear" w:pos="680"/>
                <w:tab w:val="clear" w:pos="907"/>
                <w:tab w:val="decimal" w:pos="905"/>
              </w:tabs>
              <w:autoSpaceDE w:val="0"/>
              <w:autoSpaceDN w:val="0"/>
              <w:adjustRightInd w:val="0"/>
              <w:spacing w:line="260" w:lineRule="atLeast"/>
              <w:ind w:left="-108" w:right="-111" w:firstLine="5"/>
              <w:jc w:val="center"/>
              <w:rPr>
                <w:rFonts w:ascii="Times New Roman" w:hAnsi="Times New Roman"/>
                <w:sz w:val="22"/>
                <w:szCs w:val="22"/>
                <w:lang w:bidi="ar-SA"/>
              </w:rPr>
            </w:pPr>
          </w:p>
        </w:tc>
        <w:tc>
          <w:tcPr>
            <w:tcW w:w="1170" w:type="dxa"/>
            <w:gridSpan w:val="2"/>
            <w:vAlign w:val="bottom"/>
          </w:tcPr>
          <w:p w14:paraId="1BA0965D" w14:textId="300604D1" w:rsidR="00200776"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400F0C8F">
              <w:rPr>
                <w:rFonts w:ascii="Times New Roman" w:hAnsi="Times New Roman"/>
                <w:sz w:val="22"/>
                <w:szCs w:val="22"/>
                <w:lang w:bidi="ar-SA"/>
              </w:rPr>
              <w:t>759</w:t>
            </w:r>
          </w:p>
        </w:tc>
      </w:tr>
      <w:tr w:rsidR="000A4331" w14:paraId="314A6A8C" w14:textId="77777777" w:rsidTr="00EF3E1B">
        <w:tc>
          <w:tcPr>
            <w:tcW w:w="4190" w:type="dxa"/>
          </w:tcPr>
          <w:p w14:paraId="0879ACBC" w14:textId="77777777" w:rsidR="000A4331" w:rsidRDefault="000A4331" w:rsidP="000A4331">
            <w:pPr>
              <w:tabs>
                <w:tab w:val="clear" w:pos="227"/>
                <w:tab w:val="clear" w:pos="454"/>
                <w:tab w:val="clear" w:pos="680"/>
                <w:tab w:val="decimal" w:pos="794"/>
              </w:tabs>
              <w:spacing w:line="260" w:lineRule="atLeast"/>
              <w:ind w:right="-289"/>
              <w:rPr>
                <w:rFonts w:ascii="Times New Roman" w:hAnsi="Times New Roman"/>
                <w:b/>
                <w:bCs/>
                <w:sz w:val="22"/>
                <w:szCs w:val="22"/>
              </w:rPr>
            </w:pPr>
          </w:p>
        </w:tc>
        <w:tc>
          <w:tcPr>
            <w:tcW w:w="1129" w:type="dxa"/>
          </w:tcPr>
          <w:p w14:paraId="3EE466CA"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5B481997"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080" w:type="dxa"/>
          </w:tcPr>
          <w:p w14:paraId="780A9742" w14:textId="28430A9D" w:rsidR="000A4331" w:rsidRDefault="000A4331" w:rsidP="000A4331">
            <w:pPr>
              <w:tabs>
                <w:tab w:val="clear" w:pos="227"/>
                <w:tab w:val="clear" w:pos="454"/>
                <w:tab w:val="clear" w:pos="680"/>
                <w:tab w:val="clear" w:pos="907"/>
                <w:tab w:val="decimal" w:pos="883"/>
              </w:tabs>
              <w:spacing w:line="260" w:lineRule="atLeast"/>
              <w:ind w:left="-26" w:right="70" w:firstLine="5"/>
              <w:rPr>
                <w:rFonts w:ascii="Times New Roman" w:hAnsi="Times New Roman"/>
                <w:b/>
                <w:bCs/>
                <w:sz w:val="22"/>
                <w:szCs w:val="22"/>
              </w:rPr>
            </w:pPr>
          </w:p>
        </w:tc>
        <w:tc>
          <w:tcPr>
            <w:tcW w:w="348" w:type="dxa"/>
          </w:tcPr>
          <w:p w14:paraId="4959C446"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338" w:type="dxa"/>
          </w:tcPr>
          <w:p w14:paraId="13CB90AB"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03799E6E"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170" w:type="dxa"/>
            <w:gridSpan w:val="2"/>
          </w:tcPr>
          <w:p w14:paraId="6BBF9F2D" w14:textId="77777777" w:rsidR="000A4331" w:rsidRDefault="000A4331" w:rsidP="000A4331">
            <w:pPr>
              <w:tabs>
                <w:tab w:val="clear" w:pos="227"/>
                <w:tab w:val="clear" w:pos="454"/>
                <w:tab w:val="clear" w:pos="680"/>
                <w:tab w:val="decimal" w:pos="881"/>
              </w:tabs>
              <w:spacing w:line="260" w:lineRule="atLeast"/>
              <w:ind w:left="-109" w:right="-111" w:firstLine="6"/>
              <w:rPr>
                <w:rFonts w:ascii="Times New Roman" w:hAnsi="Times New Roman"/>
                <w:b/>
                <w:bCs/>
                <w:sz w:val="22"/>
                <w:szCs w:val="22"/>
              </w:rPr>
            </w:pPr>
          </w:p>
        </w:tc>
      </w:tr>
      <w:tr w:rsidR="000A4331" w14:paraId="6523CBA5" w14:textId="77777777" w:rsidTr="00EF3E1B">
        <w:tc>
          <w:tcPr>
            <w:tcW w:w="4190" w:type="dxa"/>
            <w:hideMark/>
          </w:tcPr>
          <w:p w14:paraId="11C8BB29" w14:textId="77777777" w:rsidR="000A4331" w:rsidRDefault="000A4331" w:rsidP="000A4331">
            <w:pPr>
              <w:tabs>
                <w:tab w:val="clear" w:pos="227"/>
                <w:tab w:val="clear" w:pos="454"/>
                <w:tab w:val="clear" w:pos="680"/>
                <w:tab w:val="decimal" w:pos="794"/>
              </w:tabs>
              <w:spacing w:line="260" w:lineRule="atLeast"/>
              <w:ind w:right="-289"/>
              <w:rPr>
                <w:rFonts w:ascii="Times New Roman" w:hAnsi="Times New Roman"/>
                <w:b/>
                <w:bCs/>
                <w:sz w:val="22"/>
                <w:szCs w:val="22"/>
              </w:rPr>
            </w:pPr>
            <w:r>
              <w:rPr>
                <w:rFonts w:ascii="Times New Roman" w:hAnsi="Times New Roman"/>
                <w:b/>
                <w:bCs/>
                <w:sz w:val="22"/>
                <w:szCs w:val="22"/>
              </w:rPr>
              <w:t>Key management personnel</w:t>
            </w:r>
          </w:p>
        </w:tc>
        <w:tc>
          <w:tcPr>
            <w:tcW w:w="1129" w:type="dxa"/>
          </w:tcPr>
          <w:p w14:paraId="5CC0C845"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6ACFD7A1"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080" w:type="dxa"/>
          </w:tcPr>
          <w:p w14:paraId="42903027" w14:textId="77777777" w:rsidR="000A4331" w:rsidRDefault="000A4331" w:rsidP="000A4331">
            <w:pPr>
              <w:tabs>
                <w:tab w:val="clear" w:pos="227"/>
                <w:tab w:val="clear" w:pos="454"/>
                <w:tab w:val="clear" w:pos="680"/>
                <w:tab w:val="clear" w:pos="907"/>
                <w:tab w:val="decimal" w:pos="883"/>
              </w:tabs>
              <w:spacing w:line="260" w:lineRule="atLeast"/>
              <w:ind w:left="-26" w:right="70" w:firstLine="5"/>
              <w:rPr>
                <w:rFonts w:ascii="Times New Roman" w:hAnsi="Times New Roman"/>
                <w:b/>
                <w:bCs/>
                <w:sz w:val="22"/>
                <w:szCs w:val="22"/>
              </w:rPr>
            </w:pPr>
          </w:p>
        </w:tc>
        <w:tc>
          <w:tcPr>
            <w:tcW w:w="348" w:type="dxa"/>
          </w:tcPr>
          <w:p w14:paraId="30941AF7"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338" w:type="dxa"/>
          </w:tcPr>
          <w:p w14:paraId="3CDB448E"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270" w:type="dxa"/>
          </w:tcPr>
          <w:p w14:paraId="42E1D8B9"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170" w:type="dxa"/>
            <w:gridSpan w:val="2"/>
          </w:tcPr>
          <w:p w14:paraId="6D440294" w14:textId="77777777" w:rsidR="000A4331" w:rsidRDefault="000A4331" w:rsidP="000A4331">
            <w:pPr>
              <w:tabs>
                <w:tab w:val="clear" w:pos="227"/>
                <w:tab w:val="clear" w:pos="454"/>
                <w:tab w:val="clear" w:pos="680"/>
                <w:tab w:val="decimal" w:pos="881"/>
              </w:tabs>
              <w:spacing w:line="260" w:lineRule="atLeast"/>
              <w:ind w:left="-109" w:right="-111" w:firstLine="6"/>
              <w:rPr>
                <w:rFonts w:ascii="Times New Roman" w:hAnsi="Times New Roman"/>
                <w:b/>
                <w:bCs/>
                <w:sz w:val="22"/>
                <w:szCs w:val="22"/>
              </w:rPr>
            </w:pPr>
          </w:p>
        </w:tc>
      </w:tr>
      <w:tr w:rsidR="000A4331" w14:paraId="31DAD2DD" w14:textId="77777777" w:rsidTr="00EF3E1B">
        <w:tc>
          <w:tcPr>
            <w:tcW w:w="4190" w:type="dxa"/>
            <w:hideMark/>
          </w:tcPr>
          <w:p w14:paraId="294857BA" w14:textId="77777777" w:rsidR="000A4331" w:rsidRDefault="000A4331" w:rsidP="000A4331">
            <w:pPr>
              <w:tabs>
                <w:tab w:val="clear" w:pos="227"/>
                <w:tab w:val="clear" w:pos="454"/>
                <w:tab w:val="clear" w:pos="680"/>
                <w:tab w:val="decimal" w:pos="794"/>
              </w:tabs>
              <w:spacing w:line="260" w:lineRule="atLeast"/>
              <w:ind w:right="-289"/>
              <w:rPr>
                <w:rFonts w:ascii="Times New Roman" w:hAnsi="Times New Roman"/>
                <w:sz w:val="22"/>
                <w:szCs w:val="22"/>
              </w:rPr>
            </w:pPr>
            <w:r>
              <w:rPr>
                <w:rFonts w:ascii="Times New Roman" w:hAnsi="Times New Roman"/>
                <w:sz w:val="22"/>
                <w:szCs w:val="22"/>
              </w:rPr>
              <w:t>Key management personnel compensation</w:t>
            </w:r>
          </w:p>
        </w:tc>
        <w:tc>
          <w:tcPr>
            <w:tcW w:w="1129" w:type="dxa"/>
          </w:tcPr>
          <w:p w14:paraId="575A4BCB" w14:textId="77777777" w:rsidR="000A4331" w:rsidRDefault="000A4331" w:rsidP="000A4331">
            <w:pPr>
              <w:tabs>
                <w:tab w:val="clear" w:pos="227"/>
                <w:tab w:val="clear" w:pos="454"/>
                <w:tab w:val="clear" w:pos="680"/>
                <w:tab w:val="clear" w:pos="907"/>
                <w:tab w:val="decimal" w:pos="905"/>
              </w:tabs>
              <w:spacing w:line="260" w:lineRule="atLeast"/>
              <w:ind w:right="-111" w:firstLine="5"/>
              <w:rPr>
                <w:rFonts w:ascii="Times New Roman" w:hAnsi="Times New Roman"/>
                <w:i/>
                <w:iCs/>
                <w:sz w:val="22"/>
                <w:szCs w:val="22"/>
              </w:rPr>
            </w:pPr>
          </w:p>
        </w:tc>
        <w:tc>
          <w:tcPr>
            <w:tcW w:w="270" w:type="dxa"/>
          </w:tcPr>
          <w:p w14:paraId="3E1A80B0" w14:textId="77777777" w:rsidR="000A4331" w:rsidRDefault="000A4331" w:rsidP="000A4331">
            <w:pPr>
              <w:pStyle w:val="acctfourfigures"/>
              <w:tabs>
                <w:tab w:val="clear" w:pos="765"/>
                <w:tab w:val="decimal" w:pos="905"/>
              </w:tabs>
              <w:ind w:left="11" w:right="-111" w:firstLine="5"/>
              <w:rPr>
                <w:i/>
                <w:iCs/>
                <w:szCs w:val="22"/>
              </w:rPr>
            </w:pPr>
          </w:p>
        </w:tc>
        <w:tc>
          <w:tcPr>
            <w:tcW w:w="1080" w:type="dxa"/>
          </w:tcPr>
          <w:p w14:paraId="19C7C6E4" w14:textId="77777777" w:rsidR="000A4331" w:rsidRDefault="000A4331" w:rsidP="000A4331">
            <w:pPr>
              <w:tabs>
                <w:tab w:val="clear" w:pos="227"/>
                <w:tab w:val="clear" w:pos="454"/>
                <w:tab w:val="clear" w:pos="680"/>
                <w:tab w:val="clear" w:pos="907"/>
                <w:tab w:val="decimal" w:pos="883"/>
              </w:tabs>
              <w:spacing w:line="260" w:lineRule="atLeast"/>
              <w:ind w:left="-26" w:right="70" w:firstLine="5"/>
              <w:rPr>
                <w:rFonts w:ascii="Times New Roman" w:hAnsi="Times New Roman"/>
                <w:i/>
                <w:iCs/>
                <w:sz w:val="22"/>
                <w:szCs w:val="22"/>
              </w:rPr>
            </w:pPr>
          </w:p>
        </w:tc>
        <w:tc>
          <w:tcPr>
            <w:tcW w:w="348" w:type="dxa"/>
          </w:tcPr>
          <w:p w14:paraId="2025E256" w14:textId="77777777" w:rsidR="000A4331" w:rsidRDefault="000A4331" w:rsidP="000A4331">
            <w:pPr>
              <w:pStyle w:val="acctfourfigures"/>
              <w:tabs>
                <w:tab w:val="clear" w:pos="765"/>
                <w:tab w:val="decimal" w:pos="905"/>
              </w:tabs>
              <w:ind w:left="11" w:right="-111" w:firstLine="5"/>
              <w:rPr>
                <w:i/>
                <w:iCs/>
                <w:szCs w:val="22"/>
              </w:rPr>
            </w:pPr>
          </w:p>
        </w:tc>
        <w:tc>
          <w:tcPr>
            <w:tcW w:w="1338" w:type="dxa"/>
          </w:tcPr>
          <w:p w14:paraId="6868B7FC" w14:textId="77777777" w:rsidR="000A4331" w:rsidRDefault="000A4331" w:rsidP="000A4331">
            <w:pPr>
              <w:pStyle w:val="acctfourfigures"/>
              <w:tabs>
                <w:tab w:val="clear" w:pos="765"/>
                <w:tab w:val="decimal" w:pos="905"/>
              </w:tabs>
              <w:ind w:left="11" w:right="-111" w:firstLine="5"/>
              <w:rPr>
                <w:i/>
                <w:iCs/>
                <w:szCs w:val="22"/>
              </w:rPr>
            </w:pPr>
          </w:p>
        </w:tc>
        <w:tc>
          <w:tcPr>
            <w:tcW w:w="270" w:type="dxa"/>
          </w:tcPr>
          <w:p w14:paraId="146727F9" w14:textId="77777777" w:rsidR="000A4331" w:rsidRDefault="000A4331" w:rsidP="000A4331">
            <w:pPr>
              <w:pStyle w:val="acctfourfigures"/>
              <w:tabs>
                <w:tab w:val="clear" w:pos="765"/>
                <w:tab w:val="decimal" w:pos="905"/>
              </w:tabs>
              <w:ind w:left="11" w:right="-111" w:firstLine="5"/>
              <w:rPr>
                <w:i/>
                <w:iCs/>
                <w:szCs w:val="22"/>
              </w:rPr>
            </w:pPr>
          </w:p>
        </w:tc>
        <w:tc>
          <w:tcPr>
            <w:tcW w:w="1170" w:type="dxa"/>
            <w:gridSpan w:val="2"/>
          </w:tcPr>
          <w:p w14:paraId="547544BC" w14:textId="77777777" w:rsidR="000A4331" w:rsidRDefault="000A4331" w:rsidP="000A4331">
            <w:pPr>
              <w:pStyle w:val="acctfourfigures"/>
              <w:tabs>
                <w:tab w:val="clear" w:pos="765"/>
                <w:tab w:val="decimal" w:pos="881"/>
              </w:tabs>
              <w:ind w:left="-109" w:right="-111" w:firstLine="6"/>
              <w:rPr>
                <w:i/>
                <w:iCs/>
                <w:szCs w:val="22"/>
              </w:rPr>
            </w:pPr>
          </w:p>
        </w:tc>
      </w:tr>
      <w:tr w:rsidR="00200776" w14:paraId="616050F6" w14:textId="77777777">
        <w:tc>
          <w:tcPr>
            <w:tcW w:w="4190" w:type="dxa"/>
            <w:vAlign w:val="bottom"/>
            <w:hideMark/>
          </w:tcPr>
          <w:p w14:paraId="32D837B6" w14:textId="77777777" w:rsidR="00200776" w:rsidRDefault="00200776" w:rsidP="00200776">
            <w:pPr>
              <w:tabs>
                <w:tab w:val="clear" w:pos="227"/>
                <w:tab w:val="clear" w:pos="454"/>
                <w:tab w:val="clear" w:pos="680"/>
                <w:tab w:val="left" w:pos="252"/>
                <w:tab w:val="decimal" w:pos="794"/>
              </w:tabs>
              <w:spacing w:line="260" w:lineRule="atLeast"/>
              <w:ind w:left="324" w:right="-289" w:hanging="72"/>
              <w:rPr>
                <w:rFonts w:ascii="Times New Roman" w:hAnsi="Times New Roman"/>
                <w:sz w:val="22"/>
                <w:szCs w:val="22"/>
              </w:rPr>
            </w:pPr>
            <w:r>
              <w:rPr>
                <w:rFonts w:ascii="Times New Roman" w:hAnsi="Times New Roman"/>
                <w:sz w:val="22"/>
                <w:szCs w:val="22"/>
              </w:rPr>
              <w:t>Short-term employee benefit</w:t>
            </w:r>
          </w:p>
        </w:tc>
        <w:tc>
          <w:tcPr>
            <w:tcW w:w="1129" w:type="dxa"/>
            <w:vAlign w:val="bottom"/>
          </w:tcPr>
          <w:p w14:paraId="2BDE0946" w14:textId="674E27C1" w:rsidR="00200776" w:rsidRPr="00DB5655" w:rsidRDefault="009F40D8" w:rsidP="00200776">
            <w:pPr>
              <w:tabs>
                <w:tab w:val="clear" w:pos="227"/>
                <w:tab w:val="clear" w:pos="454"/>
                <w:tab w:val="clear" w:pos="680"/>
                <w:tab w:val="decimal" w:pos="700"/>
              </w:tabs>
              <w:spacing w:line="260" w:lineRule="atLeast"/>
              <w:ind w:right="16" w:firstLine="5"/>
              <w:jc w:val="right"/>
              <w:rPr>
                <w:rFonts w:ascii="Times New Roman" w:hAnsi="Times New Roman"/>
                <w:sz w:val="22"/>
                <w:szCs w:val="22"/>
              </w:rPr>
            </w:pPr>
            <w:r w:rsidRPr="009F40D8">
              <w:rPr>
                <w:rFonts w:ascii="Times New Roman" w:hAnsi="Times New Roman"/>
                <w:sz w:val="22"/>
                <w:szCs w:val="22"/>
              </w:rPr>
              <w:t>73,632</w:t>
            </w:r>
          </w:p>
        </w:tc>
        <w:tc>
          <w:tcPr>
            <w:tcW w:w="270" w:type="dxa"/>
            <w:vAlign w:val="bottom"/>
          </w:tcPr>
          <w:p w14:paraId="00169933" w14:textId="77777777" w:rsidR="00200776" w:rsidRPr="00DB5655" w:rsidRDefault="00200776" w:rsidP="00200776">
            <w:pPr>
              <w:pStyle w:val="acctfourfigures"/>
              <w:tabs>
                <w:tab w:val="clear" w:pos="765"/>
                <w:tab w:val="decimal" w:pos="905"/>
              </w:tabs>
              <w:ind w:left="-108" w:right="-111" w:firstLine="5"/>
              <w:rPr>
                <w:szCs w:val="22"/>
                <w:rtl/>
                <w:cs/>
                <w:lang w:val="en-US"/>
              </w:rPr>
            </w:pPr>
          </w:p>
        </w:tc>
        <w:tc>
          <w:tcPr>
            <w:tcW w:w="1080" w:type="dxa"/>
            <w:vAlign w:val="bottom"/>
          </w:tcPr>
          <w:p w14:paraId="7DFFFA0A" w14:textId="7183482E" w:rsidR="00200776" w:rsidRPr="00DB5655" w:rsidRDefault="00200776" w:rsidP="00200776">
            <w:pPr>
              <w:pStyle w:val="acctfourfigures"/>
              <w:tabs>
                <w:tab w:val="clear" w:pos="765"/>
                <w:tab w:val="decimal" w:pos="1005"/>
              </w:tabs>
              <w:ind w:left="-26" w:right="70" w:firstLine="5"/>
              <w:rPr>
                <w:szCs w:val="22"/>
                <w:lang w:val="en-US"/>
              </w:rPr>
            </w:pPr>
            <w:r w:rsidRPr="00FE3C0C">
              <w:rPr>
                <w:rFonts w:cstheme="minorBidi"/>
                <w:szCs w:val="22"/>
              </w:rPr>
              <w:t>75,886</w:t>
            </w:r>
          </w:p>
        </w:tc>
        <w:tc>
          <w:tcPr>
            <w:tcW w:w="348" w:type="dxa"/>
            <w:vAlign w:val="bottom"/>
          </w:tcPr>
          <w:p w14:paraId="60283A88"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tl/>
              </w:rPr>
            </w:pPr>
          </w:p>
        </w:tc>
        <w:tc>
          <w:tcPr>
            <w:tcW w:w="1338" w:type="dxa"/>
            <w:vAlign w:val="bottom"/>
          </w:tcPr>
          <w:p w14:paraId="025A666D" w14:textId="099AD1FB" w:rsidR="00200776" w:rsidRPr="00DB5655" w:rsidRDefault="00134423" w:rsidP="00200776">
            <w:pPr>
              <w:tabs>
                <w:tab w:val="clear" w:pos="227"/>
                <w:tab w:val="decimal" w:pos="251"/>
              </w:tabs>
              <w:spacing w:line="260" w:lineRule="atLeast"/>
              <w:ind w:right="81" w:firstLine="5"/>
              <w:jc w:val="right"/>
              <w:rPr>
                <w:rFonts w:ascii="Times New Roman" w:hAnsi="Times New Roman"/>
                <w:sz w:val="22"/>
                <w:szCs w:val="22"/>
              </w:rPr>
            </w:pPr>
            <w:r w:rsidRPr="00134423">
              <w:rPr>
                <w:rFonts w:ascii="Times New Roman" w:hAnsi="Times New Roman"/>
                <w:sz w:val="22"/>
                <w:szCs w:val="22"/>
              </w:rPr>
              <w:t>48,166</w:t>
            </w:r>
          </w:p>
        </w:tc>
        <w:tc>
          <w:tcPr>
            <w:tcW w:w="270" w:type="dxa"/>
            <w:vAlign w:val="bottom"/>
          </w:tcPr>
          <w:p w14:paraId="6118101A"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tl/>
                <w:cs/>
              </w:rPr>
            </w:pPr>
          </w:p>
        </w:tc>
        <w:tc>
          <w:tcPr>
            <w:tcW w:w="1170" w:type="dxa"/>
            <w:gridSpan w:val="2"/>
            <w:vAlign w:val="bottom"/>
          </w:tcPr>
          <w:p w14:paraId="732EB19A" w14:textId="51826613" w:rsidR="00200776" w:rsidRPr="006D761C"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sidRPr="001B202D">
              <w:rPr>
                <w:rFonts w:ascii="Times New Roman" w:hAnsi="Times New Roman"/>
                <w:sz w:val="22"/>
                <w:szCs w:val="22"/>
              </w:rPr>
              <w:t>50,006</w:t>
            </w:r>
          </w:p>
        </w:tc>
      </w:tr>
      <w:tr w:rsidR="00200776" w14:paraId="49E6B357" w14:textId="77777777">
        <w:tc>
          <w:tcPr>
            <w:tcW w:w="4190" w:type="dxa"/>
            <w:vAlign w:val="bottom"/>
            <w:hideMark/>
          </w:tcPr>
          <w:p w14:paraId="470EDC7C" w14:textId="77777777" w:rsidR="00200776" w:rsidRDefault="00200776" w:rsidP="00200776">
            <w:pPr>
              <w:tabs>
                <w:tab w:val="clear" w:pos="227"/>
                <w:tab w:val="clear" w:pos="454"/>
                <w:tab w:val="clear" w:pos="680"/>
                <w:tab w:val="left" w:pos="252"/>
                <w:tab w:val="decimal" w:pos="794"/>
              </w:tabs>
              <w:spacing w:line="260" w:lineRule="atLeast"/>
              <w:ind w:left="324" w:right="-289" w:hanging="72"/>
              <w:rPr>
                <w:rFonts w:ascii="Times New Roman" w:hAnsi="Times New Roman"/>
                <w:sz w:val="22"/>
                <w:szCs w:val="22"/>
                <w:rtl/>
                <w:cs/>
              </w:rPr>
            </w:pPr>
            <w:r>
              <w:rPr>
                <w:rFonts w:ascii="Times New Roman" w:hAnsi="Times New Roman"/>
                <w:sz w:val="22"/>
                <w:szCs w:val="22"/>
              </w:rPr>
              <w:t>Post-employee benefits</w:t>
            </w:r>
          </w:p>
        </w:tc>
        <w:tc>
          <w:tcPr>
            <w:tcW w:w="1129" w:type="dxa"/>
            <w:tcBorders>
              <w:top w:val="nil"/>
              <w:left w:val="nil"/>
              <w:bottom w:val="single" w:sz="4" w:space="0" w:color="auto"/>
              <w:right w:val="nil"/>
            </w:tcBorders>
            <w:vAlign w:val="bottom"/>
          </w:tcPr>
          <w:p w14:paraId="202D6933" w14:textId="1EFA44CC" w:rsidR="00200776" w:rsidRPr="00DB5655" w:rsidRDefault="00105483" w:rsidP="00200776">
            <w:pPr>
              <w:tabs>
                <w:tab w:val="clear" w:pos="227"/>
                <w:tab w:val="clear" w:pos="454"/>
                <w:tab w:val="clear" w:pos="680"/>
                <w:tab w:val="decimal" w:pos="700"/>
              </w:tabs>
              <w:spacing w:line="260" w:lineRule="atLeast"/>
              <w:ind w:right="16" w:firstLine="5"/>
              <w:jc w:val="right"/>
              <w:rPr>
                <w:rFonts w:ascii="Times New Roman" w:hAnsi="Times New Roman"/>
                <w:sz w:val="22"/>
                <w:szCs w:val="22"/>
              </w:rPr>
            </w:pPr>
            <w:r w:rsidRPr="00105483">
              <w:rPr>
                <w:rFonts w:ascii="Times New Roman" w:hAnsi="Times New Roman"/>
                <w:sz w:val="22"/>
                <w:szCs w:val="22"/>
              </w:rPr>
              <w:t>1,030</w:t>
            </w:r>
          </w:p>
        </w:tc>
        <w:tc>
          <w:tcPr>
            <w:tcW w:w="270" w:type="dxa"/>
            <w:vAlign w:val="bottom"/>
          </w:tcPr>
          <w:p w14:paraId="09298F70" w14:textId="77777777" w:rsidR="00200776" w:rsidRPr="00DB5655" w:rsidRDefault="00200776" w:rsidP="00200776">
            <w:pPr>
              <w:pStyle w:val="acctfourfigures"/>
              <w:tabs>
                <w:tab w:val="clear" w:pos="765"/>
                <w:tab w:val="decimal" w:pos="905"/>
              </w:tabs>
              <w:ind w:left="-108" w:right="-111" w:firstLine="5"/>
              <w:rPr>
                <w:szCs w:val="22"/>
                <w:lang w:val="en-US"/>
              </w:rPr>
            </w:pPr>
          </w:p>
        </w:tc>
        <w:tc>
          <w:tcPr>
            <w:tcW w:w="1080" w:type="dxa"/>
            <w:tcBorders>
              <w:top w:val="nil"/>
              <w:left w:val="nil"/>
              <w:bottom w:val="single" w:sz="4" w:space="0" w:color="auto"/>
              <w:right w:val="nil"/>
            </w:tcBorders>
            <w:vAlign w:val="bottom"/>
          </w:tcPr>
          <w:p w14:paraId="1A708139" w14:textId="54750558" w:rsidR="00200776" w:rsidRPr="00DB5655" w:rsidRDefault="00200776" w:rsidP="00200776">
            <w:pPr>
              <w:pStyle w:val="acctfourfigures"/>
              <w:tabs>
                <w:tab w:val="clear" w:pos="765"/>
                <w:tab w:val="decimal" w:pos="1005"/>
              </w:tabs>
              <w:ind w:left="-26" w:right="70" w:firstLine="5"/>
              <w:rPr>
                <w:szCs w:val="22"/>
                <w:lang w:val="en-US"/>
              </w:rPr>
            </w:pPr>
            <w:r w:rsidRPr="00FE3C0C">
              <w:rPr>
                <w:szCs w:val="22"/>
              </w:rPr>
              <w:t>490</w:t>
            </w:r>
          </w:p>
        </w:tc>
        <w:tc>
          <w:tcPr>
            <w:tcW w:w="348" w:type="dxa"/>
            <w:vAlign w:val="bottom"/>
          </w:tcPr>
          <w:p w14:paraId="691A30C3"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tcBorders>
              <w:top w:val="nil"/>
              <w:left w:val="nil"/>
              <w:bottom w:val="single" w:sz="4" w:space="0" w:color="auto"/>
              <w:right w:val="nil"/>
            </w:tcBorders>
            <w:vAlign w:val="bottom"/>
          </w:tcPr>
          <w:p w14:paraId="2CCD8680" w14:textId="04027EE6" w:rsidR="00200776" w:rsidRPr="00DB5655" w:rsidRDefault="009E2C6E" w:rsidP="00200776">
            <w:pPr>
              <w:tabs>
                <w:tab w:val="clear" w:pos="227"/>
                <w:tab w:val="decimal" w:pos="251"/>
              </w:tabs>
              <w:spacing w:line="260" w:lineRule="atLeast"/>
              <w:ind w:right="81" w:firstLine="5"/>
              <w:jc w:val="right"/>
              <w:rPr>
                <w:rFonts w:ascii="Times New Roman" w:hAnsi="Times New Roman"/>
                <w:sz w:val="22"/>
                <w:szCs w:val="22"/>
              </w:rPr>
            </w:pPr>
            <w:r w:rsidRPr="009E2C6E">
              <w:rPr>
                <w:rFonts w:ascii="Times New Roman" w:hAnsi="Times New Roman"/>
                <w:sz w:val="22"/>
                <w:szCs w:val="22"/>
              </w:rPr>
              <w:t>654</w:t>
            </w:r>
          </w:p>
        </w:tc>
        <w:tc>
          <w:tcPr>
            <w:tcW w:w="270" w:type="dxa"/>
            <w:vAlign w:val="bottom"/>
          </w:tcPr>
          <w:p w14:paraId="63ADB849"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tcBorders>
              <w:top w:val="nil"/>
              <w:left w:val="nil"/>
              <w:bottom w:val="single" w:sz="4" w:space="0" w:color="auto"/>
              <w:right w:val="nil"/>
            </w:tcBorders>
            <w:vAlign w:val="bottom"/>
          </w:tcPr>
          <w:p w14:paraId="1A83B5EB" w14:textId="1292C970" w:rsidR="00200776" w:rsidRPr="006D761C"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rPr>
              <w:t>434</w:t>
            </w:r>
          </w:p>
        </w:tc>
      </w:tr>
      <w:tr w:rsidR="00200776" w14:paraId="51B7F52C" w14:textId="77777777" w:rsidTr="00EF3E1B">
        <w:trPr>
          <w:trHeight w:val="45"/>
        </w:trPr>
        <w:tc>
          <w:tcPr>
            <w:tcW w:w="4190" w:type="dxa"/>
            <w:vAlign w:val="bottom"/>
            <w:hideMark/>
          </w:tcPr>
          <w:p w14:paraId="327AE893" w14:textId="77777777" w:rsidR="00200776" w:rsidRDefault="00200776" w:rsidP="00200776">
            <w:pPr>
              <w:tabs>
                <w:tab w:val="clear" w:pos="227"/>
                <w:tab w:val="clear" w:pos="454"/>
                <w:tab w:val="clear" w:pos="680"/>
                <w:tab w:val="decimal" w:pos="794"/>
              </w:tabs>
              <w:spacing w:line="260" w:lineRule="atLeast"/>
              <w:ind w:left="252" w:right="-289" w:hanging="253"/>
              <w:rPr>
                <w:rFonts w:ascii="Times New Roman" w:hAnsi="Times New Roman"/>
                <w:b/>
                <w:bCs/>
                <w:sz w:val="22"/>
                <w:szCs w:val="22"/>
              </w:rPr>
            </w:pPr>
            <w:r>
              <w:rPr>
                <w:rFonts w:ascii="Times New Roman" w:hAnsi="Times New Roman"/>
                <w:b/>
                <w:bCs/>
                <w:sz w:val="22"/>
                <w:szCs w:val="22"/>
              </w:rPr>
              <w:t>Total key management personnel                         compensation</w:t>
            </w:r>
          </w:p>
        </w:tc>
        <w:tc>
          <w:tcPr>
            <w:tcW w:w="1129" w:type="dxa"/>
            <w:tcBorders>
              <w:top w:val="single" w:sz="4" w:space="0" w:color="auto"/>
              <w:left w:val="nil"/>
              <w:bottom w:val="double" w:sz="4" w:space="0" w:color="auto"/>
              <w:right w:val="nil"/>
            </w:tcBorders>
            <w:vAlign w:val="bottom"/>
          </w:tcPr>
          <w:p w14:paraId="30390C52" w14:textId="5F0DCADC" w:rsidR="00200776" w:rsidRPr="00DB5655" w:rsidRDefault="00BD68E5" w:rsidP="00200776">
            <w:pPr>
              <w:tabs>
                <w:tab w:val="clear" w:pos="227"/>
                <w:tab w:val="clear" w:pos="454"/>
                <w:tab w:val="clear" w:pos="680"/>
                <w:tab w:val="decimal" w:pos="700"/>
              </w:tabs>
              <w:spacing w:line="260" w:lineRule="atLeast"/>
              <w:ind w:right="16" w:firstLine="5"/>
              <w:jc w:val="right"/>
              <w:rPr>
                <w:rFonts w:ascii="Times New Roman" w:hAnsi="Times New Roman"/>
                <w:b/>
                <w:bCs/>
                <w:sz w:val="22"/>
                <w:szCs w:val="22"/>
                <w:highlight w:val="cyan"/>
              </w:rPr>
            </w:pPr>
            <w:r w:rsidRPr="00BD68E5">
              <w:rPr>
                <w:rFonts w:ascii="Times New Roman" w:hAnsi="Times New Roman"/>
                <w:b/>
                <w:bCs/>
                <w:sz w:val="22"/>
                <w:szCs w:val="22"/>
              </w:rPr>
              <w:t>74,662</w:t>
            </w:r>
          </w:p>
        </w:tc>
        <w:tc>
          <w:tcPr>
            <w:tcW w:w="270" w:type="dxa"/>
            <w:vAlign w:val="bottom"/>
          </w:tcPr>
          <w:p w14:paraId="179A731E" w14:textId="77777777" w:rsidR="00200776" w:rsidRPr="00DB5655" w:rsidRDefault="00200776" w:rsidP="00200776">
            <w:pPr>
              <w:pStyle w:val="acctfourfigures"/>
              <w:tabs>
                <w:tab w:val="clear" w:pos="765"/>
                <w:tab w:val="decimal" w:pos="905"/>
              </w:tabs>
              <w:ind w:left="-108" w:right="-111" w:firstLine="5"/>
              <w:rPr>
                <w:b/>
                <w:bCs/>
                <w:szCs w:val="22"/>
                <w:lang w:val="en-US"/>
              </w:rPr>
            </w:pPr>
          </w:p>
        </w:tc>
        <w:tc>
          <w:tcPr>
            <w:tcW w:w="1080" w:type="dxa"/>
            <w:tcBorders>
              <w:top w:val="single" w:sz="4" w:space="0" w:color="auto"/>
              <w:left w:val="nil"/>
              <w:bottom w:val="double" w:sz="4" w:space="0" w:color="auto"/>
              <w:right w:val="nil"/>
            </w:tcBorders>
            <w:vAlign w:val="bottom"/>
          </w:tcPr>
          <w:p w14:paraId="1B3F0AC3" w14:textId="285AEBE5" w:rsidR="00200776" w:rsidRPr="00DB5655" w:rsidRDefault="00200776" w:rsidP="00200776">
            <w:pPr>
              <w:pStyle w:val="acctfourfigures"/>
              <w:tabs>
                <w:tab w:val="clear" w:pos="765"/>
                <w:tab w:val="decimal" w:pos="1005"/>
              </w:tabs>
              <w:ind w:left="-26" w:right="70" w:firstLine="5"/>
              <w:rPr>
                <w:b/>
                <w:bCs/>
                <w:szCs w:val="22"/>
                <w:lang w:val="en-US"/>
              </w:rPr>
            </w:pPr>
            <w:r w:rsidRPr="00F62F16">
              <w:rPr>
                <w:b/>
                <w:bCs/>
                <w:szCs w:val="22"/>
              </w:rPr>
              <w:t>76,376</w:t>
            </w:r>
          </w:p>
        </w:tc>
        <w:tc>
          <w:tcPr>
            <w:tcW w:w="348" w:type="dxa"/>
            <w:vAlign w:val="bottom"/>
          </w:tcPr>
          <w:p w14:paraId="5C8C8B8B"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338" w:type="dxa"/>
            <w:tcBorders>
              <w:top w:val="single" w:sz="4" w:space="0" w:color="auto"/>
              <w:left w:val="nil"/>
              <w:bottom w:val="double" w:sz="4" w:space="0" w:color="auto"/>
              <w:right w:val="nil"/>
            </w:tcBorders>
            <w:vAlign w:val="bottom"/>
          </w:tcPr>
          <w:p w14:paraId="16D22FE3" w14:textId="3346A0C1" w:rsidR="00200776" w:rsidRPr="00DB5655" w:rsidRDefault="00C35B1E" w:rsidP="00200776">
            <w:pPr>
              <w:tabs>
                <w:tab w:val="clear" w:pos="227"/>
                <w:tab w:val="decimal" w:pos="251"/>
              </w:tabs>
              <w:spacing w:line="260" w:lineRule="atLeast"/>
              <w:ind w:right="81" w:firstLine="5"/>
              <w:jc w:val="right"/>
              <w:rPr>
                <w:rFonts w:ascii="Times New Roman" w:hAnsi="Times New Roman"/>
                <w:b/>
                <w:bCs/>
                <w:sz w:val="22"/>
                <w:szCs w:val="22"/>
              </w:rPr>
            </w:pPr>
            <w:r w:rsidRPr="00C35B1E">
              <w:rPr>
                <w:rFonts w:ascii="Times New Roman" w:hAnsi="Times New Roman"/>
                <w:b/>
                <w:bCs/>
                <w:sz w:val="22"/>
                <w:szCs w:val="22"/>
              </w:rPr>
              <w:t>48,820</w:t>
            </w:r>
          </w:p>
        </w:tc>
        <w:tc>
          <w:tcPr>
            <w:tcW w:w="270" w:type="dxa"/>
            <w:vAlign w:val="bottom"/>
          </w:tcPr>
          <w:p w14:paraId="1883C985"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b/>
                <w:bCs/>
                <w:sz w:val="22"/>
                <w:szCs w:val="22"/>
              </w:rPr>
            </w:pPr>
          </w:p>
        </w:tc>
        <w:tc>
          <w:tcPr>
            <w:tcW w:w="1170" w:type="dxa"/>
            <w:gridSpan w:val="2"/>
            <w:tcBorders>
              <w:top w:val="single" w:sz="4" w:space="0" w:color="auto"/>
              <w:left w:val="nil"/>
              <w:bottom w:val="double" w:sz="4" w:space="0" w:color="auto"/>
              <w:right w:val="nil"/>
            </w:tcBorders>
            <w:vAlign w:val="bottom"/>
          </w:tcPr>
          <w:p w14:paraId="12D6B3AF" w14:textId="24467BB2" w:rsidR="00200776" w:rsidRPr="006D761C" w:rsidRDefault="00200776"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b/>
                <w:bCs/>
                <w:sz w:val="22"/>
                <w:szCs w:val="22"/>
                <w:lang w:bidi="ar-SA"/>
              </w:rPr>
            </w:pPr>
            <w:r>
              <w:rPr>
                <w:rFonts w:ascii="Times New Roman" w:hAnsi="Times New Roman"/>
                <w:b/>
                <w:bCs/>
                <w:sz w:val="22"/>
                <w:szCs w:val="22"/>
              </w:rPr>
              <w:t>50,440</w:t>
            </w:r>
          </w:p>
        </w:tc>
      </w:tr>
      <w:tr w:rsidR="00196E2B" w14:paraId="5654825B" w14:textId="77777777" w:rsidTr="00EF3E1B">
        <w:tc>
          <w:tcPr>
            <w:tcW w:w="4190" w:type="dxa"/>
          </w:tcPr>
          <w:p w14:paraId="19458675" w14:textId="77777777" w:rsidR="00196E2B" w:rsidRDefault="00196E2B" w:rsidP="00196E2B">
            <w:pPr>
              <w:tabs>
                <w:tab w:val="clear" w:pos="227"/>
                <w:tab w:val="clear" w:pos="454"/>
                <w:tab w:val="clear" w:pos="680"/>
                <w:tab w:val="left" w:pos="720"/>
              </w:tabs>
              <w:spacing w:line="260" w:lineRule="atLeast"/>
              <w:ind w:right="-289"/>
              <w:rPr>
                <w:rFonts w:ascii="Times New Roman" w:hAnsi="Times New Roman"/>
                <w:b/>
                <w:bCs/>
                <w:sz w:val="22"/>
                <w:szCs w:val="22"/>
              </w:rPr>
            </w:pPr>
          </w:p>
        </w:tc>
        <w:tc>
          <w:tcPr>
            <w:tcW w:w="1129" w:type="dxa"/>
          </w:tcPr>
          <w:p w14:paraId="1B43F872" w14:textId="77777777" w:rsidR="00196E2B" w:rsidRPr="00DB5655" w:rsidRDefault="00196E2B" w:rsidP="00196E2B">
            <w:pPr>
              <w:tabs>
                <w:tab w:val="clear" w:pos="227"/>
                <w:tab w:val="clear" w:pos="454"/>
                <w:tab w:val="clear" w:pos="680"/>
                <w:tab w:val="clear" w:pos="907"/>
                <w:tab w:val="decimal" w:pos="1027"/>
              </w:tabs>
              <w:spacing w:line="260" w:lineRule="atLeast"/>
              <w:ind w:right="-111" w:firstLine="5"/>
              <w:rPr>
                <w:rFonts w:ascii="Times New Roman" w:hAnsi="Times New Roman"/>
                <w:sz w:val="22"/>
                <w:szCs w:val="22"/>
              </w:rPr>
            </w:pPr>
          </w:p>
        </w:tc>
        <w:tc>
          <w:tcPr>
            <w:tcW w:w="270" w:type="dxa"/>
          </w:tcPr>
          <w:p w14:paraId="199EDAE6" w14:textId="77777777" w:rsidR="00196E2B" w:rsidRPr="00DB5655" w:rsidRDefault="00196E2B" w:rsidP="00196E2B">
            <w:pPr>
              <w:pStyle w:val="acctfourfigures"/>
              <w:tabs>
                <w:tab w:val="clear" w:pos="765"/>
                <w:tab w:val="decimal" w:pos="905"/>
              </w:tabs>
              <w:ind w:left="-108" w:right="-111" w:firstLine="5"/>
              <w:rPr>
                <w:szCs w:val="22"/>
                <w:lang w:val="en-US"/>
              </w:rPr>
            </w:pPr>
          </w:p>
        </w:tc>
        <w:tc>
          <w:tcPr>
            <w:tcW w:w="1080" w:type="dxa"/>
          </w:tcPr>
          <w:p w14:paraId="7E4066D8" w14:textId="77777777" w:rsidR="00196E2B" w:rsidRPr="00DB5655" w:rsidRDefault="00196E2B" w:rsidP="00196E2B">
            <w:pPr>
              <w:tabs>
                <w:tab w:val="clear" w:pos="227"/>
                <w:tab w:val="clear" w:pos="454"/>
                <w:tab w:val="clear" w:pos="680"/>
                <w:tab w:val="decimal" w:pos="796"/>
              </w:tabs>
              <w:spacing w:line="260" w:lineRule="atLeast"/>
              <w:ind w:left="-26" w:right="-111" w:firstLine="5"/>
              <w:rPr>
                <w:rFonts w:ascii="Times New Roman" w:hAnsi="Times New Roman"/>
                <w:sz w:val="22"/>
                <w:szCs w:val="22"/>
              </w:rPr>
            </w:pPr>
          </w:p>
        </w:tc>
        <w:tc>
          <w:tcPr>
            <w:tcW w:w="348" w:type="dxa"/>
          </w:tcPr>
          <w:p w14:paraId="07B65CA4" w14:textId="77777777" w:rsidR="00196E2B" w:rsidRPr="00DB5655" w:rsidRDefault="00196E2B" w:rsidP="00196E2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tcPr>
          <w:p w14:paraId="7A0CAFE7" w14:textId="77777777" w:rsidR="00196E2B" w:rsidRPr="00DB5655" w:rsidRDefault="00196E2B" w:rsidP="00196E2B">
            <w:pPr>
              <w:tabs>
                <w:tab w:val="clear" w:pos="227"/>
                <w:tab w:val="clear" w:pos="454"/>
                <w:tab w:val="clear" w:pos="680"/>
                <w:tab w:val="clear" w:pos="907"/>
                <w:tab w:val="decimal" w:pos="1095"/>
              </w:tabs>
              <w:spacing w:line="260" w:lineRule="atLeast"/>
              <w:ind w:right="-111" w:firstLine="5"/>
              <w:rPr>
                <w:rFonts w:ascii="Times New Roman" w:hAnsi="Times New Roman"/>
                <w:sz w:val="22"/>
                <w:szCs w:val="22"/>
              </w:rPr>
            </w:pPr>
          </w:p>
        </w:tc>
        <w:tc>
          <w:tcPr>
            <w:tcW w:w="270" w:type="dxa"/>
          </w:tcPr>
          <w:p w14:paraId="53C53730" w14:textId="77777777" w:rsidR="00196E2B" w:rsidRPr="00DB5655" w:rsidRDefault="00196E2B" w:rsidP="00196E2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tcPr>
          <w:p w14:paraId="4FE31975" w14:textId="77777777" w:rsidR="00196E2B" w:rsidRPr="00DB5655" w:rsidRDefault="00196E2B" w:rsidP="00196E2B">
            <w:pPr>
              <w:tabs>
                <w:tab w:val="clear" w:pos="227"/>
                <w:tab w:val="clear" w:pos="454"/>
                <w:tab w:val="clear" w:pos="680"/>
                <w:tab w:val="clear" w:pos="907"/>
                <w:tab w:val="decimal" w:pos="1065"/>
              </w:tabs>
              <w:spacing w:line="260" w:lineRule="atLeast"/>
              <w:ind w:left="-109" w:right="-111" w:firstLine="6"/>
              <w:rPr>
                <w:rFonts w:ascii="Times New Roman" w:hAnsi="Times New Roman"/>
                <w:sz w:val="22"/>
                <w:szCs w:val="22"/>
              </w:rPr>
            </w:pPr>
          </w:p>
        </w:tc>
      </w:tr>
      <w:tr w:rsidR="00196E2B" w14:paraId="20D980CF" w14:textId="77777777" w:rsidTr="00EF3E1B">
        <w:tc>
          <w:tcPr>
            <w:tcW w:w="4190" w:type="dxa"/>
            <w:hideMark/>
          </w:tcPr>
          <w:p w14:paraId="1FD9CCE4" w14:textId="77777777" w:rsidR="004A7FAE" w:rsidRDefault="004A7FAE" w:rsidP="00196E2B">
            <w:pPr>
              <w:tabs>
                <w:tab w:val="clear" w:pos="227"/>
                <w:tab w:val="clear" w:pos="454"/>
                <w:tab w:val="clear" w:pos="680"/>
                <w:tab w:val="left" w:pos="720"/>
              </w:tabs>
              <w:spacing w:line="260" w:lineRule="atLeast"/>
              <w:ind w:right="-289"/>
              <w:rPr>
                <w:rFonts w:ascii="Times New Roman" w:hAnsi="Times New Roman"/>
                <w:b/>
                <w:bCs/>
                <w:sz w:val="22"/>
                <w:szCs w:val="22"/>
              </w:rPr>
            </w:pPr>
          </w:p>
          <w:p w14:paraId="0319C9A2" w14:textId="7FE8C4FB" w:rsidR="00196E2B" w:rsidRDefault="00196E2B" w:rsidP="00196E2B">
            <w:pPr>
              <w:tabs>
                <w:tab w:val="clear" w:pos="227"/>
                <w:tab w:val="clear" w:pos="454"/>
                <w:tab w:val="clear" w:pos="680"/>
                <w:tab w:val="left" w:pos="720"/>
              </w:tabs>
              <w:spacing w:line="260" w:lineRule="atLeast"/>
              <w:ind w:right="-289"/>
              <w:rPr>
                <w:rFonts w:ascii="Times New Roman" w:hAnsi="Times New Roman"/>
                <w:sz w:val="22"/>
                <w:szCs w:val="22"/>
              </w:rPr>
            </w:pPr>
            <w:r>
              <w:rPr>
                <w:rFonts w:ascii="Times New Roman" w:hAnsi="Times New Roman"/>
                <w:b/>
                <w:bCs/>
                <w:sz w:val="22"/>
                <w:szCs w:val="22"/>
              </w:rPr>
              <w:t xml:space="preserve">Other related parties </w:t>
            </w:r>
          </w:p>
        </w:tc>
        <w:tc>
          <w:tcPr>
            <w:tcW w:w="1129" w:type="dxa"/>
          </w:tcPr>
          <w:p w14:paraId="0F5906E6" w14:textId="77777777" w:rsidR="00196E2B" w:rsidRPr="00DB5655" w:rsidRDefault="00196E2B" w:rsidP="00196E2B">
            <w:pPr>
              <w:tabs>
                <w:tab w:val="clear" w:pos="227"/>
                <w:tab w:val="clear" w:pos="454"/>
                <w:tab w:val="clear" w:pos="680"/>
                <w:tab w:val="clear" w:pos="907"/>
                <w:tab w:val="decimal" w:pos="1027"/>
              </w:tabs>
              <w:spacing w:line="260" w:lineRule="atLeast"/>
              <w:ind w:right="-111" w:firstLine="5"/>
              <w:rPr>
                <w:rFonts w:ascii="Times New Roman" w:hAnsi="Times New Roman"/>
                <w:sz w:val="22"/>
                <w:szCs w:val="22"/>
              </w:rPr>
            </w:pPr>
          </w:p>
        </w:tc>
        <w:tc>
          <w:tcPr>
            <w:tcW w:w="270" w:type="dxa"/>
          </w:tcPr>
          <w:p w14:paraId="656A5E20" w14:textId="77777777" w:rsidR="00196E2B" w:rsidRPr="00DB5655" w:rsidRDefault="00196E2B" w:rsidP="00196E2B">
            <w:pPr>
              <w:pStyle w:val="acctfourfigures"/>
              <w:tabs>
                <w:tab w:val="clear" w:pos="765"/>
                <w:tab w:val="decimal" w:pos="905"/>
              </w:tabs>
              <w:ind w:left="-108" w:right="-111" w:firstLine="5"/>
              <w:rPr>
                <w:szCs w:val="22"/>
                <w:lang w:val="en-US"/>
              </w:rPr>
            </w:pPr>
          </w:p>
        </w:tc>
        <w:tc>
          <w:tcPr>
            <w:tcW w:w="1080" w:type="dxa"/>
          </w:tcPr>
          <w:p w14:paraId="3CA9E7CA" w14:textId="77777777" w:rsidR="00196E2B" w:rsidRPr="00DB5655" w:rsidRDefault="00196E2B" w:rsidP="00196E2B">
            <w:pPr>
              <w:tabs>
                <w:tab w:val="clear" w:pos="227"/>
                <w:tab w:val="clear" w:pos="454"/>
                <w:tab w:val="clear" w:pos="680"/>
                <w:tab w:val="decimal" w:pos="796"/>
              </w:tabs>
              <w:spacing w:line="260" w:lineRule="atLeast"/>
              <w:ind w:left="-26" w:right="-111" w:firstLine="5"/>
              <w:rPr>
                <w:rFonts w:ascii="Times New Roman" w:hAnsi="Times New Roman"/>
                <w:sz w:val="22"/>
                <w:szCs w:val="22"/>
              </w:rPr>
            </w:pPr>
          </w:p>
        </w:tc>
        <w:tc>
          <w:tcPr>
            <w:tcW w:w="348" w:type="dxa"/>
          </w:tcPr>
          <w:p w14:paraId="5D2DF504" w14:textId="77777777" w:rsidR="00196E2B" w:rsidRPr="00DB5655" w:rsidRDefault="00196E2B" w:rsidP="00196E2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tcPr>
          <w:p w14:paraId="471D82FA" w14:textId="77777777" w:rsidR="00196E2B" w:rsidRPr="00DB5655" w:rsidRDefault="00196E2B" w:rsidP="00196E2B">
            <w:pPr>
              <w:tabs>
                <w:tab w:val="clear" w:pos="227"/>
                <w:tab w:val="clear" w:pos="454"/>
                <w:tab w:val="clear" w:pos="680"/>
                <w:tab w:val="clear" w:pos="907"/>
                <w:tab w:val="decimal" w:pos="1095"/>
              </w:tabs>
              <w:spacing w:line="260" w:lineRule="atLeast"/>
              <w:ind w:right="-111" w:firstLine="5"/>
              <w:rPr>
                <w:rFonts w:ascii="Times New Roman" w:hAnsi="Times New Roman"/>
                <w:sz w:val="22"/>
                <w:szCs w:val="22"/>
              </w:rPr>
            </w:pPr>
          </w:p>
        </w:tc>
        <w:tc>
          <w:tcPr>
            <w:tcW w:w="270" w:type="dxa"/>
          </w:tcPr>
          <w:p w14:paraId="52369992" w14:textId="77777777" w:rsidR="00196E2B" w:rsidRPr="00DB5655" w:rsidRDefault="00196E2B" w:rsidP="00196E2B">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tcPr>
          <w:p w14:paraId="13AE4D55" w14:textId="77777777" w:rsidR="00196E2B" w:rsidRPr="00DB5655" w:rsidRDefault="00196E2B" w:rsidP="00196E2B">
            <w:pPr>
              <w:tabs>
                <w:tab w:val="clear" w:pos="227"/>
                <w:tab w:val="clear" w:pos="454"/>
                <w:tab w:val="clear" w:pos="680"/>
                <w:tab w:val="clear" w:pos="907"/>
                <w:tab w:val="decimal" w:pos="1065"/>
              </w:tabs>
              <w:spacing w:line="260" w:lineRule="atLeast"/>
              <w:ind w:left="-109" w:right="-111" w:firstLine="6"/>
              <w:rPr>
                <w:rFonts w:ascii="Times New Roman" w:hAnsi="Times New Roman"/>
                <w:sz w:val="22"/>
                <w:szCs w:val="22"/>
              </w:rPr>
            </w:pPr>
          </w:p>
        </w:tc>
      </w:tr>
      <w:tr w:rsidR="00200776" w14:paraId="74BACEE9" w14:textId="77777777" w:rsidTr="00EF3E1B">
        <w:tc>
          <w:tcPr>
            <w:tcW w:w="4190" w:type="dxa"/>
            <w:hideMark/>
          </w:tcPr>
          <w:p w14:paraId="532F5140" w14:textId="77777777" w:rsidR="00200776" w:rsidRDefault="00200776" w:rsidP="00200776">
            <w:pPr>
              <w:tabs>
                <w:tab w:val="clear" w:pos="227"/>
                <w:tab w:val="clear" w:pos="454"/>
                <w:tab w:val="clear" w:pos="680"/>
                <w:tab w:val="left" w:pos="720"/>
              </w:tabs>
              <w:spacing w:line="260" w:lineRule="atLeast"/>
              <w:ind w:right="-289"/>
              <w:rPr>
                <w:rFonts w:ascii="Times New Roman" w:hAnsi="Times New Roman"/>
                <w:sz w:val="22"/>
                <w:szCs w:val="22"/>
              </w:rPr>
            </w:pPr>
            <w:r>
              <w:rPr>
                <w:rFonts w:ascii="Times New Roman" w:hAnsi="Times New Roman"/>
                <w:sz w:val="22"/>
                <w:szCs w:val="22"/>
              </w:rPr>
              <w:t>Revenue from sale of goods</w:t>
            </w:r>
          </w:p>
        </w:tc>
        <w:tc>
          <w:tcPr>
            <w:tcW w:w="1129" w:type="dxa"/>
          </w:tcPr>
          <w:p w14:paraId="594CEC19" w14:textId="2EBBADA1" w:rsidR="00200776" w:rsidRPr="00CF7F79" w:rsidRDefault="00BE1947" w:rsidP="00200776">
            <w:pPr>
              <w:tabs>
                <w:tab w:val="clear" w:pos="227"/>
                <w:tab w:val="clear" w:pos="454"/>
                <w:tab w:val="clear" w:pos="680"/>
                <w:tab w:val="decimal" w:pos="700"/>
              </w:tabs>
              <w:spacing w:line="260" w:lineRule="atLeast"/>
              <w:ind w:right="16" w:firstLine="5"/>
              <w:jc w:val="right"/>
              <w:rPr>
                <w:rFonts w:ascii="Times New Roman" w:hAnsi="Times New Roman" w:cstheme="minorBidi"/>
                <w:sz w:val="22"/>
                <w:szCs w:val="22"/>
              </w:rPr>
            </w:pPr>
            <w:r w:rsidRPr="00BE1947">
              <w:rPr>
                <w:rFonts w:ascii="Times New Roman" w:hAnsi="Times New Roman" w:cstheme="minorBidi"/>
                <w:sz w:val="22"/>
                <w:szCs w:val="22"/>
              </w:rPr>
              <w:t>19,096</w:t>
            </w:r>
          </w:p>
        </w:tc>
        <w:tc>
          <w:tcPr>
            <w:tcW w:w="270" w:type="dxa"/>
          </w:tcPr>
          <w:p w14:paraId="770A71D7" w14:textId="77777777" w:rsidR="00200776" w:rsidRPr="00DB5655" w:rsidRDefault="00200776" w:rsidP="00200776">
            <w:pPr>
              <w:pStyle w:val="acctfourfigures"/>
              <w:tabs>
                <w:tab w:val="clear" w:pos="765"/>
                <w:tab w:val="decimal" w:pos="905"/>
              </w:tabs>
              <w:ind w:left="-108" w:right="-111" w:firstLine="5"/>
              <w:rPr>
                <w:szCs w:val="22"/>
                <w:lang w:val="en-US"/>
              </w:rPr>
            </w:pPr>
          </w:p>
        </w:tc>
        <w:tc>
          <w:tcPr>
            <w:tcW w:w="1080" w:type="dxa"/>
          </w:tcPr>
          <w:p w14:paraId="66BE417C" w14:textId="2AF76D68" w:rsidR="00200776" w:rsidRPr="00DB5655" w:rsidRDefault="00200776" w:rsidP="00200776">
            <w:pPr>
              <w:pStyle w:val="acctfourfigures"/>
              <w:tabs>
                <w:tab w:val="clear" w:pos="765"/>
                <w:tab w:val="decimal" w:pos="1005"/>
              </w:tabs>
              <w:ind w:left="-26" w:right="70" w:firstLine="5"/>
              <w:rPr>
                <w:szCs w:val="22"/>
                <w:lang w:val="en-US"/>
              </w:rPr>
            </w:pPr>
            <w:r w:rsidRPr="400F0C8F">
              <w:rPr>
                <w:szCs w:val="22"/>
              </w:rPr>
              <w:t>13,829</w:t>
            </w:r>
          </w:p>
        </w:tc>
        <w:tc>
          <w:tcPr>
            <w:tcW w:w="348" w:type="dxa"/>
          </w:tcPr>
          <w:p w14:paraId="2BE31FF8"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tcPr>
          <w:p w14:paraId="434E327A" w14:textId="45608816" w:rsidR="00200776" w:rsidRPr="00DB5655" w:rsidRDefault="00085D86" w:rsidP="00200776">
            <w:pPr>
              <w:tabs>
                <w:tab w:val="clear" w:pos="227"/>
                <w:tab w:val="decimal" w:pos="251"/>
              </w:tabs>
              <w:spacing w:line="260" w:lineRule="atLeast"/>
              <w:ind w:right="81" w:firstLine="5"/>
              <w:jc w:val="right"/>
              <w:rPr>
                <w:rFonts w:ascii="Times New Roman" w:hAnsi="Times New Roman"/>
                <w:sz w:val="22"/>
                <w:szCs w:val="22"/>
              </w:rPr>
            </w:pPr>
            <w:r>
              <w:rPr>
                <w:rFonts w:ascii="Times New Roman" w:hAnsi="Times New Roman"/>
                <w:sz w:val="22"/>
                <w:szCs w:val="22"/>
              </w:rPr>
              <w:t>764</w:t>
            </w:r>
          </w:p>
        </w:tc>
        <w:tc>
          <w:tcPr>
            <w:tcW w:w="270" w:type="dxa"/>
          </w:tcPr>
          <w:p w14:paraId="29F353CE"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tcPr>
          <w:p w14:paraId="76E2C55F" w14:textId="680C5DB9" w:rsidR="00200776" w:rsidRPr="000C5EB5" w:rsidRDefault="00200776" w:rsidP="00200776">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400F0C8F">
              <w:rPr>
                <w:rFonts w:ascii="Times New Roman" w:hAnsi="Times New Roman"/>
                <w:sz w:val="22"/>
                <w:szCs w:val="22"/>
              </w:rPr>
              <w:t>1,111</w:t>
            </w:r>
          </w:p>
        </w:tc>
      </w:tr>
      <w:tr w:rsidR="00200776" w14:paraId="21ADA599" w14:textId="77777777">
        <w:tc>
          <w:tcPr>
            <w:tcW w:w="4190" w:type="dxa"/>
            <w:hideMark/>
          </w:tcPr>
          <w:p w14:paraId="3DA0B529" w14:textId="77777777" w:rsidR="00200776" w:rsidRDefault="00200776" w:rsidP="00200776">
            <w:pPr>
              <w:autoSpaceDE w:val="0"/>
              <w:autoSpaceDN w:val="0"/>
              <w:adjustRightInd w:val="0"/>
              <w:spacing w:line="260" w:lineRule="atLeast"/>
              <w:ind w:left="180" w:hanging="198"/>
              <w:rPr>
                <w:rFonts w:ascii="Times New Roman" w:hAnsi="Times New Roman"/>
                <w:sz w:val="22"/>
                <w:szCs w:val="22"/>
              </w:rPr>
            </w:pPr>
            <w:r>
              <w:rPr>
                <w:rFonts w:ascii="Times New Roman" w:hAnsi="Times New Roman"/>
                <w:sz w:val="22"/>
                <w:szCs w:val="22"/>
              </w:rPr>
              <w:t xml:space="preserve">Revenue from rental and rendering </w:t>
            </w:r>
            <w:r>
              <w:rPr>
                <w:rFonts w:ascii="Times New Roman" w:hAnsi="Times New Roman"/>
                <w:sz w:val="22"/>
                <w:szCs w:val="22"/>
              </w:rPr>
              <w:br/>
              <w:t>of services</w:t>
            </w:r>
          </w:p>
        </w:tc>
        <w:tc>
          <w:tcPr>
            <w:tcW w:w="1129" w:type="dxa"/>
          </w:tcPr>
          <w:p w14:paraId="198F7CFD" w14:textId="77777777" w:rsidR="00122A95" w:rsidRDefault="00122A95" w:rsidP="00200776">
            <w:pPr>
              <w:tabs>
                <w:tab w:val="clear" w:pos="227"/>
                <w:tab w:val="clear" w:pos="454"/>
                <w:tab w:val="clear" w:pos="680"/>
                <w:tab w:val="decimal" w:pos="700"/>
              </w:tabs>
              <w:spacing w:line="260" w:lineRule="atLeast"/>
              <w:ind w:right="16" w:firstLine="5"/>
              <w:jc w:val="right"/>
              <w:rPr>
                <w:rFonts w:ascii="Times New Roman" w:hAnsi="Times New Roman" w:cstheme="minorBidi"/>
                <w:sz w:val="22"/>
                <w:szCs w:val="22"/>
              </w:rPr>
            </w:pPr>
          </w:p>
          <w:p w14:paraId="536D852E" w14:textId="3B17FD66" w:rsidR="00200776" w:rsidRPr="00CF7F79" w:rsidRDefault="002E7AF9" w:rsidP="00200776">
            <w:pPr>
              <w:tabs>
                <w:tab w:val="clear" w:pos="227"/>
                <w:tab w:val="clear" w:pos="454"/>
                <w:tab w:val="clear" w:pos="680"/>
                <w:tab w:val="decimal" w:pos="700"/>
              </w:tabs>
              <w:spacing w:line="260" w:lineRule="atLeast"/>
              <w:ind w:right="16" w:firstLine="5"/>
              <w:jc w:val="right"/>
              <w:rPr>
                <w:rFonts w:ascii="Times New Roman" w:hAnsi="Times New Roman" w:cstheme="minorBidi"/>
                <w:sz w:val="22"/>
                <w:szCs w:val="22"/>
              </w:rPr>
            </w:pPr>
            <w:r w:rsidRPr="002E7AF9">
              <w:rPr>
                <w:rFonts w:ascii="Times New Roman" w:hAnsi="Times New Roman" w:cstheme="minorBidi"/>
                <w:sz w:val="22"/>
                <w:szCs w:val="22"/>
              </w:rPr>
              <w:t>1,410</w:t>
            </w:r>
          </w:p>
        </w:tc>
        <w:tc>
          <w:tcPr>
            <w:tcW w:w="270" w:type="dxa"/>
          </w:tcPr>
          <w:p w14:paraId="2B9B1219" w14:textId="77777777" w:rsidR="00200776" w:rsidRPr="00DB5655" w:rsidRDefault="00200776" w:rsidP="00200776">
            <w:pPr>
              <w:pStyle w:val="acctfourfigures"/>
              <w:tabs>
                <w:tab w:val="clear" w:pos="765"/>
                <w:tab w:val="decimal" w:pos="905"/>
              </w:tabs>
              <w:ind w:left="-108" w:right="-111" w:firstLine="5"/>
              <w:rPr>
                <w:szCs w:val="22"/>
                <w:lang w:val="en-US"/>
              </w:rPr>
            </w:pPr>
          </w:p>
        </w:tc>
        <w:tc>
          <w:tcPr>
            <w:tcW w:w="1080" w:type="dxa"/>
          </w:tcPr>
          <w:p w14:paraId="199AE5B0" w14:textId="77777777" w:rsidR="00122A95" w:rsidRDefault="00122A95" w:rsidP="00C64DD3">
            <w:pPr>
              <w:pStyle w:val="acctfourfigures"/>
              <w:tabs>
                <w:tab w:val="clear" w:pos="765"/>
                <w:tab w:val="decimal" w:pos="1005"/>
              </w:tabs>
              <w:ind w:right="70"/>
              <w:rPr>
                <w:szCs w:val="22"/>
              </w:rPr>
            </w:pPr>
          </w:p>
          <w:p w14:paraId="0D9BEBDE" w14:textId="680109CF" w:rsidR="00200776" w:rsidRPr="00DB5655" w:rsidRDefault="00200776" w:rsidP="00C64DD3">
            <w:pPr>
              <w:pStyle w:val="acctfourfigures"/>
              <w:tabs>
                <w:tab w:val="clear" w:pos="765"/>
                <w:tab w:val="decimal" w:pos="1005"/>
              </w:tabs>
              <w:ind w:right="70"/>
              <w:rPr>
                <w:szCs w:val="22"/>
                <w:lang w:val="en-US"/>
              </w:rPr>
            </w:pPr>
            <w:r w:rsidRPr="400F0C8F">
              <w:rPr>
                <w:szCs w:val="22"/>
              </w:rPr>
              <w:t>1,599</w:t>
            </w:r>
          </w:p>
        </w:tc>
        <w:tc>
          <w:tcPr>
            <w:tcW w:w="348" w:type="dxa"/>
          </w:tcPr>
          <w:p w14:paraId="31B45853"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338" w:type="dxa"/>
            <w:vAlign w:val="bottom"/>
          </w:tcPr>
          <w:p w14:paraId="6EAD363A" w14:textId="30BAAD95" w:rsidR="00200776" w:rsidRPr="00BC1431" w:rsidRDefault="00122A95" w:rsidP="002C45BE">
            <w:pPr>
              <w:pStyle w:val="BodyText"/>
              <w:tabs>
                <w:tab w:val="clear" w:pos="227"/>
                <w:tab w:val="clear" w:pos="454"/>
                <w:tab w:val="clear" w:pos="680"/>
                <w:tab w:val="left" w:pos="720"/>
              </w:tabs>
              <w:spacing w:after="0" w:line="260" w:lineRule="exact"/>
              <w:ind w:left="-108" w:right="-400"/>
              <w:jc w:val="center"/>
              <w:rPr>
                <w:rFonts w:ascii="Times New Roman" w:hAnsi="Times New Roman"/>
                <w:sz w:val="22"/>
                <w:szCs w:val="28"/>
              </w:rPr>
            </w:pPr>
            <w:r>
              <w:rPr>
                <w:rFonts w:ascii="Times New Roman" w:hAnsi="Times New Roman"/>
                <w:sz w:val="22"/>
                <w:szCs w:val="28"/>
              </w:rPr>
              <w:t>-</w:t>
            </w:r>
          </w:p>
        </w:tc>
        <w:tc>
          <w:tcPr>
            <w:tcW w:w="270" w:type="dxa"/>
          </w:tcPr>
          <w:p w14:paraId="06063341" w14:textId="77777777" w:rsidR="00200776" w:rsidRPr="00DB5655" w:rsidRDefault="00200776" w:rsidP="00200776">
            <w:pPr>
              <w:tabs>
                <w:tab w:val="clear" w:pos="227"/>
                <w:tab w:val="clear" w:pos="454"/>
                <w:tab w:val="clear" w:pos="680"/>
                <w:tab w:val="clear" w:pos="907"/>
                <w:tab w:val="decimal" w:pos="905"/>
              </w:tabs>
              <w:spacing w:line="260" w:lineRule="atLeast"/>
              <w:ind w:right="-111" w:firstLine="5"/>
              <w:rPr>
                <w:rFonts w:ascii="Times New Roman" w:hAnsi="Times New Roman"/>
                <w:sz w:val="22"/>
                <w:szCs w:val="22"/>
              </w:rPr>
            </w:pPr>
          </w:p>
        </w:tc>
        <w:tc>
          <w:tcPr>
            <w:tcW w:w="1170" w:type="dxa"/>
            <w:gridSpan w:val="2"/>
            <w:vAlign w:val="bottom"/>
          </w:tcPr>
          <w:p w14:paraId="36E8F28C" w14:textId="3D746197" w:rsidR="00200776" w:rsidRPr="000C5EB5" w:rsidRDefault="00200776" w:rsidP="00200776">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400F0C8F">
              <w:rPr>
                <w:rFonts w:ascii="Times New Roman" w:hAnsi="Times New Roman"/>
                <w:sz w:val="22"/>
                <w:szCs w:val="22"/>
              </w:rPr>
              <w:t>21</w:t>
            </w:r>
          </w:p>
        </w:tc>
      </w:tr>
      <w:tr w:rsidR="00200776" w14:paraId="21AD489D" w14:textId="77777777" w:rsidTr="00EF3E1B">
        <w:tc>
          <w:tcPr>
            <w:tcW w:w="4190" w:type="dxa"/>
            <w:hideMark/>
          </w:tcPr>
          <w:p w14:paraId="359B1E91" w14:textId="77777777" w:rsidR="00200776" w:rsidRDefault="00200776" w:rsidP="00200776">
            <w:pPr>
              <w:autoSpaceDE w:val="0"/>
              <w:autoSpaceDN w:val="0"/>
              <w:adjustRightInd w:val="0"/>
              <w:spacing w:line="260" w:lineRule="atLeast"/>
              <w:ind w:left="540" w:hanging="558"/>
              <w:jc w:val="thaiDistribute"/>
              <w:rPr>
                <w:rFonts w:ascii="Times New Roman" w:hAnsi="Times New Roman"/>
                <w:sz w:val="22"/>
                <w:szCs w:val="22"/>
                <w:lang w:val="en-GB" w:bidi="ar-SA"/>
              </w:rPr>
            </w:pPr>
            <w:r>
              <w:rPr>
                <w:rFonts w:ascii="Times New Roman" w:hAnsi="Times New Roman"/>
                <w:sz w:val="22"/>
                <w:szCs w:val="22"/>
              </w:rPr>
              <w:t>Other income</w:t>
            </w:r>
          </w:p>
        </w:tc>
        <w:tc>
          <w:tcPr>
            <w:tcW w:w="1129" w:type="dxa"/>
          </w:tcPr>
          <w:p w14:paraId="1AF077F8" w14:textId="34D389D3" w:rsidR="00200776" w:rsidRPr="00DB5655" w:rsidRDefault="00480AF6" w:rsidP="00200776">
            <w:pPr>
              <w:pStyle w:val="acctfourfigures"/>
              <w:tabs>
                <w:tab w:val="clear" w:pos="765"/>
                <w:tab w:val="decimal" w:pos="1027"/>
              </w:tabs>
              <w:ind w:left="-108" w:right="7" w:firstLine="5"/>
              <w:jc w:val="right"/>
              <w:rPr>
                <w:lang w:val="en-US"/>
              </w:rPr>
            </w:pPr>
            <w:r w:rsidRPr="00480AF6">
              <w:rPr>
                <w:lang w:val="en-US"/>
              </w:rPr>
              <w:t>2,647</w:t>
            </w:r>
          </w:p>
        </w:tc>
        <w:tc>
          <w:tcPr>
            <w:tcW w:w="270" w:type="dxa"/>
          </w:tcPr>
          <w:p w14:paraId="16373006" w14:textId="77777777" w:rsidR="00200776" w:rsidRPr="00DB5655" w:rsidRDefault="00200776" w:rsidP="00200776">
            <w:pPr>
              <w:pStyle w:val="acctfourfigures"/>
              <w:tabs>
                <w:tab w:val="clear" w:pos="765"/>
                <w:tab w:val="decimal" w:pos="905"/>
              </w:tabs>
              <w:ind w:left="11" w:right="-111" w:firstLine="5"/>
              <w:rPr>
                <w:i/>
                <w:iCs/>
                <w:szCs w:val="22"/>
              </w:rPr>
            </w:pPr>
          </w:p>
        </w:tc>
        <w:tc>
          <w:tcPr>
            <w:tcW w:w="1080" w:type="dxa"/>
          </w:tcPr>
          <w:p w14:paraId="5E3A223B" w14:textId="26362420" w:rsidR="00200776" w:rsidRPr="00DB5655" w:rsidRDefault="00200776" w:rsidP="00200776">
            <w:pPr>
              <w:pStyle w:val="acctfourfigures"/>
              <w:tabs>
                <w:tab w:val="clear" w:pos="765"/>
                <w:tab w:val="decimal" w:pos="1005"/>
              </w:tabs>
              <w:ind w:left="-26" w:right="70" w:firstLine="5"/>
              <w:rPr>
                <w:szCs w:val="22"/>
                <w:lang w:val="en-US"/>
              </w:rPr>
            </w:pPr>
            <w:r w:rsidRPr="400F0C8F">
              <w:rPr>
                <w:lang w:val="en-US"/>
              </w:rPr>
              <w:t>1,893</w:t>
            </w:r>
          </w:p>
        </w:tc>
        <w:tc>
          <w:tcPr>
            <w:tcW w:w="348" w:type="dxa"/>
          </w:tcPr>
          <w:p w14:paraId="77401948" w14:textId="77777777" w:rsidR="00200776" w:rsidRPr="00DB5655" w:rsidRDefault="00200776" w:rsidP="00200776">
            <w:pPr>
              <w:pStyle w:val="acctfourfigures"/>
              <w:tabs>
                <w:tab w:val="clear" w:pos="765"/>
                <w:tab w:val="decimal" w:pos="905"/>
              </w:tabs>
              <w:ind w:left="11" w:right="-111" w:firstLine="5"/>
              <w:rPr>
                <w:i/>
                <w:iCs/>
                <w:szCs w:val="22"/>
              </w:rPr>
            </w:pPr>
          </w:p>
        </w:tc>
        <w:tc>
          <w:tcPr>
            <w:tcW w:w="1338" w:type="dxa"/>
          </w:tcPr>
          <w:p w14:paraId="7116D5EA" w14:textId="5A0B18F1" w:rsidR="00200776" w:rsidRPr="00DB5655" w:rsidRDefault="00480AF6" w:rsidP="00200776">
            <w:pPr>
              <w:pStyle w:val="BodyText"/>
              <w:tabs>
                <w:tab w:val="clear" w:pos="227"/>
                <w:tab w:val="clear" w:pos="454"/>
                <w:tab w:val="clear" w:pos="680"/>
                <w:tab w:val="left" w:pos="720"/>
              </w:tabs>
              <w:spacing w:after="0" w:line="260" w:lineRule="exact"/>
              <w:ind w:left="-108" w:right="99"/>
              <w:jc w:val="right"/>
              <w:rPr>
                <w:rFonts w:ascii="Times New Roman" w:hAnsi="Times New Roman"/>
                <w:sz w:val="22"/>
                <w:szCs w:val="22"/>
              </w:rPr>
            </w:pPr>
            <w:r>
              <w:rPr>
                <w:rFonts w:ascii="Times New Roman" w:hAnsi="Times New Roman"/>
                <w:sz w:val="22"/>
                <w:szCs w:val="22"/>
              </w:rPr>
              <w:t>97</w:t>
            </w:r>
          </w:p>
        </w:tc>
        <w:tc>
          <w:tcPr>
            <w:tcW w:w="270" w:type="dxa"/>
          </w:tcPr>
          <w:p w14:paraId="14196E77" w14:textId="77777777" w:rsidR="00200776" w:rsidRPr="00DB5655" w:rsidRDefault="00200776" w:rsidP="00200776">
            <w:pPr>
              <w:pStyle w:val="acctfourfigures"/>
              <w:tabs>
                <w:tab w:val="clear" w:pos="765"/>
                <w:tab w:val="decimal" w:pos="905"/>
              </w:tabs>
              <w:ind w:left="11" w:right="-111" w:firstLine="5"/>
              <w:rPr>
                <w:i/>
                <w:iCs/>
                <w:szCs w:val="22"/>
              </w:rPr>
            </w:pPr>
          </w:p>
        </w:tc>
        <w:tc>
          <w:tcPr>
            <w:tcW w:w="1170" w:type="dxa"/>
            <w:gridSpan w:val="2"/>
          </w:tcPr>
          <w:p w14:paraId="2EAF99D5" w14:textId="47744A34" w:rsidR="00200776" w:rsidRPr="000C5EB5" w:rsidRDefault="00200776" w:rsidP="00200776">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400F0C8F">
              <w:rPr>
                <w:rFonts w:ascii="Times New Roman" w:hAnsi="Times New Roman"/>
                <w:sz w:val="22"/>
                <w:szCs w:val="22"/>
              </w:rPr>
              <w:t>10</w:t>
            </w:r>
          </w:p>
        </w:tc>
      </w:tr>
      <w:tr w:rsidR="00200776" w14:paraId="735AB97A" w14:textId="77777777" w:rsidTr="00EF3E1B">
        <w:tc>
          <w:tcPr>
            <w:tcW w:w="4190" w:type="dxa"/>
            <w:hideMark/>
          </w:tcPr>
          <w:p w14:paraId="54DECFB8" w14:textId="77777777" w:rsidR="00200776" w:rsidRDefault="00200776" w:rsidP="00200776">
            <w:pPr>
              <w:autoSpaceDE w:val="0"/>
              <w:autoSpaceDN w:val="0"/>
              <w:adjustRightInd w:val="0"/>
              <w:spacing w:line="260" w:lineRule="atLeast"/>
              <w:ind w:left="540" w:hanging="558"/>
              <w:rPr>
                <w:rFonts w:ascii="Times New Roman" w:hAnsi="Times New Roman"/>
                <w:sz w:val="22"/>
                <w:szCs w:val="22"/>
              </w:rPr>
            </w:pPr>
            <w:r>
              <w:rPr>
                <w:rFonts w:ascii="Times New Roman" w:hAnsi="Times New Roman"/>
                <w:sz w:val="22"/>
                <w:szCs w:val="22"/>
              </w:rPr>
              <w:t>Purchase of goods</w:t>
            </w:r>
          </w:p>
        </w:tc>
        <w:tc>
          <w:tcPr>
            <w:tcW w:w="1129" w:type="dxa"/>
          </w:tcPr>
          <w:p w14:paraId="02D3A42F" w14:textId="64A32D32" w:rsidR="00200776" w:rsidRPr="00DB5655" w:rsidRDefault="00EF1DCA" w:rsidP="00200776">
            <w:pPr>
              <w:pStyle w:val="acctfourfigures"/>
              <w:tabs>
                <w:tab w:val="clear" w:pos="765"/>
                <w:tab w:val="decimal" w:pos="1027"/>
              </w:tabs>
              <w:ind w:left="-20" w:firstLine="5"/>
              <w:jc w:val="right"/>
              <w:rPr>
                <w:cs/>
                <w:lang w:val="en-US"/>
              </w:rPr>
            </w:pPr>
            <w:r w:rsidRPr="00EF1DCA">
              <w:rPr>
                <w:lang w:val="en-US"/>
              </w:rPr>
              <w:t>217,035</w:t>
            </w:r>
          </w:p>
        </w:tc>
        <w:tc>
          <w:tcPr>
            <w:tcW w:w="270" w:type="dxa"/>
          </w:tcPr>
          <w:p w14:paraId="0C4E467D" w14:textId="77777777" w:rsidR="00200776" w:rsidRPr="00DB5655" w:rsidRDefault="00200776" w:rsidP="00200776">
            <w:pPr>
              <w:pStyle w:val="acctfourfigures"/>
              <w:tabs>
                <w:tab w:val="clear" w:pos="765"/>
                <w:tab w:val="decimal" w:pos="905"/>
              </w:tabs>
              <w:ind w:left="11" w:right="-111" w:firstLine="5"/>
              <w:rPr>
                <w:i/>
                <w:iCs/>
                <w:szCs w:val="22"/>
              </w:rPr>
            </w:pPr>
          </w:p>
        </w:tc>
        <w:tc>
          <w:tcPr>
            <w:tcW w:w="1080" w:type="dxa"/>
          </w:tcPr>
          <w:p w14:paraId="31F2F1B8" w14:textId="0614B3A0" w:rsidR="00200776" w:rsidRPr="00DB5655" w:rsidRDefault="00200776" w:rsidP="00200776">
            <w:pPr>
              <w:pStyle w:val="acctfourfigures"/>
              <w:tabs>
                <w:tab w:val="clear" w:pos="765"/>
                <w:tab w:val="decimal" w:pos="1005"/>
              </w:tabs>
              <w:ind w:left="-26" w:right="70" w:firstLine="5"/>
              <w:rPr>
                <w:szCs w:val="22"/>
                <w:lang w:val="en-US"/>
              </w:rPr>
            </w:pPr>
            <w:r w:rsidRPr="400F0C8F">
              <w:rPr>
                <w:lang w:val="en-US"/>
              </w:rPr>
              <w:t>303,468</w:t>
            </w:r>
          </w:p>
        </w:tc>
        <w:tc>
          <w:tcPr>
            <w:tcW w:w="348" w:type="dxa"/>
          </w:tcPr>
          <w:p w14:paraId="502FF52D" w14:textId="77777777" w:rsidR="00200776" w:rsidRPr="00DB5655" w:rsidRDefault="00200776" w:rsidP="00200776">
            <w:pPr>
              <w:pStyle w:val="acctfourfigures"/>
              <w:tabs>
                <w:tab w:val="clear" w:pos="765"/>
                <w:tab w:val="decimal" w:pos="905"/>
              </w:tabs>
              <w:ind w:left="11" w:right="-111" w:firstLine="5"/>
              <w:rPr>
                <w:i/>
                <w:iCs/>
                <w:szCs w:val="22"/>
              </w:rPr>
            </w:pPr>
          </w:p>
        </w:tc>
        <w:tc>
          <w:tcPr>
            <w:tcW w:w="1338" w:type="dxa"/>
          </w:tcPr>
          <w:p w14:paraId="5ADDAC08" w14:textId="22D34B67" w:rsidR="00200776" w:rsidRPr="00DB5655" w:rsidRDefault="000B0990" w:rsidP="00200776">
            <w:pPr>
              <w:tabs>
                <w:tab w:val="clear" w:pos="227"/>
                <w:tab w:val="clear" w:pos="454"/>
                <w:tab w:val="clear" w:pos="680"/>
                <w:tab w:val="left" w:pos="720"/>
              </w:tabs>
              <w:spacing w:line="260" w:lineRule="atLeast"/>
              <w:ind w:right="90" w:firstLine="5"/>
              <w:jc w:val="right"/>
              <w:rPr>
                <w:rFonts w:ascii="Times New Roman" w:hAnsi="Times New Roman"/>
                <w:sz w:val="22"/>
                <w:szCs w:val="22"/>
              </w:rPr>
            </w:pPr>
            <w:r w:rsidRPr="000B0990">
              <w:rPr>
                <w:rFonts w:ascii="Times New Roman" w:hAnsi="Times New Roman"/>
                <w:sz w:val="22"/>
                <w:szCs w:val="22"/>
              </w:rPr>
              <w:t>192,510</w:t>
            </w:r>
          </w:p>
        </w:tc>
        <w:tc>
          <w:tcPr>
            <w:tcW w:w="270" w:type="dxa"/>
          </w:tcPr>
          <w:p w14:paraId="051D87A0" w14:textId="77777777" w:rsidR="00200776" w:rsidRPr="00DB5655" w:rsidRDefault="00200776" w:rsidP="00200776">
            <w:pPr>
              <w:pStyle w:val="acctfourfigures"/>
              <w:tabs>
                <w:tab w:val="clear" w:pos="765"/>
                <w:tab w:val="decimal" w:pos="905"/>
              </w:tabs>
              <w:ind w:left="11" w:right="-111" w:firstLine="5"/>
              <w:rPr>
                <w:i/>
                <w:iCs/>
                <w:szCs w:val="22"/>
              </w:rPr>
            </w:pPr>
          </w:p>
        </w:tc>
        <w:tc>
          <w:tcPr>
            <w:tcW w:w="1170" w:type="dxa"/>
            <w:gridSpan w:val="2"/>
          </w:tcPr>
          <w:p w14:paraId="58E8BAFF" w14:textId="534F96D7" w:rsidR="00200776" w:rsidRPr="000C5EB5" w:rsidRDefault="00200776" w:rsidP="00200776">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400F0C8F">
              <w:rPr>
                <w:rFonts w:ascii="Times New Roman" w:hAnsi="Times New Roman"/>
                <w:sz w:val="22"/>
                <w:szCs w:val="22"/>
              </w:rPr>
              <w:t>285,871</w:t>
            </w:r>
          </w:p>
        </w:tc>
      </w:tr>
      <w:tr w:rsidR="00200776" w14:paraId="1950BD47" w14:textId="77777777" w:rsidTr="00EF3E1B">
        <w:tc>
          <w:tcPr>
            <w:tcW w:w="4190" w:type="dxa"/>
            <w:hideMark/>
          </w:tcPr>
          <w:p w14:paraId="7A8A6C49" w14:textId="77777777" w:rsidR="00200776" w:rsidRDefault="00200776" w:rsidP="00200776">
            <w:pPr>
              <w:autoSpaceDE w:val="0"/>
              <w:autoSpaceDN w:val="0"/>
              <w:adjustRightInd w:val="0"/>
              <w:spacing w:line="260" w:lineRule="atLeast"/>
              <w:jc w:val="thaiDistribute"/>
              <w:rPr>
                <w:rFonts w:ascii="Times New Roman" w:hAnsi="Times New Roman"/>
                <w:sz w:val="22"/>
                <w:szCs w:val="22"/>
              </w:rPr>
            </w:pPr>
            <w:r>
              <w:rPr>
                <w:rFonts w:ascii="Times New Roman" w:hAnsi="Times New Roman"/>
                <w:sz w:val="22"/>
                <w:szCs w:val="22"/>
              </w:rPr>
              <w:t>Service expenses</w:t>
            </w:r>
          </w:p>
        </w:tc>
        <w:tc>
          <w:tcPr>
            <w:tcW w:w="1129" w:type="dxa"/>
          </w:tcPr>
          <w:p w14:paraId="2B692D2C" w14:textId="0D730EEA" w:rsidR="00200776" w:rsidRPr="00DB5655" w:rsidRDefault="000B0990" w:rsidP="00200776">
            <w:pPr>
              <w:pStyle w:val="acctfourfigures"/>
              <w:tabs>
                <w:tab w:val="clear" w:pos="765"/>
                <w:tab w:val="decimal" w:pos="1027"/>
              </w:tabs>
              <w:ind w:left="-108" w:firstLine="5"/>
              <w:jc w:val="right"/>
              <w:rPr>
                <w:lang w:val="en-US"/>
              </w:rPr>
            </w:pPr>
            <w:r>
              <w:rPr>
                <w:lang w:val="en-US"/>
              </w:rPr>
              <w:t>12</w:t>
            </w:r>
            <w:r w:rsidR="001F48DD">
              <w:rPr>
                <w:lang w:val="en-US"/>
              </w:rPr>
              <w:t>,188</w:t>
            </w:r>
          </w:p>
        </w:tc>
        <w:tc>
          <w:tcPr>
            <w:tcW w:w="270" w:type="dxa"/>
          </w:tcPr>
          <w:p w14:paraId="7CF6C62D" w14:textId="77777777" w:rsidR="00200776" w:rsidRPr="00DB5655" w:rsidRDefault="00200776" w:rsidP="00200776">
            <w:pPr>
              <w:pStyle w:val="acctfourfigures"/>
              <w:tabs>
                <w:tab w:val="clear" w:pos="765"/>
                <w:tab w:val="decimal" w:pos="905"/>
              </w:tabs>
              <w:ind w:left="11" w:right="-111" w:firstLine="5"/>
              <w:rPr>
                <w:i/>
                <w:iCs/>
                <w:szCs w:val="22"/>
              </w:rPr>
            </w:pPr>
          </w:p>
        </w:tc>
        <w:tc>
          <w:tcPr>
            <w:tcW w:w="1080" w:type="dxa"/>
          </w:tcPr>
          <w:p w14:paraId="221D9A58" w14:textId="633BA5FD" w:rsidR="00200776" w:rsidRPr="00DB5655" w:rsidRDefault="00200776" w:rsidP="00200776">
            <w:pPr>
              <w:pStyle w:val="acctfourfigures"/>
              <w:tabs>
                <w:tab w:val="clear" w:pos="765"/>
                <w:tab w:val="decimal" w:pos="1005"/>
              </w:tabs>
              <w:ind w:left="-26" w:right="70" w:firstLine="5"/>
              <w:rPr>
                <w:szCs w:val="22"/>
                <w:lang w:val="en-US"/>
              </w:rPr>
            </w:pPr>
            <w:r w:rsidRPr="400F0C8F">
              <w:rPr>
                <w:lang w:val="en-US"/>
              </w:rPr>
              <w:t>12,310</w:t>
            </w:r>
          </w:p>
        </w:tc>
        <w:tc>
          <w:tcPr>
            <w:tcW w:w="348" w:type="dxa"/>
          </w:tcPr>
          <w:p w14:paraId="64B6EE52" w14:textId="77777777" w:rsidR="00200776" w:rsidRPr="00DB5655" w:rsidRDefault="00200776" w:rsidP="00200776">
            <w:pPr>
              <w:pStyle w:val="acctfourfigures"/>
              <w:tabs>
                <w:tab w:val="clear" w:pos="765"/>
                <w:tab w:val="decimal" w:pos="905"/>
              </w:tabs>
              <w:ind w:left="11" w:right="-111" w:firstLine="5"/>
              <w:rPr>
                <w:i/>
                <w:iCs/>
                <w:szCs w:val="22"/>
              </w:rPr>
            </w:pPr>
          </w:p>
        </w:tc>
        <w:tc>
          <w:tcPr>
            <w:tcW w:w="1338" w:type="dxa"/>
          </w:tcPr>
          <w:p w14:paraId="58E19D26" w14:textId="3AE02626" w:rsidR="00200776" w:rsidRPr="00DB5655" w:rsidRDefault="007F1E89" w:rsidP="00200776">
            <w:pPr>
              <w:pStyle w:val="BodyText"/>
              <w:tabs>
                <w:tab w:val="clear" w:pos="227"/>
                <w:tab w:val="clear" w:pos="454"/>
                <w:tab w:val="clear" w:pos="680"/>
                <w:tab w:val="left" w:pos="720"/>
              </w:tabs>
              <w:spacing w:after="0" w:line="260" w:lineRule="exact"/>
              <w:ind w:left="-108" w:right="90"/>
              <w:jc w:val="right"/>
              <w:rPr>
                <w:rFonts w:ascii="Times New Roman" w:hAnsi="Times New Roman"/>
                <w:sz w:val="22"/>
                <w:szCs w:val="22"/>
              </w:rPr>
            </w:pPr>
            <w:r>
              <w:rPr>
                <w:rFonts w:ascii="Times New Roman" w:hAnsi="Times New Roman"/>
                <w:sz w:val="22"/>
                <w:szCs w:val="22"/>
              </w:rPr>
              <w:t>7,916</w:t>
            </w:r>
          </w:p>
        </w:tc>
        <w:tc>
          <w:tcPr>
            <w:tcW w:w="270" w:type="dxa"/>
          </w:tcPr>
          <w:p w14:paraId="6256A114" w14:textId="77777777" w:rsidR="00200776" w:rsidRPr="00DB5655" w:rsidRDefault="00200776" w:rsidP="00200776">
            <w:pPr>
              <w:pStyle w:val="acctfourfigures"/>
              <w:tabs>
                <w:tab w:val="clear" w:pos="765"/>
                <w:tab w:val="decimal" w:pos="905"/>
              </w:tabs>
              <w:ind w:left="11" w:right="-111" w:firstLine="5"/>
              <w:rPr>
                <w:i/>
                <w:iCs/>
                <w:szCs w:val="22"/>
              </w:rPr>
            </w:pPr>
          </w:p>
        </w:tc>
        <w:tc>
          <w:tcPr>
            <w:tcW w:w="1170" w:type="dxa"/>
            <w:gridSpan w:val="2"/>
          </w:tcPr>
          <w:p w14:paraId="306E7A25" w14:textId="2F5A89CD" w:rsidR="00200776" w:rsidRPr="000C5EB5" w:rsidRDefault="00200776" w:rsidP="00200776">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400F0C8F">
              <w:rPr>
                <w:rFonts w:ascii="Times New Roman" w:hAnsi="Times New Roman"/>
                <w:sz w:val="22"/>
                <w:szCs w:val="22"/>
              </w:rPr>
              <w:t>8,038</w:t>
            </w:r>
          </w:p>
        </w:tc>
      </w:tr>
      <w:tr w:rsidR="00200776" w14:paraId="0A2278F2" w14:textId="77777777">
        <w:tc>
          <w:tcPr>
            <w:tcW w:w="4190" w:type="dxa"/>
            <w:hideMark/>
          </w:tcPr>
          <w:p w14:paraId="497A0C7B" w14:textId="77777777" w:rsidR="00200776" w:rsidRDefault="00200776" w:rsidP="00200776">
            <w:pPr>
              <w:tabs>
                <w:tab w:val="clear" w:pos="454"/>
                <w:tab w:val="left" w:pos="340"/>
              </w:tabs>
              <w:autoSpaceDE w:val="0"/>
              <w:autoSpaceDN w:val="0"/>
              <w:adjustRightInd w:val="0"/>
              <w:spacing w:line="260" w:lineRule="atLeast"/>
              <w:ind w:left="160" w:right="-198" w:hanging="160"/>
              <w:rPr>
                <w:rFonts w:ascii="Times New Roman" w:hAnsi="Times New Roman"/>
                <w:sz w:val="22"/>
                <w:szCs w:val="22"/>
              </w:rPr>
            </w:pPr>
            <w:r>
              <w:rPr>
                <w:rFonts w:ascii="Times New Roman" w:hAnsi="Times New Roman"/>
                <w:sz w:val="22"/>
                <w:szCs w:val="28"/>
              </w:rPr>
              <w:t xml:space="preserve">Other </w:t>
            </w:r>
            <w:proofErr w:type="gramStart"/>
            <w:r>
              <w:rPr>
                <w:rFonts w:ascii="Times New Roman" w:hAnsi="Times New Roman"/>
                <w:sz w:val="22"/>
                <w:szCs w:val="28"/>
              </w:rPr>
              <w:t>selling</w:t>
            </w:r>
            <w:proofErr w:type="gramEnd"/>
            <w:r>
              <w:rPr>
                <w:rFonts w:ascii="Times New Roman" w:hAnsi="Times New Roman"/>
                <w:sz w:val="22"/>
                <w:szCs w:val="28"/>
              </w:rPr>
              <w:t xml:space="preserve"> and administrative expenses</w:t>
            </w:r>
          </w:p>
        </w:tc>
        <w:tc>
          <w:tcPr>
            <w:tcW w:w="1129" w:type="dxa"/>
          </w:tcPr>
          <w:p w14:paraId="6A3DB3A8" w14:textId="33A86185" w:rsidR="00200776" w:rsidRPr="00DB5655" w:rsidRDefault="001F48DD" w:rsidP="00200776">
            <w:pPr>
              <w:pStyle w:val="acctfourfigures"/>
              <w:tabs>
                <w:tab w:val="clear" w:pos="765"/>
                <w:tab w:val="decimal" w:pos="1027"/>
              </w:tabs>
              <w:ind w:left="-108" w:firstLine="5"/>
              <w:rPr>
                <w:lang w:val="en-US"/>
              </w:rPr>
            </w:pPr>
            <w:r>
              <w:rPr>
                <w:lang w:val="en-US"/>
              </w:rPr>
              <w:t>42,157</w:t>
            </w:r>
          </w:p>
        </w:tc>
        <w:tc>
          <w:tcPr>
            <w:tcW w:w="270" w:type="dxa"/>
            <w:vAlign w:val="bottom"/>
          </w:tcPr>
          <w:p w14:paraId="5C22203A" w14:textId="77777777" w:rsidR="00200776" w:rsidRPr="00DB5655" w:rsidRDefault="00200776" w:rsidP="00200776">
            <w:pPr>
              <w:pStyle w:val="acctfourfigures"/>
              <w:tabs>
                <w:tab w:val="clear" w:pos="765"/>
                <w:tab w:val="decimal" w:pos="905"/>
              </w:tabs>
              <w:ind w:left="11" w:right="-111"/>
              <w:rPr>
                <w:i/>
                <w:iCs/>
              </w:rPr>
            </w:pPr>
          </w:p>
        </w:tc>
        <w:tc>
          <w:tcPr>
            <w:tcW w:w="1080" w:type="dxa"/>
          </w:tcPr>
          <w:p w14:paraId="243B3600" w14:textId="14B70A16" w:rsidR="00200776" w:rsidRPr="00DB5655" w:rsidRDefault="00200776" w:rsidP="00200776">
            <w:pPr>
              <w:pStyle w:val="acctfourfigures"/>
              <w:tabs>
                <w:tab w:val="clear" w:pos="765"/>
                <w:tab w:val="decimal" w:pos="1005"/>
              </w:tabs>
              <w:ind w:left="-26" w:right="70" w:firstLine="5"/>
              <w:rPr>
                <w:szCs w:val="22"/>
                <w:lang w:val="en-US"/>
              </w:rPr>
            </w:pPr>
            <w:r w:rsidRPr="400F0C8F">
              <w:rPr>
                <w:lang w:val="en-US"/>
              </w:rPr>
              <w:t xml:space="preserve">   42,097</w:t>
            </w:r>
          </w:p>
        </w:tc>
        <w:tc>
          <w:tcPr>
            <w:tcW w:w="348" w:type="dxa"/>
            <w:vAlign w:val="bottom"/>
          </w:tcPr>
          <w:p w14:paraId="0E936B2E" w14:textId="77777777" w:rsidR="00200776" w:rsidRPr="00DB5655" w:rsidRDefault="00200776" w:rsidP="00200776">
            <w:pPr>
              <w:pStyle w:val="acctfourfigures"/>
              <w:tabs>
                <w:tab w:val="clear" w:pos="765"/>
                <w:tab w:val="decimal" w:pos="905"/>
              </w:tabs>
              <w:ind w:left="11" w:right="-111" w:firstLine="5"/>
              <w:rPr>
                <w:i/>
                <w:iCs/>
                <w:szCs w:val="22"/>
              </w:rPr>
            </w:pPr>
          </w:p>
        </w:tc>
        <w:tc>
          <w:tcPr>
            <w:tcW w:w="1338" w:type="dxa"/>
            <w:vAlign w:val="bottom"/>
          </w:tcPr>
          <w:p w14:paraId="48837AA2" w14:textId="6A4D813A" w:rsidR="00200776" w:rsidRPr="00DB5655" w:rsidRDefault="007F1E89" w:rsidP="00200776">
            <w:pPr>
              <w:tabs>
                <w:tab w:val="clear" w:pos="227"/>
                <w:tab w:val="decimal" w:pos="251"/>
              </w:tabs>
              <w:autoSpaceDE w:val="0"/>
              <w:autoSpaceDN w:val="0"/>
              <w:adjustRightInd w:val="0"/>
              <w:spacing w:line="260" w:lineRule="atLeast"/>
              <w:ind w:left="-108" w:right="90" w:firstLine="5"/>
              <w:jc w:val="right"/>
              <w:rPr>
                <w:rFonts w:ascii="Times New Roman" w:hAnsi="Times New Roman"/>
                <w:sz w:val="22"/>
                <w:szCs w:val="22"/>
                <w:lang w:bidi="ar-SA"/>
              </w:rPr>
            </w:pPr>
            <w:r>
              <w:rPr>
                <w:rFonts w:ascii="Times New Roman" w:hAnsi="Times New Roman"/>
                <w:sz w:val="22"/>
                <w:szCs w:val="22"/>
                <w:lang w:bidi="ar-SA"/>
              </w:rPr>
              <w:t>35,746</w:t>
            </w:r>
          </w:p>
        </w:tc>
        <w:tc>
          <w:tcPr>
            <w:tcW w:w="270" w:type="dxa"/>
            <w:vAlign w:val="bottom"/>
          </w:tcPr>
          <w:p w14:paraId="77047828" w14:textId="77777777" w:rsidR="00200776" w:rsidRPr="00DB5655" w:rsidRDefault="00200776" w:rsidP="00200776">
            <w:pPr>
              <w:pStyle w:val="acctfourfigures"/>
              <w:tabs>
                <w:tab w:val="clear" w:pos="765"/>
                <w:tab w:val="decimal" w:pos="905"/>
              </w:tabs>
              <w:autoSpaceDE w:val="0"/>
              <w:autoSpaceDN w:val="0"/>
              <w:adjustRightInd w:val="0"/>
              <w:ind w:left="-108" w:right="-111" w:firstLine="5"/>
              <w:rPr>
                <w:szCs w:val="22"/>
                <w:lang w:val="en-US"/>
              </w:rPr>
            </w:pPr>
          </w:p>
        </w:tc>
        <w:tc>
          <w:tcPr>
            <w:tcW w:w="1170" w:type="dxa"/>
            <w:gridSpan w:val="2"/>
            <w:vAlign w:val="bottom"/>
          </w:tcPr>
          <w:p w14:paraId="01829889" w14:textId="3F655331" w:rsidR="00200776" w:rsidRPr="000C5EB5" w:rsidRDefault="00200776" w:rsidP="00200776">
            <w:pPr>
              <w:tabs>
                <w:tab w:val="clear" w:pos="227"/>
                <w:tab w:val="decimal" w:pos="251"/>
              </w:tabs>
              <w:autoSpaceDE w:val="0"/>
              <w:autoSpaceDN w:val="0"/>
              <w:adjustRightInd w:val="0"/>
              <w:spacing w:line="260" w:lineRule="atLeast"/>
              <w:ind w:left="-108" w:right="81" w:firstLine="5"/>
              <w:jc w:val="right"/>
              <w:rPr>
                <w:rFonts w:ascii="Times New Roman" w:hAnsi="Times New Roman"/>
                <w:sz w:val="22"/>
                <w:szCs w:val="22"/>
                <w:lang w:bidi="ar-SA"/>
              </w:rPr>
            </w:pPr>
            <w:r w:rsidRPr="400F0C8F">
              <w:rPr>
                <w:rFonts w:ascii="Times New Roman" w:hAnsi="Times New Roman"/>
                <w:sz w:val="22"/>
                <w:szCs w:val="22"/>
                <w:lang w:bidi="ar-SA"/>
              </w:rPr>
              <w:t>35,685</w:t>
            </w:r>
          </w:p>
        </w:tc>
      </w:tr>
      <w:tr w:rsidR="00200776" w14:paraId="24044658" w14:textId="77777777" w:rsidTr="00EF3E1B">
        <w:tc>
          <w:tcPr>
            <w:tcW w:w="4190" w:type="dxa"/>
            <w:hideMark/>
          </w:tcPr>
          <w:p w14:paraId="67867FBB" w14:textId="77777777" w:rsidR="00200776" w:rsidRDefault="00200776" w:rsidP="00200776">
            <w:pPr>
              <w:tabs>
                <w:tab w:val="clear" w:pos="454"/>
                <w:tab w:val="left" w:pos="340"/>
              </w:tabs>
              <w:autoSpaceDE w:val="0"/>
              <w:autoSpaceDN w:val="0"/>
              <w:adjustRightInd w:val="0"/>
              <w:spacing w:line="260" w:lineRule="atLeast"/>
              <w:ind w:left="160" w:right="-198" w:hanging="160"/>
              <w:rPr>
                <w:rFonts w:ascii="Times New Roman" w:hAnsi="Times New Roman"/>
                <w:sz w:val="22"/>
                <w:szCs w:val="28"/>
              </w:rPr>
            </w:pPr>
            <w:r>
              <w:rPr>
                <w:rFonts w:ascii="Times New Roman" w:hAnsi="Times New Roman"/>
                <w:sz w:val="22"/>
                <w:szCs w:val="28"/>
              </w:rPr>
              <w:t>Interest expenses</w:t>
            </w:r>
          </w:p>
        </w:tc>
        <w:tc>
          <w:tcPr>
            <w:tcW w:w="1129" w:type="dxa"/>
          </w:tcPr>
          <w:p w14:paraId="2DDF0788" w14:textId="06853076" w:rsidR="00200776" w:rsidRPr="00DB5655" w:rsidRDefault="001F48DD" w:rsidP="00200776">
            <w:pPr>
              <w:pStyle w:val="acctfourfigures"/>
              <w:tabs>
                <w:tab w:val="clear" w:pos="765"/>
                <w:tab w:val="decimal" w:pos="1027"/>
              </w:tabs>
              <w:rPr>
                <w:lang w:val="en-US" w:bidi="th-TH"/>
              </w:rPr>
            </w:pPr>
            <w:r>
              <w:rPr>
                <w:lang w:val="en-US" w:bidi="th-TH"/>
              </w:rPr>
              <w:t>59,230</w:t>
            </w:r>
          </w:p>
        </w:tc>
        <w:tc>
          <w:tcPr>
            <w:tcW w:w="270" w:type="dxa"/>
          </w:tcPr>
          <w:p w14:paraId="6030BF6D" w14:textId="77777777" w:rsidR="00200776" w:rsidRPr="00DB5655" w:rsidRDefault="00200776" w:rsidP="00200776">
            <w:pPr>
              <w:pStyle w:val="acctfourfigures"/>
              <w:tabs>
                <w:tab w:val="clear" w:pos="765"/>
                <w:tab w:val="decimal" w:pos="905"/>
              </w:tabs>
              <w:ind w:left="11" w:right="-111" w:firstLine="5"/>
              <w:rPr>
                <w:i/>
                <w:iCs/>
                <w:szCs w:val="22"/>
              </w:rPr>
            </w:pPr>
          </w:p>
        </w:tc>
        <w:tc>
          <w:tcPr>
            <w:tcW w:w="1080" w:type="dxa"/>
          </w:tcPr>
          <w:p w14:paraId="492C9C54" w14:textId="716B6AB2" w:rsidR="00200776" w:rsidRPr="00DB5655" w:rsidRDefault="00200776" w:rsidP="00200776">
            <w:pPr>
              <w:pStyle w:val="acctfourfigures"/>
              <w:tabs>
                <w:tab w:val="clear" w:pos="765"/>
                <w:tab w:val="decimal" w:pos="1005"/>
              </w:tabs>
              <w:ind w:left="-26" w:right="70" w:firstLine="5"/>
              <w:rPr>
                <w:szCs w:val="22"/>
                <w:lang w:val="en-US"/>
              </w:rPr>
            </w:pPr>
            <w:r w:rsidRPr="400F0C8F">
              <w:rPr>
                <w:rFonts w:cs="Angsana New"/>
                <w:lang w:val="en-US" w:bidi="th-TH"/>
              </w:rPr>
              <w:t xml:space="preserve">   62,604</w:t>
            </w:r>
          </w:p>
        </w:tc>
        <w:tc>
          <w:tcPr>
            <w:tcW w:w="348" w:type="dxa"/>
          </w:tcPr>
          <w:p w14:paraId="4F76134A" w14:textId="77777777" w:rsidR="00200776" w:rsidRPr="00DB5655" w:rsidRDefault="00200776" w:rsidP="00200776">
            <w:pPr>
              <w:pStyle w:val="acctfourfigures"/>
              <w:tabs>
                <w:tab w:val="clear" w:pos="765"/>
                <w:tab w:val="decimal" w:pos="905"/>
              </w:tabs>
              <w:ind w:left="11" w:right="-111" w:firstLine="5"/>
              <w:rPr>
                <w:i/>
                <w:iCs/>
                <w:szCs w:val="22"/>
              </w:rPr>
            </w:pPr>
          </w:p>
        </w:tc>
        <w:tc>
          <w:tcPr>
            <w:tcW w:w="1338" w:type="dxa"/>
          </w:tcPr>
          <w:p w14:paraId="7FCED060" w14:textId="1690B059" w:rsidR="00200776" w:rsidRPr="00DB5655" w:rsidRDefault="00085D86" w:rsidP="00200776">
            <w:pPr>
              <w:tabs>
                <w:tab w:val="clear" w:pos="227"/>
                <w:tab w:val="decimal" w:pos="251"/>
              </w:tabs>
              <w:spacing w:line="260" w:lineRule="atLeast"/>
              <w:ind w:right="90" w:firstLine="5"/>
              <w:jc w:val="right"/>
              <w:rPr>
                <w:rFonts w:ascii="Times New Roman" w:hAnsi="Times New Roman"/>
                <w:sz w:val="22"/>
                <w:szCs w:val="22"/>
              </w:rPr>
            </w:pPr>
            <w:r>
              <w:rPr>
                <w:rFonts w:ascii="Times New Roman" w:hAnsi="Times New Roman"/>
                <w:sz w:val="22"/>
                <w:szCs w:val="22"/>
              </w:rPr>
              <w:t>54,597</w:t>
            </w:r>
          </w:p>
        </w:tc>
        <w:tc>
          <w:tcPr>
            <w:tcW w:w="270" w:type="dxa"/>
          </w:tcPr>
          <w:p w14:paraId="3C1CF28E" w14:textId="77777777" w:rsidR="00200776" w:rsidRPr="00DB5655" w:rsidRDefault="00200776" w:rsidP="00200776">
            <w:pPr>
              <w:pStyle w:val="acctfourfigures"/>
              <w:tabs>
                <w:tab w:val="clear" w:pos="765"/>
                <w:tab w:val="decimal" w:pos="905"/>
              </w:tabs>
              <w:ind w:left="11" w:right="-111" w:firstLine="5"/>
              <w:rPr>
                <w:i/>
                <w:iCs/>
                <w:szCs w:val="22"/>
              </w:rPr>
            </w:pPr>
          </w:p>
        </w:tc>
        <w:tc>
          <w:tcPr>
            <w:tcW w:w="1170" w:type="dxa"/>
            <w:gridSpan w:val="2"/>
          </w:tcPr>
          <w:p w14:paraId="3D91F8D8" w14:textId="2D3550D9" w:rsidR="00200776" w:rsidRPr="000C5EB5" w:rsidRDefault="00200776" w:rsidP="00200776">
            <w:pPr>
              <w:tabs>
                <w:tab w:val="clear" w:pos="227"/>
                <w:tab w:val="decimal" w:pos="251"/>
              </w:tabs>
              <w:spacing w:line="260" w:lineRule="atLeast"/>
              <w:ind w:right="81" w:firstLine="5"/>
              <w:jc w:val="right"/>
              <w:rPr>
                <w:rFonts w:ascii="Times New Roman" w:eastAsia="Times New Roman" w:hAnsi="Times New Roman"/>
                <w:sz w:val="22"/>
                <w:szCs w:val="22"/>
                <w:lang w:bidi="ar-SA"/>
              </w:rPr>
            </w:pPr>
            <w:r w:rsidRPr="400F0C8F">
              <w:rPr>
                <w:rFonts w:ascii="Times New Roman" w:hAnsi="Times New Roman"/>
                <w:sz w:val="22"/>
                <w:szCs w:val="22"/>
              </w:rPr>
              <w:t>57,618</w:t>
            </w:r>
          </w:p>
        </w:tc>
      </w:tr>
    </w:tbl>
    <w:p w14:paraId="124E95B1" w14:textId="6BD16BEF" w:rsidR="00245704" w:rsidRDefault="00245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5E4A380F" w14:textId="13D4E320" w:rsidR="00092C61" w:rsidRDefault="00FA1E5C" w:rsidP="002A1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sz w:val="22"/>
          <w:szCs w:val="22"/>
        </w:rPr>
      </w:pPr>
      <w:r w:rsidRPr="005449AD">
        <w:rPr>
          <w:rFonts w:ascii="Times New Roman" w:hAnsi="Times New Roman"/>
          <w:sz w:val="22"/>
          <w:szCs w:val="22"/>
        </w:rPr>
        <w:t xml:space="preserve">Balances as </w:t>
      </w:r>
      <w:proofErr w:type="gramStart"/>
      <w:r w:rsidRPr="005449AD">
        <w:rPr>
          <w:rFonts w:ascii="Times New Roman" w:hAnsi="Times New Roman"/>
          <w:sz w:val="22"/>
          <w:szCs w:val="22"/>
        </w:rPr>
        <w:t>at</w:t>
      </w:r>
      <w:proofErr w:type="gramEnd"/>
      <w:r w:rsidRPr="005449AD">
        <w:rPr>
          <w:rFonts w:ascii="Times New Roman" w:hAnsi="Times New Roman"/>
          <w:sz w:val="22"/>
          <w:szCs w:val="22"/>
        </w:rPr>
        <w:t xml:space="preserve"> </w:t>
      </w:r>
      <w:r w:rsidR="00200776">
        <w:rPr>
          <w:rFonts w:ascii="Times New Roman" w:hAnsi="Times New Roman"/>
          <w:spacing w:val="-4"/>
          <w:sz w:val="22"/>
          <w:szCs w:val="22"/>
        </w:rPr>
        <w:t xml:space="preserve">30 June </w:t>
      </w:r>
      <w:r w:rsidR="000C5EB5">
        <w:rPr>
          <w:rFonts w:ascii="Times New Roman" w:hAnsi="Times New Roman"/>
          <w:spacing w:val="-4"/>
          <w:sz w:val="22"/>
          <w:szCs w:val="22"/>
        </w:rPr>
        <w:t>2025</w:t>
      </w:r>
      <w:r w:rsidR="000C5EB5" w:rsidRPr="005449AD">
        <w:rPr>
          <w:rFonts w:ascii="Times New Roman" w:hAnsi="Times New Roman"/>
          <w:sz w:val="22"/>
          <w:szCs w:val="22"/>
        </w:rPr>
        <w:t xml:space="preserve"> </w:t>
      </w:r>
      <w:r w:rsidR="00AE5837" w:rsidRPr="005449AD">
        <w:rPr>
          <w:rFonts w:ascii="Times New Roman" w:hAnsi="Times New Roman"/>
          <w:sz w:val="22"/>
          <w:szCs w:val="22"/>
        </w:rPr>
        <w:t xml:space="preserve">and </w:t>
      </w:r>
      <w:r w:rsidR="00870975" w:rsidRPr="005449AD">
        <w:rPr>
          <w:rFonts w:ascii="Times New Roman" w:hAnsi="Times New Roman"/>
          <w:sz w:val="22"/>
          <w:szCs w:val="22"/>
        </w:rPr>
        <w:t xml:space="preserve">31 December </w:t>
      </w:r>
      <w:r w:rsidR="000B6FD2" w:rsidRPr="005449AD">
        <w:rPr>
          <w:rFonts w:ascii="Times New Roman" w:hAnsi="Times New Roman"/>
          <w:sz w:val="22"/>
          <w:szCs w:val="22"/>
        </w:rPr>
        <w:t>20</w:t>
      </w:r>
      <w:r w:rsidR="00FE1DD2" w:rsidRPr="005449AD">
        <w:rPr>
          <w:rFonts w:ascii="Times New Roman" w:hAnsi="Times New Roman"/>
          <w:sz w:val="22"/>
          <w:szCs w:val="22"/>
        </w:rPr>
        <w:t>2</w:t>
      </w:r>
      <w:r w:rsidR="000C5EB5">
        <w:rPr>
          <w:rFonts w:ascii="Times New Roman" w:hAnsi="Times New Roman"/>
          <w:sz w:val="22"/>
          <w:szCs w:val="22"/>
        </w:rPr>
        <w:t>4</w:t>
      </w:r>
      <w:r w:rsidR="001E16F7" w:rsidRPr="005449AD">
        <w:rPr>
          <w:rFonts w:ascii="Times New Roman" w:hAnsi="Times New Roman"/>
          <w:sz w:val="22"/>
          <w:szCs w:val="22"/>
        </w:rPr>
        <w:t xml:space="preserve"> </w:t>
      </w:r>
      <w:r w:rsidRPr="005449AD">
        <w:rPr>
          <w:rFonts w:ascii="Times New Roman" w:hAnsi="Times New Roman"/>
          <w:sz w:val="22"/>
          <w:szCs w:val="22"/>
        </w:rPr>
        <w:t xml:space="preserve">with related parties </w:t>
      </w:r>
      <w:r w:rsidR="00870975" w:rsidRPr="005449AD">
        <w:rPr>
          <w:rFonts w:ascii="Times New Roman" w:hAnsi="Times New Roman"/>
          <w:sz w:val="22"/>
          <w:szCs w:val="22"/>
        </w:rPr>
        <w:t>we</w:t>
      </w:r>
      <w:r w:rsidRPr="005449AD">
        <w:rPr>
          <w:rFonts w:ascii="Times New Roman" w:hAnsi="Times New Roman"/>
          <w:sz w:val="22"/>
          <w:szCs w:val="22"/>
        </w:rPr>
        <w:t>re as follows:</w:t>
      </w:r>
    </w:p>
    <w:p w14:paraId="4E2394F7" w14:textId="5CBD5FB9" w:rsidR="00245704" w:rsidRDefault="00245704" w:rsidP="002A15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sz w:val="22"/>
          <w:szCs w:val="22"/>
        </w:rPr>
      </w:pPr>
    </w:p>
    <w:tbl>
      <w:tblPr>
        <w:tblW w:w="9705" w:type="dxa"/>
        <w:tblInd w:w="450" w:type="dxa"/>
        <w:tblLayout w:type="fixed"/>
        <w:tblLook w:val="0000" w:firstRow="0" w:lastRow="0" w:firstColumn="0" w:lastColumn="0" w:noHBand="0" w:noVBand="0"/>
      </w:tblPr>
      <w:tblGrid>
        <w:gridCol w:w="3960"/>
        <w:gridCol w:w="1260"/>
        <w:gridCol w:w="270"/>
        <w:gridCol w:w="1242"/>
        <w:gridCol w:w="272"/>
        <w:gridCol w:w="1275"/>
        <w:gridCol w:w="236"/>
        <w:gridCol w:w="1190"/>
      </w:tblGrid>
      <w:tr w:rsidR="00245704" w:rsidRPr="00245704" w14:paraId="06F5AE3B" w14:textId="77777777" w:rsidTr="003636F1">
        <w:trPr>
          <w:trHeight w:val="191"/>
          <w:tblHeader/>
        </w:trPr>
        <w:tc>
          <w:tcPr>
            <w:tcW w:w="3960" w:type="dxa"/>
          </w:tcPr>
          <w:p w14:paraId="5B28BE5B" w14:textId="77E600C9" w:rsidR="00245704" w:rsidRPr="00245704" w:rsidRDefault="00245704" w:rsidP="00245704">
            <w:pPr>
              <w:tabs>
                <w:tab w:val="clear" w:pos="227"/>
                <w:tab w:val="clear" w:pos="680"/>
              </w:tabs>
              <w:ind w:right="-130"/>
              <w:rPr>
                <w:rFonts w:ascii="Times New Roman" w:eastAsia="Times New Roman" w:hAnsi="Times New Roman"/>
                <w:b/>
                <w:bCs/>
                <w:i/>
                <w:iCs/>
                <w:sz w:val="22"/>
                <w:szCs w:val="22"/>
                <w:cs/>
              </w:rPr>
            </w:pPr>
          </w:p>
        </w:tc>
        <w:tc>
          <w:tcPr>
            <w:tcW w:w="2772" w:type="dxa"/>
            <w:gridSpan w:val="3"/>
          </w:tcPr>
          <w:p w14:paraId="451B9448" w14:textId="77777777" w:rsidR="00245704" w:rsidRPr="00245704" w:rsidRDefault="00245704" w:rsidP="00245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Times New Roman" w:hAnsi="Times New Roman"/>
                <w:b/>
                <w:bCs/>
                <w:sz w:val="22"/>
                <w:szCs w:val="22"/>
                <w:lang w:bidi="ar-SA"/>
              </w:rPr>
            </w:pPr>
            <w:r w:rsidRPr="00245704">
              <w:rPr>
                <w:rFonts w:ascii="Times New Roman" w:eastAsia="Times New Roman" w:hAnsi="Times New Roman"/>
                <w:b/>
                <w:bCs/>
                <w:sz w:val="22"/>
                <w:szCs w:val="22"/>
                <w:lang w:bidi="ar-SA"/>
              </w:rPr>
              <w:t>Consolidated</w:t>
            </w:r>
          </w:p>
          <w:p w14:paraId="4E146539" w14:textId="4CE8FF5B" w:rsidR="00245704" w:rsidRPr="00245704" w:rsidRDefault="00484396" w:rsidP="00245704">
            <w:pPr>
              <w:ind w:left="-108" w:right="-111"/>
              <w:jc w:val="center"/>
              <w:rPr>
                <w:rFonts w:ascii="Times New Roman" w:eastAsia="Times New Roman" w:hAnsi="Times New Roman"/>
                <w:sz w:val="22"/>
                <w:szCs w:val="22"/>
              </w:rPr>
            </w:pPr>
            <w:r>
              <w:rPr>
                <w:rFonts w:ascii="Times New Roman" w:eastAsia="Times New Roman" w:hAnsi="Times New Roman"/>
                <w:b/>
                <w:bCs/>
                <w:sz w:val="22"/>
                <w:szCs w:val="22"/>
                <w:lang w:bidi="ar-SA"/>
              </w:rPr>
              <w:t>f</w:t>
            </w:r>
            <w:r w:rsidR="00245704" w:rsidRPr="00245704">
              <w:rPr>
                <w:rFonts w:ascii="Times New Roman" w:eastAsia="Times New Roman" w:hAnsi="Times New Roman"/>
                <w:b/>
                <w:bCs/>
                <w:sz w:val="22"/>
                <w:szCs w:val="22"/>
                <w:lang w:bidi="ar-SA"/>
              </w:rPr>
              <w:t>inancial statements</w:t>
            </w:r>
          </w:p>
        </w:tc>
        <w:tc>
          <w:tcPr>
            <w:tcW w:w="272" w:type="dxa"/>
          </w:tcPr>
          <w:p w14:paraId="7F7C1817" w14:textId="77777777" w:rsidR="00245704" w:rsidRPr="00245704" w:rsidRDefault="00245704" w:rsidP="00245704">
            <w:pPr>
              <w:ind w:left="-108" w:right="-111"/>
              <w:jc w:val="center"/>
              <w:rPr>
                <w:rFonts w:ascii="Times New Roman" w:eastAsia="Times New Roman" w:hAnsi="Times New Roman"/>
                <w:sz w:val="22"/>
                <w:szCs w:val="22"/>
              </w:rPr>
            </w:pPr>
          </w:p>
        </w:tc>
        <w:tc>
          <w:tcPr>
            <w:tcW w:w="2701" w:type="dxa"/>
            <w:gridSpan w:val="3"/>
          </w:tcPr>
          <w:p w14:paraId="56B52922" w14:textId="77777777" w:rsidR="00245704" w:rsidRPr="00245704" w:rsidRDefault="00245704" w:rsidP="002457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Times New Roman" w:hAnsi="Times New Roman"/>
                <w:b/>
                <w:bCs/>
                <w:sz w:val="22"/>
                <w:szCs w:val="22"/>
                <w:lang w:bidi="ar-SA"/>
              </w:rPr>
            </w:pPr>
            <w:r w:rsidRPr="00245704">
              <w:rPr>
                <w:rFonts w:ascii="Times New Roman" w:eastAsia="Times New Roman" w:hAnsi="Times New Roman"/>
                <w:b/>
                <w:bCs/>
                <w:sz w:val="22"/>
                <w:szCs w:val="22"/>
                <w:lang w:bidi="ar-SA"/>
              </w:rPr>
              <w:t xml:space="preserve">Separate </w:t>
            </w:r>
          </w:p>
          <w:p w14:paraId="7EF7E413" w14:textId="77777777" w:rsidR="00245704" w:rsidRPr="00245704" w:rsidRDefault="00245704" w:rsidP="00245704">
            <w:pPr>
              <w:ind w:left="-108" w:right="-111"/>
              <w:jc w:val="center"/>
              <w:rPr>
                <w:rFonts w:ascii="Times New Roman" w:eastAsia="Times New Roman" w:hAnsi="Times New Roman"/>
                <w:sz w:val="22"/>
                <w:szCs w:val="22"/>
              </w:rPr>
            </w:pPr>
            <w:r w:rsidRPr="00245704">
              <w:rPr>
                <w:rFonts w:ascii="Times New Roman" w:eastAsia="Times New Roman" w:hAnsi="Times New Roman"/>
                <w:b/>
                <w:bCs/>
                <w:sz w:val="22"/>
                <w:szCs w:val="22"/>
                <w:lang w:bidi="ar-SA"/>
              </w:rPr>
              <w:t>financial statements</w:t>
            </w:r>
          </w:p>
        </w:tc>
      </w:tr>
      <w:tr w:rsidR="000C5EB5" w:rsidRPr="004C1A42" w14:paraId="5CA72AD3" w14:textId="77777777" w:rsidTr="003636F1">
        <w:trPr>
          <w:tblHeader/>
        </w:trPr>
        <w:tc>
          <w:tcPr>
            <w:tcW w:w="3960" w:type="dxa"/>
          </w:tcPr>
          <w:p w14:paraId="384445C3" w14:textId="77777777" w:rsidR="000C5EB5" w:rsidRPr="004C1A42" w:rsidRDefault="000C5EB5" w:rsidP="000C5EB5">
            <w:pPr>
              <w:ind w:right="20"/>
              <w:jc w:val="both"/>
              <w:rPr>
                <w:rFonts w:ascii="Times New Roman" w:eastAsia="Times New Roman" w:hAnsi="Times New Roman"/>
                <w:b/>
                <w:bCs/>
                <w:i/>
                <w:iCs/>
                <w:sz w:val="22"/>
                <w:szCs w:val="22"/>
                <w:cs/>
              </w:rPr>
            </w:pPr>
          </w:p>
        </w:tc>
        <w:tc>
          <w:tcPr>
            <w:tcW w:w="1260" w:type="dxa"/>
          </w:tcPr>
          <w:p w14:paraId="2E3512F9" w14:textId="703BD4D8" w:rsidR="000C5EB5" w:rsidRPr="004C1A42" w:rsidRDefault="00200776"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15"/>
              <w:jc w:val="center"/>
              <w:rPr>
                <w:rFonts w:ascii="Times New Roman" w:eastAsia="Times New Roman" w:hAnsi="Times New Roman"/>
                <w:sz w:val="22"/>
                <w:szCs w:val="22"/>
              </w:rPr>
            </w:pPr>
            <w:r>
              <w:rPr>
                <w:rFonts w:ascii="Times New Roman" w:hAnsi="Times New Roman"/>
                <w:spacing w:val="-4"/>
                <w:sz w:val="22"/>
                <w:szCs w:val="22"/>
              </w:rPr>
              <w:t>30 June</w:t>
            </w:r>
          </w:p>
        </w:tc>
        <w:tc>
          <w:tcPr>
            <w:tcW w:w="270" w:type="dxa"/>
          </w:tcPr>
          <w:p w14:paraId="452598B9" w14:textId="77777777"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242" w:type="dxa"/>
          </w:tcPr>
          <w:p w14:paraId="4E60C8DF" w14:textId="36290073"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eastAsia="Times New Roman" w:hAnsi="Times New Roman"/>
                <w:sz w:val="22"/>
                <w:szCs w:val="22"/>
                <w:lang w:bidi="ar-SA"/>
              </w:rPr>
            </w:pPr>
            <w:r w:rsidRPr="004C1A42">
              <w:rPr>
                <w:rFonts w:ascii="Times New Roman" w:hAnsi="Times New Roman"/>
                <w:sz w:val="22"/>
                <w:szCs w:val="22"/>
                <w:lang w:bidi="ar-SA"/>
              </w:rPr>
              <w:t>31 December</w:t>
            </w:r>
          </w:p>
        </w:tc>
        <w:tc>
          <w:tcPr>
            <w:tcW w:w="272" w:type="dxa"/>
          </w:tcPr>
          <w:p w14:paraId="720700C7" w14:textId="77777777"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275" w:type="dxa"/>
          </w:tcPr>
          <w:p w14:paraId="11B5D678" w14:textId="3A3388FD" w:rsidR="000C5EB5" w:rsidRPr="004C1A42" w:rsidRDefault="00200776"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15"/>
              <w:jc w:val="center"/>
              <w:rPr>
                <w:rFonts w:ascii="Times New Roman" w:eastAsia="Times New Roman" w:hAnsi="Times New Roman"/>
                <w:sz w:val="22"/>
                <w:szCs w:val="22"/>
              </w:rPr>
            </w:pPr>
            <w:r>
              <w:rPr>
                <w:rFonts w:ascii="Times New Roman" w:hAnsi="Times New Roman"/>
                <w:spacing w:val="-4"/>
                <w:sz w:val="22"/>
                <w:szCs w:val="22"/>
              </w:rPr>
              <w:t>30 June</w:t>
            </w:r>
          </w:p>
        </w:tc>
        <w:tc>
          <w:tcPr>
            <w:tcW w:w="236" w:type="dxa"/>
          </w:tcPr>
          <w:p w14:paraId="07F17CF5" w14:textId="77777777"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190" w:type="dxa"/>
          </w:tcPr>
          <w:p w14:paraId="565381CB" w14:textId="74238072" w:rsidR="000C5EB5" w:rsidRPr="004C1A42"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eastAsia="Times New Roman" w:hAnsi="Times New Roman"/>
                <w:sz w:val="22"/>
                <w:szCs w:val="22"/>
                <w:lang w:bidi="ar-SA"/>
              </w:rPr>
            </w:pPr>
            <w:r w:rsidRPr="004C1A42">
              <w:rPr>
                <w:rFonts w:ascii="Times New Roman" w:hAnsi="Times New Roman"/>
                <w:sz w:val="22"/>
                <w:szCs w:val="22"/>
                <w:lang w:bidi="ar-SA"/>
              </w:rPr>
              <w:t>31 December</w:t>
            </w:r>
          </w:p>
        </w:tc>
      </w:tr>
      <w:tr w:rsidR="000C5EB5" w:rsidRPr="00245704" w14:paraId="04DFA997" w14:textId="77777777" w:rsidTr="003636F1">
        <w:trPr>
          <w:tblHeader/>
        </w:trPr>
        <w:tc>
          <w:tcPr>
            <w:tcW w:w="3960" w:type="dxa"/>
          </w:tcPr>
          <w:p w14:paraId="1A29D4B1" w14:textId="4DB90BBD" w:rsidR="000C5EB5" w:rsidRPr="00245704" w:rsidRDefault="000C5EB5" w:rsidP="000C5EB5">
            <w:pPr>
              <w:ind w:right="20"/>
              <w:jc w:val="both"/>
              <w:rPr>
                <w:rFonts w:ascii="Times New Roman" w:eastAsia="Times New Roman" w:hAnsi="Times New Roman"/>
                <w:b/>
                <w:bCs/>
                <w:i/>
                <w:iCs/>
                <w:sz w:val="22"/>
                <w:szCs w:val="22"/>
                <w:cs/>
              </w:rPr>
            </w:pPr>
          </w:p>
        </w:tc>
        <w:tc>
          <w:tcPr>
            <w:tcW w:w="1260" w:type="dxa"/>
          </w:tcPr>
          <w:p w14:paraId="51D15A2C" w14:textId="07DB9EA2"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15"/>
              <w:jc w:val="center"/>
              <w:rPr>
                <w:rFonts w:ascii="Times New Roman" w:eastAsia="Times New Roman" w:hAnsi="Times New Roman"/>
                <w:sz w:val="22"/>
                <w:szCs w:val="22"/>
              </w:rPr>
            </w:pPr>
            <w:r>
              <w:rPr>
                <w:rFonts w:ascii="Times New Roman" w:eastAsia="Times New Roman" w:hAnsi="Times New Roman"/>
                <w:sz w:val="22"/>
                <w:szCs w:val="22"/>
              </w:rPr>
              <w:t>2025</w:t>
            </w:r>
          </w:p>
        </w:tc>
        <w:tc>
          <w:tcPr>
            <w:tcW w:w="270" w:type="dxa"/>
          </w:tcPr>
          <w:p w14:paraId="677D3BF3" w14:textId="77777777"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242" w:type="dxa"/>
          </w:tcPr>
          <w:p w14:paraId="4A71BDAE" w14:textId="24211A8E"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eastAsia="Times New Roman" w:hAnsi="Times New Roman"/>
                <w:sz w:val="22"/>
                <w:szCs w:val="22"/>
                <w:lang w:bidi="ar-SA"/>
              </w:rPr>
            </w:pPr>
            <w:r>
              <w:rPr>
                <w:rFonts w:ascii="Times New Roman" w:eastAsia="Times New Roman" w:hAnsi="Times New Roman"/>
                <w:sz w:val="22"/>
                <w:szCs w:val="22"/>
                <w:lang w:bidi="ar-SA"/>
              </w:rPr>
              <w:t>2024</w:t>
            </w:r>
          </w:p>
        </w:tc>
        <w:tc>
          <w:tcPr>
            <w:tcW w:w="272" w:type="dxa"/>
          </w:tcPr>
          <w:p w14:paraId="0886A557" w14:textId="77777777"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275" w:type="dxa"/>
          </w:tcPr>
          <w:p w14:paraId="3081A803" w14:textId="4D98EDDF"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15"/>
              <w:jc w:val="center"/>
              <w:rPr>
                <w:rFonts w:ascii="Times New Roman" w:eastAsia="Times New Roman" w:hAnsi="Times New Roman"/>
                <w:sz w:val="22"/>
                <w:szCs w:val="22"/>
              </w:rPr>
            </w:pPr>
            <w:r>
              <w:rPr>
                <w:rFonts w:ascii="Times New Roman" w:eastAsia="Times New Roman" w:hAnsi="Times New Roman"/>
                <w:sz w:val="22"/>
                <w:szCs w:val="22"/>
              </w:rPr>
              <w:t>2025</w:t>
            </w:r>
          </w:p>
        </w:tc>
        <w:tc>
          <w:tcPr>
            <w:tcW w:w="236" w:type="dxa"/>
          </w:tcPr>
          <w:p w14:paraId="791757C6" w14:textId="77777777"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eastAsia="Times New Roman" w:hAnsi="Times New Roman"/>
                <w:sz w:val="22"/>
                <w:szCs w:val="22"/>
                <w:lang w:bidi="ar-SA"/>
              </w:rPr>
            </w:pPr>
          </w:p>
        </w:tc>
        <w:tc>
          <w:tcPr>
            <w:tcW w:w="1190" w:type="dxa"/>
          </w:tcPr>
          <w:p w14:paraId="0F8F3B39" w14:textId="01AED3E5" w:rsidR="000C5EB5" w:rsidRPr="00245704"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eastAsia="Times New Roman" w:hAnsi="Times New Roman"/>
                <w:sz w:val="22"/>
                <w:szCs w:val="22"/>
                <w:lang w:bidi="ar-SA"/>
              </w:rPr>
            </w:pPr>
            <w:r>
              <w:rPr>
                <w:rFonts w:ascii="Times New Roman" w:eastAsia="Times New Roman" w:hAnsi="Times New Roman"/>
                <w:sz w:val="22"/>
                <w:szCs w:val="22"/>
                <w:lang w:bidi="ar-SA"/>
              </w:rPr>
              <w:t>2024</w:t>
            </w:r>
          </w:p>
        </w:tc>
      </w:tr>
      <w:tr w:rsidR="00864EA0" w:rsidRPr="00245704" w14:paraId="01464BCA" w14:textId="77777777" w:rsidTr="003636F1">
        <w:trPr>
          <w:tblHeader/>
        </w:trPr>
        <w:tc>
          <w:tcPr>
            <w:tcW w:w="3960" w:type="dxa"/>
          </w:tcPr>
          <w:p w14:paraId="1379BBF5" w14:textId="77777777" w:rsidR="00864EA0" w:rsidRPr="00245704" w:rsidRDefault="00864EA0" w:rsidP="00864EA0">
            <w:pPr>
              <w:ind w:right="20"/>
              <w:jc w:val="both"/>
              <w:rPr>
                <w:rFonts w:ascii="Times New Roman" w:eastAsia="Times New Roman" w:hAnsi="Times New Roman"/>
                <w:b/>
                <w:bCs/>
                <w:sz w:val="22"/>
                <w:szCs w:val="22"/>
              </w:rPr>
            </w:pPr>
          </w:p>
        </w:tc>
        <w:tc>
          <w:tcPr>
            <w:tcW w:w="5745" w:type="dxa"/>
            <w:gridSpan w:val="7"/>
          </w:tcPr>
          <w:p w14:paraId="402C5F06" w14:textId="77777777" w:rsidR="00864EA0" w:rsidRPr="00245704" w:rsidRDefault="00864EA0" w:rsidP="00864EA0">
            <w:pPr>
              <w:ind w:left="-108" w:right="20"/>
              <w:jc w:val="center"/>
              <w:rPr>
                <w:rFonts w:ascii="Times New Roman" w:eastAsia="Times New Roman" w:hAnsi="Times New Roman"/>
                <w:sz w:val="22"/>
                <w:szCs w:val="22"/>
              </w:rPr>
            </w:pPr>
            <w:r w:rsidRPr="00245704">
              <w:rPr>
                <w:rFonts w:ascii="Times New Roman" w:eastAsia="Times New Roman" w:hAnsi="Times New Roman"/>
                <w:i/>
                <w:iCs/>
                <w:sz w:val="22"/>
                <w:szCs w:val="22"/>
              </w:rPr>
              <w:t xml:space="preserve">(in thousand Baht) </w:t>
            </w:r>
          </w:p>
        </w:tc>
      </w:tr>
      <w:tr w:rsidR="00864EA0" w:rsidRPr="00245704" w14:paraId="492596A0" w14:textId="77777777" w:rsidTr="003636F1">
        <w:tc>
          <w:tcPr>
            <w:tcW w:w="3960" w:type="dxa"/>
          </w:tcPr>
          <w:p w14:paraId="00D6395C" w14:textId="77777777" w:rsidR="00864EA0" w:rsidRPr="00245704" w:rsidRDefault="00864EA0" w:rsidP="00864EA0">
            <w:pPr>
              <w:ind w:firstLine="9"/>
              <w:jc w:val="thaiDistribute"/>
              <w:rPr>
                <w:rFonts w:ascii="Times New Roman" w:eastAsia="Times New Roman" w:hAnsi="Times New Roman"/>
                <w:sz w:val="22"/>
                <w:szCs w:val="22"/>
              </w:rPr>
            </w:pPr>
            <w:r w:rsidRPr="00245704">
              <w:rPr>
                <w:rFonts w:ascii="Times New Roman" w:eastAsia="Times New Roman" w:hAnsi="Times New Roman"/>
                <w:b/>
                <w:bCs/>
                <w:i/>
                <w:iCs/>
                <w:spacing w:val="-4"/>
                <w:sz w:val="22"/>
                <w:szCs w:val="22"/>
              </w:rPr>
              <w:t>Trade accounts receivable</w:t>
            </w:r>
          </w:p>
        </w:tc>
        <w:tc>
          <w:tcPr>
            <w:tcW w:w="1260" w:type="dxa"/>
          </w:tcPr>
          <w:p w14:paraId="35634202" w14:textId="4A8EF447" w:rsidR="00864EA0" w:rsidRPr="00245704" w:rsidRDefault="00864EA0" w:rsidP="001B2C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autoSpaceDE w:val="0"/>
              <w:autoSpaceDN w:val="0"/>
              <w:adjustRightInd w:val="0"/>
              <w:ind w:left="-108" w:right="-200"/>
              <w:rPr>
                <w:rFonts w:ascii="Times New Roman" w:eastAsia="Times New Roman" w:hAnsi="Times New Roman"/>
                <w:sz w:val="22"/>
                <w:szCs w:val="22"/>
                <w:lang w:bidi="ar-SA"/>
              </w:rPr>
            </w:pPr>
          </w:p>
        </w:tc>
        <w:tc>
          <w:tcPr>
            <w:tcW w:w="270" w:type="dxa"/>
          </w:tcPr>
          <w:p w14:paraId="3BE825EC"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eastAsia="Times New Roman" w:hAnsi="Times New Roman"/>
                <w:sz w:val="22"/>
                <w:szCs w:val="22"/>
                <w:lang w:bidi="ar-SA"/>
              </w:rPr>
            </w:pPr>
          </w:p>
        </w:tc>
        <w:tc>
          <w:tcPr>
            <w:tcW w:w="1242" w:type="dxa"/>
          </w:tcPr>
          <w:p w14:paraId="54039C22"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right="-142"/>
              <w:jc w:val="center"/>
              <w:rPr>
                <w:rFonts w:ascii="Times New Roman" w:eastAsia="Times New Roman" w:hAnsi="Times New Roman"/>
                <w:sz w:val="22"/>
                <w:szCs w:val="22"/>
                <w:lang w:bidi="ar-SA"/>
              </w:rPr>
            </w:pPr>
          </w:p>
        </w:tc>
        <w:tc>
          <w:tcPr>
            <w:tcW w:w="272" w:type="dxa"/>
          </w:tcPr>
          <w:p w14:paraId="2989B68B"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autoSpaceDE w:val="0"/>
              <w:autoSpaceDN w:val="0"/>
              <w:adjustRightInd w:val="0"/>
              <w:ind w:left="-108" w:right="-107"/>
              <w:rPr>
                <w:rFonts w:ascii="Times New Roman" w:eastAsia="Times New Roman" w:hAnsi="Times New Roman"/>
                <w:sz w:val="22"/>
                <w:szCs w:val="22"/>
                <w:lang w:bidi="ar-SA"/>
              </w:rPr>
            </w:pPr>
          </w:p>
        </w:tc>
        <w:tc>
          <w:tcPr>
            <w:tcW w:w="1275" w:type="dxa"/>
            <w:vAlign w:val="center"/>
          </w:tcPr>
          <w:p w14:paraId="232CC572"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autoSpaceDE w:val="0"/>
              <w:autoSpaceDN w:val="0"/>
              <w:adjustRightInd w:val="0"/>
              <w:ind w:left="-108" w:right="-200"/>
              <w:jc w:val="center"/>
              <w:rPr>
                <w:rFonts w:ascii="Times New Roman" w:eastAsia="Times New Roman" w:hAnsi="Times New Roman"/>
                <w:sz w:val="22"/>
                <w:szCs w:val="22"/>
                <w:lang w:bidi="ar-SA"/>
              </w:rPr>
            </w:pPr>
          </w:p>
        </w:tc>
        <w:tc>
          <w:tcPr>
            <w:tcW w:w="236" w:type="dxa"/>
            <w:vAlign w:val="center"/>
          </w:tcPr>
          <w:p w14:paraId="079F5CD1"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11"/>
              <w:rPr>
                <w:rFonts w:ascii="Times New Roman" w:eastAsia="Times New Roman" w:hAnsi="Times New Roman"/>
                <w:sz w:val="22"/>
                <w:szCs w:val="22"/>
              </w:rPr>
            </w:pPr>
          </w:p>
        </w:tc>
        <w:tc>
          <w:tcPr>
            <w:tcW w:w="1190" w:type="dxa"/>
            <w:vAlign w:val="center"/>
          </w:tcPr>
          <w:p w14:paraId="07B86C76"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autoSpaceDE w:val="0"/>
              <w:autoSpaceDN w:val="0"/>
              <w:adjustRightInd w:val="0"/>
              <w:ind w:left="-108" w:right="-200"/>
              <w:jc w:val="center"/>
              <w:rPr>
                <w:rFonts w:ascii="Times New Roman" w:eastAsia="Times New Roman" w:hAnsi="Times New Roman"/>
                <w:sz w:val="22"/>
                <w:szCs w:val="22"/>
                <w:lang w:bidi="ar-SA"/>
              </w:rPr>
            </w:pPr>
          </w:p>
        </w:tc>
      </w:tr>
      <w:tr w:rsidR="006E1C0D" w:rsidRPr="00245704" w14:paraId="75D9A0AD" w14:textId="77777777" w:rsidTr="003636F1">
        <w:tc>
          <w:tcPr>
            <w:tcW w:w="3960" w:type="dxa"/>
          </w:tcPr>
          <w:p w14:paraId="421054F6" w14:textId="77777777" w:rsidR="006E1C0D" w:rsidRPr="00245704" w:rsidRDefault="006E1C0D" w:rsidP="006E1C0D">
            <w:pPr>
              <w:ind w:firstLine="9"/>
              <w:jc w:val="thaiDistribute"/>
              <w:rPr>
                <w:rFonts w:ascii="Times New Roman" w:eastAsia="Times New Roman" w:hAnsi="Times New Roman"/>
                <w:b/>
                <w:bCs/>
                <w:i/>
                <w:iCs/>
                <w:sz w:val="22"/>
                <w:szCs w:val="22"/>
                <w:cs/>
              </w:rPr>
            </w:pPr>
            <w:r w:rsidRPr="00245704">
              <w:rPr>
                <w:rFonts w:ascii="Times New Roman" w:eastAsia="Times New Roman" w:hAnsi="Times New Roman"/>
                <w:sz w:val="22"/>
                <w:szCs w:val="22"/>
              </w:rPr>
              <w:t>Subsidiaries</w:t>
            </w:r>
          </w:p>
        </w:tc>
        <w:tc>
          <w:tcPr>
            <w:tcW w:w="1260" w:type="dxa"/>
          </w:tcPr>
          <w:p w14:paraId="07983D3C" w14:textId="23517D20" w:rsidR="006E1C0D" w:rsidRPr="00931A07" w:rsidRDefault="00085D86"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autoSpaceDE w:val="0"/>
              <w:autoSpaceDN w:val="0"/>
              <w:adjustRightInd w:val="0"/>
              <w:ind w:left="-108" w:right="-142"/>
              <w:rPr>
                <w:rFonts w:ascii="Times New Roman" w:hAnsi="Times New Roman"/>
                <w:sz w:val="22"/>
                <w:szCs w:val="22"/>
              </w:rPr>
            </w:pPr>
            <w:r>
              <w:rPr>
                <w:rFonts w:ascii="Times New Roman" w:hAnsi="Times New Roman"/>
                <w:sz w:val="22"/>
                <w:szCs w:val="22"/>
              </w:rPr>
              <w:t>-</w:t>
            </w:r>
          </w:p>
        </w:tc>
        <w:tc>
          <w:tcPr>
            <w:tcW w:w="270" w:type="dxa"/>
          </w:tcPr>
          <w:p w14:paraId="7671CE6E" w14:textId="77777777" w:rsidR="006E1C0D" w:rsidRPr="00931A07"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p>
        </w:tc>
        <w:tc>
          <w:tcPr>
            <w:tcW w:w="1242" w:type="dxa"/>
          </w:tcPr>
          <w:p w14:paraId="0709558A" w14:textId="16E359F0" w:rsidR="006E1C0D" w:rsidRPr="00931A07"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autoSpaceDE w:val="0"/>
              <w:autoSpaceDN w:val="0"/>
              <w:adjustRightInd w:val="0"/>
              <w:ind w:left="-108" w:right="-200"/>
              <w:rPr>
                <w:rFonts w:ascii="Times New Roman" w:hAnsi="Times New Roman"/>
                <w:sz w:val="22"/>
                <w:szCs w:val="22"/>
                <w:lang w:bidi="ar-SA"/>
              </w:rPr>
            </w:pPr>
            <w:r w:rsidRPr="00931A07">
              <w:rPr>
                <w:rFonts w:ascii="Times New Roman" w:hAnsi="Times New Roman"/>
                <w:sz w:val="22"/>
                <w:szCs w:val="22"/>
              </w:rPr>
              <w:t>-</w:t>
            </w:r>
          </w:p>
        </w:tc>
        <w:tc>
          <w:tcPr>
            <w:tcW w:w="272" w:type="dxa"/>
          </w:tcPr>
          <w:p w14:paraId="0C23411D"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p>
        </w:tc>
        <w:tc>
          <w:tcPr>
            <w:tcW w:w="1275" w:type="dxa"/>
          </w:tcPr>
          <w:p w14:paraId="3F85AEEE" w14:textId="379BEA94" w:rsidR="006E1C0D" w:rsidRPr="00825C97" w:rsidRDefault="000425AE"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lang w:bidi="ar-SA"/>
              </w:rPr>
            </w:pPr>
            <w:r>
              <w:rPr>
                <w:rFonts w:ascii="Times New Roman" w:eastAsia="Times New Roman" w:hAnsi="Times New Roman"/>
                <w:sz w:val="22"/>
                <w:szCs w:val="22"/>
                <w:lang w:bidi="ar-SA"/>
              </w:rPr>
              <w:t>74,633</w:t>
            </w:r>
          </w:p>
        </w:tc>
        <w:tc>
          <w:tcPr>
            <w:tcW w:w="236" w:type="dxa"/>
            <w:vAlign w:val="center"/>
          </w:tcPr>
          <w:p w14:paraId="0694BF8C"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13852498" w14:textId="0DA5F4DD"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rPr>
            </w:pPr>
            <w:r>
              <w:rPr>
                <w:rFonts w:ascii="Times New Roman" w:hAnsi="Times New Roman"/>
                <w:sz w:val="22"/>
                <w:szCs w:val="22"/>
              </w:rPr>
              <w:t>68,921</w:t>
            </w:r>
          </w:p>
        </w:tc>
      </w:tr>
      <w:tr w:rsidR="006E1C0D" w:rsidRPr="00245704" w14:paraId="6367BD9C" w14:textId="77777777" w:rsidTr="003636F1">
        <w:tc>
          <w:tcPr>
            <w:tcW w:w="3960" w:type="dxa"/>
          </w:tcPr>
          <w:p w14:paraId="38F5F54C" w14:textId="77777777" w:rsidR="006E1C0D" w:rsidRPr="00245704" w:rsidRDefault="006E1C0D" w:rsidP="006E1C0D">
            <w:pPr>
              <w:ind w:firstLine="9"/>
              <w:jc w:val="thaiDistribute"/>
              <w:rPr>
                <w:rFonts w:ascii="Times New Roman" w:eastAsia="Times New Roman" w:hAnsi="Times New Roman"/>
                <w:sz w:val="22"/>
                <w:szCs w:val="22"/>
                <w:cs/>
              </w:rPr>
            </w:pPr>
            <w:r w:rsidRPr="00245704">
              <w:rPr>
                <w:rFonts w:ascii="Times New Roman" w:eastAsia="Times New Roman" w:hAnsi="Times New Roman"/>
                <w:sz w:val="22"/>
                <w:szCs w:val="22"/>
              </w:rPr>
              <w:t>Other related parties</w:t>
            </w:r>
          </w:p>
        </w:tc>
        <w:tc>
          <w:tcPr>
            <w:tcW w:w="1260" w:type="dxa"/>
          </w:tcPr>
          <w:p w14:paraId="4ED0468A" w14:textId="44DA6DFC" w:rsidR="006E1C0D" w:rsidRPr="00931A07" w:rsidRDefault="006E615F"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autoSpaceDE w:val="0"/>
              <w:autoSpaceDN w:val="0"/>
              <w:adjustRightInd w:val="0"/>
              <w:ind w:right="-142"/>
              <w:rPr>
                <w:rFonts w:ascii="Times New Roman" w:eastAsia="Times New Roman" w:hAnsi="Times New Roman"/>
                <w:sz w:val="22"/>
                <w:szCs w:val="22"/>
                <w:cs/>
              </w:rPr>
            </w:pPr>
            <w:r>
              <w:rPr>
                <w:rFonts w:ascii="Times New Roman" w:eastAsia="Times New Roman" w:hAnsi="Times New Roman"/>
                <w:sz w:val="22"/>
                <w:szCs w:val="22"/>
              </w:rPr>
              <w:t>14,505</w:t>
            </w:r>
          </w:p>
        </w:tc>
        <w:tc>
          <w:tcPr>
            <w:tcW w:w="270" w:type="dxa"/>
          </w:tcPr>
          <w:p w14:paraId="272F057C" w14:textId="77777777" w:rsidR="006E1C0D" w:rsidRPr="00931A07"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42" w:type="dxa"/>
          </w:tcPr>
          <w:p w14:paraId="51F2285C" w14:textId="6930911D" w:rsidR="006E1C0D" w:rsidRPr="00931A07"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sz w:val="22"/>
                <w:szCs w:val="22"/>
                <w:cs/>
              </w:rPr>
            </w:pPr>
            <w:r w:rsidRPr="00931A07">
              <w:rPr>
                <w:rFonts w:ascii="Times New Roman" w:hAnsi="Times New Roman"/>
                <w:sz w:val="22"/>
                <w:szCs w:val="22"/>
              </w:rPr>
              <w:t xml:space="preserve">       </w:t>
            </w:r>
            <w:r>
              <w:rPr>
                <w:rFonts w:ascii="Times New Roman" w:hAnsi="Times New Roman"/>
                <w:sz w:val="22"/>
                <w:szCs w:val="22"/>
              </w:rPr>
              <w:t>12,681</w:t>
            </w:r>
          </w:p>
        </w:tc>
        <w:tc>
          <w:tcPr>
            <w:tcW w:w="272" w:type="dxa"/>
          </w:tcPr>
          <w:p w14:paraId="520321BF"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p>
        </w:tc>
        <w:tc>
          <w:tcPr>
            <w:tcW w:w="1275" w:type="dxa"/>
          </w:tcPr>
          <w:p w14:paraId="5D326B6F" w14:textId="008C0BDF" w:rsidR="006E1C0D" w:rsidRPr="00825C97" w:rsidRDefault="00576754"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cs/>
              </w:rPr>
            </w:pPr>
            <w:r>
              <w:rPr>
                <w:rFonts w:ascii="Times New Roman" w:eastAsia="Times New Roman" w:hAnsi="Times New Roman"/>
                <w:sz w:val="22"/>
                <w:szCs w:val="22"/>
              </w:rPr>
              <w:t>367</w:t>
            </w:r>
          </w:p>
        </w:tc>
        <w:tc>
          <w:tcPr>
            <w:tcW w:w="236" w:type="dxa"/>
          </w:tcPr>
          <w:p w14:paraId="7250735D"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1366A229" w14:textId="21C1482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cs/>
              </w:rPr>
            </w:pPr>
            <w:r w:rsidRPr="00825C97">
              <w:rPr>
                <w:rFonts w:ascii="Times New Roman" w:hAnsi="Times New Roman"/>
                <w:sz w:val="22"/>
                <w:szCs w:val="22"/>
              </w:rPr>
              <w:t>2</w:t>
            </w:r>
            <w:r>
              <w:rPr>
                <w:rFonts w:ascii="Times New Roman" w:hAnsi="Times New Roman"/>
                <w:sz w:val="22"/>
                <w:szCs w:val="22"/>
              </w:rPr>
              <w:t>33</w:t>
            </w:r>
          </w:p>
        </w:tc>
      </w:tr>
      <w:tr w:rsidR="006E1C0D" w:rsidRPr="00245704" w14:paraId="75942A2F" w14:textId="77777777" w:rsidTr="003636F1">
        <w:tc>
          <w:tcPr>
            <w:tcW w:w="3960" w:type="dxa"/>
          </w:tcPr>
          <w:p w14:paraId="1DE1E4C9" w14:textId="77777777" w:rsidR="006E1C0D" w:rsidRPr="00245704" w:rsidRDefault="006E1C0D" w:rsidP="006E1C0D">
            <w:pPr>
              <w:ind w:right="20" w:firstLine="9"/>
              <w:jc w:val="thaiDistribute"/>
              <w:rPr>
                <w:rFonts w:ascii="Times New Roman" w:eastAsia="Times New Roman" w:hAnsi="Times New Roman"/>
                <w:b/>
                <w:bCs/>
                <w:sz w:val="22"/>
                <w:szCs w:val="22"/>
                <w:cs/>
              </w:rPr>
            </w:pPr>
            <w:r w:rsidRPr="00245704">
              <w:rPr>
                <w:rFonts w:ascii="Times New Roman" w:eastAsia="Times New Roman" w:hAnsi="Times New Roman"/>
                <w:b/>
                <w:bCs/>
                <w:sz w:val="22"/>
                <w:szCs w:val="22"/>
              </w:rPr>
              <w:t>Total</w:t>
            </w:r>
          </w:p>
        </w:tc>
        <w:tc>
          <w:tcPr>
            <w:tcW w:w="1260" w:type="dxa"/>
            <w:tcBorders>
              <w:top w:val="single" w:sz="4" w:space="0" w:color="auto"/>
              <w:bottom w:val="double" w:sz="4" w:space="0" w:color="auto"/>
            </w:tcBorders>
          </w:tcPr>
          <w:p w14:paraId="7E12C80F" w14:textId="0A0A42F4" w:rsidR="006E1C0D" w:rsidRPr="00825C97" w:rsidRDefault="006E615F"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autoSpaceDE w:val="0"/>
              <w:autoSpaceDN w:val="0"/>
              <w:adjustRightInd w:val="0"/>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14,505</w:t>
            </w:r>
          </w:p>
        </w:tc>
        <w:tc>
          <w:tcPr>
            <w:tcW w:w="270" w:type="dxa"/>
            <w:vAlign w:val="center"/>
          </w:tcPr>
          <w:p w14:paraId="3191EDDF"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b/>
                <w:bCs/>
                <w:sz w:val="22"/>
                <w:szCs w:val="22"/>
              </w:rPr>
            </w:pPr>
          </w:p>
        </w:tc>
        <w:tc>
          <w:tcPr>
            <w:tcW w:w="1242" w:type="dxa"/>
            <w:tcBorders>
              <w:top w:val="single" w:sz="4" w:space="0" w:color="auto"/>
              <w:bottom w:val="double" w:sz="4" w:space="0" w:color="auto"/>
            </w:tcBorders>
          </w:tcPr>
          <w:p w14:paraId="465F58C1" w14:textId="0D00F958" w:rsidR="006E1C0D" w:rsidRPr="00F8141B"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b/>
                <w:bCs/>
                <w:sz w:val="22"/>
                <w:szCs w:val="22"/>
              </w:rPr>
            </w:pPr>
            <w:r w:rsidRPr="400F0C8F">
              <w:rPr>
                <w:rFonts w:ascii="Times New Roman" w:hAnsi="Times New Roman"/>
                <w:b/>
                <w:bCs/>
                <w:sz w:val="22"/>
                <w:szCs w:val="22"/>
              </w:rPr>
              <w:t xml:space="preserve">       </w:t>
            </w:r>
            <w:r>
              <w:rPr>
                <w:rFonts w:ascii="Times New Roman" w:hAnsi="Times New Roman"/>
                <w:b/>
                <w:bCs/>
                <w:sz w:val="22"/>
                <w:szCs w:val="22"/>
              </w:rPr>
              <w:t>12,681</w:t>
            </w:r>
          </w:p>
        </w:tc>
        <w:tc>
          <w:tcPr>
            <w:tcW w:w="272" w:type="dxa"/>
          </w:tcPr>
          <w:p w14:paraId="52DCCEA9"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b/>
                <w:bCs/>
                <w:sz w:val="22"/>
                <w:szCs w:val="22"/>
                <w:lang w:bidi="ar-SA"/>
              </w:rPr>
            </w:pPr>
          </w:p>
        </w:tc>
        <w:tc>
          <w:tcPr>
            <w:tcW w:w="1275" w:type="dxa"/>
            <w:tcBorders>
              <w:top w:val="single" w:sz="4" w:space="0" w:color="auto"/>
              <w:bottom w:val="double" w:sz="4" w:space="0" w:color="auto"/>
            </w:tcBorders>
          </w:tcPr>
          <w:p w14:paraId="7BF10E78" w14:textId="6B1AA9FF" w:rsidR="006E1C0D" w:rsidRPr="00825C97" w:rsidRDefault="00576754"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75,000</w:t>
            </w:r>
          </w:p>
        </w:tc>
        <w:tc>
          <w:tcPr>
            <w:tcW w:w="236" w:type="dxa"/>
            <w:vAlign w:val="center"/>
          </w:tcPr>
          <w:p w14:paraId="69C51311"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b/>
                <w:bCs/>
                <w:sz w:val="22"/>
                <w:szCs w:val="22"/>
              </w:rPr>
            </w:pPr>
          </w:p>
        </w:tc>
        <w:tc>
          <w:tcPr>
            <w:tcW w:w="1190" w:type="dxa"/>
            <w:tcBorders>
              <w:top w:val="single" w:sz="4" w:space="0" w:color="auto"/>
              <w:bottom w:val="double" w:sz="4" w:space="0" w:color="auto"/>
            </w:tcBorders>
          </w:tcPr>
          <w:p w14:paraId="48796E95" w14:textId="3948E943"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b/>
                <w:bCs/>
                <w:sz w:val="22"/>
                <w:szCs w:val="22"/>
              </w:rPr>
            </w:pPr>
            <w:r>
              <w:rPr>
                <w:rFonts w:ascii="Times New Roman" w:hAnsi="Times New Roman"/>
                <w:b/>
                <w:bCs/>
                <w:sz w:val="22"/>
                <w:szCs w:val="22"/>
              </w:rPr>
              <w:t>69,154</w:t>
            </w:r>
          </w:p>
        </w:tc>
      </w:tr>
      <w:tr w:rsidR="00864EA0" w:rsidRPr="00245704" w14:paraId="35CA1D27" w14:textId="77777777" w:rsidTr="003636F1">
        <w:tc>
          <w:tcPr>
            <w:tcW w:w="3960" w:type="dxa"/>
          </w:tcPr>
          <w:p w14:paraId="50234808" w14:textId="77777777" w:rsidR="00864EA0" w:rsidRPr="00245704"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sz w:val="22"/>
                <w:szCs w:val="22"/>
              </w:rPr>
            </w:pPr>
          </w:p>
        </w:tc>
        <w:tc>
          <w:tcPr>
            <w:tcW w:w="1260" w:type="dxa"/>
          </w:tcPr>
          <w:p w14:paraId="748F3797"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eastAsia="Times New Roman" w:hAnsi="Times New Roman"/>
                <w:sz w:val="22"/>
                <w:szCs w:val="22"/>
                <w:lang w:bidi="ar-SA"/>
              </w:rPr>
            </w:pPr>
          </w:p>
        </w:tc>
        <w:tc>
          <w:tcPr>
            <w:tcW w:w="270" w:type="dxa"/>
          </w:tcPr>
          <w:p w14:paraId="35549025"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sz w:val="22"/>
                <w:szCs w:val="22"/>
                <w:lang w:bidi="ar-SA"/>
              </w:rPr>
            </w:pPr>
          </w:p>
        </w:tc>
        <w:tc>
          <w:tcPr>
            <w:tcW w:w="1242" w:type="dxa"/>
          </w:tcPr>
          <w:p w14:paraId="082AB1B0"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42"/>
              <w:rPr>
                <w:rFonts w:ascii="Times New Roman" w:eastAsia="Times New Roman" w:hAnsi="Times New Roman"/>
                <w:sz w:val="22"/>
                <w:szCs w:val="22"/>
              </w:rPr>
            </w:pPr>
          </w:p>
        </w:tc>
        <w:tc>
          <w:tcPr>
            <w:tcW w:w="272" w:type="dxa"/>
          </w:tcPr>
          <w:p w14:paraId="68EF6309"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75" w:type="dxa"/>
          </w:tcPr>
          <w:p w14:paraId="42B72FA7" w14:textId="77777777" w:rsidR="00864EA0" w:rsidRPr="00A70AB9"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highlight w:val="yellow"/>
                <w:lang w:bidi="ar-SA"/>
              </w:rPr>
            </w:pPr>
          </w:p>
        </w:tc>
        <w:tc>
          <w:tcPr>
            <w:tcW w:w="236" w:type="dxa"/>
            <w:vAlign w:val="center"/>
          </w:tcPr>
          <w:p w14:paraId="08ABFC47"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48F9E4C4"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rPr>
            </w:pPr>
          </w:p>
        </w:tc>
      </w:tr>
      <w:tr w:rsidR="00864EA0" w:rsidRPr="00245704" w14:paraId="53901D5D" w14:textId="77777777" w:rsidTr="003636F1">
        <w:tc>
          <w:tcPr>
            <w:tcW w:w="3960" w:type="dxa"/>
          </w:tcPr>
          <w:p w14:paraId="25CD34DD" w14:textId="77777777" w:rsidR="00864EA0" w:rsidRPr="00245704" w:rsidRDefault="00864EA0" w:rsidP="00864EA0">
            <w:pPr>
              <w:ind w:firstLine="9"/>
              <w:jc w:val="thaiDistribute"/>
              <w:rPr>
                <w:rFonts w:ascii="Times New Roman" w:eastAsia="Times New Roman" w:hAnsi="Times New Roman"/>
                <w:sz w:val="22"/>
                <w:szCs w:val="22"/>
              </w:rPr>
            </w:pPr>
            <w:r w:rsidRPr="00245704">
              <w:rPr>
                <w:rFonts w:ascii="Times New Roman" w:eastAsia="Times New Roman" w:hAnsi="Times New Roman"/>
                <w:b/>
                <w:bCs/>
                <w:i/>
                <w:iCs/>
                <w:sz w:val="22"/>
                <w:szCs w:val="22"/>
              </w:rPr>
              <w:t>Other current receivables</w:t>
            </w:r>
          </w:p>
        </w:tc>
        <w:tc>
          <w:tcPr>
            <w:tcW w:w="1260" w:type="dxa"/>
          </w:tcPr>
          <w:p w14:paraId="4C71D801"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eastAsia="Times New Roman" w:hAnsi="Times New Roman"/>
                <w:sz w:val="22"/>
                <w:szCs w:val="22"/>
                <w:lang w:bidi="ar-SA"/>
              </w:rPr>
            </w:pPr>
          </w:p>
        </w:tc>
        <w:tc>
          <w:tcPr>
            <w:tcW w:w="270" w:type="dxa"/>
          </w:tcPr>
          <w:p w14:paraId="46787069"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sz w:val="22"/>
                <w:szCs w:val="22"/>
                <w:lang w:bidi="ar-SA"/>
              </w:rPr>
            </w:pPr>
          </w:p>
        </w:tc>
        <w:tc>
          <w:tcPr>
            <w:tcW w:w="1242" w:type="dxa"/>
          </w:tcPr>
          <w:p w14:paraId="157D4204"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42"/>
              <w:rPr>
                <w:rFonts w:ascii="Times New Roman" w:eastAsia="Times New Roman" w:hAnsi="Times New Roman"/>
                <w:sz w:val="22"/>
                <w:szCs w:val="22"/>
              </w:rPr>
            </w:pPr>
          </w:p>
        </w:tc>
        <w:tc>
          <w:tcPr>
            <w:tcW w:w="272" w:type="dxa"/>
          </w:tcPr>
          <w:p w14:paraId="015A4D14"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75" w:type="dxa"/>
          </w:tcPr>
          <w:p w14:paraId="004B9F88" w14:textId="77777777" w:rsidR="00864EA0" w:rsidRPr="0019695C"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lang w:bidi="ar-SA"/>
              </w:rPr>
            </w:pPr>
          </w:p>
        </w:tc>
        <w:tc>
          <w:tcPr>
            <w:tcW w:w="236" w:type="dxa"/>
            <w:vAlign w:val="center"/>
          </w:tcPr>
          <w:p w14:paraId="7033DEC6"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10F64A61" w14:textId="77777777" w:rsidR="00864EA0" w:rsidRPr="00520DC2" w:rsidRDefault="00864EA0" w:rsidP="00864E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rPr>
            </w:pPr>
          </w:p>
        </w:tc>
      </w:tr>
      <w:tr w:rsidR="006E1C0D" w:rsidRPr="00245704" w14:paraId="22629B7A" w14:textId="77777777" w:rsidTr="003636F1">
        <w:tc>
          <w:tcPr>
            <w:tcW w:w="3960" w:type="dxa"/>
          </w:tcPr>
          <w:p w14:paraId="5AC3667B" w14:textId="77777777" w:rsidR="006E1C0D" w:rsidRPr="00245704" w:rsidRDefault="006E1C0D" w:rsidP="006E1C0D">
            <w:pPr>
              <w:ind w:firstLine="9"/>
              <w:jc w:val="thaiDistribute"/>
              <w:rPr>
                <w:rFonts w:ascii="Times New Roman" w:eastAsia="Times New Roman" w:hAnsi="Times New Roman"/>
                <w:b/>
                <w:bCs/>
                <w:i/>
                <w:iCs/>
                <w:sz w:val="22"/>
                <w:szCs w:val="22"/>
                <w:cs/>
              </w:rPr>
            </w:pPr>
            <w:r w:rsidRPr="00245704">
              <w:rPr>
                <w:rFonts w:ascii="Times New Roman" w:eastAsia="Times New Roman" w:hAnsi="Times New Roman"/>
                <w:sz w:val="22"/>
                <w:szCs w:val="22"/>
              </w:rPr>
              <w:t>Subsidiaries</w:t>
            </w:r>
          </w:p>
        </w:tc>
        <w:tc>
          <w:tcPr>
            <w:tcW w:w="1260" w:type="dxa"/>
          </w:tcPr>
          <w:p w14:paraId="153F5387" w14:textId="58D685A5" w:rsidR="006E1C0D" w:rsidRPr="003E7AF4" w:rsidRDefault="00576754"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8"/>
              </w:tabs>
              <w:autoSpaceDE w:val="0"/>
              <w:autoSpaceDN w:val="0"/>
              <w:adjustRightInd w:val="0"/>
              <w:ind w:left="-108" w:right="-142"/>
              <w:rPr>
                <w:rFonts w:ascii="Times New Roman" w:hAnsi="Times New Roman"/>
                <w:sz w:val="22"/>
                <w:szCs w:val="22"/>
                <w:cs/>
              </w:rPr>
            </w:pPr>
            <w:r>
              <w:rPr>
                <w:rFonts w:ascii="Times New Roman" w:hAnsi="Times New Roman"/>
                <w:sz w:val="22"/>
                <w:szCs w:val="22"/>
              </w:rPr>
              <w:t>-</w:t>
            </w:r>
          </w:p>
        </w:tc>
        <w:tc>
          <w:tcPr>
            <w:tcW w:w="270" w:type="dxa"/>
          </w:tcPr>
          <w:p w14:paraId="39742986" w14:textId="77777777" w:rsidR="006E1C0D" w:rsidRPr="003E7AF4"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sz w:val="22"/>
                <w:szCs w:val="22"/>
                <w:lang w:bidi="ar-SA"/>
              </w:rPr>
            </w:pPr>
          </w:p>
        </w:tc>
        <w:tc>
          <w:tcPr>
            <w:tcW w:w="1242" w:type="dxa"/>
          </w:tcPr>
          <w:p w14:paraId="3869DE76" w14:textId="3DFB1A4D" w:rsidR="006E1C0D" w:rsidRPr="003E7AF4"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autoSpaceDE w:val="0"/>
              <w:autoSpaceDN w:val="0"/>
              <w:adjustRightInd w:val="0"/>
              <w:ind w:left="-108" w:right="-200"/>
              <w:rPr>
                <w:rFonts w:ascii="Times New Roman" w:eastAsia="Times New Roman" w:hAnsi="Times New Roman"/>
                <w:sz w:val="22"/>
                <w:szCs w:val="22"/>
                <w:cs/>
              </w:rPr>
            </w:pPr>
            <w:r w:rsidRPr="003E7AF4">
              <w:rPr>
                <w:rFonts w:ascii="Times New Roman" w:hAnsi="Times New Roman"/>
                <w:sz w:val="22"/>
                <w:szCs w:val="22"/>
              </w:rPr>
              <w:t>-</w:t>
            </w:r>
          </w:p>
        </w:tc>
        <w:tc>
          <w:tcPr>
            <w:tcW w:w="272" w:type="dxa"/>
          </w:tcPr>
          <w:p w14:paraId="5088141B" w14:textId="77777777" w:rsidR="006E1C0D" w:rsidRPr="0019695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75" w:type="dxa"/>
          </w:tcPr>
          <w:p w14:paraId="0F783557" w14:textId="6CD003E4" w:rsidR="006E1C0D" w:rsidRPr="0019695C" w:rsidRDefault="00B26FC9"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cs/>
              </w:rPr>
            </w:pPr>
            <w:r>
              <w:rPr>
                <w:rFonts w:ascii="Times New Roman" w:eastAsia="Times New Roman" w:hAnsi="Times New Roman"/>
                <w:sz w:val="22"/>
                <w:szCs w:val="22"/>
              </w:rPr>
              <w:t>8,67</w:t>
            </w:r>
            <w:r w:rsidR="00EA794E">
              <w:rPr>
                <w:rFonts w:ascii="Times New Roman" w:eastAsia="Times New Roman" w:hAnsi="Times New Roman"/>
                <w:sz w:val="22"/>
                <w:szCs w:val="22"/>
              </w:rPr>
              <w:t>2</w:t>
            </w:r>
          </w:p>
        </w:tc>
        <w:tc>
          <w:tcPr>
            <w:tcW w:w="236" w:type="dxa"/>
            <w:vAlign w:val="center"/>
          </w:tcPr>
          <w:p w14:paraId="11A302CE"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35AF5527" w14:textId="69E1C933"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cs/>
              </w:rPr>
            </w:pPr>
            <w:r w:rsidRPr="00E879C5">
              <w:rPr>
                <w:rFonts w:ascii="Times New Roman" w:hAnsi="Times New Roman"/>
                <w:sz w:val="22"/>
                <w:szCs w:val="22"/>
              </w:rPr>
              <w:t>8</w:t>
            </w:r>
            <w:r>
              <w:rPr>
                <w:rFonts w:ascii="Times New Roman" w:hAnsi="Times New Roman"/>
                <w:sz w:val="22"/>
                <w:szCs w:val="22"/>
              </w:rPr>
              <w:t>10</w:t>
            </w:r>
          </w:p>
        </w:tc>
      </w:tr>
      <w:tr w:rsidR="006E1C0D" w:rsidRPr="00245704" w14:paraId="01EB1929" w14:textId="77777777" w:rsidTr="003636F1">
        <w:tc>
          <w:tcPr>
            <w:tcW w:w="3960" w:type="dxa"/>
          </w:tcPr>
          <w:p w14:paraId="145CA210" w14:textId="72A7BFC4" w:rsidR="006E1C0D" w:rsidRPr="00245704" w:rsidRDefault="006E1C0D" w:rsidP="006E1C0D">
            <w:pPr>
              <w:ind w:firstLine="9"/>
              <w:jc w:val="thaiDistribute"/>
              <w:rPr>
                <w:rFonts w:ascii="Times New Roman" w:eastAsia="Times New Roman" w:hAnsi="Times New Roman"/>
                <w:sz w:val="22"/>
                <w:szCs w:val="22"/>
              </w:rPr>
            </w:pPr>
            <w:r w:rsidRPr="00245704">
              <w:rPr>
                <w:rFonts w:ascii="Times New Roman" w:eastAsia="Times New Roman" w:hAnsi="Times New Roman"/>
                <w:sz w:val="22"/>
                <w:szCs w:val="22"/>
              </w:rPr>
              <w:t>Other related parties</w:t>
            </w:r>
          </w:p>
        </w:tc>
        <w:tc>
          <w:tcPr>
            <w:tcW w:w="1260" w:type="dxa"/>
          </w:tcPr>
          <w:p w14:paraId="40C2098B" w14:textId="7C84724D" w:rsidR="006E1C0D" w:rsidRPr="003E7AF4" w:rsidRDefault="00576754"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autoSpaceDE w:val="0"/>
              <w:autoSpaceDN w:val="0"/>
              <w:adjustRightInd w:val="0"/>
              <w:ind w:right="-142"/>
              <w:rPr>
                <w:rFonts w:ascii="Times New Roman" w:hAnsi="Times New Roman" w:cs="Angsana New"/>
                <w:sz w:val="22"/>
                <w:szCs w:val="28"/>
              </w:rPr>
            </w:pPr>
            <w:r>
              <w:rPr>
                <w:rFonts w:ascii="Times New Roman" w:hAnsi="Times New Roman" w:cs="Angsana New"/>
                <w:sz w:val="22"/>
                <w:szCs w:val="28"/>
              </w:rPr>
              <w:t>22,126</w:t>
            </w:r>
          </w:p>
        </w:tc>
        <w:tc>
          <w:tcPr>
            <w:tcW w:w="270" w:type="dxa"/>
          </w:tcPr>
          <w:p w14:paraId="6EF4E924" w14:textId="77777777" w:rsidR="006E1C0D" w:rsidRPr="003E7AF4"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sz w:val="22"/>
                <w:szCs w:val="22"/>
                <w:lang w:bidi="ar-SA"/>
              </w:rPr>
            </w:pPr>
          </w:p>
        </w:tc>
        <w:tc>
          <w:tcPr>
            <w:tcW w:w="1242" w:type="dxa"/>
          </w:tcPr>
          <w:p w14:paraId="44A10D81" w14:textId="65337DD5" w:rsidR="006E1C0D" w:rsidRPr="003E7AF4"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sz w:val="22"/>
                <w:szCs w:val="22"/>
              </w:rPr>
            </w:pPr>
            <w:r>
              <w:rPr>
                <w:rFonts w:ascii="Times New Roman" w:hAnsi="Times New Roman"/>
                <w:sz w:val="22"/>
                <w:szCs w:val="22"/>
              </w:rPr>
              <w:t>2</w:t>
            </w:r>
            <w:r>
              <w:rPr>
                <w:rFonts w:ascii="Times New Roman" w:hAnsi="Times New Roman"/>
                <w:sz w:val="22"/>
                <w:szCs w:val="28"/>
              </w:rPr>
              <w:t>1</w:t>
            </w:r>
            <w:r>
              <w:rPr>
                <w:rFonts w:ascii="Times New Roman" w:hAnsi="Times New Roman"/>
                <w:sz w:val="22"/>
                <w:szCs w:val="22"/>
              </w:rPr>
              <w:t>,409</w:t>
            </w:r>
          </w:p>
        </w:tc>
        <w:tc>
          <w:tcPr>
            <w:tcW w:w="272" w:type="dxa"/>
          </w:tcPr>
          <w:p w14:paraId="718FD86A" w14:textId="77777777" w:rsidR="006E1C0D" w:rsidRPr="0019695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275" w:type="dxa"/>
          </w:tcPr>
          <w:p w14:paraId="366E5072" w14:textId="2E9FDB6B" w:rsidR="006E1C0D" w:rsidRPr="400F0C8F" w:rsidRDefault="00EA794E"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sz w:val="22"/>
                <w:szCs w:val="22"/>
              </w:rPr>
            </w:pPr>
            <w:r>
              <w:rPr>
                <w:rFonts w:ascii="Times New Roman" w:eastAsia="Times New Roman" w:hAnsi="Times New Roman"/>
                <w:sz w:val="22"/>
                <w:szCs w:val="22"/>
              </w:rPr>
              <w:t>21</w:t>
            </w:r>
            <w:r w:rsidR="00A92CDA">
              <w:rPr>
                <w:rFonts w:ascii="Times New Roman" w:eastAsia="Times New Roman" w:hAnsi="Times New Roman"/>
                <w:sz w:val="22"/>
                <w:szCs w:val="22"/>
              </w:rPr>
              <w:t>,246</w:t>
            </w:r>
          </w:p>
        </w:tc>
        <w:tc>
          <w:tcPr>
            <w:tcW w:w="236" w:type="dxa"/>
            <w:vAlign w:val="center"/>
          </w:tcPr>
          <w:p w14:paraId="4110FBA8"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sz w:val="22"/>
                <w:szCs w:val="22"/>
              </w:rPr>
            </w:pPr>
          </w:p>
        </w:tc>
        <w:tc>
          <w:tcPr>
            <w:tcW w:w="1190" w:type="dxa"/>
          </w:tcPr>
          <w:p w14:paraId="4393387E" w14:textId="4AC0B2B8" w:rsidR="006E1C0D" w:rsidRPr="003E7AF4"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rPr>
            </w:pPr>
            <w:r>
              <w:rPr>
                <w:rFonts w:ascii="Times New Roman" w:hAnsi="Times New Roman"/>
                <w:sz w:val="22"/>
                <w:szCs w:val="22"/>
              </w:rPr>
              <w:t>21,409</w:t>
            </w:r>
          </w:p>
        </w:tc>
      </w:tr>
      <w:tr w:rsidR="006E1C0D" w:rsidRPr="00245704" w14:paraId="6D2A1216" w14:textId="77777777" w:rsidTr="003636F1">
        <w:tc>
          <w:tcPr>
            <w:tcW w:w="3960" w:type="dxa"/>
          </w:tcPr>
          <w:p w14:paraId="442A5D00" w14:textId="77777777" w:rsidR="006E1C0D" w:rsidRPr="00245704" w:rsidRDefault="006E1C0D" w:rsidP="006E1C0D">
            <w:pPr>
              <w:ind w:right="20" w:firstLine="9"/>
              <w:jc w:val="thaiDistribute"/>
              <w:rPr>
                <w:rFonts w:ascii="Times New Roman" w:eastAsia="Times New Roman" w:hAnsi="Times New Roman"/>
                <w:b/>
                <w:bCs/>
                <w:sz w:val="22"/>
                <w:szCs w:val="22"/>
                <w:cs/>
              </w:rPr>
            </w:pPr>
            <w:r w:rsidRPr="00245704">
              <w:rPr>
                <w:rFonts w:ascii="Times New Roman" w:eastAsia="Times New Roman" w:hAnsi="Times New Roman"/>
                <w:b/>
                <w:bCs/>
                <w:sz w:val="22"/>
                <w:szCs w:val="22"/>
              </w:rPr>
              <w:t>Total</w:t>
            </w:r>
          </w:p>
        </w:tc>
        <w:tc>
          <w:tcPr>
            <w:tcW w:w="1260" w:type="dxa"/>
            <w:tcBorders>
              <w:top w:val="single" w:sz="4" w:space="0" w:color="auto"/>
              <w:bottom w:val="double" w:sz="4" w:space="0" w:color="auto"/>
            </w:tcBorders>
          </w:tcPr>
          <w:p w14:paraId="283EA696" w14:textId="79D16009" w:rsidR="006E1C0D" w:rsidRPr="0019695C" w:rsidRDefault="00576754"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0"/>
              </w:tabs>
              <w:autoSpaceDE w:val="0"/>
              <w:autoSpaceDN w:val="0"/>
              <w:adjustRightInd w:val="0"/>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22,126</w:t>
            </w:r>
          </w:p>
        </w:tc>
        <w:tc>
          <w:tcPr>
            <w:tcW w:w="270" w:type="dxa"/>
          </w:tcPr>
          <w:p w14:paraId="06899D51" w14:textId="77777777" w:rsidR="006E1C0D" w:rsidRPr="0019695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200"/>
              <w:rPr>
                <w:rFonts w:ascii="Times New Roman" w:eastAsia="Times New Roman" w:hAnsi="Times New Roman"/>
                <w:b/>
                <w:bCs/>
                <w:sz w:val="22"/>
                <w:szCs w:val="22"/>
                <w:lang w:bidi="ar-SA"/>
              </w:rPr>
            </w:pPr>
          </w:p>
        </w:tc>
        <w:tc>
          <w:tcPr>
            <w:tcW w:w="1242" w:type="dxa"/>
            <w:tcBorders>
              <w:top w:val="single" w:sz="4" w:space="0" w:color="auto"/>
              <w:bottom w:val="double" w:sz="4" w:space="0" w:color="auto"/>
            </w:tcBorders>
          </w:tcPr>
          <w:p w14:paraId="6864D137" w14:textId="5F1B602C" w:rsidR="006E1C0D" w:rsidRPr="003E7AF4"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b/>
                <w:bCs/>
                <w:sz w:val="22"/>
              </w:rPr>
            </w:pPr>
            <w:r>
              <w:rPr>
                <w:rFonts w:ascii="Times New Roman" w:hAnsi="Times New Roman"/>
                <w:b/>
                <w:bCs/>
                <w:sz w:val="22"/>
                <w:szCs w:val="22"/>
                <w:lang w:bidi="ar-SA"/>
              </w:rPr>
              <w:t>21,409</w:t>
            </w:r>
          </w:p>
        </w:tc>
        <w:tc>
          <w:tcPr>
            <w:tcW w:w="272" w:type="dxa"/>
          </w:tcPr>
          <w:p w14:paraId="7EBB0BEF" w14:textId="77777777" w:rsidR="006E1C0D" w:rsidRPr="0019695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b/>
                <w:bCs/>
                <w:sz w:val="22"/>
                <w:szCs w:val="22"/>
              </w:rPr>
            </w:pPr>
          </w:p>
        </w:tc>
        <w:tc>
          <w:tcPr>
            <w:tcW w:w="1275" w:type="dxa"/>
            <w:tcBorders>
              <w:top w:val="single" w:sz="4" w:space="0" w:color="auto"/>
              <w:bottom w:val="double" w:sz="4" w:space="0" w:color="auto"/>
            </w:tcBorders>
          </w:tcPr>
          <w:p w14:paraId="68C5D1AC" w14:textId="359A3077" w:rsidR="006E1C0D" w:rsidRPr="0019695C" w:rsidRDefault="00625937"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eastAsia="Times New Roman" w:hAnsi="Times New Roman"/>
                <w:b/>
                <w:bCs/>
                <w:sz w:val="22"/>
                <w:szCs w:val="22"/>
                <w:lang w:bidi="ar-SA"/>
              </w:rPr>
            </w:pPr>
            <w:r>
              <w:rPr>
                <w:rFonts w:ascii="Times New Roman" w:eastAsia="Times New Roman" w:hAnsi="Times New Roman"/>
                <w:b/>
                <w:bCs/>
                <w:sz w:val="22"/>
                <w:szCs w:val="22"/>
                <w:lang w:bidi="ar-SA"/>
              </w:rPr>
              <w:t>29,918</w:t>
            </w:r>
          </w:p>
        </w:tc>
        <w:tc>
          <w:tcPr>
            <w:tcW w:w="236" w:type="dxa"/>
            <w:vAlign w:val="center"/>
          </w:tcPr>
          <w:p w14:paraId="0809AB73" w14:textId="77777777"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8" w:right="-111"/>
              <w:rPr>
                <w:rFonts w:ascii="Times New Roman" w:eastAsia="Times New Roman" w:hAnsi="Times New Roman"/>
                <w:b/>
                <w:bCs/>
                <w:sz w:val="22"/>
                <w:szCs w:val="22"/>
              </w:rPr>
            </w:pPr>
          </w:p>
        </w:tc>
        <w:tc>
          <w:tcPr>
            <w:tcW w:w="1190" w:type="dxa"/>
            <w:tcBorders>
              <w:top w:val="single" w:sz="4" w:space="0" w:color="auto"/>
              <w:bottom w:val="double" w:sz="4" w:space="0" w:color="auto"/>
            </w:tcBorders>
          </w:tcPr>
          <w:p w14:paraId="760306D5" w14:textId="3DA21194" w:rsidR="006E1C0D" w:rsidRPr="00520DC2"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b/>
                <w:bCs/>
                <w:sz w:val="22"/>
                <w:szCs w:val="22"/>
              </w:rPr>
            </w:pPr>
            <w:r>
              <w:rPr>
                <w:rFonts w:ascii="Times New Roman" w:hAnsi="Times New Roman"/>
                <w:b/>
                <w:bCs/>
                <w:sz w:val="22"/>
                <w:szCs w:val="22"/>
                <w:lang w:bidi="ar-SA"/>
              </w:rPr>
              <w:t>22,219</w:t>
            </w:r>
          </w:p>
        </w:tc>
      </w:tr>
    </w:tbl>
    <w:p w14:paraId="1BDF4B24" w14:textId="1E942150" w:rsidR="00245704" w:rsidRDefault="00245704"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tbl>
      <w:tblPr>
        <w:tblW w:w="9695" w:type="dxa"/>
        <w:tblInd w:w="450" w:type="dxa"/>
        <w:tblLayout w:type="fixed"/>
        <w:tblLook w:val="0000" w:firstRow="0" w:lastRow="0" w:firstColumn="0" w:lastColumn="0" w:noHBand="0" w:noVBand="0"/>
      </w:tblPr>
      <w:tblGrid>
        <w:gridCol w:w="3960"/>
        <w:gridCol w:w="1260"/>
        <w:gridCol w:w="270"/>
        <w:gridCol w:w="1251"/>
        <w:gridCol w:w="260"/>
        <w:gridCol w:w="1278"/>
        <w:gridCol w:w="237"/>
        <w:gridCol w:w="1179"/>
      </w:tblGrid>
      <w:tr w:rsidR="00F8141B" w:rsidRPr="00E37C4B" w14:paraId="1245C3C6" w14:textId="77777777" w:rsidTr="006952A9">
        <w:tc>
          <w:tcPr>
            <w:tcW w:w="2042" w:type="pct"/>
          </w:tcPr>
          <w:p w14:paraId="41C85997" w14:textId="77777777" w:rsidR="00B85EC8" w:rsidRPr="00E37C4B" w:rsidRDefault="00B85EC8" w:rsidP="00B85EC8">
            <w:pPr>
              <w:ind w:left="162" w:hanging="162"/>
              <w:rPr>
                <w:rFonts w:ascii="Times New Roman" w:hAnsi="Times New Roman"/>
                <w:b/>
                <w:bCs/>
                <w:sz w:val="22"/>
                <w:szCs w:val="22"/>
              </w:rPr>
            </w:pPr>
            <w:r w:rsidRPr="00E37C4B">
              <w:rPr>
                <w:rFonts w:ascii="Times New Roman" w:hAnsi="Times New Roman"/>
                <w:b/>
                <w:bCs/>
                <w:i/>
                <w:iCs/>
                <w:sz w:val="22"/>
              </w:rPr>
              <w:t>Trade accounts payable</w:t>
            </w:r>
          </w:p>
        </w:tc>
        <w:tc>
          <w:tcPr>
            <w:tcW w:w="650" w:type="pct"/>
          </w:tcPr>
          <w:p w14:paraId="3E21BB77"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139" w:type="pct"/>
          </w:tcPr>
          <w:p w14:paraId="2F219441"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645" w:type="pct"/>
          </w:tcPr>
          <w:p w14:paraId="36415B27"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134" w:type="pct"/>
          </w:tcPr>
          <w:p w14:paraId="0452C355"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659" w:type="pct"/>
          </w:tcPr>
          <w:p w14:paraId="761C5763"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122" w:type="pct"/>
            <w:tcBorders>
              <w:left w:val="nil"/>
            </w:tcBorders>
            <w:vAlign w:val="center"/>
          </w:tcPr>
          <w:p w14:paraId="3851640E"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c>
          <w:tcPr>
            <w:tcW w:w="608" w:type="pct"/>
          </w:tcPr>
          <w:p w14:paraId="257846ED" w14:textId="77777777" w:rsidR="00B85EC8" w:rsidRPr="00E37C4B"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spacing w:after="0"/>
              <w:ind w:right="-110"/>
              <w:jc w:val="both"/>
              <w:rPr>
                <w:rFonts w:ascii="Times New Roman" w:hAnsi="Times New Roman"/>
                <w:sz w:val="22"/>
              </w:rPr>
            </w:pPr>
          </w:p>
        </w:tc>
      </w:tr>
      <w:tr w:rsidR="006E1C0D" w:rsidRPr="009E3EFC" w14:paraId="6E0638E9" w14:textId="77777777" w:rsidTr="006952A9">
        <w:tc>
          <w:tcPr>
            <w:tcW w:w="2042" w:type="pct"/>
          </w:tcPr>
          <w:p w14:paraId="197435F5" w14:textId="77777777" w:rsidR="006E1C0D" w:rsidRPr="009E3EFC" w:rsidRDefault="006E1C0D" w:rsidP="006E1C0D">
            <w:pPr>
              <w:ind w:left="162" w:hanging="162"/>
              <w:rPr>
                <w:rFonts w:ascii="Times New Roman" w:hAnsi="Times New Roman"/>
                <w:b/>
                <w:bCs/>
                <w:i/>
                <w:iCs/>
                <w:sz w:val="22"/>
                <w:szCs w:val="22"/>
                <w:cs/>
              </w:rPr>
            </w:pPr>
            <w:r w:rsidRPr="009E3EFC">
              <w:rPr>
                <w:rFonts w:ascii="Times New Roman" w:hAnsi="Times New Roman"/>
                <w:sz w:val="22"/>
                <w:szCs w:val="22"/>
              </w:rPr>
              <w:t>Subsidiaries</w:t>
            </w:r>
          </w:p>
        </w:tc>
        <w:tc>
          <w:tcPr>
            <w:tcW w:w="650" w:type="pct"/>
          </w:tcPr>
          <w:p w14:paraId="1A46C63B" w14:textId="1E6B12BC" w:rsidR="006E1C0D" w:rsidRPr="003E7AF4" w:rsidRDefault="00625937"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autoSpaceDE w:val="0"/>
              <w:autoSpaceDN w:val="0"/>
              <w:adjustRightInd w:val="0"/>
              <w:ind w:left="-108" w:right="-142"/>
              <w:rPr>
                <w:rFonts w:ascii="Times New Roman" w:hAnsi="Times New Roman"/>
                <w:sz w:val="22"/>
                <w:szCs w:val="22"/>
                <w:cs/>
              </w:rPr>
            </w:pPr>
            <w:r>
              <w:rPr>
                <w:rFonts w:ascii="Times New Roman" w:hAnsi="Times New Roman"/>
                <w:sz w:val="22"/>
                <w:szCs w:val="22"/>
              </w:rPr>
              <w:t>-</w:t>
            </w:r>
          </w:p>
        </w:tc>
        <w:tc>
          <w:tcPr>
            <w:tcW w:w="139" w:type="pct"/>
          </w:tcPr>
          <w:p w14:paraId="282F9130" w14:textId="77777777" w:rsidR="006E1C0D" w:rsidRPr="00401190"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2"/>
              </w:tabs>
              <w:autoSpaceDE w:val="0"/>
              <w:autoSpaceDN w:val="0"/>
              <w:adjustRightInd w:val="0"/>
              <w:ind w:left="-108" w:right="-200"/>
              <w:rPr>
                <w:rFonts w:ascii="Times New Roman" w:hAnsi="Times New Roman"/>
                <w:b/>
                <w:bCs/>
                <w:sz w:val="22"/>
                <w:szCs w:val="22"/>
                <w:lang w:bidi="ar-SA"/>
              </w:rPr>
            </w:pPr>
          </w:p>
        </w:tc>
        <w:tc>
          <w:tcPr>
            <w:tcW w:w="645" w:type="pct"/>
          </w:tcPr>
          <w:p w14:paraId="43E1AA6A" w14:textId="443D0CFF" w:rsidR="006E1C0D" w:rsidRPr="00762390"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autoSpaceDE w:val="0"/>
              <w:autoSpaceDN w:val="0"/>
              <w:adjustRightInd w:val="0"/>
              <w:ind w:left="-108" w:right="-200"/>
              <w:rPr>
                <w:rFonts w:ascii="Times New Roman" w:hAnsi="Times New Roman"/>
                <w:sz w:val="22"/>
                <w:szCs w:val="22"/>
                <w:cs/>
              </w:rPr>
            </w:pPr>
            <w:r w:rsidRPr="00762390">
              <w:rPr>
                <w:rFonts w:ascii="Times New Roman" w:hAnsi="Times New Roman"/>
                <w:sz w:val="22"/>
                <w:szCs w:val="22"/>
                <w:cs/>
              </w:rPr>
              <w:t>-</w:t>
            </w:r>
          </w:p>
        </w:tc>
        <w:tc>
          <w:tcPr>
            <w:tcW w:w="134" w:type="pct"/>
            <w:vAlign w:val="center"/>
          </w:tcPr>
          <w:p w14:paraId="43538564"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11"/>
              <w:rPr>
                <w:rFonts w:ascii="Times New Roman" w:hAnsi="Times New Roman"/>
                <w:b/>
                <w:bCs/>
                <w:sz w:val="22"/>
                <w:szCs w:val="22"/>
              </w:rPr>
            </w:pPr>
          </w:p>
        </w:tc>
        <w:tc>
          <w:tcPr>
            <w:tcW w:w="659" w:type="pct"/>
          </w:tcPr>
          <w:p w14:paraId="763121D8" w14:textId="6ED12F9D" w:rsidR="006E1C0D" w:rsidRPr="0019695C" w:rsidRDefault="00625937"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hAnsi="Times New Roman"/>
                <w:sz w:val="22"/>
                <w:szCs w:val="22"/>
              </w:rPr>
            </w:pPr>
            <w:r>
              <w:rPr>
                <w:rFonts w:ascii="Times New Roman" w:hAnsi="Times New Roman"/>
                <w:sz w:val="22"/>
                <w:szCs w:val="22"/>
              </w:rPr>
              <w:t>566,558</w:t>
            </w:r>
          </w:p>
        </w:tc>
        <w:tc>
          <w:tcPr>
            <w:tcW w:w="122" w:type="pct"/>
            <w:tcBorders>
              <w:left w:val="nil"/>
            </w:tcBorders>
            <w:vAlign w:val="center"/>
          </w:tcPr>
          <w:p w14:paraId="55EC5779"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 w:val="decimal" w:pos="969"/>
              </w:tabs>
              <w:ind w:left="-86" w:right="-192"/>
              <w:rPr>
                <w:rFonts w:ascii="Times New Roman" w:hAnsi="Times New Roman"/>
                <w:sz w:val="22"/>
                <w:szCs w:val="22"/>
              </w:rPr>
            </w:pPr>
          </w:p>
        </w:tc>
        <w:tc>
          <w:tcPr>
            <w:tcW w:w="608" w:type="pct"/>
          </w:tcPr>
          <w:p w14:paraId="66E4AE79" w14:textId="4AF68987" w:rsidR="006E1C0D" w:rsidRPr="00F8141B"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r>
              <w:rPr>
                <w:rFonts w:ascii="Times New Roman" w:hAnsi="Times New Roman"/>
                <w:sz w:val="22"/>
              </w:rPr>
              <w:t>365</w:t>
            </w:r>
            <w:r w:rsidRPr="00E879C5">
              <w:rPr>
                <w:rFonts w:ascii="Times New Roman" w:hAnsi="Times New Roman"/>
                <w:sz w:val="22"/>
              </w:rPr>
              <w:t>,</w:t>
            </w:r>
            <w:r>
              <w:rPr>
                <w:rFonts w:ascii="Times New Roman" w:hAnsi="Times New Roman"/>
                <w:sz w:val="22"/>
              </w:rPr>
              <w:t>648</w:t>
            </w:r>
          </w:p>
        </w:tc>
      </w:tr>
      <w:tr w:rsidR="006E1C0D" w:rsidRPr="009E3EFC" w14:paraId="122F1388" w14:textId="77777777" w:rsidTr="006952A9">
        <w:trPr>
          <w:trHeight w:val="230"/>
        </w:trPr>
        <w:tc>
          <w:tcPr>
            <w:tcW w:w="2042" w:type="pct"/>
          </w:tcPr>
          <w:p w14:paraId="7FC2447E" w14:textId="77777777" w:rsidR="006E1C0D" w:rsidRPr="009E3EFC" w:rsidRDefault="006E1C0D" w:rsidP="006E1C0D">
            <w:pPr>
              <w:ind w:left="162" w:hanging="162"/>
              <w:rPr>
                <w:rFonts w:ascii="Times New Roman" w:hAnsi="Times New Roman"/>
                <w:sz w:val="22"/>
                <w:szCs w:val="22"/>
                <w:cs/>
              </w:rPr>
            </w:pPr>
            <w:r w:rsidRPr="001460C8">
              <w:rPr>
                <w:rFonts w:ascii="Times New Roman" w:hAnsi="Times New Roman"/>
                <w:sz w:val="22"/>
                <w:szCs w:val="22"/>
              </w:rPr>
              <w:t>Other related parties</w:t>
            </w:r>
          </w:p>
        </w:tc>
        <w:tc>
          <w:tcPr>
            <w:tcW w:w="650" w:type="pct"/>
            <w:tcBorders>
              <w:bottom w:val="single" w:sz="4" w:space="0" w:color="auto"/>
            </w:tcBorders>
          </w:tcPr>
          <w:p w14:paraId="5ACA8DBB" w14:textId="15BC3D83" w:rsidR="006E1C0D" w:rsidRPr="00F73449" w:rsidRDefault="00625937"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autoSpaceDE w:val="0"/>
              <w:autoSpaceDN w:val="0"/>
              <w:adjustRightInd w:val="0"/>
              <w:ind w:left="-108" w:right="-142"/>
              <w:rPr>
                <w:rFonts w:ascii="Times New Roman" w:hAnsi="Times New Roman"/>
                <w:sz w:val="22"/>
                <w:szCs w:val="22"/>
              </w:rPr>
            </w:pPr>
            <w:r>
              <w:rPr>
                <w:rFonts w:ascii="Times New Roman" w:hAnsi="Times New Roman"/>
                <w:sz w:val="22"/>
                <w:szCs w:val="22"/>
              </w:rPr>
              <w:t>53,434</w:t>
            </w:r>
          </w:p>
        </w:tc>
        <w:tc>
          <w:tcPr>
            <w:tcW w:w="139" w:type="pct"/>
            <w:vAlign w:val="center"/>
          </w:tcPr>
          <w:p w14:paraId="27AC37CB"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left="-108" w:right="-110"/>
              <w:jc w:val="right"/>
              <w:rPr>
                <w:rFonts w:ascii="Times New Roman" w:hAnsi="Times New Roman"/>
                <w:sz w:val="22"/>
                <w:szCs w:val="22"/>
              </w:rPr>
            </w:pPr>
            <w:r w:rsidRPr="009E3EFC">
              <w:rPr>
                <w:rFonts w:ascii="Times New Roman" w:hAnsi="Times New Roman"/>
                <w:sz w:val="22"/>
                <w:szCs w:val="22"/>
              </w:rPr>
              <w:t> </w:t>
            </w:r>
          </w:p>
        </w:tc>
        <w:tc>
          <w:tcPr>
            <w:tcW w:w="645" w:type="pct"/>
            <w:tcBorders>
              <w:bottom w:val="single" w:sz="4" w:space="0" w:color="auto"/>
            </w:tcBorders>
          </w:tcPr>
          <w:p w14:paraId="14E54010" w14:textId="5F2129D1" w:rsidR="006E1C0D" w:rsidRPr="009E3EFC" w:rsidRDefault="006E1C0D" w:rsidP="006952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color w:val="000000" w:themeColor="text1"/>
                <w:sz w:val="22"/>
              </w:rPr>
            </w:pPr>
            <w:r>
              <w:rPr>
                <w:rFonts w:ascii="Times New Roman" w:hAnsi="Times New Roman"/>
                <w:sz w:val="22"/>
                <w:szCs w:val="22"/>
                <w:lang w:bidi="ar-SA"/>
              </w:rPr>
              <w:t>35</w:t>
            </w:r>
            <w:r w:rsidRPr="00E879C5">
              <w:rPr>
                <w:rFonts w:ascii="Times New Roman" w:hAnsi="Times New Roman"/>
                <w:sz w:val="22"/>
                <w:szCs w:val="22"/>
                <w:lang w:bidi="ar-SA"/>
              </w:rPr>
              <w:t>,</w:t>
            </w:r>
            <w:r>
              <w:rPr>
                <w:rFonts w:ascii="Times New Roman" w:hAnsi="Times New Roman"/>
                <w:sz w:val="22"/>
                <w:szCs w:val="22"/>
                <w:lang w:bidi="ar-SA"/>
              </w:rPr>
              <w:t>471</w:t>
            </w:r>
          </w:p>
        </w:tc>
        <w:tc>
          <w:tcPr>
            <w:tcW w:w="134" w:type="pct"/>
            <w:vAlign w:val="center"/>
          </w:tcPr>
          <w:p w14:paraId="39D76D12"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 w:val="decimal" w:pos="817"/>
              </w:tabs>
              <w:ind w:right="70"/>
              <w:jc w:val="right"/>
              <w:rPr>
                <w:rFonts w:ascii="Times New Roman" w:hAnsi="Times New Roman"/>
                <w:color w:val="000000" w:themeColor="text1"/>
                <w:sz w:val="22"/>
                <w:szCs w:val="22"/>
              </w:rPr>
            </w:pPr>
            <w:r w:rsidRPr="009E3EFC">
              <w:rPr>
                <w:rFonts w:ascii="Times New Roman" w:hAnsi="Times New Roman"/>
                <w:color w:val="000000" w:themeColor="text1"/>
                <w:sz w:val="22"/>
                <w:szCs w:val="22"/>
              </w:rPr>
              <w:t> </w:t>
            </w:r>
          </w:p>
        </w:tc>
        <w:tc>
          <w:tcPr>
            <w:tcW w:w="659" w:type="pct"/>
            <w:tcBorders>
              <w:left w:val="nil"/>
              <w:bottom w:val="single" w:sz="4" w:space="0" w:color="auto"/>
            </w:tcBorders>
          </w:tcPr>
          <w:p w14:paraId="18801B6A" w14:textId="401F8AA3" w:rsidR="006E1C0D" w:rsidRPr="0019695C" w:rsidRDefault="001D7EC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hAnsi="Times New Roman"/>
                <w:sz w:val="22"/>
                <w:szCs w:val="22"/>
              </w:rPr>
            </w:pPr>
            <w:r>
              <w:rPr>
                <w:rFonts w:ascii="Times New Roman" w:hAnsi="Times New Roman"/>
                <w:sz w:val="22"/>
                <w:szCs w:val="22"/>
              </w:rPr>
              <w:t>48,883</w:t>
            </w:r>
          </w:p>
        </w:tc>
        <w:tc>
          <w:tcPr>
            <w:tcW w:w="122" w:type="pct"/>
            <w:tcBorders>
              <w:left w:val="nil"/>
            </w:tcBorders>
            <w:vAlign w:val="center"/>
          </w:tcPr>
          <w:p w14:paraId="05A87D1D"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 w:val="decimal" w:pos="969"/>
              </w:tabs>
              <w:ind w:left="-108" w:right="-192"/>
              <w:rPr>
                <w:rFonts w:ascii="Times New Roman" w:hAnsi="Times New Roman"/>
                <w:sz w:val="22"/>
                <w:szCs w:val="22"/>
              </w:rPr>
            </w:pPr>
            <w:r w:rsidRPr="009E3EFC">
              <w:rPr>
                <w:rFonts w:ascii="Times New Roman" w:hAnsi="Times New Roman"/>
                <w:sz w:val="22"/>
                <w:szCs w:val="22"/>
              </w:rPr>
              <w:t> </w:t>
            </w:r>
          </w:p>
        </w:tc>
        <w:tc>
          <w:tcPr>
            <w:tcW w:w="608" w:type="pct"/>
            <w:tcBorders>
              <w:bottom w:val="single" w:sz="4" w:space="0" w:color="auto"/>
            </w:tcBorders>
          </w:tcPr>
          <w:p w14:paraId="2BD47F94" w14:textId="78231F44" w:rsidR="006E1C0D" w:rsidRPr="00F8141B"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sz w:val="22"/>
                <w:szCs w:val="22"/>
                <w:lang w:bidi="ar-SA"/>
              </w:rPr>
            </w:pPr>
            <w:r>
              <w:rPr>
                <w:rFonts w:ascii="Times New Roman" w:hAnsi="Times New Roman"/>
                <w:sz w:val="22"/>
              </w:rPr>
              <w:t>24</w:t>
            </w:r>
            <w:r w:rsidRPr="00E879C5">
              <w:rPr>
                <w:rFonts w:ascii="Times New Roman" w:hAnsi="Times New Roman"/>
                <w:sz w:val="22"/>
              </w:rPr>
              <w:t>,</w:t>
            </w:r>
            <w:r>
              <w:rPr>
                <w:rFonts w:ascii="Times New Roman" w:hAnsi="Times New Roman"/>
                <w:sz w:val="22"/>
              </w:rPr>
              <w:t>600</w:t>
            </w:r>
          </w:p>
        </w:tc>
      </w:tr>
      <w:tr w:rsidR="006E1C0D" w:rsidRPr="009E3EFC" w14:paraId="3E89FF4D" w14:textId="77777777" w:rsidTr="006952A9">
        <w:tc>
          <w:tcPr>
            <w:tcW w:w="2042" w:type="pct"/>
          </w:tcPr>
          <w:p w14:paraId="330CF5D0" w14:textId="77777777" w:rsidR="006E1C0D" w:rsidRPr="009E3EFC" w:rsidRDefault="006E1C0D" w:rsidP="006E1C0D">
            <w:pPr>
              <w:ind w:left="162" w:right="20" w:hanging="162"/>
              <w:rPr>
                <w:rFonts w:ascii="Times New Roman" w:hAnsi="Times New Roman"/>
                <w:b/>
                <w:bCs/>
                <w:sz w:val="22"/>
                <w:szCs w:val="22"/>
                <w:cs/>
              </w:rPr>
            </w:pPr>
            <w:r w:rsidRPr="009E3EFC">
              <w:rPr>
                <w:rFonts w:ascii="Times New Roman" w:hAnsi="Times New Roman"/>
                <w:b/>
                <w:bCs/>
                <w:sz w:val="22"/>
                <w:szCs w:val="22"/>
              </w:rPr>
              <w:t>Total</w:t>
            </w:r>
          </w:p>
        </w:tc>
        <w:tc>
          <w:tcPr>
            <w:tcW w:w="650" w:type="pct"/>
            <w:tcBorders>
              <w:top w:val="single" w:sz="4" w:space="0" w:color="auto"/>
              <w:bottom w:val="double" w:sz="4" w:space="0" w:color="auto"/>
            </w:tcBorders>
          </w:tcPr>
          <w:p w14:paraId="133F0940" w14:textId="01DD78B4" w:rsidR="006E1C0D" w:rsidRPr="00F73449" w:rsidRDefault="00625937"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autoSpaceDE w:val="0"/>
              <w:autoSpaceDN w:val="0"/>
              <w:adjustRightInd w:val="0"/>
              <w:ind w:left="-108" w:right="-142"/>
              <w:rPr>
                <w:rFonts w:ascii="Times New Roman" w:hAnsi="Times New Roman"/>
                <w:b/>
                <w:bCs/>
                <w:sz w:val="22"/>
                <w:szCs w:val="22"/>
              </w:rPr>
            </w:pPr>
            <w:r>
              <w:rPr>
                <w:rFonts w:ascii="Times New Roman" w:hAnsi="Times New Roman"/>
                <w:b/>
                <w:bCs/>
                <w:sz w:val="22"/>
                <w:szCs w:val="22"/>
              </w:rPr>
              <w:t>53,434</w:t>
            </w:r>
          </w:p>
        </w:tc>
        <w:tc>
          <w:tcPr>
            <w:tcW w:w="139" w:type="pct"/>
            <w:vAlign w:val="center"/>
          </w:tcPr>
          <w:p w14:paraId="7452AA2C"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s>
              <w:ind w:left="-108" w:right="-110"/>
              <w:jc w:val="right"/>
              <w:rPr>
                <w:rFonts w:ascii="Times New Roman" w:hAnsi="Times New Roman"/>
                <w:b/>
                <w:bCs/>
                <w:sz w:val="22"/>
                <w:szCs w:val="22"/>
              </w:rPr>
            </w:pPr>
          </w:p>
        </w:tc>
        <w:tc>
          <w:tcPr>
            <w:tcW w:w="645" w:type="pct"/>
            <w:tcBorders>
              <w:top w:val="single" w:sz="4" w:space="0" w:color="auto"/>
              <w:bottom w:val="double" w:sz="4" w:space="0" w:color="auto"/>
            </w:tcBorders>
          </w:tcPr>
          <w:p w14:paraId="22575698" w14:textId="4F6F7823" w:rsidR="006E1C0D" w:rsidRPr="009E3EFC" w:rsidRDefault="006E1C0D" w:rsidP="006952A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6"/>
              </w:tabs>
              <w:spacing w:after="0"/>
              <w:rPr>
                <w:rFonts w:ascii="Times New Roman" w:hAnsi="Times New Roman"/>
                <w:b/>
                <w:bCs/>
                <w:color w:val="000000" w:themeColor="text1"/>
                <w:sz w:val="22"/>
              </w:rPr>
            </w:pPr>
            <w:r>
              <w:rPr>
                <w:rFonts w:ascii="Times New Roman" w:hAnsi="Times New Roman"/>
                <w:b/>
                <w:bCs/>
                <w:sz w:val="22"/>
                <w:szCs w:val="22"/>
                <w:lang w:bidi="ar-SA"/>
              </w:rPr>
              <w:t>35</w:t>
            </w:r>
            <w:r w:rsidRPr="00E879C5">
              <w:rPr>
                <w:rFonts w:ascii="Times New Roman" w:hAnsi="Times New Roman"/>
                <w:b/>
                <w:bCs/>
                <w:sz w:val="22"/>
                <w:szCs w:val="22"/>
                <w:lang w:bidi="ar-SA"/>
              </w:rPr>
              <w:t>,</w:t>
            </w:r>
            <w:r>
              <w:rPr>
                <w:rFonts w:ascii="Times New Roman" w:hAnsi="Times New Roman"/>
                <w:b/>
                <w:bCs/>
                <w:sz w:val="22"/>
                <w:szCs w:val="22"/>
                <w:lang w:bidi="ar-SA"/>
              </w:rPr>
              <w:t>471</w:t>
            </w:r>
          </w:p>
        </w:tc>
        <w:tc>
          <w:tcPr>
            <w:tcW w:w="134" w:type="pct"/>
            <w:vAlign w:val="center"/>
          </w:tcPr>
          <w:p w14:paraId="0BA1BB65"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1"/>
                <w:tab w:val="decimal" w:pos="817"/>
              </w:tabs>
              <w:ind w:right="70"/>
              <w:jc w:val="right"/>
              <w:rPr>
                <w:rFonts w:ascii="Times New Roman" w:hAnsi="Times New Roman"/>
                <w:color w:val="000000" w:themeColor="text1"/>
                <w:sz w:val="22"/>
                <w:szCs w:val="22"/>
              </w:rPr>
            </w:pPr>
          </w:p>
        </w:tc>
        <w:tc>
          <w:tcPr>
            <w:tcW w:w="659" w:type="pct"/>
            <w:tcBorders>
              <w:top w:val="single" w:sz="4" w:space="0" w:color="auto"/>
              <w:bottom w:val="double" w:sz="4" w:space="0" w:color="auto"/>
            </w:tcBorders>
          </w:tcPr>
          <w:p w14:paraId="569ED1AE" w14:textId="2A5543CC" w:rsidR="006E1C0D" w:rsidRPr="0019695C" w:rsidRDefault="001D7EC5"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9"/>
              </w:tabs>
              <w:autoSpaceDE w:val="0"/>
              <w:autoSpaceDN w:val="0"/>
              <w:adjustRightInd w:val="0"/>
              <w:ind w:left="-108" w:right="-142"/>
              <w:rPr>
                <w:rFonts w:ascii="Times New Roman" w:hAnsi="Times New Roman"/>
                <w:b/>
                <w:bCs/>
                <w:sz w:val="22"/>
                <w:szCs w:val="22"/>
              </w:rPr>
            </w:pPr>
            <w:r>
              <w:rPr>
                <w:rFonts w:ascii="Times New Roman" w:hAnsi="Times New Roman"/>
                <w:b/>
                <w:bCs/>
                <w:sz w:val="22"/>
                <w:szCs w:val="22"/>
              </w:rPr>
              <w:t>615,441</w:t>
            </w:r>
          </w:p>
        </w:tc>
        <w:tc>
          <w:tcPr>
            <w:tcW w:w="122" w:type="pct"/>
            <w:tcBorders>
              <w:left w:val="nil"/>
            </w:tcBorders>
            <w:vAlign w:val="center"/>
          </w:tcPr>
          <w:p w14:paraId="25DEDEB3"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7"/>
                <w:tab w:val="decimal" w:pos="969"/>
              </w:tabs>
              <w:ind w:left="-108" w:right="-192"/>
              <w:rPr>
                <w:rFonts w:ascii="Times New Roman" w:hAnsi="Times New Roman"/>
                <w:b/>
                <w:bCs/>
                <w:sz w:val="22"/>
                <w:szCs w:val="22"/>
              </w:rPr>
            </w:pPr>
          </w:p>
        </w:tc>
        <w:tc>
          <w:tcPr>
            <w:tcW w:w="608" w:type="pct"/>
            <w:tcBorders>
              <w:top w:val="single" w:sz="4" w:space="0" w:color="auto"/>
              <w:bottom w:val="double" w:sz="4" w:space="0" w:color="auto"/>
            </w:tcBorders>
          </w:tcPr>
          <w:p w14:paraId="72122E60" w14:textId="4540E7E4" w:rsidR="006E1C0D" w:rsidRPr="00F8141B" w:rsidRDefault="006E1C0D" w:rsidP="006952A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autoSpaceDE w:val="0"/>
              <w:autoSpaceDN w:val="0"/>
              <w:adjustRightInd w:val="0"/>
              <w:ind w:left="-108" w:right="-107"/>
              <w:rPr>
                <w:rFonts w:ascii="Times New Roman" w:eastAsia="Times New Roman" w:hAnsi="Times New Roman"/>
                <w:b/>
                <w:bCs/>
                <w:sz w:val="22"/>
                <w:szCs w:val="22"/>
                <w:lang w:bidi="ar-SA"/>
              </w:rPr>
            </w:pPr>
            <w:r>
              <w:rPr>
                <w:rFonts w:ascii="Times New Roman" w:hAnsi="Times New Roman"/>
                <w:b/>
                <w:bCs/>
                <w:sz w:val="22"/>
              </w:rPr>
              <w:t>390</w:t>
            </w:r>
            <w:r w:rsidRPr="00E879C5">
              <w:rPr>
                <w:rFonts w:ascii="Times New Roman" w:hAnsi="Times New Roman"/>
                <w:b/>
                <w:bCs/>
                <w:sz w:val="22"/>
              </w:rPr>
              <w:t>,</w:t>
            </w:r>
            <w:r>
              <w:rPr>
                <w:rFonts w:ascii="Times New Roman" w:hAnsi="Times New Roman"/>
                <w:b/>
                <w:bCs/>
                <w:sz w:val="22"/>
              </w:rPr>
              <w:t>248</w:t>
            </w:r>
          </w:p>
        </w:tc>
      </w:tr>
    </w:tbl>
    <w:p w14:paraId="4984FDF0" w14:textId="77777777" w:rsidR="000F1C77" w:rsidRDefault="000F1C77"/>
    <w:p w14:paraId="330C24C6" w14:textId="01F25A75" w:rsidR="00C01DF9" w:rsidRDefault="00C01DF9">
      <w:r>
        <w:br w:type="page"/>
      </w:r>
    </w:p>
    <w:tbl>
      <w:tblPr>
        <w:tblW w:w="9342" w:type="dxa"/>
        <w:tblInd w:w="558" w:type="dxa"/>
        <w:tblLayout w:type="fixed"/>
        <w:tblLook w:val="0000" w:firstRow="0" w:lastRow="0" w:firstColumn="0" w:lastColumn="0" w:noHBand="0" w:noVBand="0"/>
      </w:tblPr>
      <w:tblGrid>
        <w:gridCol w:w="3580"/>
        <w:gridCol w:w="1257"/>
        <w:gridCol w:w="6"/>
        <w:gridCol w:w="271"/>
        <w:gridCol w:w="1222"/>
        <w:gridCol w:w="239"/>
        <w:gridCol w:w="1244"/>
        <w:gridCol w:w="262"/>
        <w:gridCol w:w="1261"/>
      </w:tblGrid>
      <w:tr w:rsidR="00C01DF9" w:rsidRPr="00E37C4B" w14:paraId="18FB61C7" w14:textId="77777777" w:rsidTr="00454853">
        <w:trPr>
          <w:tblHeader/>
        </w:trPr>
        <w:tc>
          <w:tcPr>
            <w:tcW w:w="1916" w:type="pct"/>
          </w:tcPr>
          <w:p w14:paraId="1B56F98E" w14:textId="77777777" w:rsidR="00C01DF9" w:rsidRPr="00E37C4B" w:rsidRDefault="00C01DF9" w:rsidP="00C96A37">
            <w:pPr>
              <w:pStyle w:val="BodyText"/>
              <w:spacing w:after="0"/>
              <w:ind w:right="20"/>
              <w:jc w:val="both"/>
              <w:rPr>
                <w:rFonts w:ascii="Times New Roman" w:hAnsi="Times New Roman"/>
                <w:b/>
                <w:bCs/>
                <w:sz w:val="22"/>
                <w:cs/>
              </w:rPr>
            </w:pPr>
          </w:p>
        </w:tc>
        <w:tc>
          <w:tcPr>
            <w:tcW w:w="1475" w:type="pct"/>
            <w:gridSpan w:val="4"/>
          </w:tcPr>
          <w:p w14:paraId="72B07A79" w14:textId="77777777" w:rsidR="00C01DF9" w:rsidRPr="00E37C4B" w:rsidRDefault="00C01DF9" w:rsidP="00C96A37">
            <w:pPr>
              <w:pStyle w:val="acctmergecolhdg"/>
              <w:spacing w:line="240" w:lineRule="atLeast"/>
              <w:rPr>
                <w:bCs/>
                <w:szCs w:val="22"/>
                <w:lang w:val="en-US"/>
              </w:rPr>
            </w:pPr>
            <w:r w:rsidRPr="00E37C4B">
              <w:rPr>
                <w:bCs/>
                <w:szCs w:val="22"/>
                <w:lang w:val="en-US"/>
              </w:rPr>
              <w:t>Consolidated</w:t>
            </w:r>
          </w:p>
          <w:p w14:paraId="77577581" w14:textId="77777777" w:rsidR="00C01DF9" w:rsidRPr="00E37C4B" w:rsidRDefault="00C01DF9" w:rsidP="00C96A37">
            <w:pPr>
              <w:pStyle w:val="BodyText"/>
              <w:spacing w:after="0"/>
              <w:ind w:left="-108" w:right="-111"/>
              <w:jc w:val="center"/>
              <w:rPr>
                <w:rFonts w:ascii="Times New Roman" w:hAnsi="Times New Roman"/>
                <w:sz w:val="22"/>
              </w:rPr>
            </w:pPr>
            <w:r w:rsidRPr="00E37C4B">
              <w:rPr>
                <w:rFonts w:ascii="Times New Roman" w:hAnsi="Times New Roman"/>
                <w:b/>
                <w:bCs/>
                <w:sz w:val="22"/>
                <w:lang w:bidi="ar-SA"/>
              </w:rPr>
              <w:t>financial statements</w:t>
            </w:r>
          </w:p>
        </w:tc>
        <w:tc>
          <w:tcPr>
            <w:tcW w:w="128" w:type="pct"/>
          </w:tcPr>
          <w:p w14:paraId="7143D850" w14:textId="77777777" w:rsidR="00C01DF9" w:rsidRPr="00E37C4B" w:rsidRDefault="00C01DF9" w:rsidP="00C96A37">
            <w:pPr>
              <w:pStyle w:val="BodyText"/>
              <w:spacing w:after="0"/>
              <w:ind w:left="-108" w:right="-111"/>
              <w:jc w:val="center"/>
              <w:rPr>
                <w:rFonts w:ascii="Times New Roman" w:hAnsi="Times New Roman"/>
                <w:sz w:val="22"/>
              </w:rPr>
            </w:pPr>
          </w:p>
        </w:tc>
        <w:tc>
          <w:tcPr>
            <w:tcW w:w="1481" w:type="pct"/>
            <w:gridSpan w:val="3"/>
          </w:tcPr>
          <w:p w14:paraId="52CE580B" w14:textId="77777777" w:rsidR="00C01DF9" w:rsidRPr="00E37C4B" w:rsidRDefault="00C01DF9" w:rsidP="00C96A37">
            <w:pPr>
              <w:pStyle w:val="acctmergecolhdg"/>
              <w:spacing w:line="240" w:lineRule="atLeast"/>
              <w:rPr>
                <w:bCs/>
                <w:szCs w:val="22"/>
                <w:lang w:val="en-US"/>
              </w:rPr>
            </w:pPr>
            <w:r w:rsidRPr="00E37C4B">
              <w:rPr>
                <w:bCs/>
                <w:szCs w:val="22"/>
                <w:lang w:val="en-US"/>
              </w:rPr>
              <w:t xml:space="preserve">Separate </w:t>
            </w:r>
          </w:p>
          <w:p w14:paraId="511475E3" w14:textId="77777777" w:rsidR="00C01DF9" w:rsidRPr="00E37C4B" w:rsidRDefault="00C01DF9" w:rsidP="00C96A37">
            <w:pPr>
              <w:pStyle w:val="BodyText"/>
              <w:spacing w:after="0"/>
              <w:ind w:left="-108" w:right="-111"/>
              <w:jc w:val="center"/>
              <w:rPr>
                <w:rFonts w:ascii="Times New Roman" w:hAnsi="Times New Roman"/>
                <w:sz w:val="22"/>
              </w:rPr>
            </w:pPr>
            <w:r w:rsidRPr="00E37C4B">
              <w:rPr>
                <w:rFonts w:ascii="Times New Roman" w:hAnsi="Times New Roman"/>
                <w:b/>
                <w:bCs/>
                <w:sz w:val="22"/>
                <w:lang w:bidi="ar-SA"/>
              </w:rPr>
              <w:t>financial statements</w:t>
            </w:r>
          </w:p>
        </w:tc>
      </w:tr>
      <w:tr w:rsidR="000C5EB5" w:rsidRPr="00E37C4B" w14:paraId="27CB09C3" w14:textId="77777777" w:rsidTr="00454853">
        <w:trPr>
          <w:tblHeader/>
        </w:trPr>
        <w:tc>
          <w:tcPr>
            <w:tcW w:w="1916" w:type="pct"/>
          </w:tcPr>
          <w:p w14:paraId="7EE2E0BD" w14:textId="77777777" w:rsidR="000C5EB5" w:rsidRPr="00E37C4B" w:rsidRDefault="000C5EB5" w:rsidP="000C5EB5">
            <w:pPr>
              <w:pStyle w:val="BodyText"/>
              <w:spacing w:after="0"/>
              <w:ind w:right="20"/>
              <w:jc w:val="both"/>
              <w:rPr>
                <w:rFonts w:ascii="Times New Roman" w:hAnsi="Times New Roman"/>
                <w:b/>
                <w:bCs/>
                <w:sz w:val="22"/>
                <w:cs/>
              </w:rPr>
            </w:pPr>
          </w:p>
        </w:tc>
        <w:tc>
          <w:tcPr>
            <w:tcW w:w="676" w:type="pct"/>
            <w:gridSpan w:val="2"/>
          </w:tcPr>
          <w:p w14:paraId="60D49D82" w14:textId="08FA4680" w:rsidR="000C5EB5" w:rsidRPr="00E37C4B" w:rsidRDefault="00200776"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79"/>
              <w:jc w:val="center"/>
              <w:rPr>
                <w:rFonts w:ascii="Times New Roman" w:hAnsi="Times New Roman"/>
                <w:sz w:val="22"/>
                <w:szCs w:val="22"/>
              </w:rPr>
            </w:pPr>
            <w:r>
              <w:rPr>
                <w:rFonts w:ascii="Times New Roman" w:hAnsi="Times New Roman"/>
                <w:spacing w:val="-4"/>
                <w:sz w:val="22"/>
                <w:szCs w:val="22"/>
              </w:rPr>
              <w:t>30 June</w:t>
            </w:r>
          </w:p>
        </w:tc>
        <w:tc>
          <w:tcPr>
            <w:tcW w:w="145" w:type="pct"/>
          </w:tcPr>
          <w:p w14:paraId="57AB5EF7" w14:textId="77777777"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hAnsi="Times New Roman"/>
                <w:sz w:val="22"/>
                <w:szCs w:val="22"/>
                <w:lang w:bidi="ar-SA"/>
              </w:rPr>
            </w:pPr>
          </w:p>
        </w:tc>
        <w:tc>
          <w:tcPr>
            <w:tcW w:w="654" w:type="pct"/>
          </w:tcPr>
          <w:p w14:paraId="6467024B" w14:textId="5A2F878D"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hAnsi="Times New Roman"/>
                <w:sz w:val="22"/>
                <w:szCs w:val="22"/>
                <w:lang w:bidi="ar-SA"/>
              </w:rPr>
            </w:pPr>
            <w:r w:rsidRPr="004C1A42">
              <w:rPr>
                <w:rFonts w:ascii="Times New Roman" w:hAnsi="Times New Roman"/>
                <w:sz w:val="22"/>
                <w:szCs w:val="22"/>
                <w:lang w:bidi="ar-SA"/>
              </w:rPr>
              <w:t>31 December</w:t>
            </w:r>
          </w:p>
        </w:tc>
        <w:tc>
          <w:tcPr>
            <w:tcW w:w="128" w:type="pct"/>
          </w:tcPr>
          <w:p w14:paraId="5ECFEBE8" w14:textId="77777777"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hAnsi="Times New Roman"/>
                <w:sz w:val="22"/>
                <w:szCs w:val="22"/>
                <w:lang w:bidi="ar-SA"/>
              </w:rPr>
            </w:pPr>
          </w:p>
        </w:tc>
        <w:tc>
          <w:tcPr>
            <w:tcW w:w="666" w:type="pct"/>
          </w:tcPr>
          <w:p w14:paraId="699A1C5D" w14:textId="544B9A76" w:rsidR="000C5EB5" w:rsidRPr="00E37C4B" w:rsidRDefault="00200776"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377" w:hanging="299"/>
              <w:jc w:val="center"/>
              <w:rPr>
                <w:rFonts w:ascii="Times New Roman" w:hAnsi="Times New Roman"/>
                <w:sz w:val="22"/>
                <w:szCs w:val="22"/>
              </w:rPr>
            </w:pPr>
            <w:r>
              <w:rPr>
                <w:rFonts w:ascii="Times New Roman" w:hAnsi="Times New Roman"/>
                <w:spacing w:val="-4"/>
                <w:sz w:val="22"/>
                <w:szCs w:val="22"/>
              </w:rPr>
              <w:t>30 June</w:t>
            </w:r>
          </w:p>
        </w:tc>
        <w:tc>
          <w:tcPr>
            <w:tcW w:w="140" w:type="pct"/>
          </w:tcPr>
          <w:p w14:paraId="583F0A01" w14:textId="77777777"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25"/>
              <w:jc w:val="center"/>
              <w:rPr>
                <w:rFonts w:ascii="Times New Roman" w:hAnsi="Times New Roman"/>
                <w:sz w:val="22"/>
                <w:szCs w:val="22"/>
                <w:lang w:bidi="ar-SA"/>
              </w:rPr>
            </w:pPr>
          </w:p>
        </w:tc>
        <w:tc>
          <w:tcPr>
            <w:tcW w:w="675" w:type="pct"/>
          </w:tcPr>
          <w:p w14:paraId="056FA9A0" w14:textId="0162886B" w:rsidR="000C5EB5" w:rsidRPr="00E37C4B"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1" w:right="-110"/>
              <w:jc w:val="center"/>
              <w:rPr>
                <w:rFonts w:ascii="Times New Roman" w:hAnsi="Times New Roman"/>
                <w:sz w:val="22"/>
                <w:szCs w:val="22"/>
                <w:lang w:bidi="ar-SA"/>
              </w:rPr>
            </w:pPr>
            <w:r w:rsidRPr="004C1A42">
              <w:rPr>
                <w:rFonts w:ascii="Times New Roman" w:hAnsi="Times New Roman"/>
                <w:sz w:val="22"/>
                <w:szCs w:val="22"/>
                <w:lang w:bidi="ar-SA"/>
              </w:rPr>
              <w:t>31 December</w:t>
            </w:r>
          </w:p>
        </w:tc>
      </w:tr>
      <w:tr w:rsidR="000C5EB5" w14:paraId="321F99C6" w14:textId="77777777" w:rsidTr="00454853">
        <w:trPr>
          <w:tblHeader/>
        </w:trPr>
        <w:tc>
          <w:tcPr>
            <w:tcW w:w="1916" w:type="pct"/>
          </w:tcPr>
          <w:p w14:paraId="33423EE1" w14:textId="77777777" w:rsidR="000C5EB5" w:rsidRPr="009F6620" w:rsidRDefault="000C5EB5" w:rsidP="000C5EB5">
            <w:pPr>
              <w:pStyle w:val="BodyText"/>
              <w:spacing w:after="0"/>
              <w:ind w:right="20"/>
              <w:jc w:val="both"/>
              <w:rPr>
                <w:rFonts w:ascii="Times New Roman" w:hAnsi="Times New Roman"/>
                <w:b/>
                <w:bCs/>
                <w:i/>
                <w:iCs/>
                <w:sz w:val="22"/>
              </w:rPr>
            </w:pPr>
          </w:p>
        </w:tc>
        <w:tc>
          <w:tcPr>
            <w:tcW w:w="676" w:type="pct"/>
            <w:gridSpan w:val="2"/>
          </w:tcPr>
          <w:p w14:paraId="0F730AB1" w14:textId="248AD89C" w:rsidR="000C5EB5" w:rsidRDefault="000C5EB5" w:rsidP="000C5EB5">
            <w:pPr>
              <w:autoSpaceDE w:val="0"/>
              <w:autoSpaceDN w:val="0"/>
              <w:adjustRightInd w:val="0"/>
              <w:ind w:left="-99" w:right="-377" w:hanging="215"/>
              <w:jc w:val="center"/>
              <w:rPr>
                <w:rFonts w:ascii="Times New Roman" w:hAnsi="Times New Roman"/>
                <w:sz w:val="22"/>
                <w:szCs w:val="22"/>
              </w:rPr>
            </w:pPr>
            <w:r>
              <w:rPr>
                <w:rFonts w:ascii="Times New Roman" w:eastAsia="Times New Roman" w:hAnsi="Times New Roman"/>
                <w:sz w:val="22"/>
                <w:szCs w:val="22"/>
              </w:rPr>
              <w:t>2025</w:t>
            </w:r>
          </w:p>
        </w:tc>
        <w:tc>
          <w:tcPr>
            <w:tcW w:w="145" w:type="pct"/>
          </w:tcPr>
          <w:p w14:paraId="4B6DF0AE" w14:textId="77777777" w:rsidR="000C5EB5" w:rsidRPr="00E37C4B" w:rsidRDefault="000C5EB5" w:rsidP="000C5EB5">
            <w:pPr>
              <w:autoSpaceDE w:val="0"/>
              <w:autoSpaceDN w:val="0"/>
              <w:adjustRightInd w:val="0"/>
              <w:ind w:left="-99" w:right="-125"/>
              <w:jc w:val="center"/>
              <w:rPr>
                <w:rFonts w:ascii="Times New Roman" w:hAnsi="Times New Roman"/>
                <w:sz w:val="22"/>
                <w:szCs w:val="22"/>
                <w:lang w:bidi="ar-SA"/>
              </w:rPr>
            </w:pPr>
          </w:p>
        </w:tc>
        <w:tc>
          <w:tcPr>
            <w:tcW w:w="654" w:type="pct"/>
          </w:tcPr>
          <w:p w14:paraId="53B72EE2" w14:textId="30BD7025" w:rsidR="000C5EB5" w:rsidRDefault="000C5EB5" w:rsidP="000C5EB5">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sz w:val="22"/>
                <w:szCs w:val="22"/>
                <w:lang w:bidi="ar-SA"/>
              </w:rPr>
            </w:pPr>
            <w:r>
              <w:rPr>
                <w:rFonts w:ascii="Times New Roman" w:eastAsia="Times New Roman" w:hAnsi="Times New Roman"/>
                <w:sz w:val="22"/>
                <w:szCs w:val="22"/>
                <w:lang w:bidi="ar-SA"/>
              </w:rPr>
              <w:t>2024</w:t>
            </w:r>
          </w:p>
        </w:tc>
        <w:tc>
          <w:tcPr>
            <w:tcW w:w="128" w:type="pct"/>
          </w:tcPr>
          <w:p w14:paraId="358E6E9E" w14:textId="77777777" w:rsidR="000C5EB5" w:rsidRPr="00E37C4B" w:rsidRDefault="000C5EB5" w:rsidP="000C5EB5">
            <w:pPr>
              <w:autoSpaceDE w:val="0"/>
              <w:autoSpaceDN w:val="0"/>
              <w:adjustRightInd w:val="0"/>
              <w:ind w:left="-99" w:right="-125"/>
              <w:jc w:val="center"/>
              <w:rPr>
                <w:rFonts w:ascii="Times New Roman" w:hAnsi="Times New Roman"/>
                <w:sz w:val="22"/>
                <w:szCs w:val="22"/>
                <w:lang w:bidi="ar-SA"/>
              </w:rPr>
            </w:pPr>
          </w:p>
        </w:tc>
        <w:tc>
          <w:tcPr>
            <w:tcW w:w="666" w:type="pct"/>
          </w:tcPr>
          <w:p w14:paraId="3436670F" w14:textId="0345F262" w:rsidR="000C5EB5" w:rsidRDefault="000C5EB5" w:rsidP="000C5EB5">
            <w:pPr>
              <w:autoSpaceDE w:val="0"/>
              <w:autoSpaceDN w:val="0"/>
              <w:adjustRightInd w:val="0"/>
              <w:ind w:left="-99" w:right="-377" w:hanging="215"/>
              <w:jc w:val="center"/>
              <w:rPr>
                <w:rFonts w:ascii="Times New Roman" w:hAnsi="Times New Roman"/>
                <w:sz w:val="22"/>
                <w:szCs w:val="22"/>
              </w:rPr>
            </w:pPr>
            <w:r>
              <w:rPr>
                <w:rFonts w:ascii="Times New Roman" w:eastAsia="Times New Roman" w:hAnsi="Times New Roman"/>
                <w:sz w:val="22"/>
                <w:szCs w:val="22"/>
              </w:rPr>
              <w:t>2025</w:t>
            </w:r>
          </w:p>
        </w:tc>
        <w:tc>
          <w:tcPr>
            <w:tcW w:w="140" w:type="pct"/>
          </w:tcPr>
          <w:p w14:paraId="261C851D" w14:textId="77777777" w:rsidR="000C5EB5" w:rsidRPr="00E37C4B" w:rsidRDefault="000C5EB5" w:rsidP="000C5EB5">
            <w:pPr>
              <w:autoSpaceDE w:val="0"/>
              <w:autoSpaceDN w:val="0"/>
              <w:adjustRightInd w:val="0"/>
              <w:ind w:left="-99" w:right="-125"/>
              <w:jc w:val="center"/>
              <w:rPr>
                <w:rFonts w:ascii="Times New Roman" w:hAnsi="Times New Roman"/>
                <w:sz w:val="22"/>
                <w:szCs w:val="22"/>
                <w:lang w:bidi="ar-SA"/>
              </w:rPr>
            </w:pPr>
          </w:p>
        </w:tc>
        <w:tc>
          <w:tcPr>
            <w:tcW w:w="675" w:type="pct"/>
          </w:tcPr>
          <w:p w14:paraId="2F2B7B22" w14:textId="478C127A" w:rsidR="000C5EB5" w:rsidRDefault="000C5EB5" w:rsidP="000C5EB5">
            <w:pPr>
              <w:tabs>
                <w:tab w:val="clear" w:pos="680"/>
                <w:tab w:val="clear" w:pos="1644"/>
                <w:tab w:val="clear" w:pos="1871"/>
                <w:tab w:val="left" w:pos="618"/>
                <w:tab w:val="left" w:pos="973"/>
              </w:tabs>
              <w:autoSpaceDE w:val="0"/>
              <w:autoSpaceDN w:val="0"/>
              <w:adjustRightInd w:val="0"/>
              <w:ind w:left="-99" w:right="-110"/>
              <w:jc w:val="center"/>
              <w:rPr>
                <w:rFonts w:ascii="Times New Roman" w:hAnsi="Times New Roman"/>
                <w:sz w:val="22"/>
                <w:szCs w:val="22"/>
                <w:lang w:bidi="ar-SA"/>
              </w:rPr>
            </w:pPr>
            <w:r>
              <w:rPr>
                <w:rFonts w:ascii="Times New Roman" w:eastAsia="Times New Roman" w:hAnsi="Times New Roman"/>
                <w:sz w:val="22"/>
                <w:szCs w:val="22"/>
                <w:lang w:bidi="ar-SA"/>
              </w:rPr>
              <w:t>2024</w:t>
            </w:r>
          </w:p>
        </w:tc>
      </w:tr>
      <w:tr w:rsidR="00C01DF9" w:rsidRPr="00E37C4B" w14:paraId="6799A57B" w14:textId="77777777" w:rsidTr="00DA529C">
        <w:trPr>
          <w:tblHeader/>
        </w:trPr>
        <w:tc>
          <w:tcPr>
            <w:tcW w:w="1916" w:type="pct"/>
          </w:tcPr>
          <w:p w14:paraId="015B1348" w14:textId="77777777" w:rsidR="00C01DF9" w:rsidRPr="00E37C4B" w:rsidRDefault="00C01DF9" w:rsidP="00C96A37">
            <w:pPr>
              <w:pStyle w:val="BodyText"/>
              <w:spacing w:after="0"/>
              <w:ind w:right="20"/>
              <w:jc w:val="both"/>
              <w:rPr>
                <w:rFonts w:ascii="Times New Roman" w:hAnsi="Times New Roman"/>
                <w:b/>
                <w:bCs/>
                <w:sz w:val="22"/>
              </w:rPr>
            </w:pPr>
          </w:p>
        </w:tc>
        <w:tc>
          <w:tcPr>
            <w:tcW w:w="3084" w:type="pct"/>
            <w:gridSpan w:val="8"/>
          </w:tcPr>
          <w:p w14:paraId="1DFF562C" w14:textId="77777777" w:rsidR="00C01DF9" w:rsidRPr="00E37C4B" w:rsidRDefault="00C01DF9" w:rsidP="00C96A37">
            <w:pPr>
              <w:pStyle w:val="BodyText"/>
              <w:spacing w:after="0"/>
              <w:ind w:left="-108" w:right="20"/>
              <w:jc w:val="center"/>
              <w:rPr>
                <w:rFonts w:ascii="Times New Roman" w:hAnsi="Times New Roman"/>
                <w:sz w:val="22"/>
              </w:rPr>
            </w:pPr>
            <w:r w:rsidRPr="00E37C4B">
              <w:rPr>
                <w:rFonts w:ascii="Times New Roman" w:hAnsi="Times New Roman"/>
                <w:i/>
                <w:iCs/>
                <w:sz w:val="22"/>
              </w:rPr>
              <w:t xml:space="preserve">(in thousand Baht) </w:t>
            </w:r>
          </w:p>
        </w:tc>
      </w:tr>
      <w:tr w:rsidR="00B85EC8" w:rsidRPr="009E3EFC" w14:paraId="4B6216AB" w14:textId="77777777" w:rsidTr="00DA529C">
        <w:tc>
          <w:tcPr>
            <w:tcW w:w="1916" w:type="pct"/>
          </w:tcPr>
          <w:p w14:paraId="3FD1C27A" w14:textId="77777777" w:rsidR="00B85EC8" w:rsidRPr="009E3EFC" w:rsidRDefault="00B85EC8" w:rsidP="00B85EC8">
            <w:pPr>
              <w:pStyle w:val="BodyText"/>
              <w:spacing w:after="0"/>
              <w:ind w:left="162" w:right="20" w:hanging="162"/>
              <w:rPr>
                <w:rFonts w:ascii="Times New Roman" w:hAnsi="Times New Roman"/>
                <w:b/>
                <w:bCs/>
                <w:i/>
                <w:iCs/>
                <w:sz w:val="22"/>
              </w:rPr>
            </w:pPr>
            <w:r w:rsidRPr="009E3EFC">
              <w:rPr>
                <w:rFonts w:ascii="Times New Roman" w:hAnsi="Times New Roman"/>
                <w:b/>
                <w:bCs/>
                <w:i/>
                <w:iCs/>
                <w:sz w:val="22"/>
              </w:rPr>
              <w:t>Other current payables</w:t>
            </w:r>
          </w:p>
        </w:tc>
        <w:tc>
          <w:tcPr>
            <w:tcW w:w="3084" w:type="pct"/>
            <w:gridSpan w:val="8"/>
          </w:tcPr>
          <w:p w14:paraId="6D1EA30D" w14:textId="77777777" w:rsidR="00B85EC8" w:rsidRPr="009E3EFC" w:rsidRDefault="00B85EC8" w:rsidP="00B85EC8">
            <w:pPr>
              <w:pStyle w:val="BodyText"/>
              <w:spacing w:after="0"/>
              <w:ind w:left="-108" w:right="20"/>
              <w:jc w:val="center"/>
              <w:rPr>
                <w:rFonts w:ascii="Times New Roman" w:hAnsi="Times New Roman"/>
                <w:i/>
                <w:iCs/>
                <w:sz w:val="22"/>
              </w:rPr>
            </w:pPr>
          </w:p>
        </w:tc>
      </w:tr>
      <w:tr w:rsidR="00520DC2" w:rsidRPr="009E3EFC" w14:paraId="7E441AC1" w14:textId="77777777" w:rsidTr="00454853">
        <w:trPr>
          <w:trHeight w:val="119"/>
        </w:trPr>
        <w:tc>
          <w:tcPr>
            <w:tcW w:w="1916" w:type="pct"/>
          </w:tcPr>
          <w:p w14:paraId="0D0C7C29" w14:textId="77777777" w:rsidR="00520DC2" w:rsidRPr="009E3EFC" w:rsidRDefault="00520DC2" w:rsidP="00520DC2">
            <w:pPr>
              <w:ind w:left="162" w:hanging="162"/>
              <w:rPr>
                <w:rFonts w:ascii="Times New Roman" w:hAnsi="Times New Roman"/>
                <w:b/>
                <w:bCs/>
                <w:i/>
                <w:iCs/>
                <w:sz w:val="22"/>
                <w:szCs w:val="22"/>
                <w:cs/>
              </w:rPr>
            </w:pPr>
            <w:r w:rsidRPr="009E3EFC">
              <w:rPr>
                <w:rFonts w:ascii="Times New Roman" w:hAnsi="Times New Roman"/>
                <w:sz w:val="22"/>
                <w:szCs w:val="22"/>
              </w:rPr>
              <w:t>Subsidiaries</w:t>
            </w:r>
          </w:p>
        </w:tc>
        <w:tc>
          <w:tcPr>
            <w:tcW w:w="673" w:type="pct"/>
          </w:tcPr>
          <w:p w14:paraId="3303E2CC" w14:textId="7EC77ADA" w:rsidR="00520DC2" w:rsidRPr="000336AE" w:rsidRDefault="007F048B" w:rsidP="00ED3F4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200"/>
              <w:rPr>
                <w:rFonts w:ascii="Times New Roman" w:hAnsi="Times New Roman"/>
                <w:b/>
                <w:bCs/>
                <w:sz w:val="22"/>
                <w:szCs w:val="22"/>
                <w:cs/>
              </w:rPr>
            </w:pPr>
            <w:r>
              <w:rPr>
                <w:rFonts w:ascii="Times New Roman" w:hAnsi="Times New Roman"/>
                <w:b/>
                <w:bCs/>
                <w:sz w:val="22"/>
                <w:szCs w:val="22"/>
              </w:rPr>
              <w:t>-</w:t>
            </w:r>
          </w:p>
        </w:tc>
        <w:tc>
          <w:tcPr>
            <w:tcW w:w="148" w:type="pct"/>
            <w:gridSpan w:val="2"/>
          </w:tcPr>
          <w:p w14:paraId="372084E6" w14:textId="77777777" w:rsidR="00520DC2" w:rsidRPr="000336AE" w:rsidRDefault="00520DC2" w:rsidP="0052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Pr>
          <w:p w14:paraId="75974EC2" w14:textId="1DC970F0" w:rsidR="00520DC2" w:rsidRPr="000336AE" w:rsidRDefault="00520DC2" w:rsidP="004379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sz w:val="22"/>
                <w:szCs w:val="22"/>
                <w:cs/>
              </w:rPr>
            </w:pPr>
            <w:r w:rsidRPr="000336AE">
              <w:rPr>
                <w:rFonts w:ascii="Times New Roman" w:hAnsi="Times New Roman"/>
                <w:b/>
                <w:bCs/>
                <w:sz w:val="22"/>
                <w:szCs w:val="22"/>
              </w:rPr>
              <w:t>-</w:t>
            </w:r>
          </w:p>
        </w:tc>
        <w:tc>
          <w:tcPr>
            <w:tcW w:w="128" w:type="pct"/>
            <w:vAlign w:val="center"/>
          </w:tcPr>
          <w:p w14:paraId="48B55533" w14:textId="77777777" w:rsidR="00520DC2" w:rsidRPr="00555A98" w:rsidRDefault="00520DC2"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1"/>
              <w:rPr>
                <w:rFonts w:ascii="Times New Roman" w:hAnsi="Times New Roman"/>
                <w:b/>
                <w:bCs/>
                <w:sz w:val="22"/>
                <w:szCs w:val="22"/>
              </w:rPr>
            </w:pPr>
          </w:p>
        </w:tc>
        <w:tc>
          <w:tcPr>
            <w:tcW w:w="666" w:type="pct"/>
          </w:tcPr>
          <w:p w14:paraId="6F924E94" w14:textId="7F1F5F5B" w:rsidR="00520DC2" w:rsidRPr="00555A98" w:rsidRDefault="00717E32" w:rsidP="400F0C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cs/>
              </w:rPr>
            </w:pPr>
            <w:r>
              <w:rPr>
                <w:rFonts w:ascii="Times New Roman" w:hAnsi="Times New Roman"/>
                <w:sz w:val="22"/>
                <w:szCs w:val="22"/>
              </w:rPr>
              <w:t>10,041</w:t>
            </w:r>
          </w:p>
        </w:tc>
        <w:tc>
          <w:tcPr>
            <w:tcW w:w="140" w:type="pct"/>
            <w:vAlign w:val="center"/>
          </w:tcPr>
          <w:p w14:paraId="5ADD87CA" w14:textId="77777777" w:rsidR="00520DC2" w:rsidRPr="009E3EFC" w:rsidRDefault="00520DC2"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r w:rsidRPr="009E3EFC">
              <w:rPr>
                <w:rFonts w:ascii="Times New Roman" w:hAnsi="Times New Roman"/>
                <w:sz w:val="22"/>
                <w:szCs w:val="22"/>
              </w:rPr>
              <w:t> </w:t>
            </w:r>
          </w:p>
        </w:tc>
        <w:tc>
          <w:tcPr>
            <w:tcW w:w="675" w:type="pct"/>
          </w:tcPr>
          <w:p w14:paraId="7FAF2C51" w14:textId="0B32C777" w:rsidR="00520DC2" w:rsidRPr="009E3EFC" w:rsidRDefault="006E1C0D" w:rsidP="00AF38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right="-86"/>
              <w:rPr>
                <w:rFonts w:ascii="Times New Roman" w:hAnsi="Times New Roman"/>
                <w:sz w:val="22"/>
              </w:rPr>
            </w:pPr>
            <w:r>
              <w:rPr>
                <w:rFonts w:ascii="Times New Roman" w:hAnsi="Times New Roman"/>
                <w:sz w:val="22"/>
              </w:rPr>
              <w:t>8</w:t>
            </w:r>
            <w:r w:rsidRPr="00E879C5">
              <w:rPr>
                <w:rFonts w:ascii="Times New Roman" w:hAnsi="Times New Roman"/>
                <w:sz w:val="22"/>
              </w:rPr>
              <w:t>,</w:t>
            </w:r>
            <w:r>
              <w:rPr>
                <w:rFonts w:ascii="Times New Roman" w:hAnsi="Times New Roman"/>
                <w:sz w:val="22"/>
              </w:rPr>
              <w:t>532</w:t>
            </w:r>
          </w:p>
        </w:tc>
      </w:tr>
      <w:tr w:rsidR="00520DC2" w:rsidRPr="009E3EFC" w14:paraId="3D287098" w14:textId="77777777" w:rsidTr="00454853">
        <w:tc>
          <w:tcPr>
            <w:tcW w:w="1916" w:type="pct"/>
          </w:tcPr>
          <w:p w14:paraId="5C25A263" w14:textId="77777777" w:rsidR="00520DC2" w:rsidRPr="009E3EFC" w:rsidRDefault="00520DC2" w:rsidP="00520DC2">
            <w:pPr>
              <w:ind w:left="162" w:right="20" w:hanging="162"/>
              <w:rPr>
                <w:rFonts w:ascii="Times New Roman" w:hAnsi="Times New Roman"/>
                <w:b/>
                <w:bCs/>
                <w:sz w:val="22"/>
                <w:szCs w:val="22"/>
                <w:cs/>
              </w:rPr>
            </w:pPr>
            <w:r w:rsidRPr="009E3EFC">
              <w:rPr>
                <w:rFonts w:ascii="Times New Roman" w:hAnsi="Times New Roman"/>
                <w:b/>
                <w:bCs/>
                <w:sz w:val="22"/>
                <w:szCs w:val="22"/>
              </w:rPr>
              <w:t>Total</w:t>
            </w:r>
          </w:p>
        </w:tc>
        <w:tc>
          <w:tcPr>
            <w:tcW w:w="673" w:type="pct"/>
            <w:tcBorders>
              <w:top w:val="single" w:sz="4" w:space="0" w:color="auto"/>
              <w:bottom w:val="double" w:sz="4" w:space="0" w:color="auto"/>
            </w:tcBorders>
          </w:tcPr>
          <w:p w14:paraId="2AD3A11C" w14:textId="4838F833" w:rsidR="00520DC2" w:rsidRPr="00555A98" w:rsidRDefault="00717E32" w:rsidP="00717E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6"/>
              </w:tabs>
              <w:autoSpaceDE w:val="0"/>
              <w:autoSpaceDN w:val="0"/>
              <w:adjustRightInd w:val="0"/>
              <w:ind w:left="-108" w:right="-200"/>
              <w:rPr>
                <w:rFonts w:ascii="Times New Roman" w:hAnsi="Times New Roman"/>
                <w:b/>
                <w:bCs/>
                <w:sz w:val="22"/>
                <w:szCs w:val="22"/>
              </w:rPr>
            </w:pPr>
            <w:r>
              <w:rPr>
                <w:rFonts w:ascii="Times New Roman" w:hAnsi="Times New Roman"/>
                <w:b/>
                <w:bCs/>
                <w:sz w:val="22"/>
                <w:szCs w:val="22"/>
              </w:rPr>
              <w:t>-</w:t>
            </w:r>
          </w:p>
        </w:tc>
        <w:tc>
          <w:tcPr>
            <w:tcW w:w="148" w:type="pct"/>
            <w:gridSpan w:val="2"/>
          </w:tcPr>
          <w:p w14:paraId="13D86D4A" w14:textId="77777777" w:rsidR="00520DC2" w:rsidRPr="00555A98" w:rsidRDefault="00520DC2" w:rsidP="00520D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Borders>
              <w:top w:val="single" w:sz="4" w:space="0" w:color="auto"/>
              <w:bottom w:val="double" w:sz="4" w:space="0" w:color="auto"/>
            </w:tcBorders>
          </w:tcPr>
          <w:p w14:paraId="70E5799C" w14:textId="53490BB9" w:rsidR="00520DC2" w:rsidRPr="00036636" w:rsidRDefault="00AF38EC" w:rsidP="004379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color w:val="000000" w:themeColor="text1"/>
                <w:sz w:val="22"/>
              </w:rPr>
            </w:pPr>
            <w:r w:rsidRPr="00036636">
              <w:rPr>
                <w:rFonts w:ascii="Times New Roman" w:hAnsi="Times New Roman"/>
                <w:b/>
                <w:bCs/>
                <w:color w:val="000000" w:themeColor="text1"/>
                <w:sz w:val="22"/>
              </w:rPr>
              <w:t>-</w:t>
            </w:r>
          </w:p>
        </w:tc>
        <w:tc>
          <w:tcPr>
            <w:tcW w:w="128" w:type="pct"/>
            <w:vAlign w:val="center"/>
          </w:tcPr>
          <w:p w14:paraId="2E774BAF" w14:textId="77777777" w:rsidR="00520DC2" w:rsidRPr="00555A98" w:rsidRDefault="00520DC2"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6" w:type="pct"/>
            <w:tcBorders>
              <w:top w:val="single" w:sz="4" w:space="0" w:color="auto"/>
              <w:bottom w:val="double" w:sz="4" w:space="0" w:color="auto"/>
            </w:tcBorders>
          </w:tcPr>
          <w:p w14:paraId="319F55B6" w14:textId="0E7FA4B9" w:rsidR="00520DC2" w:rsidRPr="00555A98" w:rsidRDefault="00717E32" w:rsidP="400F0C8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b/>
                <w:bCs/>
                <w:sz w:val="22"/>
                <w:szCs w:val="22"/>
              </w:rPr>
            </w:pPr>
            <w:r>
              <w:rPr>
                <w:rFonts w:ascii="Times New Roman" w:hAnsi="Times New Roman"/>
                <w:b/>
                <w:bCs/>
                <w:sz w:val="22"/>
                <w:szCs w:val="22"/>
              </w:rPr>
              <w:t>10,041</w:t>
            </w:r>
          </w:p>
        </w:tc>
        <w:tc>
          <w:tcPr>
            <w:tcW w:w="140" w:type="pct"/>
            <w:vAlign w:val="center"/>
          </w:tcPr>
          <w:p w14:paraId="48A7F87D" w14:textId="77777777" w:rsidR="00520DC2" w:rsidRPr="009E3EFC" w:rsidRDefault="00520DC2" w:rsidP="00520D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r w:rsidRPr="009E3EFC">
              <w:rPr>
                <w:rFonts w:ascii="Times New Roman" w:hAnsi="Times New Roman"/>
                <w:b/>
                <w:bCs/>
                <w:sz w:val="22"/>
                <w:szCs w:val="22"/>
              </w:rPr>
              <w:t> </w:t>
            </w:r>
          </w:p>
        </w:tc>
        <w:tc>
          <w:tcPr>
            <w:tcW w:w="675" w:type="pct"/>
            <w:tcBorders>
              <w:top w:val="single" w:sz="4" w:space="0" w:color="auto"/>
              <w:bottom w:val="double" w:sz="4" w:space="0" w:color="auto"/>
            </w:tcBorders>
          </w:tcPr>
          <w:p w14:paraId="6EF4B749" w14:textId="170DB51A" w:rsidR="00520DC2" w:rsidRPr="006E1C0D" w:rsidRDefault="006E1C0D" w:rsidP="00C01D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b/>
                <w:bCs/>
                <w:sz w:val="22"/>
              </w:rPr>
            </w:pPr>
            <w:r w:rsidRPr="006E1C0D">
              <w:rPr>
                <w:rFonts w:ascii="Times New Roman" w:hAnsi="Times New Roman"/>
                <w:b/>
                <w:bCs/>
                <w:sz w:val="22"/>
              </w:rPr>
              <w:t>8,532</w:t>
            </w:r>
          </w:p>
        </w:tc>
      </w:tr>
      <w:tr w:rsidR="00B85EC8" w:rsidRPr="009E3EFC" w14:paraId="4252B0E9" w14:textId="77777777" w:rsidTr="00454853">
        <w:trPr>
          <w:trHeight w:val="40"/>
        </w:trPr>
        <w:tc>
          <w:tcPr>
            <w:tcW w:w="1916" w:type="pct"/>
          </w:tcPr>
          <w:p w14:paraId="53744179" w14:textId="77777777" w:rsidR="00B85EC8" w:rsidRPr="009E3EFC" w:rsidRDefault="00B85EC8" w:rsidP="00B85EC8">
            <w:pPr>
              <w:spacing w:line="200" w:lineRule="atLeast"/>
              <w:ind w:left="162" w:right="20" w:hanging="162"/>
              <w:rPr>
                <w:rFonts w:ascii="Times New Roman" w:hAnsi="Times New Roman"/>
                <w:b/>
                <w:bCs/>
                <w:sz w:val="22"/>
                <w:szCs w:val="22"/>
              </w:rPr>
            </w:pPr>
          </w:p>
        </w:tc>
        <w:tc>
          <w:tcPr>
            <w:tcW w:w="673" w:type="pct"/>
            <w:tcBorders>
              <w:top w:val="single" w:sz="4" w:space="0" w:color="auto"/>
            </w:tcBorders>
          </w:tcPr>
          <w:p w14:paraId="2E009906" w14:textId="77777777" w:rsidR="00B85EC8" w:rsidRPr="00AF38E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00" w:lineRule="atLeast"/>
              <w:ind w:left="-86" w:right="90" w:hanging="1"/>
              <w:rPr>
                <w:rFonts w:ascii="Times New Roman" w:hAnsi="Times New Roman"/>
                <w:b/>
                <w:bCs/>
                <w:sz w:val="22"/>
                <w:highlight w:val="yellow"/>
              </w:rPr>
            </w:pPr>
          </w:p>
        </w:tc>
        <w:tc>
          <w:tcPr>
            <w:tcW w:w="148" w:type="pct"/>
            <w:gridSpan w:val="2"/>
          </w:tcPr>
          <w:p w14:paraId="67FB3B64"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00" w:lineRule="atLeast"/>
              <w:ind w:left="-86" w:right="-108"/>
              <w:rPr>
                <w:rFonts w:ascii="Times New Roman" w:hAnsi="Times New Roman"/>
                <w:b/>
                <w:bCs/>
                <w:sz w:val="22"/>
              </w:rPr>
            </w:pPr>
          </w:p>
        </w:tc>
        <w:tc>
          <w:tcPr>
            <w:tcW w:w="654" w:type="pct"/>
            <w:tcBorders>
              <w:top w:val="single" w:sz="4" w:space="0" w:color="auto"/>
            </w:tcBorders>
          </w:tcPr>
          <w:p w14:paraId="2C225EB8"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line="200" w:lineRule="atLeast"/>
              <w:ind w:left="-108" w:right="78"/>
              <w:rPr>
                <w:rFonts w:ascii="Times New Roman" w:hAnsi="Times New Roman"/>
                <w:b/>
                <w:bCs/>
                <w:sz w:val="22"/>
              </w:rPr>
            </w:pPr>
          </w:p>
        </w:tc>
        <w:tc>
          <w:tcPr>
            <w:tcW w:w="128" w:type="pct"/>
            <w:vAlign w:val="center"/>
          </w:tcPr>
          <w:p w14:paraId="3D988831" w14:textId="77777777" w:rsidR="00B85EC8" w:rsidRPr="009E3EFC" w:rsidRDefault="00B85EC8" w:rsidP="00B85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00" w:lineRule="atLeast"/>
              <w:ind w:left="-108" w:right="-110"/>
              <w:rPr>
                <w:rFonts w:ascii="Times New Roman" w:hAnsi="Times New Roman"/>
                <w:b/>
                <w:bCs/>
                <w:sz w:val="22"/>
                <w:szCs w:val="22"/>
              </w:rPr>
            </w:pPr>
          </w:p>
        </w:tc>
        <w:tc>
          <w:tcPr>
            <w:tcW w:w="666" w:type="pct"/>
            <w:tcBorders>
              <w:top w:val="single" w:sz="4" w:space="0" w:color="auto"/>
            </w:tcBorders>
          </w:tcPr>
          <w:p w14:paraId="1FADA75B" w14:textId="77777777" w:rsidR="00B85EC8" w:rsidRPr="00AF38E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line="200" w:lineRule="atLeast"/>
              <w:ind w:left="-108" w:right="-44"/>
              <w:rPr>
                <w:rFonts w:ascii="Times New Roman" w:hAnsi="Times New Roman"/>
                <w:b/>
                <w:bCs/>
                <w:sz w:val="22"/>
                <w:highlight w:val="yellow"/>
              </w:rPr>
            </w:pPr>
          </w:p>
        </w:tc>
        <w:tc>
          <w:tcPr>
            <w:tcW w:w="140" w:type="pct"/>
            <w:vAlign w:val="center"/>
          </w:tcPr>
          <w:p w14:paraId="63FA0295" w14:textId="77777777" w:rsidR="00B85EC8" w:rsidRPr="009E3EFC" w:rsidRDefault="00B85EC8" w:rsidP="00B85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00" w:lineRule="atLeast"/>
              <w:ind w:left="-108" w:right="-110"/>
              <w:rPr>
                <w:rFonts w:ascii="Times New Roman" w:hAnsi="Times New Roman"/>
                <w:b/>
                <w:bCs/>
                <w:sz w:val="22"/>
                <w:szCs w:val="22"/>
              </w:rPr>
            </w:pPr>
          </w:p>
        </w:tc>
        <w:tc>
          <w:tcPr>
            <w:tcW w:w="675" w:type="pct"/>
            <w:tcBorders>
              <w:top w:val="single" w:sz="4" w:space="0" w:color="auto"/>
            </w:tcBorders>
          </w:tcPr>
          <w:p w14:paraId="0941F4A2"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00" w:lineRule="atLeast"/>
              <w:ind w:left="-108" w:right="-86"/>
              <w:rPr>
                <w:rFonts w:ascii="Times New Roman" w:hAnsi="Times New Roman"/>
                <w:b/>
                <w:bCs/>
                <w:sz w:val="22"/>
              </w:rPr>
            </w:pPr>
          </w:p>
        </w:tc>
      </w:tr>
      <w:tr w:rsidR="00B85EC8" w:rsidRPr="009E3EFC" w14:paraId="7B7D7B17" w14:textId="77777777" w:rsidTr="00454853">
        <w:tc>
          <w:tcPr>
            <w:tcW w:w="1916" w:type="pct"/>
          </w:tcPr>
          <w:p w14:paraId="7959AE1D" w14:textId="77777777" w:rsidR="00B85EC8" w:rsidRPr="009E3EFC" w:rsidRDefault="00B85EC8" w:rsidP="00B85EC8">
            <w:pPr>
              <w:rPr>
                <w:rFonts w:ascii="Times New Roman" w:hAnsi="Times New Roman"/>
                <w:b/>
                <w:bCs/>
                <w:i/>
                <w:iCs/>
                <w:sz w:val="22"/>
                <w:szCs w:val="22"/>
              </w:rPr>
            </w:pPr>
            <w:r w:rsidRPr="009E3EFC">
              <w:rPr>
                <w:rFonts w:ascii="Times New Roman" w:hAnsi="Times New Roman"/>
                <w:b/>
                <w:bCs/>
                <w:i/>
                <w:iCs/>
                <w:sz w:val="22"/>
                <w:szCs w:val="22"/>
              </w:rPr>
              <w:t>Lease liabilities</w:t>
            </w:r>
          </w:p>
        </w:tc>
        <w:tc>
          <w:tcPr>
            <w:tcW w:w="673" w:type="pct"/>
          </w:tcPr>
          <w:p w14:paraId="007975B7" w14:textId="77777777" w:rsidR="00B85EC8" w:rsidRPr="00AF38E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90" w:hanging="1"/>
              <w:rPr>
                <w:rFonts w:ascii="Times New Roman" w:hAnsi="Times New Roman"/>
                <w:b/>
                <w:bCs/>
                <w:sz w:val="22"/>
                <w:highlight w:val="yellow"/>
              </w:rPr>
            </w:pPr>
          </w:p>
        </w:tc>
        <w:tc>
          <w:tcPr>
            <w:tcW w:w="148" w:type="pct"/>
            <w:gridSpan w:val="2"/>
          </w:tcPr>
          <w:p w14:paraId="4EA5A59A"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Pr>
          <w:p w14:paraId="43CEE0A9"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after="0"/>
              <w:ind w:left="-108" w:right="78"/>
              <w:rPr>
                <w:rFonts w:ascii="Times New Roman" w:hAnsi="Times New Roman"/>
                <w:b/>
                <w:bCs/>
                <w:sz w:val="22"/>
              </w:rPr>
            </w:pPr>
          </w:p>
        </w:tc>
        <w:tc>
          <w:tcPr>
            <w:tcW w:w="128" w:type="pct"/>
            <w:vAlign w:val="center"/>
          </w:tcPr>
          <w:p w14:paraId="728D7EEB" w14:textId="77777777" w:rsidR="00B85EC8" w:rsidRPr="009E3EFC" w:rsidRDefault="00B85EC8" w:rsidP="00B85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6" w:type="pct"/>
          </w:tcPr>
          <w:p w14:paraId="394B012C" w14:textId="77777777" w:rsidR="00B85EC8" w:rsidRPr="00AF38E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08" w:right="-44"/>
              <w:rPr>
                <w:rFonts w:ascii="Times New Roman" w:hAnsi="Times New Roman"/>
                <w:b/>
                <w:bCs/>
                <w:sz w:val="22"/>
                <w:highlight w:val="yellow"/>
              </w:rPr>
            </w:pPr>
          </w:p>
        </w:tc>
        <w:tc>
          <w:tcPr>
            <w:tcW w:w="140" w:type="pct"/>
            <w:vAlign w:val="center"/>
          </w:tcPr>
          <w:p w14:paraId="0D78BBF2" w14:textId="77777777" w:rsidR="00B85EC8" w:rsidRPr="009E3EFC" w:rsidRDefault="00B85EC8" w:rsidP="00B85E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5" w:type="pct"/>
          </w:tcPr>
          <w:p w14:paraId="6BCEE6E9" w14:textId="77777777" w:rsidR="00B85EC8" w:rsidRPr="009E3EFC" w:rsidRDefault="00B85EC8" w:rsidP="00B85E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ind w:left="-108" w:right="-86"/>
              <w:rPr>
                <w:rFonts w:ascii="Times New Roman" w:hAnsi="Times New Roman"/>
                <w:b/>
                <w:bCs/>
                <w:sz w:val="22"/>
              </w:rPr>
            </w:pPr>
          </w:p>
        </w:tc>
      </w:tr>
      <w:tr w:rsidR="006E1C0D" w:rsidRPr="009E3EFC" w14:paraId="3664B7B1" w14:textId="77777777" w:rsidTr="003224F2">
        <w:tc>
          <w:tcPr>
            <w:tcW w:w="1916" w:type="pct"/>
          </w:tcPr>
          <w:p w14:paraId="17E82AB4" w14:textId="77777777" w:rsidR="006E1C0D" w:rsidRPr="009E3EFC" w:rsidRDefault="006E1C0D" w:rsidP="006E1C0D">
            <w:pPr>
              <w:ind w:left="162" w:hanging="162"/>
              <w:rPr>
                <w:rFonts w:ascii="Times New Roman" w:hAnsi="Times New Roman"/>
                <w:b/>
                <w:bCs/>
                <w:i/>
                <w:iCs/>
                <w:sz w:val="22"/>
                <w:szCs w:val="22"/>
                <w:cs/>
              </w:rPr>
            </w:pPr>
            <w:r w:rsidRPr="009E3EFC">
              <w:rPr>
                <w:rFonts w:ascii="Times New Roman" w:hAnsi="Times New Roman"/>
                <w:sz w:val="22"/>
                <w:szCs w:val="22"/>
              </w:rPr>
              <w:t>Subsidiaries</w:t>
            </w:r>
          </w:p>
        </w:tc>
        <w:tc>
          <w:tcPr>
            <w:tcW w:w="673" w:type="pct"/>
          </w:tcPr>
          <w:p w14:paraId="40BAECEB" w14:textId="51792AB3" w:rsidR="006E1C0D" w:rsidRPr="00A86FCC" w:rsidRDefault="00E75A4A"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autoSpaceDE w:val="0"/>
              <w:autoSpaceDN w:val="0"/>
              <w:adjustRightInd w:val="0"/>
              <w:ind w:left="-108" w:right="-200"/>
              <w:rPr>
                <w:rFonts w:ascii="Times New Roman" w:hAnsi="Times New Roman"/>
                <w:b/>
                <w:bCs/>
                <w:sz w:val="22"/>
                <w:szCs w:val="22"/>
              </w:rPr>
            </w:pPr>
            <w:r>
              <w:rPr>
                <w:rFonts w:ascii="Times New Roman" w:hAnsi="Times New Roman"/>
                <w:b/>
                <w:bCs/>
                <w:sz w:val="22"/>
                <w:szCs w:val="22"/>
              </w:rPr>
              <w:t>-</w:t>
            </w:r>
          </w:p>
        </w:tc>
        <w:tc>
          <w:tcPr>
            <w:tcW w:w="148" w:type="pct"/>
            <w:gridSpan w:val="2"/>
          </w:tcPr>
          <w:p w14:paraId="5E1FCFAE" w14:textId="77777777" w:rsidR="006E1C0D" w:rsidRPr="00A86FCC"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Pr>
          <w:p w14:paraId="056F3E06" w14:textId="23BF966D" w:rsidR="006E1C0D" w:rsidRPr="00A86FC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sz w:val="22"/>
                <w:szCs w:val="22"/>
              </w:rPr>
            </w:pPr>
            <w:r w:rsidRPr="00A86FCC">
              <w:rPr>
                <w:rFonts w:ascii="Times New Roman" w:hAnsi="Times New Roman"/>
                <w:b/>
                <w:bCs/>
                <w:sz w:val="22"/>
                <w:szCs w:val="22"/>
                <w:cs/>
              </w:rPr>
              <w:t>-</w:t>
            </w:r>
          </w:p>
        </w:tc>
        <w:tc>
          <w:tcPr>
            <w:tcW w:w="128" w:type="pct"/>
            <w:vAlign w:val="center"/>
          </w:tcPr>
          <w:p w14:paraId="17AB30AB" w14:textId="77777777"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66" w:type="pct"/>
          </w:tcPr>
          <w:p w14:paraId="1D76C459" w14:textId="13DBD5B3" w:rsidR="006E1C0D" w:rsidRPr="00555A98" w:rsidRDefault="006D4D91"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rPr>
            </w:pPr>
            <w:r>
              <w:rPr>
                <w:rFonts w:ascii="Times New Roman" w:hAnsi="Times New Roman"/>
                <w:sz w:val="22"/>
                <w:szCs w:val="22"/>
              </w:rPr>
              <w:t>550,139</w:t>
            </w:r>
          </w:p>
        </w:tc>
        <w:tc>
          <w:tcPr>
            <w:tcW w:w="140" w:type="pct"/>
            <w:vAlign w:val="center"/>
          </w:tcPr>
          <w:p w14:paraId="705754F5"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5" w:type="pct"/>
          </w:tcPr>
          <w:p w14:paraId="616337E8" w14:textId="78927DFC"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szCs w:val="22"/>
              </w:rPr>
            </w:pPr>
            <w:r w:rsidRPr="0095017D">
              <w:rPr>
                <w:rFonts w:ascii="Times New Roman" w:hAnsi="Times New Roman"/>
                <w:sz w:val="22"/>
                <w:szCs w:val="22"/>
              </w:rPr>
              <w:t>589,853</w:t>
            </w:r>
          </w:p>
        </w:tc>
      </w:tr>
      <w:tr w:rsidR="006E1C0D" w:rsidRPr="009E3EFC" w14:paraId="5F50CCAC" w14:textId="77777777" w:rsidTr="003224F2">
        <w:tc>
          <w:tcPr>
            <w:tcW w:w="1916" w:type="pct"/>
          </w:tcPr>
          <w:p w14:paraId="50E7D72B" w14:textId="77777777" w:rsidR="006E1C0D" w:rsidRPr="009E3EFC" w:rsidRDefault="006E1C0D" w:rsidP="006E1C0D">
            <w:pPr>
              <w:ind w:left="162" w:hanging="162"/>
              <w:rPr>
                <w:rFonts w:ascii="Times New Roman" w:hAnsi="Times New Roman"/>
                <w:sz w:val="22"/>
                <w:szCs w:val="22"/>
                <w:cs/>
              </w:rPr>
            </w:pPr>
            <w:r w:rsidRPr="009E3EFC">
              <w:rPr>
                <w:rFonts w:ascii="Times New Roman" w:hAnsi="Times New Roman"/>
                <w:sz w:val="22"/>
                <w:szCs w:val="22"/>
              </w:rPr>
              <w:t>Other related parties</w:t>
            </w:r>
          </w:p>
        </w:tc>
        <w:tc>
          <w:tcPr>
            <w:tcW w:w="673" w:type="pct"/>
            <w:tcBorders>
              <w:bottom w:val="single" w:sz="4" w:space="0" w:color="auto"/>
            </w:tcBorders>
          </w:tcPr>
          <w:p w14:paraId="69366C9A" w14:textId="14D92CF2" w:rsidR="006E1C0D" w:rsidRPr="00555A98" w:rsidRDefault="001149DC"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autoSpaceDE w:val="0"/>
              <w:autoSpaceDN w:val="0"/>
              <w:adjustRightInd w:val="0"/>
              <w:ind w:left="-108" w:right="-200"/>
              <w:rPr>
                <w:rFonts w:ascii="Times New Roman" w:hAnsi="Times New Roman"/>
                <w:sz w:val="22"/>
                <w:szCs w:val="22"/>
              </w:rPr>
            </w:pPr>
            <w:r>
              <w:rPr>
                <w:rFonts w:ascii="Times New Roman" w:hAnsi="Times New Roman"/>
                <w:sz w:val="22"/>
                <w:szCs w:val="22"/>
              </w:rPr>
              <w:t>1,</w:t>
            </w:r>
            <w:r w:rsidR="008A7B9B">
              <w:rPr>
                <w:rFonts w:ascii="Times New Roman" w:hAnsi="Times New Roman"/>
                <w:sz w:val="22"/>
                <w:szCs w:val="22"/>
              </w:rPr>
              <w:t>724,019</w:t>
            </w:r>
          </w:p>
        </w:tc>
        <w:tc>
          <w:tcPr>
            <w:tcW w:w="148" w:type="pct"/>
            <w:gridSpan w:val="2"/>
          </w:tcPr>
          <w:p w14:paraId="67F143EF" w14:textId="77777777" w:rsidR="006E1C0D" w:rsidRPr="00555A98"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4" w:type="pct"/>
            <w:tcBorders>
              <w:bottom w:val="single" w:sz="4" w:space="0" w:color="auto"/>
            </w:tcBorders>
          </w:tcPr>
          <w:p w14:paraId="2DC8088F" w14:textId="502CC488"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autoSpaceDE w:val="0"/>
              <w:autoSpaceDN w:val="0"/>
              <w:adjustRightInd w:val="0"/>
              <w:ind w:left="-108" w:right="-200"/>
              <w:rPr>
                <w:rFonts w:ascii="Times New Roman" w:hAnsi="Times New Roman"/>
                <w:sz w:val="22"/>
                <w:szCs w:val="22"/>
              </w:rPr>
            </w:pPr>
            <w:r w:rsidRPr="00E879C5">
              <w:rPr>
                <w:rFonts w:ascii="Times New Roman" w:hAnsi="Times New Roman"/>
                <w:sz w:val="22"/>
                <w:szCs w:val="22"/>
              </w:rPr>
              <w:t>1,7</w:t>
            </w:r>
            <w:r>
              <w:rPr>
                <w:rFonts w:ascii="Times New Roman" w:hAnsi="Times New Roman"/>
                <w:sz w:val="22"/>
                <w:szCs w:val="22"/>
              </w:rPr>
              <w:t>22</w:t>
            </w:r>
            <w:r w:rsidRPr="00E879C5">
              <w:rPr>
                <w:rFonts w:ascii="Times New Roman" w:hAnsi="Times New Roman"/>
                <w:sz w:val="22"/>
                <w:szCs w:val="22"/>
              </w:rPr>
              <w:t>,</w:t>
            </w:r>
            <w:r>
              <w:rPr>
                <w:rFonts w:ascii="Times New Roman" w:hAnsi="Times New Roman"/>
                <w:sz w:val="22"/>
                <w:szCs w:val="22"/>
              </w:rPr>
              <w:t>761</w:t>
            </w:r>
          </w:p>
        </w:tc>
        <w:tc>
          <w:tcPr>
            <w:tcW w:w="128" w:type="pct"/>
            <w:vAlign w:val="center"/>
          </w:tcPr>
          <w:p w14:paraId="6DFD1C87" w14:textId="77777777"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66" w:type="pct"/>
            <w:tcBorders>
              <w:bottom w:val="single" w:sz="4" w:space="0" w:color="auto"/>
            </w:tcBorders>
          </w:tcPr>
          <w:p w14:paraId="223C6B4B" w14:textId="1DF78675" w:rsidR="006E1C0D" w:rsidRPr="00555A98" w:rsidRDefault="006D4D91"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rPr>
            </w:pPr>
            <w:r>
              <w:rPr>
                <w:rFonts w:ascii="Times New Roman" w:hAnsi="Times New Roman"/>
                <w:sz w:val="22"/>
                <w:szCs w:val="22"/>
              </w:rPr>
              <w:t>1,567,920</w:t>
            </w:r>
          </w:p>
        </w:tc>
        <w:tc>
          <w:tcPr>
            <w:tcW w:w="140" w:type="pct"/>
            <w:vAlign w:val="center"/>
          </w:tcPr>
          <w:p w14:paraId="02ECE6A7"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5" w:type="pct"/>
            <w:tcBorders>
              <w:bottom w:val="single" w:sz="4" w:space="0" w:color="auto"/>
            </w:tcBorders>
          </w:tcPr>
          <w:p w14:paraId="5559564E" w14:textId="1794EDA0"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szCs w:val="22"/>
              </w:rPr>
            </w:pPr>
            <w:r w:rsidRPr="0095017D">
              <w:rPr>
                <w:rFonts w:ascii="Times New Roman" w:hAnsi="Times New Roman"/>
                <w:sz w:val="22"/>
                <w:szCs w:val="22"/>
              </w:rPr>
              <w:t>1,558,578</w:t>
            </w:r>
          </w:p>
        </w:tc>
      </w:tr>
      <w:tr w:rsidR="006E1C0D" w:rsidRPr="009E3EFC" w14:paraId="1C46F9D9" w14:textId="77777777" w:rsidTr="003224F2">
        <w:tc>
          <w:tcPr>
            <w:tcW w:w="1916" w:type="pct"/>
          </w:tcPr>
          <w:p w14:paraId="39C8C743" w14:textId="77777777" w:rsidR="006E1C0D" w:rsidRPr="009E3EFC" w:rsidRDefault="006E1C0D" w:rsidP="006E1C0D">
            <w:pPr>
              <w:ind w:left="162" w:right="20" w:hanging="162"/>
              <w:rPr>
                <w:rFonts w:ascii="Times New Roman" w:hAnsi="Times New Roman"/>
                <w:b/>
                <w:bCs/>
                <w:sz w:val="22"/>
                <w:szCs w:val="22"/>
              </w:rPr>
            </w:pPr>
            <w:r w:rsidRPr="009E3EFC">
              <w:rPr>
                <w:rFonts w:ascii="Times New Roman" w:hAnsi="Times New Roman"/>
                <w:b/>
                <w:bCs/>
                <w:sz w:val="22"/>
                <w:szCs w:val="22"/>
              </w:rPr>
              <w:t>Total</w:t>
            </w:r>
          </w:p>
        </w:tc>
        <w:tc>
          <w:tcPr>
            <w:tcW w:w="673" w:type="pct"/>
            <w:tcBorders>
              <w:top w:val="single" w:sz="4" w:space="0" w:color="auto"/>
              <w:bottom w:val="double" w:sz="4" w:space="0" w:color="auto"/>
            </w:tcBorders>
          </w:tcPr>
          <w:p w14:paraId="66913AF1" w14:textId="131EBB1F" w:rsidR="006E1C0D" w:rsidRPr="00555A98" w:rsidRDefault="008A7B9B"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9"/>
              </w:tabs>
              <w:autoSpaceDE w:val="0"/>
              <w:autoSpaceDN w:val="0"/>
              <w:adjustRightInd w:val="0"/>
              <w:ind w:right="-200"/>
              <w:rPr>
                <w:rFonts w:ascii="Times New Roman" w:hAnsi="Times New Roman"/>
                <w:b/>
                <w:bCs/>
                <w:sz w:val="22"/>
                <w:szCs w:val="22"/>
              </w:rPr>
            </w:pPr>
            <w:r>
              <w:rPr>
                <w:rFonts w:ascii="Times New Roman" w:hAnsi="Times New Roman"/>
                <w:b/>
                <w:bCs/>
                <w:sz w:val="22"/>
                <w:szCs w:val="22"/>
              </w:rPr>
              <w:t>1,724,019</w:t>
            </w:r>
          </w:p>
        </w:tc>
        <w:tc>
          <w:tcPr>
            <w:tcW w:w="148" w:type="pct"/>
            <w:gridSpan w:val="2"/>
          </w:tcPr>
          <w:p w14:paraId="6C8F1514" w14:textId="77777777" w:rsidR="006E1C0D" w:rsidRPr="00555A98" w:rsidRDefault="006E1C0D" w:rsidP="006E1C0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4" w:type="pct"/>
            <w:tcBorders>
              <w:top w:val="single" w:sz="4" w:space="0" w:color="auto"/>
              <w:bottom w:val="double" w:sz="4" w:space="0" w:color="auto"/>
            </w:tcBorders>
          </w:tcPr>
          <w:p w14:paraId="48287ED3" w14:textId="222EC544"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autoSpaceDE w:val="0"/>
              <w:autoSpaceDN w:val="0"/>
              <w:adjustRightInd w:val="0"/>
              <w:ind w:left="-108" w:right="-200"/>
              <w:rPr>
                <w:rFonts w:ascii="Times New Roman" w:hAnsi="Times New Roman"/>
                <w:b/>
                <w:bCs/>
                <w:sz w:val="22"/>
                <w:szCs w:val="22"/>
              </w:rPr>
            </w:pPr>
            <w:r w:rsidRPr="0095017D">
              <w:rPr>
                <w:rFonts w:ascii="Times New Roman" w:hAnsi="Times New Roman"/>
                <w:b/>
                <w:bCs/>
                <w:sz w:val="22"/>
                <w:szCs w:val="22"/>
              </w:rPr>
              <w:t>1,722,761</w:t>
            </w:r>
          </w:p>
        </w:tc>
        <w:tc>
          <w:tcPr>
            <w:tcW w:w="128" w:type="pct"/>
            <w:tcBorders>
              <w:left w:val="nil"/>
            </w:tcBorders>
            <w:vAlign w:val="center"/>
          </w:tcPr>
          <w:p w14:paraId="5496477B" w14:textId="77777777" w:rsidR="006E1C0D" w:rsidRPr="00555A98"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6" w:type="pct"/>
            <w:tcBorders>
              <w:top w:val="single" w:sz="4" w:space="0" w:color="auto"/>
              <w:bottom w:val="double" w:sz="4" w:space="0" w:color="auto"/>
            </w:tcBorders>
          </w:tcPr>
          <w:p w14:paraId="244129EE" w14:textId="1A50A269" w:rsidR="006E1C0D" w:rsidRPr="00555A98" w:rsidRDefault="00D73A3C"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b/>
                <w:bCs/>
                <w:sz w:val="22"/>
                <w:szCs w:val="22"/>
              </w:rPr>
            </w:pPr>
            <w:r>
              <w:rPr>
                <w:rFonts w:ascii="Times New Roman" w:hAnsi="Times New Roman"/>
                <w:b/>
                <w:bCs/>
                <w:sz w:val="22"/>
                <w:szCs w:val="22"/>
              </w:rPr>
              <w:t>2,118,059</w:t>
            </w:r>
          </w:p>
        </w:tc>
        <w:tc>
          <w:tcPr>
            <w:tcW w:w="140" w:type="pct"/>
            <w:vAlign w:val="center"/>
          </w:tcPr>
          <w:p w14:paraId="72F246AE" w14:textId="77777777"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5" w:type="pct"/>
            <w:tcBorders>
              <w:top w:val="single" w:sz="4" w:space="0" w:color="auto"/>
              <w:bottom w:val="double" w:sz="4" w:space="0" w:color="auto"/>
            </w:tcBorders>
          </w:tcPr>
          <w:p w14:paraId="538E7C64" w14:textId="324B3C48" w:rsidR="006E1C0D" w:rsidRPr="009E3EFC" w:rsidRDefault="006E1C0D" w:rsidP="006E1C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b/>
                <w:bCs/>
                <w:sz w:val="22"/>
                <w:szCs w:val="22"/>
              </w:rPr>
            </w:pPr>
            <w:r w:rsidRPr="0095017D">
              <w:rPr>
                <w:rFonts w:ascii="Times New Roman" w:hAnsi="Times New Roman"/>
                <w:b/>
                <w:bCs/>
                <w:sz w:val="22"/>
                <w:szCs w:val="22"/>
              </w:rPr>
              <w:t>2,148,431</w:t>
            </w:r>
          </w:p>
        </w:tc>
      </w:tr>
    </w:tbl>
    <w:p w14:paraId="7AC3AFBE" w14:textId="20CDCCDA" w:rsidR="00AD57DB" w:rsidRDefault="00AD57DB" w:rsidP="00AD57DB">
      <w:pPr>
        <w:rPr>
          <w:rFonts w:ascii="Times New Roman" w:hAnsi="Times New Roman"/>
        </w:rPr>
      </w:pPr>
    </w:p>
    <w:tbl>
      <w:tblPr>
        <w:tblW w:w="9342" w:type="dxa"/>
        <w:tblInd w:w="558" w:type="dxa"/>
        <w:tblLayout w:type="fixed"/>
        <w:tblLook w:val="0000" w:firstRow="0" w:lastRow="0" w:firstColumn="0" w:lastColumn="0" w:noHBand="0" w:noVBand="0"/>
      </w:tblPr>
      <w:tblGrid>
        <w:gridCol w:w="3584"/>
        <w:gridCol w:w="1259"/>
        <w:gridCol w:w="275"/>
        <w:gridCol w:w="1216"/>
        <w:gridCol w:w="243"/>
        <w:gridCol w:w="1235"/>
        <w:gridCol w:w="271"/>
        <w:gridCol w:w="1259"/>
      </w:tblGrid>
      <w:tr w:rsidR="005B17BF" w:rsidRPr="009E3EFC" w14:paraId="540EA695" w14:textId="77777777" w:rsidTr="00E91F78">
        <w:tc>
          <w:tcPr>
            <w:tcW w:w="5000" w:type="pct"/>
            <w:gridSpan w:val="8"/>
          </w:tcPr>
          <w:p w14:paraId="569C710C" w14:textId="77777777" w:rsidR="005B17BF" w:rsidRDefault="005B17BF" w:rsidP="005B17BF">
            <w:pPr>
              <w:pStyle w:val="BodyText"/>
              <w:spacing w:after="0"/>
              <w:ind w:right="20"/>
              <w:jc w:val="both"/>
              <w:rPr>
                <w:rFonts w:ascii="Times New Roman" w:hAnsi="Times New Roman"/>
                <w:b/>
                <w:bCs/>
                <w:i/>
                <w:iCs/>
                <w:sz w:val="22"/>
              </w:rPr>
            </w:pPr>
            <w:r w:rsidRPr="004D0FA8">
              <w:rPr>
                <w:rFonts w:ascii="Times New Roman" w:hAnsi="Times New Roman"/>
                <w:b/>
                <w:bCs/>
                <w:i/>
                <w:iCs/>
                <w:sz w:val="22"/>
              </w:rPr>
              <w:t xml:space="preserve">Short-term loans from and </w:t>
            </w:r>
          </w:p>
          <w:p w14:paraId="2634D651" w14:textId="4AA9C375" w:rsidR="005B17BF" w:rsidRPr="009E3EFC" w:rsidRDefault="005B17BF" w:rsidP="005B17BF">
            <w:pPr>
              <w:pStyle w:val="BodyText"/>
              <w:spacing w:after="0"/>
              <w:ind w:right="20"/>
              <w:rPr>
                <w:rFonts w:ascii="Times New Roman" w:hAnsi="Times New Roman"/>
                <w:i/>
                <w:iCs/>
                <w:sz w:val="22"/>
              </w:rPr>
            </w:pPr>
            <w:r>
              <w:rPr>
                <w:rFonts w:ascii="Times New Roman" w:hAnsi="Times New Roman"/>
                <w:b/>
                <w:bCs/>
                <w:i/>
                <w:iCs/>
                <w:sz w:val="22"/>
              </w:rPr>
              <w:t xml:space="preserve">   </w:t>
            </w:r>
            <w:r w:rsidRPr="004D0FA8">
              <w:rPr>
                <w:rFonts w:ascii="Times New Roman" w:hAnsi="Times New Roman"/>
                <w:b/>
                <w:bCs/>
                <w:i/>
                <w:iCs/>
                <w:sz w:val="22"/>
              </w:rPr>
              <w:t>interest payable</w:t>
            </w:r>
          </w:p>
        </w:tc>
      </w:tr>
      <w:tr w:rsidR="005B17BF" w:rsidRPr="009E3EFC" w14:paraId="6AA74320" w14:textId="77777777" w:rsidTr="00E91F78">
        <w:trPr>
          <w:trHeight w:val="119"/>
        </w:trPr>
        <w:tc>
          <w:tcPr>
            <w:tcW w:w="1918" w:type="pct"/>
          </w:tcPr>
          <w:p w14:paraId="51199511" w14:textId="77777777" w:rsidR="005B17BF" w:rsidRPr="00360FD6" w:rsidRDefault="005B17BF" w:rsidP="005B17BF">
            <w:pPr>
              <w:ind w:left="162" w:hanging="162"/>
              <w:rPr>
                <w:rFonts w:ascii="Times New Roman" w:hAnsi="Times New Roman"/>
                <w:b/>
                <w:bCs/>
                <w:i/>
                <w:iCs/>
                <w:sz w:val="22"/>
                <w:szCs w:val="22"/>
                <w:cs/>
              </w:rPr>
            </w:pPr>
            <w:r w:rsidRPr="00360FD6">
              <w:rPr>
                <w:rFonts w:ascii="Times New Roman" w:hAnsi="Times New Roman"/>
                <w:b/>
                <w:bCs/>
                <w:sz w:val="22"/>
                <w:szCs w:val="22"/>
              </w:rPr>
              <w:t>Subsidiaries</w:t>
            </w:r>
          </w:p>
        </w:tc>
        <w:tc>
          <w:tcPr>
            <w:tcW w:w="674" w:type="pct"/>
          </w:tcPr>
          <w:p w14:paraId="5D789F71" w14:textId="7DB46AD7" w:rsidR="005B17BF" w:rsidRPr="00AF38E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7"/>
              </w:tabs>
              <w:autoSpaceDE w:val="0"/>
              <w:autoSpaceDN w:val="0"/>
              <w:adjustRightInd w:val="0"/>
              <w:ind w:left="-108" w:right="-200"/>
              <w:rPr>
                <w:rFonts w:ascii="Times New Roman" w:hAnsi="Times New Roman"/>
                <w:sz w:val="22"/>
                <w:szCs w:val="22"/>
                <w:highlight w:val="yellow"/>
                <w:cs/>
              </w:rPr>
            </w:pPr>
          </w:p>
        </w:tc>
        <w:tc>
          <w:tcPr>
            <w:tcW w:w="147" w:type="pct"/>
          </w:tcPr>
          <w:p w14:paraId="77898BF6" w14:textId="77777777"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1" w:type="pct"/>
          </w:tcPr>
          <w:p w14:paraId="72CB5B5E" w14:textId="0D73C0C1"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8"/>
              </w:tabs>
              <w:autoSpaceDE w:val="0"/>
              <w:autoSpaceDN w:val="0"/>
              <w:adjustRightInd w:val="0"/>
              <w:ind w:left="-108" w:right="-200"/>
              <w:rPr>
                <w:rFonts w:ascii="Times New Roman" w:hAnsi="Times New Roman"/>
                <w:sz w:val="22"/>
                <w:szCs w:val="22"/>
                <w:cs/>
              </w:rPr>
            </w:pPr>
          </w:p>
        </w:tc>
        <w:tc>
          <w:tcPr>
            <w:tcW w:w="130" w:type="pct"/>
            <w:vAlign w:val="center"/>
          </w:tcPr>
          <w:p w14:paraId="7E7D20DA"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1"/>
              <w:rPr>
                <w:rFonts w:ascii="Times New Roman" w:hAnsi="Times New Roman"/>
                <w:b/>
                <w:bCs/>
                <w:sz w:val="22"/>
                <w:szCs w:val="22"/>
              </w:rPr>
            </w:pPr>
          </w:p>
        </w:tc>
        <w:tc>
          <w:tcPr>
            <w:tcW w:w="661" w:type="pct"/>
          </w:tcPr>
          <w:p w14:paraId="21624734" w14:textId="22E3F956"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cs/>
              </w:rPr>
            </w:pPr>
          </w:p>
        </w:tc>
        <w:tc>
          <w:tcPr>
            <w:tcW w:w="145" w:type="pct"/>
            <w:vAlign w:val="center"/>
          </w:tcPr>
          <w:p w14:paraId="5252610B"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r w:rsidRPr="009E3EFC">
              <w:rPr>
                <w:rFonts w:ascii="Times New Roman" w:hAnsi="Times New Roman"/>
                <w:sz w:val="22"/>
                <w:szCs w:val="22"/>
              </w:rPr>
              <w:t> </w:t>
            </w:r>
          </w:p>
        </w:tc>
        <w:tc>
          <w:tcPr>
            <w:tcW w:w="674" w:type="pct"/>
          </w:tcPr>
          <w:p w14:paraId="3D61C3F4" w14:textId="7D35380E"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rPr>
            </w:pPr>
          </w:p>
        </w:tc>
      </w:tr>
      <w:tr w:rsidR="0062190B" w:rsidRPr="009E3EFC" w14:paraId="7516E831" w14:textId="77777777" w:rsidTr="00E91F78">
        <w:trPr>
          <w:trHeight w:val="119"/>
        </w:trPr>
        <w:tc>
          <w:tcPr>
            <w:tcW w:w="1918" w:type="pct"/>
          </w:tcPr>
          <w:p w14:paraId="2DC71A83" w14:textId="6EBB06DD" w:rsidR="0062190B" w:rsidRPr="009E3EFC" w:rsidRDefault="0062190B" w:rsidP="0062190B">
            <w:pPr>
              <w:ind w:left="162" w:hanging="162"/>
              <w:rPr>
                <w:rFonts w:ascii="Times New Roman" w:hAnsi="Times New Roman"/>
                <w:sz w:val="22"/>
                <w:szCs w:val="22"/>
              </w:rPr>
            </w:pPr>
            <w:r w:rsidRPr="004D0FA8">
              <w:rPr>
                <w:rFonts w:ascii="Times New Roman" w:hAnsi="Times New Roman"/>
                <w:sz w:val="22"/>
                <w:szCs w:val="22"/>
              </w:rPr>
              <w:t>Short-term loans from</w:t>
            </w:r>
          </w:p>
        </w:tc>
        <w:tc>
          <w:tcPr>
            <w:tcW w:w="674" w:type="pct"/>
          </w:tcPr>
          <w:p w14:paraId="4A50DF0B" w14:textId="696F9D03" w:rsidR="0062190B" w:rsidRPr="00A86FCC" w:rsidRDefault="00E8122C"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autoSpaceDE w:val="0"/>
              <w:autoSpaceDN w:val="0"/>
              <w:adjustRightInd w:val="0"/>
              <w:ind w:right="-200"/>
              <w:rPr>
                <w:rFonts w:ascii="Times New Roman" w:hAnsi="Times New Roman"/>
                <w:b/>
                <w:bCs/>
                <w:sz w:val="22"/>
                <w:szCs w:val="22"/>
                <w:cs/>
              </w:rPr>
            </w:pPr>
            <w:r>
              <w:rPr>
                <w:rFonts w:ascii="Times New Roman" w:hAnsi="Times New Roman"/>
                <w:b/>
                <w:bCs/>
                <w:sz w:val="22"/>
                <w:szCs w:val="22"/>
              </w:rPr>
              <w:t>-</w:t>
            </w:r>
          </w:p>
        </w:tc>
        <w:tc>
          <w:tcPr>
            <w:tcW w:w="147" w:type="pct"/>
          </w:tcPr>
          <w:p w14:paraId="1B897F77" w14:textId="77777777" w:rsidR="0062190B" w:rsidRPr="00A86FCC" w:rsidRDefault="0062190B" w:rsidP="0062190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1" w:type="pct"/>
          </w:tcPr>
          <w:p w14:paraId="04EBC33D" w14:textId="5684BD38" w:rsidR="0062190B" w:rsidRPr="00A86FC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sz w:val="22"/>
                <w:szCs w:val="22"/>
              </w:rPr>
            </w:pPr>
            <w:r w:rsidRPr="00A86FCC">
              <w:rPr>
                <w:rFonts w:ascii="Times New Roman" w:hAnsi="Times New Roman"/>
                <w:b/>
                <w:bCs/>
                <w:sz w:val="22"/>
                <w:szCs w:val="22"/>
              </w:rPr>
              <w:t>-</w:t>
            </w:r>
          </w:p>
        </w:tc>
        <w:tc>
          <w:tcPr>
            <w:tcW w:w="130" w:type="pct"/>
            <w:vAlign w:val="center"/>
          </w:tcPr>
          <w:p w14:paraId="63ADA7D1"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1"/>
              <w:rPr>
                <w:rFonts w:ascii="Times New Roman" w:hAnsi="Times New Roman"/>
                <w:b/>
                <w:bCs/>
                <w:sz w:val="22"/>
                <w:szCs w:val="22"/>
              </w:rPr>
            </w:pPr>
          </w:p>
        </w:tc>
        <w:tc>
          <w:tcPr>
            <w:tcW w:w="661" w:type="pct"/>
            <w:vAlign w:val="center"/>
          </w:tcPr>
          <w:p w14:paraId="180BE0A8" w14:textId="3AE63C61" w:rsidR="0062190B" w:rsidRPr="00864EA0" w:rsidRDefault="00E8122C"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ight="-86"/>
              <w:rPr>
                <w:rFonts w:ascii="Times New Roman" w:hAnsi="Times New Roman"/>
                <w:sz w:val="22"/>
                <w:cs/>
              </w:rPr>
            </w:pPr>
            <w:r>
              <w:rPr>
                <w:rFonts w:ascii="Times New Roman" w:hAnsi="Times New Roman"/>
                <w:sz w:val="22"/>
              </w:rPr>
              <w:t>316,000</w:t>
            </w:r>
          </w:p>
        </w:tc>
        <w:tc>
          <w:tcPr>
            <w:tcW w:w="145" w:type="pct"/>
            <w:vAlign w:val="center"/>
          </w:tcPr>
          <w:p w14:paraId="1AB65DCE"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4" w:type="pct"/>
          </w:tcPr>
          <w:p w14:paraId="61397A55" w14:textId="71986059" w:rsidR="0062190B" w:rsidRPr="009E3EFC" w:rsidRDefault="0062190B" w:rsidP="00CE09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rPr>
            </w:pPr>
            <w:r>
              <w:rPr>
                <w:rFonts w:ascii="Times New Roman" w:hAnsi="Times New Roman"/>
                <w:sz w:val="22"/>
                <w:szCs w:val="22"/>
              </w:rPr>
              <w:t>553</w:t>
            </w:r>
            <w:r w:rsidRPr="00E879C5">
              <w:rPr>
                <w:rFonts w:ascii="Times New Roman" w:hAnsi="Times New Roman"/>
                <w:sz w:val="22"/>
                <w:szCs w:val="22"/>
              </w:rPr>
              <w:t>,000</w:t>
            </w:r>
          </w:p>
        </w:tc>
      </w:tr>
      <w:tr w:rsidR="0062190B" w:rsidRPr="009E3EFC" w14:paraId="21CFF2BE" w14:textId="77777777" w:rsidTr="00E91F78">
        <w:trPr>
          <w:trHeight w:val="119"/>
        </w:trPr>
        <w:tc>
          <w:tcPr>
            <w:tcW w:w="1918" w:type="pct"/>
          </w:tcPr>
          <w:p w14:paraId="3BB11C5A" w14:textId="2F52EABE" w:rsidR="0062190B" w:rsidRPr="009E3EFC" w:rsidRDefault="0062190B" w:rsidP="0062190B">
            <w:pPr>
              <w:ind w:left="162" w:hanging="162"/>
              <w:rPr>
                <w:rFonts w:ascii="Times New Roman" w:hAnsi="Times New Roman"/>
                <w:sz w:val="22"/>
                <w:szCs w:val="22"/>
              </w:rPr>
            </w:pPr>
            <w:r w:rsidRPr="004D0FA8">
              <w:rPr>
                <w:rFonts w:ascii="Times New Roman" w:hAnsi="Times New Roman"/>
                <w:sz w:val="22"/>
                <w:szCs w:val="22"/>
              </w:rPr>
              <w:t>Interest payable</w:t>
            </w:r>
          </w:p>
        </w:tc>
        <w:tc>
          <w:tcPr>
            <w:tcW w:w="674" w:type="pct"/>
          </w:tcPr>
          <w:p w14:paraId="149970C8" w14:textId="79E76BCE" w:rsidR="0062190B" w:rsidRPr="00A86FCC" w:rsidRDefault="00E8122C"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autoSpaceDE w:val="0"/>
              <w:autoSpaceDN w:val="0"/>
              <w:adjustRightInd w:val="0"/>
              <w:ind w:right="-200"/>
              <w:rPr>
                <w:rFonts w:ascii="Times New Roman" w:hAnsi="Times New Roman"/>
                <w:b/>
                <w:bCs/>
                <w:sz w:val="22"/>
                <w:szCs w:val="22"/>
              </w:rPr>
            </w:pPr>
            <w:r>
              <w:rPr>
                <w:rFonts w:ascii="Times New Roman" w:hAnsi="Times New Roman"/>
                <w:b/>
                <w:bCs/>
                <w:sz w:val="22"/>
                <w:szCs w:val="22"/>
              </w:rPr>
              <w:t>-</w:t>
            </w:r>
          </w:p>
        </w:tc>
        <w:tc>
          <w:tcPr>
            <w:tcW w:w="147" w:type="pct"/>
          </w:tcPr>
          <w:p w14:paraId="5D885217" w14:textId="77777777" w:rsidR="0062190B" w:rsidRPr="00A86FCC" w:rsidRDefault="0062190B" w:rsidP="0062190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1" w:type="pct"/>
          </w:tcPr>
          <w:p w14:paraId="51C2275A" w14:textId="3D5BFB0A" w:rsidR="0062190B" w:rsidRPr="00A86FC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b/>
                <w:bCs/>
                <w:sz w:val="22"/>
                <w:szCs w:val="22"/>
              </w:rPr>
            </w:pPr>
            <w:r w:rsidRPr="00A86FCC">
              <w:rPr>
                <w:rFonts w:ascii="Times New Roman" w:hAnsi="Times New Roman"/>
                <w:b/>
                <w:bCs/>
                <w:sz w:val="22"/>
                <w:szCs w:val="22"/>
              </w:rPr>
              <w:t>-</w:t>
            </w:r>
          </w:p>
        </w:tc>
        <w:tc>
          <w:tcPr>
            <w:tcW w:w="130" w:type="pct"/>
            <w:vAlign w:val="center"/>
          </w:tcPr>
          <w:p w14:paraId="206C9039"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1"/>
              <w:rPr>
                <w:rFonts w:ascii="Times New Roman" w:hAnsi="Times New Roman"/>
                <w:b/>
                <w:bCs/>
                <w:sz w:val="22"/>
                <w:szCs w:val="22"/>
              </w:rPr>
            </w:pPr>
          </w:p>
        </w:tc>
        <w:tc>
          <w:tcPr>
            <w:tcW w:w="661" w:type="pct"/>
          </w:tcPr>
          <w:p w14:paraId="7FE59D17" w14:textId="01B1D050" w:rsidR="0062190B" w:rsidRPr="00F651F0" w:rsidRDefault="00E8122C"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autoSpaceDE w:val="0"/>
              <w:autoSpaceDN w:val="0"/>
              <w:adjustRightInd w:val="0"/>
              <w:ind w:left="-108" w:right="-137"/>
              <w:rPr>
                <w:rFonts w:ascii="Times New Roman" w:hAnsi="Times New Roman" w:cstheme="minorBidi"/>
                <w:sz w:val="22"/>
                <w:szCs w:val="22"/>
              </w:rPr>
            </w:pPr>
            <w:r>
              <w:rPr>
                <w:rFonts w:ascii="Times New Roman" w:hAnsi="Times New Roman" w:cstheme="minorBidi"/>
                <w:sz w:val="22"/>
                <w:szCs w:val="22"/>
              </w:rPr>
              <w:t>78</w:t>
            </w:r>
          </w:p>
        </w:tc>
        <w:tc>
          <w:tcPr>
            <w:tcW w:w="145" w:type="pct"/>
          </w:tcPr>
          <w:p w14:paraId="26C87903"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4" w:type="pct"/>
          </w:tcPr>
          <w:p w14:paraId="73D73317" w14:textId="298193F8" w:rsidR="0062190B" w:rsidRPr="009E3EFC" w:rsidRDefault="0062190B" w:rsidP="00E91F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rPr>
            </w:pPr>
            <w:r>
              <w:rPr>
                <w:rFonts w:ascii="Times New Roman" w:hAnsi="Times New Roman"/>
                <w:sz w:val="22"/>
                <w:szCs w:val="22"/>
              </w:rPr>
              <w:t>371</w:t>
            </w:r>
          </w:p>
        </w:tc>
      </w:tr>
      <w:tr w:rsidR="0062190B" w:rsidRPr="009E3EFC" w14:paraId="46704C1D" w14:textId="77777777" w:rsidTr="00E91F78">
        <w:tc>
          <w:tcPr>
            <w:tcW w:w="1918" w:type="pct"/>
          </w:tcPr>
          <w:p w14:paraId="0AD68D6D" w14:textId="0DFC6DB2" w:rsidR="0062190B" w:rsidRPr="009E3EFC" w:rsidRDefault="0062190B" w:rsidP="0062190B">
            <w:pPr>
              <w:ind w:left="162" w:right="20" w:hanging="162"/>
              <w:rPr>
                <w:rFonts w:ascii="Times New Roman" w:hAnsi="Times New Roman"/>
                <w:b/>
                <w:bCs/>
                <w:sz w:val="22"/>
                <w:szCs w:val="22"/>
                <w:cs/>
              </w:rPr>
            </w:pPr>
            <w:r w:rsidRPr="004D0FA8">
              <w:rPr>
                <w:rFonts w:ascii="Times New Roman" w:hAnsi="Times New Roman"/>
                <w:b/>
                <w:bCs/>
                <w:sz w:val="22"/>
                <w:szCs w:val="22"/>
              </w:rPr>
              <w:t>Total</w:t>
            </w:r>
          </w:p>
        </w:tc>
        <w:tc>
          <w:tcPr>
            <w:tcW w:w="674" w:type="pct"/>
            <w:tcBorders>
              <w:top w:val="single" w:sz="4" w:space="0" w:color="auto"/>
              <w:bottom w:val="double" w:sz="4" w:space="0" w:color="auto"/>
            </w:tcBorders>
          </w:tcPr>
          <w:p w14:paraId="63FC382E" w14:textId="3E1FB75F" w:rsidR="0062190B" w:rsidRPr="00A86FCC" w:rsidRDefault="00E8122C"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autoSpaceDE w:val="0"/>
              <w:autoSpaceDN w:val="0"/>
              <w:adjustRightInd w:val="0"/>
              <w:ind w:right="-200"/>
              <w:rPr>
                <w:rFonts w:ascii="Times New Roman" w:hAnsi="Times New Roman"/>
                <w:sz w:val="22"/>
                <w:szCs w:val="22"/>
              </w:rPr>
            </w:pPr>
            <w:r>
              <w:rPr>
                <w:rFonts w:ascii="Times New Roman" w:hAnsi="Times New Roman"/>
                <w:sz w:val="22"/>
                <w:szCs w:val="22"/>
              </w:rPr>
              <w:t>-</w:t>
            </w:r>
          </w:p>
        </w:tc>
        <w:tc>
          <w:tcPr>
            <w:tcW w:w="147" w:type="pct"/>
          </w:tcPr>
          <w:p w14:paraId="5E0435A5" w14:textId="77777777" w:rsidR="0062190B" w:rsidRPr="00931A07" w:rsidRDefault="0062190B" w:rsidP="0062190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1" w:type="pct"/>
            <w:tcBorders>
              <w:top w:val="single" w:sz="4" w:space="0" w:color="auto"/>
              <w:bottom w:val="double" w:sz="4" w:space="0" w:color="auto"/>
            </w:tcBorders>
          </w:tcPr>
          <w:p w14:paraId="628ADB39" w14:textId="0CBA857A" w:rsidR="0062190B" w:rsidRPr="00A86FC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autoSpaceDE w:val="0"/>
              <w:autoSpaceDN w:val="0"/>
              <w:adjustRightInd w:val="0"/>
              <w:ind w:left="-108" w:right="-200"/>
              <w:rPr>
                <w:rFonts w:ascii="Times New Roman" w:hAnsi="Times New Roman"/>
                <w:color w:val="000000" w:themeColor="text1"/>
                <w:sz w:val="22"/>
              </w:rPr>
            </w:pPr>
            <w:r w:rsidRPr="00A86FCC">
              <w:rPr>
                <w:rFonts w:ascii="Times New Roman" w:hAnsi="Times New Roman"/>
                <w:color w:val="000000" w:themeColor="text1"/>
                <w:sz w:val="22"/>
              </w:rPr>
              <w:t>-</w:t>
            </w:r>
          </w:p>
        </w:tc>
        <w:tc>
          <w:tcPr>
            <w:tcW w:w="130" w:type="pct"/>
            <w:vAlign w:val="center"/>
          </w:tcPr>
          <w:p w14:paraId="04090336" w14:textId="77777777"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1" w:type="pct"/>
            <w:tcBorders>
              <w:top w:val="single" w:sz="4" w:space="0" w:color="auto"/>
              <w:bottom w:val="double" w:sz="4" w:space="0" w:color="auto"/>
            </w:tcBorders>
          </w:tcPr>
          <w:p w14:paraId="68CCD880" w14:textId="229856AE" w:rsidR="0062190B" w:rsidRPr="00F651F0" w:rsidRDefault="00E8122C"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137"/>
              <w:rPr>
                <w:rFonts w:ascii="Times New Roman" w:hAnsi="Times New Roman" w:cstheme="minorBidi"/>
                <w:b/>
                <w:bCs/>
                <w:sz w:val="22"/>
                <w:szCs w:val="22"/>
              </w:rPr>
            </w:pPr>
            <w:r>
              <w:rPr>
                <w:rFonts w:ascii="Times New Roman" w:hAnsi="Times New Roman" w:cstheme="minorBidi"/>
                <w:b/>
                <w:bCs/>
                <w:sz w:val="22"/>
                <w:szCs w:val="22"/>
              </w:rPr>
              <w:t>316,078</w:t>
            </w:r>
          </w:p>
        </w:tc>
        <w:tc>
          <w:tcPr>
            <w:tcW w:w="145" w:type="pct"/>
          </w:tcPr>
          <w:p w14:paraId="159A94F2" w14:textId="515D167F"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4" w:type="pct"/>
            <w:tcBorders>
              <w:top w:val="single" w:sz="4" w:space="0" w:color="auto"/>
              <w:bottom w:val="double" w:sz="4" w:space="0" w:color="auto"/>
            </w:tcBorders>
          </w:tcPr>
          <w:p w14:paraId="6650D7B6" w14:textId="54F1B16D" w:rsidR="0062190B" w:rsidRPr="009E3EFC" w:rsidRDefault="0062190B" w:rsidP="006219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b/>
                <w:bCs/>
                <w:sz w:val="22"/>
              </w:rPr>
            </w:pPr>
            <w:r>
              <w:rPr>
                <w:rFonts w:ascii="Times New Roman" w:hAnsi="Times New Roman"/>
                <w:b/>
                <w:bCs/>
                <w:sz w:val="22"/>
                <w:szCs w:val="22"/>
              </w:rPr>
              <w:t>553</w:t>
            </w:r>
            <w:r w:rsidRPr="00E879C5">
              <w:rPr>
                <w:rFonts w:ascii="Times New Roman" w:hAnsi="Times New Roman"/>
                <w:b/>
                <w:bCs/>
                <w:sz w:val="22"/>
                <w:szCs w:val="22"/>
              </w:rPr>
              <w:t>,</w:t>
            </w:r>
            <w:r>
              <w:rPr>
                <w:rFonts w:ascii="Times New Roman" w:hAnsi="Times New Roman"/>
                <w:b/>
                <w:bCs/>
                <w:sz w:val="22"/>
                <w:szCs w:val="22"/>
              </w:rPr>
              <w:t>371</w:t>
            </w:r>
          </w:p>
        </w:tc>
      </w:tr>
      <w:tr w:rsidR="005B17BF" w:rsidRPr="009E3EFC" w14:paraId="16D17F2D" w14:textId="77777777" w:rsidTr="00E91F78">
        <w:trPr>
          <w:trHeight w:val="40"/>
        </w:trPr>
        <w:tc>
          <w:tcPr>
            <w:tcW w:w="1918" w:type="pct"/>
          </w:tcPr>
          <w:p w14:paraId="5D24DD0F" w14:textId="77777777" w:rsidR="005B17BF" w:rsidRPr="009E3EFC" w:rsidRDefault="005B17BF" w:rsidP="005B17BF">
            <w:pPr>
              <w:spacing w:line="200" w:lineRule="atLeast"/>
              <w:ind w:left="162" w:right="20" w:hanging="162"/>
              <w:rPr>
                <w:rFonts w:ascii="Times New Roman" w:hAnsi="Times New Roman"/>
                <w:b/>
                <w:bCs/>
                <w:sz w:val="22"/>
                <w:szCs w:val="22"/>
              </w:rPr>
            </w:pPr>
          </w:p>
        </w:tc>
        <w:tc>
          <w:tcPr>
            <w:tcW w:w="674" w:type="pct"/>
            <w:tcBorders>
              <w:top w:val="single" w:sz="4" w:space="0" w:color="auto"/>
            </w:tcBorders>
          </w:tcPr>
          <w:p w14:paraId="6A417132" w14:textId="77777777" w:rsidR="005B17BF" w:rsidRPr="00AF38E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00" w:lineRule="atLeast"/>
              <w:ind w:left="-86" w:right="90" w:hanging="1"/>
              <w:rPr>
                <w:rFonts w:ascii="Times New Roman" w:hAnsi="Times New Roman"/>
                <w:b/>
                <w:bCs/>
                <w:sz w:val="22"/>
                <w:highlight w:val="yellow"/>
              </w:rPr>
            </w:pPr>
          </w:p>
        </w:tc>
        <w:tc>
          <w:tcPr>
            <w:tcW w:w="147" w:type="pct"/>
          </w:tcPr>
          <w:p w14:paraId="6BA088D1" w14:textId="77777777"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line="200" w:lineRule="atLeast"/>
              <w:ind w:left="-86" w:right="-108"/>
              <w:rPr>
                <w:rFonts w:ascii="Times New Roman" w:hAnsi="Times New Roman"/>
                <w:b/>
                <w:bCs/>
                <w:sz w:val="22"/>
              </w:rPr>
            </w:pPr>
          </w:p>
        </w:tc>
        <w:tc>
          <w:tcPr>
            <w:tcW w:w="651" w:type="pct"/>
            <w:tcBorders>
              <w:top w:val="single" w:sz="4" w:space="0" w:color="auto"/>
            </w:tcBorders>
          </w:tcPr>
          <w:p w14:paraId="08ADAB39" w14:textId="77777777" w:rsidR="005B17BF" w:rsidRPr="009E3EFC" w:rsidRDefault="005B17BF" w:rsidP="00086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51"/>
              </w:tabs>
              <w:spacing w:after="0" w:line="200" w:lineRule="atLeast"/>
              <w:ind w:left="-108" w:right="78"/>
              <w:rPr>
                <w:rFonts w:ascii="Times New Roman" w:hAnsi="Times New Roman"/>
                <w:b/>
                <w:bCs/>
                <w:sz w:val="22"/>
              </w:rPr>
            </w:pPr>
          </w:p>
        </w:tc>
        <w:tc>
          <w:tcPr>
            <w:tcW w:w="130" w:type="pct"/>
            <w:vAlign w:val="center"/>
          </w:tcPr>
          <w:p w14:paraId="098E4F66"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00" w:lineRule="atLeast"/>
              <w:ind w:left="-108" w:right="-110"/>
              <w:rPr>
                <w:rFonts w:ascii="Times New Roman" w:hAnsi="Times New Roman"/>
                <w:b/>
                <w:bCs/>
                <w:sz w:val="22"/>
                <w:szCs w:val="22"/>
              </w:rPr>
            </w:pPr>
          </w:p>
        </w:tc>
        <w:tc>
          <w:tcPr>
            <w:tcW w:w="661" w:type="pct"/>
            <w:tcBorders>
              <w:top w:val="single" w:sz="4" w:space="0" w:color="auto"/>
            </w:tcBorders>
          </w:tcPr>
          <w:p w14:paraId="3388BD8B" w14:textId="77777777" w:rsidR="005B17BF" w:rsidRPr="00AF38E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line="200" w:lineRule="atLeast"/>
              <w:ind w:left="-108" w:right="-44"/>
              <w:rPr>
                <w:rFonts w:ascii="Times New Roman" w:hAnsi="Times New Roman"/>
                <w:b/>
                <w:bCs/>
                <w:sz w:val="22"/>
                <w:highlight w:val="yellow"/>
              </w:rPr>
            </w:pPr>
          </w:p>
        </w:tc>
        <w:tc>
          <w:tcPr>
            <w:tcW w:w="145" w:type="pct"/>
            <w:vAlign w:val="center"/>
          </w:tcPr>
          <w:p w14:paraId="1FDC4DE5"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line="200" w:lineRule="atLeast"/>
              <w:ind w:left="-108" w:right="-110"/>
              <w:rPr>
                <w:rFonts w:ascii="Times New Roman" w:hAnsi="Times New Roman"/>
                <w:b/>
                <w:bCs/>
                <w:sz w:val="22"/>
                <w:szCs w:val="22"/>
              </w:rPr>
            </w:pPr>
          </w:p>
        </w:tc>
        <w:tc>
          <w:tcPr>
            <w:tcW w:w="674" w:type="pct"/>
            <w:tcBorders>
              <w:top w:val="single" w:sz="4" w:space="0" w:color="auto"/>
            </w:tcBorders>
          </w:tcPr>
          <w:p w14:paraId="61A52035" w14:textId="77777777"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4"/>
              </w:tabs>
              <w:spacing w:after="0" w:line="200" w:lineRule="atLeast"/>
              <w:ind w:left="-108" w:right="-86"/>
              <w:rPr>
                <w:rFonts w:ascii="Times New Roman" w:hAnsi="Times New Roman"/>
                <w:b/>
                <w:bCs/>
                <w:sz w:val="22"/>
              </w:rPr>
            </w:pPr>
          </w:p>
        </w:tc>
      </w:tr>
      <w:tr w:rsidR="005B17BF" w:rsidRPr="009E3EFC" w14:paraId="732CAEF5" w14:textId="77777777" w:rsidTr="00E91F78">
        <w:tc>
          <w:tcPr>
            <w:tcW w:w="1918" w:type="pct"/>
          </w:tcPr>
          <w:p w14:paraId="7E08A6BA" w14:textId="78271789" w:rsidR="005B17BF" w:rsidRPr="009E3EFC" w:rsidRDefault="005B17BF" w:rsidP="005B17BF">
            <w:pPr>
              <w:rPr>
                <w:rFonts w:ascii="Times New Roman" w:hAnsi="Times New Roman"/>
                <w:b/>
                <w:bCs/>
                <w:i/>
                <w:iCs/>
                <w:sz w:val="22"/>
                <w:szCs w:val="22"/>
              </w:rPr>
            </w:pPr>
            <w:r w:rsidRPr="005824E3">
              <w:rPr>
                <w:rFonts w:ascii="Times New Roman" w:hAnsi="Times New Roman"/>
                <w:b/>
                <w:bCs/>
                <w:sz w:val="22"/>
                <w:szCs w:val="22"/>
              </w:rPr>
              <w:t>Other related parties</w:t>
            </w:r>
          </w:p>
        </w:tc>
        <w:tc>
          <w:tcPr>
            <w:tcW w:w="674" w:type="pct"/>
          </w:tcPr>
          <w:p w14:paraId="2CF1356B" w14:textId="20D0B336" w:rsidR="005B17BF" w:rsidRPr="00AF38E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right="90"/>
              <w:jc w:val="right"/>
              <w:rPr>
                <w:rFonts w:ascii="Times New Roman" w:hAnsi="Times New Roman"/>
                <w:b/>
                <w:bCs/>
                <w:sz w:val="22"/>
                <w:highlight w:val="yellow"/>
              </w:rPr>
            </w:pPr>
          </w:p>
        </w:tc>
        <w:tc>
          <w:tcPr>
            <w:tcW w:w="147" w:type="pct"/>
          </w:tcPr>
          <w:p w14:paraId="3C9B097C" w14:textId="77777777"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1" w:type="pct"/>
          </w:tcPr>
          <w:p w14:paraId="22C7BC0E" w14:textId="0177E86D" w:rsidR="005B17BF" w:rsidRPr="009E3EFC" w:rsidRDefault="005B17BF" w:rsidP="00086B6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51"/>
              </w:tabs>
              <w:spacing w:after="0"/>
              <w:ind w:left="-108" w:right="78"/>
              <w:jc w:val="right"/>
              <w:rPr>
                <w:rFonts w:ascii="Times New Roman" w:hAnsi="Times New Roman"/>
                <w:b/>
                <w:bCs/>
                <w:sz w:val="22"/>
              </w:rPr>
            </w:pPr>
          </w:p>
        </w:tc>
        <w:tc>
          <w:tcPr>
            <w:tcW w:w="130" w:type="pct"/>
            <w:vAlign w:val="center"/>
          </w:tcPr>
          <w:p w14:paraId="63862F0A"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1" w:type="pct"/>
          </w:tcPr>
          <w:p w14:paraId="2DC77730" w14:textId="77777777" w:rsidR="005B17BF" w:rsidRPr="00AF38E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after="0"/>
              <w:ind w:left="-108" w:right="-44"/>
              <w:rPr>
                <w:rFonts w:ascii="Times New Roman" w:hAnsi="Times New Roman"/>
                <w:b/>
                <w:bCs/>
                <w:sz w:val="22"/>
                <w:highlight w:val="yellow"/>
              </w:rPr>
            </w:pPr>
          </w:p>
        </w:tc>
        <w:tc>
          <w:tcPr>
            <w:tcW w:w="145" w:type="pct"/>
            <w:vAlign w:val="center"/>
          </w:tcPr>
          <w:p w14:paraId="58343D22" w14:textId="77777777" w:rsidR="005B17BF" w:rsidRPr="009E3EFC" w:rsidRDefault="005B17BF" w:rsidP="005B17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4" w:type="pct"/>
          </w:tcPr>
          <w:p w14:paraId="671A333E" w14:textId="701C4DD9" w:rsidR="005B17BF" w:rsidRPr="009E3EFC" w:rsidRDefault="005B17BF" w:rsidP="005B17B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right="-86"/>
              <w:rPr>
                <w:rFonts w:ascii="Times New Roman" w:hAnsi="Times New Roman"/>
                <w:b/>
                <w:bCs/>
                <w:sz w:val="22"/>
              </w:rPr>
            </w:pPr>
          </w:p>
        </w:tc>
      </w:tr>
      <w:tr w:rsidR="00F15C4F" w:rsidRPr="009E3EFC" w14:paraId="460B3383" w14:textId="77777777" w:rsidTr="00E91F78">
        <w:tc>
          <w:tcPr>
            <w:tcW w:w="1918" w:type="pct"/>
            <w:vAlign w:val="center"/>
          </w:tcPr>
          <w:p w14:paraId="1440DA41" w14:textId="0EBED87C" w:rsidR="00F15C4F" w:rsidRPr="009E3EFC" w:rsidRDefault="00F15C4F" w:rsidP="00F15C4F">
            <w:pPr>
              <w:ind w:left="162" w:hanging="162"/>
              <w:rPr>
                <w:rFonts w:ascii="Times New Roman" w:hAnsi="Times New Roman"/>
                <w:b/>
                <w:bCs/>
                <w:i/>
                <w:iCs/>
                <w:sz w:val="22"/>
                <w:szCs w:val="22"/>
                <w:cs/>
              </w:rPr>
            </w:pPr>
            <w:r w:rsidRPr="004D0FA8">
              <w:rPr>
                <w:rFonts w:ascii="Times New Roman" w:hAnsi="Times New Roman"/>
                <w:sz w:val="22"/>
                <w:szCs w:val="22"/>
              </w:rPr>
              <w:t>Short-term loans from</w:t>
            </w:r>
          </w:p>
        </w:tc>
        <w:tc>
          <w:tcPr>
            <w:tcW w:w="674" w:type="pct"/>
          </w:tcPr>
          <w:p w14:paraId="17019CCC" w14:textId="10F2CFA4" w:rsidR="00F15C4F" w:rsidRPr="00F651F0" w:rsidRDefault="00E8122C"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sz w:val="22"/>
                <w:szCs w:val="22"/>
              </w:rPr>
            </w:pPr>
            <w:r>
              <w:rPr>
                <w:rFonts w:ascii="Times New Roman" w:hAnsi="Times New Roman"/>
                <w:sz w:val="22"/>
                <w:szCs w:val="22"/>
              </w:rPr>
              <w:t>280,000</w:t>
            </w:r>
          </w:p>
        </w:tc>
        <w:tc>
          <w:tcPr>
            <w:tcW w:w="147" w:type="pct"/>
          </w:tcPr>
          <w:p w14:paraId="33E905E4" w14:textId="77777777" w:rsidR="00F15C4F" w:rsidRPr="009E3EFC"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1" w:type="pct"/>
          </w:tcPr>
          <w:p w14:paraId="0D93D61F" w14:textId="330F1E4F" w:rsidR="00F15C4F" w:rsidRPr="0096474B"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86"/>
              <w:jc w:val="center"/>
              <w:rPr>
                <w:rFonts w:ascii="Times New Roman" w:hAnsi="Times New Roman"/>
                <w:sz w:val="22"/>
                <w:szCs w:val="22"/>
              </w:rPr>
            </w:pPr>
            <w:r>
              <w:rPr>
                <w:rFonts w:ascii="Times New Roman" w:hAnsi="Times New Roman"/>
                <w:sz w:val="22"/>
                <w:szCs w:val="22"/>
              </w:rPr>
              <w:t>125</w:t>
            </w:r>
            <w:r w:rsidRPr="00E879C5">
              <w:rPr>
                <w:rFonts w:ascii="Times New Roman" w:hAnsi="Times New Roman"/>
                <w:sz w:val="22"/>
                <w:szCs w:val="22"/>
              </w:rPr>
              <w:t>,000</w:t>
            </w:r>
          </w:p>
        </w:tc>
        <w:tc>
          <w:tcPr>
            <w:tcW w:w="130" w:type="pct"/>
            <w:vAlign w:val="center"/>
          </w:tcPr>
          <w:p w14:paraId="7B8A1203"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61" w:type="pct"/>
          </w:tcPr>
          <w:p w14:paraId="7AE20A7A" w14:textId="0FFF79A1" w:rsidR="00F15C4F" w:rsidRPr="00F651F0" w:rsidRDefault="00326443"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rPr>
            </w:pPr>
            <w:r>
              <w:rPr>
                <w:rFonts w:ascii="Times New Roman" w:hAnsi="Times New Roman"/>
                <w:sz w:val="22"/>
                <w:szCs w:val="22"/>
              </w:rPr>
              <w:t>280,000</w:t>
            </w:r>
          </w:p>
        </w:tc>
        <w:tc>
          <w:tcPr>
            <w:tcW w:w="145" w:type="pct"/>
            <w:vAlign w:val="center"/>
          </w:tcPr>
          <w:p w14:paraId="4CB8E13B"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4" w:type="pct"/>
          </w:tcPr>
          <w:p w14:paraId="6BA57876" w14:textId="6C8AAE3D" w:rsidR="00F15C4F" w:rsidRPr="009E3EFC" w:rsidRDefault="00F15C4F" w:rsidP="00805D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szCs w:val="22"/>
              </w:rPr>
            </w:pPr>
            <w:r>
              <w:rPr>
                <w:rFonts w:ascii="Times New Roman" w:hAnsi="Times New Roman"/>
                <w:sz w:val="22"/>
                <w:szCs w:val="22"/>
              </w:rPr>
              <w:t>125</w:t>
            </w:r>
            <w:r w:rsidRPr="00E879C5">
              <w:rPr>
                <w:rFonts w:ascii="Times New Roman" w:hAnsi="Times New Roman"/>
                <w:sz w:val="22"/>
                <w:szCs w:val="22"/>
              </w:rPr>
              <w:t>,000</w:t>
            </w:r>
          </w:p>
        </w:tc>
      </w:tr>
      <w:tr w:rsidR="00F15C4F" w:rsidRPr="009E3EFC" w14:paraId="12BB0BFB" w14:textId="77777777" w:rsidTr="00E91F78">
        <w:tc>
          <w:tcPr>
            <w:tcW w:w="1918" w:type="pct"/>
          </w:tcPr>
          <w:p w14:paraId="36C4111E" w14:textId="144476DF" w:rsidR="00F15C4F" w:rsidRPr="009E3EFC" w:rsidRDefault="00F15C4F" w:rsidP="00F15C4F">
            <w:pPr>
              <w:ind w:left="162" w:hanging="162"/>
              <w:rPr>
                <w:rFonts w:ascii="Times New Roman" w:hAnsi="Times New Roman"/>
                <w:sz w:val="22"/>
                <w:szCs w:val="22"/>
                <w:cs/>
              </w:rPr>
            </w:pPr>
            <w:r w:rsidRPr="004D0FA8">
              <w:rPr>
                <w:rFonts w:ascii="Times New Roman" w:hAnsi="Times New Roman"/>
                <w:sz w:val="22"/>
                <w:szCs w:val="22"/>
              </w:rPr>
              <w:t>Interest payable</w:t>
            </w:r>
          </w:p>
        </w:tc>
        <w:tc>
          <w:tcPr>
            <w:tcW w:w="674" w:type="pct"/>
            <w:tcBorders>
              <w:bottom w:val="single" w:sz="4" w:space="0" w:color="auto"/>
            </w:tcBorders>
          </w:tcPr>
          <w:p w14:paraId="1AD16E4A" w14:textId="1E18C5C9" w:rsidR="00F15C4F" w:rsidRPr="00F651F0" w:rsidRDefault="00E8122C"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108"/>
              <w:jc w:val="right"/>
              <w:rPr>
                <w:rFonts w:ascii="Times New Roman" w:hAnsi="Times New Roman"/>
                <w:sz w:val="22"/>
                <w:szCs w:val="22"/>
              </w:rPr>
            </w:pPr>
            <w:r>
              <w:rPr>
                <w:rFonts w:ascii="Times New Roman" w:hAnsi="Times New Roman"/>
                <w:sz w:val="22"/>
                <w:szCs w:val="22"/>
              </w:rPr>
              <w:t>13</w:t>
            </w:r>
          </w:p>
        </w:tc>
        <w:tc>
          <w:tcPr>
            <w:tcW w:w="147" w:type="pct"/>
          </w:tcPr>
          <w:p w14:paraId="6F80BDCF" w14:textId="77777777" w:rsidR="00F15C4F" w:rsidRPr="009E3EFC"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sz w:val="22"/>
              </w:rPr>
            </w:pPr>
          </w:p>
        </w:tc>
        <w:tc>
          <w:tcPr>
            <w:tcW w:w="651" w:type="pct"/>
            <w:tcBorders>
              <w:bottom w:val="single" w:sz="4" w:space="0" w:color="auto"/>
            </w:tcBorders>
          </w:tcPr>
          <w:p w14:paraId="38FE9F7E" w14:textId="3C164225" w:rsidR="00F15C4F" w:rsidRPr="0096474B"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86"/>
              <w:jc w:val="center"/>
              <w:rPr>
                <w:rFonts w:ascii="Times New Roman" w:hAnsi="Times New Roman"/>
                <w:sz w:val="22"/>
                <w:szCs w:val="22"/>
              </w:rPr>
            </w:pPr>
            <w:r>
              <w:rPr>
                <w:rFonts w:ascii="Times New Roman" w:hAnsi="Times New Roman"/>
                <w:sz w:val="22"/>
                <w:szCs w:val="22"/>
              </w:rPr>
              <w:t>38</w:t>
            </w:r>
          </w:p>
        </w:tc>
        <w:tc>
          <w:tcPr>
            <w:tcW w:w="130" w:type="pct"/>
            <w:vAlign w:val="center"/>
          </w:tcPr>
          <w:p w14:paraId="1B3970D4"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61" w:type="pct"/>
            <w:tcBorders>
              <w:bottom w:val="single" w:sz="4" w:space="0" w:color="auto"/>
            </w:tcBorders>
          </w:tcPr>
          <w:p w14:paraId="05AA3682" w14:textId="603D0F82" w:rsidR="00F15C4F" w:rsidRPr="00F651F0" w:rsidRDefault="00326443"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sz w:val="22"/>
                <w:szCs w:val="22"/>
              </w:rPr>
            </w:pPr>
            <w:r>
              <w:rPr>
                <w:rFonts w:ascii="Times New Roman" w:hAnsi="Times New Roman"/>
                <w:sz w:val="22"/>
                <w:szCs w:val="22"/>
              </w:rPr>
              <w:t>13</w:t>
            </w:r>
          </w:p>
        </w:tc>
        <w:tc>
          <w:tcPr>
            <w:tcW w:w="145" w:type="pct"/>
            <w:vAlign w:val="center"/>
          </w:tcPr>
          <w:p w14:paraId="6DF9C342"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sz w:val="22"/>
                <w:szCs w:val="22"/>
              </w:rPr>
            </w:pPr>
          </w:p>
        </w:tc>
        <w:tc>
          <w:tcPr>
            <w:tcW w:w="674" w:type="pct"/>
            <w:tcBorders>
              <w:bottom w:val="single" w:sz="4" w:space="0" w:color="auto"/>
            </w:tcBorders>
          </w:tcPr>
          <w:p w14:paraId="21C4B75C" w14:textId="24168A2A" w:rsidR="00F15C4F" w:rsidRPr="009E3EFC" w:rsidRDefault="00F15C4F" w:rsidP="00805D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sz w:val="22"/>
                <w:szCs w:val="22"/>
              </w:rPr>
            </w:pPr>
            <w:r>
              <w:rPr>
                <w:rFonts w:ascii="Times New Roman" w:hAnsi="Times New Roman"/>
                <w:sz w:val="22"/>
                <w:szCs w:val="22"/>
              </w:rPr>
              <w:t>38</w:t>
            </w:r>
          </w:p>
        </w:tc>
      </w:tr>
      <w:tr w:rsidR="00F15C4F" w:rsidRPr="009E3EFC" w14:paraId="2A15FF78" w14:textId="77777777" w:rsidTr="00E91F78">
        <w:tc>
          <w:tcPr>
            <w:tcW w:w="1918" w:type="pct"/>
          </w:tcPr>
          <w:p w14:paraId="2CC76192" w14:textId="2190FEE3" w:rsidR="00F15C4F" w:rsidRPr="009E3EFC" w:rsidRDefault="00F15C4F" w:rsidP="00F15C4F">
            <w:pPr>
              <w:ind w:left="162" w:right="20" w:hanging="162"/>
              <w:rPr>
                <w:rFonts w:ascii="Times New Roman" w:hAnsi="Times New Roman"/>
                <w:b/>
                <w:bCs/>
                <w:sz w:val="22"/>
                <w:szCs w:val="22"/>
              </w:rPr>
            </w:pPr>
            <w:r w:rsidRPr="004D0FA8">
              <w:rPr>
                <w:rFonts w:ascii="Times New Roman" w:hAnsi="Times New Roman"/>
                <w:b/>
                <w:bCs/>
                <w:sz w:val="22"/>
                <w:szCs w:val="22"/>
              </w:rPr>
              <w:t>Total</w:t>
            </w:r>
          </w:p>
        </w:tc>
        <w:tc>
          <w:tcPr>
            <w:tcW w:w="674" w:type="pct"/>
            <w:tcBorders>
              <w:top w:val="single" w:sz="4" w:space="0" w:color="auto"/>
              <w:bottom w:val="double" w:sz="4" w:space="0" w:color="auto"/>
            </w:tcBorders>
          </w:tcPr>
          <w:p w14:paraId="77F6D928" w14:textId="50050E1D" w:rsidR="00F15C4F" w:rsidRPr="00F651F0" w:rsidRDefault="00326443"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7"/>
              </w:tabs>
              <w:autoSpaceDE w:val="0"/>
              <w:autoSpaceDN w:val="0"/>
              <w:adjustRightInd w:val="0"/>
              <w:ind w:right="-14"/>
              <w:jc w:val="right"/>
              <w:rPr>
                <w:rFonts w:ascii="Times New Roman" w:hAnsi="Times New Roman"/>
                <w:b/>
                <w:bCs/>
                <w:sz w:val="22"/>
                <w:szCs w:val="22"/>
              </w:rPr>
            </w:pPr>
            <w:r>
              <w:rPr>
                <w:rFonts w:ascii="Times New Roman" w:hAnsi="Times New Roman"/>
                <w:b/>
                <w:bCs/>
                <w:sz w:val="22"/>
                <w:szCs w:val="22"/>
              </w:rPr>
              <w:t>280,013</w:t>
            </w:r>
          </w:p>
        </w:tc>
        <w:tc>
          <w:tcPr>
            <w:tcW w:w="147" w:type="pct"/>
          </w:tcPr>
          <w:p w14:paraId="53F5B96F" w14:textId="77777777" w:rsidR="00F15C4F" w:rsidRPr="009E3EFC"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spacing w:after="0"/>
              <w:ind w:left="-86" w:right="-108"/>
              <w:rPr>
                <w:rFonts w:ascii="Times New Roman" w:hAnsi="Times New Roman"/>
                <w:b/>
                <w:bCs/>
                <w:sz w:val="22"/>
              </w:rPr>
            </w:pPr>
          </w:p>
        </w:tc>
        <w:tc>
          <w:tcPr>
            <w:tcW w:w="651" w:type="pct"/>
            <w:tcBorders>
              <w:top w:val="single" w:sz="4" w:space="0" w:color="auto"/>
              <w:bottom w:val="double" w:sz="4" w:space="0" w:color="auto"/>
            </w:tcBorders>
          </w:tcPr>
          <w:p w14:paraId="14D7B25D" w14:textId="06F7F352" w:rsidR="00F15C4F" w:rsidRPr="0096474B" w:rsidRDefault="00F15C4F" w:rsidP="00F15C4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5"/>
              </w:tabs>
              <w:spacing w:after="0"/>
              <w:ind w:left="-108" w:right="-86"/>
              <w:jc w:val="center"/>
              <w:rPr>
                <w:rFonts w:ascii="Times New Roman" w:hAnsi="Times New Roman"/>
                <w:b/>
                <w:bCs/>
                <w:sz w:val="22"/>
                <w:szCs w:val="22"/>
              </w:rPr>
            </w:pPr>
            <w:r>
              <w:rPr>
                <w:rFonts w:ascii="Times New Roman" w:hAnsi="Times New Roman"/>
                <w:b/>
                <w:bCs/>
                <w:sz w:val="22"/>
                <w:szCs w:val="22"/>
              </w:rPr>
              <w:t>125</w:t>
            </w:r>
            <w:r w:rsidRPr="00E879C5">
              <w:rPr>
                <w:rFonts w:ascii="Times New Roman" w:hAnsi="Times New Roman"/>
                <w:b/>
                <w:bCs/>
                <w:sz w:val="22"/>
                <w:szCs w:val="22"/>
              </w:rPr>
              <w:t>,</w:t>
            </w:r>
            <w:r>
              <w:rPr>
                <w:rFonts w:ascii="Times New Roman" w:hAnsi="Times New Roman"/>
                <w:b/>
                <w:bCs/>
                <w:sz w:val="22"/>
                <w:szCs w:val="22"/>
              </w:rPr>
              <w:t>038</w:t>
            </w:r>
          </w:p>
        </w:tc>
        <w:tc>
          <w:tcPr>
            <w:tcW w:w="130" w:type="pct"/>
            <w:tcBorders>
              <w:left w:val="nil"/>
            </w:tcBorders>
            <w:vAlign w:val="center"/>
          </w:tcPr>
          <w:p w14:paraId="31E267DD"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61" w:type="pct"/>
            <w:tcBorders>
              <w:top w:val="single" w:sz="4" w:space="0" w:color="auto"/>
              <w:bottom w:val="double" w:sz="4" w:space="0" w:color="auto"/>
            </w:tcBorders>
          </w:tcPr>
          <w:p w14:paraId="55B7471A" w14:textId="4CB3E411" w:rsidR="00F15C4F" w:rsidRPr="00F651F0" w:rsidRDefault="00326443"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3"/>
              </w:tabs>
              <w:autoSpaceDE w:val="0"/>
              <w:autoSpaceDN w:val="0"/>
              <w:adjustRightInd w:val="0"/>
              <w:ind w:left="-108" w:right="-86"/>
              <w:rPr>
                <w:rFonts w:ascii="Times New Roman" w:hAnsi="Times New Roman"/>
                <w:b/>
                <w:bCs/>
                <w:sz w:val="22"/>
                <w:szCs w:val="22"/>
              </w:rPr>
            </w:pPr>
            <w:r>
              <w:rPr>
                <w:rFonts w:ascii="Times New Roman" w:hAnsi="Times New Roman"/>
                <w:b/>
                <w:bCs/>
                <w:sz w:val="22"/>
                <w:szCs w:val="22"/>
              </w:rPr>
              <w:t>280,013</w:t>
            </w:r>
          </w:p>
        </w:tc>
        <w:tc>
          <w:tcPr>
            <w:tcW w:w="145" w:type="pct"/>
            <w:vAlign w:val="center"/>
          </w:tcPr>
          <w:p w14:paraId="732F84A9" w14:textId="77777777" w:rsidR="00F15C4F" w:rsidRPr="009E3EFC" w:rsidRDefault="00F15C4F" w:rsidP="00F15C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9"/>
              </w:tabs>
              <w:ind w:left="-108" w:right="-110"/>
              <w:rPr>
                <w:rFonts w:ascii="Times New Roman" w:hAnsi="Times New Roman"/>
                <w:b/>
                <w:bCs/>
                <w:sz w:val="22"/>
                <w:szCs w:val="22"/>
              </w:rPr>
            </w:pPr>
          </w:p>
        </w:tc>
        <w:tc>
          <w:tcPr>
            <w:tcW w:w="674" w:type="pct"/>
            <w:tcBorders>
              <w:top w:val="single" w:sz="4" w:space="0" w:color="auto"/>
              <w:bottom w:val="double" w:sz="4" w:space="0" w:color="auto"/>
            </w:tcBorders>
          </w:tcPr>
          <w:p w14:paraId="01014DE5" w14:textId="34CD21A6" w:rsidR="00F15C4F" w:rsidRPr="00E93A64" w:rsidRDefault="00F15C4F" w:rsidP="00805D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5"/>
              </w:tabs>
              <w:autoSpaceDE w:val="0"/>
              <w:autoSpaceDN w:val="0"/>
              <w:adjustRightInd w:val="0"/>
              <w:ind w:left="-108" w:right="-86"/>
              <w:rPr>
                <w:rFonts w:ascii="Times New Roman" w:hAnsi="Times New Roman"/>
                <w:b/>
                <w:bCs/>
                <w:sz w:val="22"/>
                <w:szCs w:val="22"/>
              </w:rPr>
            </w:pPr>
            <w:r>
              <w:rPr>
                <w:rFonts w:ascii="Times New Roman" w:hAnsi="Times New Roman"/>
                <w:b/>
                <w:bCs/>
                <w:sz w:val="22"/>
                <w:szCs w:val="22"/>
              </w:rPr>
              <w:t>125</w:t>
            </w:r>
            <w:r w:rsidRPr="00E879C5">
              <w:rPr>
                <w:rFonts w:ascii="Times New Roman" w:hAnsi="Times New Roman"/>
                <w:b/>
                <w:bCs/>
                <w:sz w:val="22"/>
                <w:szCs w:val="22"/>
              </w:rPr>
              <w:t>,</w:t>
            </w:r>
            <w:r>
              <w:rPr>
                <w:rFonts w:ascii="Times New Roman" w:hAnsi="Times New Roman"/>
                <w:b/>
                <w:bCs/>
                <w:sz w:val="22"/>
                <w:szCs w:val="22"/>
              </w:rPr>
              <w:t>038</w:t>
            </w:r>
          </w:p>
        </w:tc>
      </w:tr>
    </w:tbl>
    <w:p w14:paraId="6F22C2CB" w14:textId="77777777" w:rsidR="000F1C77" w:rsidRDefault="000F1C77" w:rsidP="00141E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p>
    <w:p w14:paraId="58CE2907" w14:textId="55E68797" w:rsidR="00475F4A" w:rsidRPr="00141EBE" w:rsidRDefault="00864EA0" w:rsidP="00C435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sz w:val="22"/>
          <w:szCs w:val="22"/>
        </w:rPr>
      </w:pPr>
      <w:r w:rsidRPr="00864EA0">
        <w:rPr>
          <w:rFonts w:ascii="Times New Roman" w:hAnsi="Times New Roman"/>
          <w:sz w:val="22"/>
          <w:szCs w:val="22"/>
        </w:rPr>
        <w:t xml:space="preserve">As at </w:t>
      </w:r>
      <w:r w:rsidR="00200776">
        <w:rPr>
          <w:rFonts w:ascii="Times New Roman" w:hAnsi="Times New Roman"/>
          <w:spacing w:val="-4"/>
          <w:sz w:val="22"/>
          <w:szCs w:val="22"/>
        </w:rPr>
        <w:t xml:space="preserve">30 June </w:t>
      </w:r>
      <w:r w:rsidR="007802E5" w:rsidRPr="00141EBE">
        <w:rPr>
          <w:rFonts w:ascii="Times New Roman" w:hAnsi="Times New Roman"/>
          <w:sz w:val="22"/>
          <w:szCs w:val="22"/>
        </w:rPr>
        <w:t>202</w:t>
      </w:r>
      <w:r w:rsidR="00F15C4F">
        <w:rPr>
          <w:rFonts w:ascii="Times New Roman" w:hAnsi="Times New Roman"/>
          <w:sz w:val="22"/>
          <w:szCs w:val="22"/>
        </w:rPr>
        <w:t>5</w:t>
      </w:r>
      <w:r w:rsidR="007802E5" w:rsidRPr="00141EBE">
        <w:rPr>
          <w:rFonts w:ascii="Times New Roman" w:hAnsi="Times New Roman"/>
          <w:sz w:val="22"/>
          <w:szCs w:val="22"/>
        </w:rPr>
        <w:t xml:space="preserve">, the </w:t>
      </w:r>
      <w:r w:rsidR="00FB2778">
        <w:rPr>
          <w:rFonts w:ascii="Times New Roman" w:hAnsi="Times New Roman"/>
          <w:sz w:val="22"/>
          <w:szCs w:val="22"/>
        </w:rPr>
        <w:t>C</w:t>
      </w:r>
      <w:r w:rsidR="007802E5" w:rsidRPr="00141EBE">
        <w:rPr>
          <w:rFonts w:ascii="Times New Roman" w:hAnsi="Times New Roman"/>
          <w:sz w:val="22"/>
          <w:szCs w:val="22"/>
        </w:rPr>
        <w:t xml:space="preserve">ompany had unsecured of short-term loans </w:t>
      </w:r>
      <w:r w:rsidR="00F2773F" w:rsidRPr="00141EBE">
        <w:rPr>
          <w:rFonts w:ascii="Times New Roman" w:hAnsi="Times New Roman"/>
          <w:sz w:val="22"/>
          <w:szCs w:val="22"/>
        </w:rPr>
        <w:t>from subsidiaries and other related parties</w:t>
      </w:r>
      <w:r w:rsidR="007802E5" w:rsidRPr="00141EBE">
        <w:rPr>
          <w:rFonts w:ascii="Times New Roman" w:hAnsi="Times New Roman"/>
          <w:sz w:val="22"/>
          <w:szCs w:val="22"/>
        </w:rPr>
        <w:t xml:space="preserve"> </w:t>
      </w:r>
      <w:r w:rsidR="00F2773F" w:rsidRPr="00141EBE">
        <w:rPr>
          <w:rFonts w:ascii="Times New Roman" w:hAnsi="Times New Roman"/>
          <w:sz w:val="22"/>
          <w:szCs w:val="22"/>
        </w:rPr>
        <w:t xml:space="preserve">amounting </w:t>
      </w:r>
      <w:r w:rsidR="00141EBE" w:rsidRPr="00141EBE">
        <w:rPr>
          <w:rFonts w:ascii="Times New Roman" w:hAnsi="Times New Roman"/>
          <w:sz w:val="22"/>
          <w:szCs w:val="22"/>
        </w:rPr>
        <w:t xml:space="preserve">to </w:t>
      </w:r>
      <w:r w:rsidRPr="00864EA0">
        <w:rPr>
          <w:rFonts w:ascii="Times New Roman" w:hAnsi="Times New Roman"/>
          <w:sz w:val="22"/>
          <w:szCs w:val="22"/>
        </w:rPr>
        <w:t>Baht</w:t>
      </w:r>
      <w:r w:rsidR="00920590">
        <w:rPr>
          <w:rFonts w:ascii="Times New Roman" w:hAnsi="Times New Roman"/>
          <w:sz w:val="22"/>
          <w:szCs w:val="22"/>
        </w:rPr>
        <w:t xml:space="preserve"> 316</w:t>
      </w:r>
      <w:r w:rsidR="00544158">
        <w:rPr>
          <w:rFonts w:ascii="Times New Roman" w:hAnsi="Times New Roman"/>
          <w:sz w:val="22"/>
          <w:szCs w:val="22"/>
        </w:rPr>
        <w:t>.00</w:t>
      </w:r>
      <w:r w:rsidRPr="00864EA0">
        <w:rPr>
          <w:rFonts w:ascii="Times New Roman" w:hAnsi="Times New Roman"/>
          <w:sz w:val="22"/>
          <w:szCs w:val="22"/>
        </w:rPr>
        <w:t xml:space="preserve"> million and Baht </w:t>
      </w:r>
      <w:r w:rsidR="00920590">
        <w:rPr>
          <w:rFonts w:ascii="Times New Roman" w:hAnsi="Times New Roman"/>
          <w:sz w:val="22"/>
          <w:szCs w:val="22"/>
        </w:rPr>
        <w:t>280</w:t>
      </w:r>
      <w:r w:rsidR="00544158">
        <w:rPr>
          <w:rFonts w:ascii="Times New Roman" w:hAnsi="Times New Roman"/>
          <w:sz w:val="22"/>
          <w:szCs w:val="22"/>
        </w:rPr>
        <w:t>.</w:t>
      </w:r>
      <w:r w:rsidR="00241627">
        <w:rPr>
          <w:rFonts w:ascii="Times New Roman" w:hAnsi="Times New Roman"/>
          <w:sz w:val="22"/>
          <w:szCs w:val="22"/>
        </w:rPr>
        <w:t>00</w:t>
      </w:r>
      <w:r w:rsidR="00F15C4F" w:rsidRPr="00864EA0">
        <w:rPr>
          <w:rFonts w:ascii="Times New Roman" w:hAnsi="Times New Roman"/>
          <w:sz w:val="22"/>
          <w:szCs w:val="22"/>
        </w:rPr>
        <w:t xml:space="preserve"> </w:t>
      </w:r>
      <w:r w:rsidRPr="00864EA0">
        <w:rPr>
          <w:rFonts w:ascii="Times New Roman" w:hAnsi="Times New Roman"/>
          <w:sz w:val="22"/>
          <w:szCs w:val="22"/>
        </w:rPr>
        <w:t>million</w:t>
      </w:r>
      <w:r w:rsidR="000F1C77">
        <w:rPr>
          <w:rFonts w:ascii="Times New Roman" w:hAnsi="Times New Roman"/>
          <w:sz w:val="22"/>
          <w:szCs w:val="22"/>
        </w:rPr>
        <w:t>,</w:t>
      </w:r>
      <w:r w:rsidR="007802E5" w:rsidRPr="00AA7698">
        <w:rPr>
          <w:rFonts w:ascii="Times New Roman" w:hAnsi="Times New Roman"/>
          <w:sz w:val="22"/>
          <w:szCs w:val="22"/>
        </w:rPr>
        <w:t xml:space="preserve"> respectively</w:t>
      </w:r>
      <w:r w:rsidR="006A47A2">
        <w:rPr>
          <w:rFonts w:ascii="Times New Roman" w:hAnsi="Times New Roman"/>
          <w:sz w:val="22"/>
          <w:szCs w:val="22"/>
        </w:rPr>
        <w:t xml:space="preserve"> </w:t>
      </w:r>
      <w:r w:rsidR="006A47A2" w:rsidRPr="400F0C8F">
        <w:rPr>
          <w:rFonts w:ascii="Times New Roman" w:hAnsi="Times New Roman"/>
          <w:i/>
          <w:iCs/>
          <w:sz w:val="22"/>
          <w:szCs w:val="22"/>
        </w:rPr>
        <w:t>(202</w:t>
      </w:r>
      <w:r w:rsidR="00F15C4F">
        <w:rPr>
          <w:rFonts w:ascii="Times New Roman" w:hAnsi="Times New Roman"/>
          <w:i/>
          <w:iCs/>
          <w:sz w:val="22"/>
          <w:szCs w:val="22"/>
        </w:rPr>
        <w:t>4</w:t>
      </w:r>
      <w:r w:rsidR="006A47A2" w:rsidRPr="400F0C8F">
        <w:rPr>
          <w:rFonts w:ascii="Times New Roman" w:hAnsi="Times New Roman"/>
          <w:i/>
          <w:iCs/>
          <w:sz w:val="22"/>
          <w:szCs w:val="22"/>
        </w:rPr>
        <w:t>:</w:t>
      </w:r>
      <w:r w:rsidR="000F1C77" w:rsidRPr="400F0C8F">
        <w:rPr>
          <w:rFonts w:ascii="Times New Roman" w:hAnsi="Times New Roman"/>
          <w:i/>
          <w:iCs/>
          <w:sz w:val="22"/>
          <w:szCs w:val="22"/>
        </w:rPr>
        <w:t xml:space="preserve"> </w:t>
      </w:r>
      <w:r w:rsidRPr="00864EA0">
        <w:rPr>
          <w:rFonts w:ascii="Times New Roman" w:hAnsi="Times New Roman"/>
          <w:i/>
          <w:iCs/>
          <w:sz w:val="22"/>
          <w:szCs w:val="22"/>
        </w:rPr>
        <w:t xml:space="preserve">Baht </w:t>
      </w:r>
      <w:r w:rsidR="00197881">
        <w:rPr>
          <w:rFonts w:ascii="Times New Roman" w:hAnsi="Times New Roman"/>
          <w:i/>
          <w:iCs/>
          <w:sz w:val="22"/>
          <w:szCs w:val="22"/>
        </w:rPr>
        <w:t>553</w:t>
      </w:r>
      <w:r w:rsidR="00460463">
        <w:rPr>
          <w:rFonts w:ascii="Times New Roman" w:hAnsi="Times New Roman"/>
          <w:i/>
          <w:iCs/>
          <w:sz w:val="22"/>
          <w:szCs w:val="22"/>
        </w:rPr>
        <w:t>.00</w:t>
      </w:r>
      <w:r w:rsidRPr="00864EA0">
        <w:rPr>
          <w:rFonts w:ascii="Times New Roman" w:hAnsi="Times New Roman"/>
          <w:i/>
          <w:iCs/>
          <w:sz w:val="22"/>
          <w:szCs w:val="22"/>
        </w:rPr>
        <w:t xml:space="preserve"> million </w:t>
      </w:r>
      <w:r w:rsidRPr="00C43535">
        <w:rPr>
          <w:rFonts w:ascii="Times New Roman" w:hAnsi="Times New Roman"/>
          <w:i/>
          <w:iCs/>
          <w:spacing w:val="4"/>
          <w:sz w:val="22"/>
          <w:szCs w:val="22"/>
        </w:rPr>
        <w:t xml:space="preserve">and Baht </w:t>
      </w:r>
      <w:r w:rsidR="00197881" w:rsidRPr="00C43535">
        <w:rPr>
          <w:rFonts w:ascii="Times New Roman" w:hAnsi="Times New Roman"/>
          <w:i/>
          <w:iCs/>
          <w:spacing w:val="4"/>
          <w:sz w:val="22"/>
          <w:szCs w:val="22"/>
        </w:rPr>
        <w:t>125</w:t>
      </w:r>
      <w:r w:rsidR="00460463" w:rsidRPr="00C43535">
        <w:rPr>
          <w:rFonts w:ascii="Times New Roman" w:hAnsi="Times New Roman"/>
          <w:i/>
          <w:iCs/>
          <w:spacing w:val="4"/>
          <w:sz w:val="22"/>
          <w:szCs w:val="22"/>
        </w:rPr>
        <w:t>.00</w:t>
      </w:r>
      <w:r w:rsidRPr="00C43535">
        <w:rPr>
          <w:rFonts w:ascii="Times New Roman" w:hAnsi="Times New Roman"/>
          <w:i/>
          <w:iCs/>
          <w:spacing w:val="4"/>
          <w:sz w:val="22"/>
          <w:szCs w:val="22"/>
        </w:rPr>
        <w:t xml:space="preserve"> million, respectively</w:t>
      </w:r>
      <w:r w:rsidR="006A47A2" w:rsidRPr="00C43535">
        <w:rPr>
          <w:rFonts w:ascii="Times New Roman" w:hAnsi="Times New Roman"/>
          <w:i/>
          <w:iCs/>
          <w:spacing w:val="4"/>
          <w:sz w:val="22"/>
          <w:szCs w:val="22"/>
        </w:rPr>
        <w:t>)</w:t>
      </w:r>
      <w:r w:rsidR="00BD0E1E" w:rsidRPr="00C43535">
        <w:rPr>
          <w:rFonts w:ascii="Times New Roman" w:hAnsi="Times New Roman"/>
          <w:spacing w:val="4"/>
          <w:sz w:val="22"/>
          <w:szCs w:val="22"/>
        </w:rPr>
        <w:t>, the repayment is at call</w:t>
      </w:r>
      <w:r w:rsidR="007802E5" w:rsidRPr="00C43535">
        <w:rPr>
          <w:rFonts w:ascii="Times New Roman" w:hAnsi="Times New Roman"/>
          <w:spacing w:val="4"/>
          <w:sz w:val="22"/>
          <w:szCs w:val="22"/>
        </w:rPr>
        <w:t>, with a</w:t>
      </w:r>
      <w:r w:rsidR="005B17BF" w:rsidRPr="00C43535">
        <w:rPr>
          <w:rFonts w:ascii="Times New Roman" w:hAnsi="Times New Roman"/>
          <w:spacing w:val="4"/>
          <w:sz w:val="22"/>
          <w:szCs w:val="22"/>
        </w:rPr>
        <w:t>n interest</w:t>
      </w:r>
      <w:r w:rsidR="007802E5" w:rsidRPr="00C43535">
        <w:rPr>
          <w:rFonts w:ascii="Times New Roman" w:hAnsi="Times New Roman"/>
          <w:spacing w:val="4"/>
          <w:sz w:val="22"/>
          <w:szCs w:val="22"/>
        </w:rPr>
        <w:t xml:space="preserve"> rate </w:t>
      </w:r>
      <w:r w:rsidR="005B17BF" w:rsidRPr="00C43535">
        <w:rPr>
          <w:rFonts w:ascii="Times New Roman" w:hAnsi="Times New Roman"/>
          <w:spacing w:val="4"/>
          <w:sz w:val="22"/>
          <w:szCs w:val="22"/>
        </w:rPr>
        <w:t>at the rate of</w:t>
      </w:r>
      <w:r w:rsidR="005B17BF" w:rsidRPr="00AA7698">
        <w:rPr>
          <w:rFonts w:ascii="Times New Roman" w:hAnsi="Times New Roman"/>
          <w:sz w:val="22"/>
          <w:szCs w:val="22"/>
        </w:rPr>
        <w:t xml:space="preserve"> </w:t>
      </w:r>
      <w:r w:rsidR="00276BAA">
        <w:rPr>
          <w:rFonts w:ascii="Times New Roman" w:hAnsi="Times New Roman"/>
          <w:sz w:val="22"/>
          <w:szCs w:val="22"/>
        </w:rPr>
        <w:t>0.65</w:t>
      </w:r>
      <w:r w:rsidR="1959CFD3" w:rsidRPr="00460463">
        <w:rPr>
          <w:rFonts w:ascii="Times New Roman" w:hAnsi="Times New Roman"/>
          <w:sz w:val="22"/>
          <w:szCs w:val="22"/>
        </w:rPr>
        <w:t xml:space="preserve">% - </w:t>
      </w:r>
      <w:r w:rsidR="00276BAA">
        <w:rPr>
          <w:rFonts w:ascii="Times New Roman" w:hAnsi="Times New Roman"/>
          <w:sz w:val="22"/>
          <w:szCs w:val="22"/>
        </w:rPr>
        <w:t>0.75</w:t>
      </w:r>
      <w:r w:rsidR="007802E5" w:rsidRPr="00460463">
        <w:rPr>
          <w:rFonts w:ascii="Times New Roman" w:hAnsi="Times New Roman"/>
          <w:sz w:val="22"/>
          <w:szCs w:val="22"/>
        </w:rPr>
        <w:t>% and</w:t>
      </w:r>
      <w:r w:rsidR="75AF6B8C" w:rsidRPr="00460463">
        <w:rPr>
          <w:rFonts w:ascii="Times New Roman" w:hAnsi="Times New Roman"/>
          <w:sz w:val="22"/>
          <w:szCs w:val="22"/>
        </w:rPr>
        <w:t xml:space="preserve"> </w:t>
      </w:r>
      <w:r w:rsidR="00EA4E9F">
        <w:rPr>
          <w:rFonts w:ascii="Times New Roman" w:hAnsi="Times New Roman"/>
          <w:sz w:val="22"/>
          <w:szCs w:val="22"/>
        </w:rPr>
        <w:t>1.65</w:t>
      </w:r>
      <w:r w:rsidR="007802E5" w:rsidRPr="00460463">
        <w:rPr>
          <w:rFonts w:ascii="Times New Roman" w:hAnsi="Times New Roman"/>
          <w:sz w:val="22"/>
          <w:szCs w:val="22"/>
        </w:rPr>
        <w:t>%</w:t>
      </w:r>
      <w:r w:rsidR="001F5319" w:rsidRPr="00460463">
        <w:rPr>
          <w:rFonts w:ascii="Times New Roman" w:hAnsi="Times New Roman"/>
          <w:sz w:val="22"/>
          <w:szCs w:val="22"/>
        </w:rPr>
        <w:t>,</w:t>
      </w:r>
      <w:r w:rsidR="00F2773F" w:rsidRPr="00141EBE">
        <w:rPr>
          <w:rFonts w:ascii="Times New Roman" w:hAnsi="Times New Roman"/>
          <w:sz w:val="22"/>
          <w:szCs w:val="22"/>
        </w:rPr>
        <w:t xml:space="preserve"> </w:t>
      </w:r>
      <w:r w:rsidR="00984E7D">
        <w:rPr>
          <w:rFonts w:ascii="Times New Roman" w:hAnsi="Times New Roman" w:cs="Angsana New"/>
          <w:sz w:val="22"/>
          <w:szCs w:val="28"/>
        </w:rPr>
        <w:t xml:space="preserve">per annum </w:t>
      </w:r>
      <w:r w:rsidR="007802E5" w:rsidRPr="00141EBE">
        <w:rPr>
          <w:rFonts w:ascii="Times New Roman" w:hAnsi="Times New Roman"/>
          <w:sz w:val="22"/>
          <w:szCs w:val="22"/>
        </w:rPr>
        <w:t>respectively</w:t>
      </w:r>
      <w:r w:rsidR="00D20337">
        <w:rPr>
          <w:rFonts w:ascii="Times New Roman" w:hAnsi="Times New Roman"/>
          <w:sz w:val="22"/>
          <w:szCs w:val="22"/>
        </w:rPr>
        <w:t xml:space="preserve"> </w:t>
      </w:r>
      <w:r w:rsidR="00D20337" w:rsidRPr="400F0C8F">
        <w:rPr>
          <w:rFonts w:ascii="Times New Roman" w:hAnsi="Times New Roman"/>
          <w:i/>
          <w:iCs/>
          <w:sz w:val="22"/>
          <w:szCs w:val="22"/>
        </w:rPr>
        <w:t>(202</w:t>
      </w:r>
      <w:r w:rsidR="00F15C4F">
        <w:rPr>
          <w:rFonts w:ascii="Times New Roman" w:hAnsi="Times New Roman"/>
          <w:i/>
          <w:iCs/>
          <w:sz w:val="22"/>
          <w:szCs w:val="22"/>
        </w:rPr>
        <w:t>4</w:t>
      </w:r>
      <w:r w:rsidR="00D20337" w:rsidRPr="400F0C8F">
        <w:rPr>
          <w:rFonts w:ascii="Times New Roman" w:hAnsi="Times New Roman"/>
          <w:i/>
          <w:iCs/>
          <w:sz w:val="22"/>
          <w:szCs w:val="22"/>
        </w:rPr>
        <w:t xml:space="preserve">: </w:t>
      </w:r>
      <w:r w:rsidRPr="00864EA0">
        <w:rPr>
          <w:rFonts w:ascii="Times New Roman" w:hAnsi="Times New Roman"/>
          <w:i/>
          <w:iCs/>
          <w:sz w:val="22"/>
          <w:szCs w:val="22"/>
        </w:rPr>
        <w:t xml:space="preserve">rate of </w:t>
      </w:r>
      <w:r w:rsidR="00197881">
        <w:rPr>
          <w:rFonts w:ascii="Times New Roman" w:hAnsi="Times New Roman"/>
          <w:i/>
          <w:iCs/>
          <w:sz w:val="22"/>
          <w:szCs w:val="22"/>
        </w:rPr>
        <w:t>0.9</w:t>
      </w:r>
      <w:r w:rsidRPr="00864EA0">
        <w:rPr>
          <w:rFonts w:ascii="Times New Roman" w:hAnsi="Times New Roman"/>
          <w:i/>
          <w:iCs/>
          <w:sz w:val="22"/>
          <w:szCs w:val="22"/>
        </w:rPr>
        <w:t>% - 1.</w:t>
      </w:r>
      <w:r w:rsidR="00323D15">
        <w:rPr>
          <w:rFonts w:ascii="Times New Roman" w:hAnsi="Times New Roman"/>
          <w:i/>
          <w:iCs/>
          <w:sz w:val="22"/>
          <w:szCs w:val="22"/>
        </w:rPr>
        <w:t>00</w:t>
      </w:r>
      <w:r w:rsidRPr="00864EA0">
        <w:rPr>
          <w:rFonts w:ascii="Times New Roman" w:hAnsi="Times New Roman"/>
          <w:i/>
          <w:iCs/>
          <w:sz w:val="22"/>
          <w:szCs w:val="22"/>
        </w:rPr>
        <w:t>% and 2.</w:t>
      </w:r>
      <w:r w:rsidR="00323D15">
        <w:rPr>
          <w:rFonts w:ascii="Times New Roman" w:hAnsi="Times New Roman"/>
          <w:i/>
          <w:iCs/>
          <w:sz w:val="22"/>
          <w:szCs w:val="22"/>
        </w:rPr>
        <w:t>20</w:t>
      </w:r>
      <w:r w:rsidRPr="00864EA0">
        <w:rPr>
          <w:rFonts w:ascii="Times New Roman" w:hAnsi="Times New Roman"/>
          <w:i/>
          <w:iCs/>
          <w:sz w:val="22"/>
          <w:szCs w:val="22"/>
        </w:rPr>
        <w:t>%</w:t>
      </w:r>
      <w:r w:rsidR="00B40078">
        <w:rPr>
          <w:rFonts w:ascii="Times New Roman" w:hAnsi="Times New Roman"/>
          <w:i/>
          <w:iCs/>
          <w:sz w:val="22"/>
          <w:szCs w:val="22"/>
        </w:rPr>
        <w:t>,</w:t>
      </w:r>
      <w:r w:rsidR="00145723">
        <w:rPr>
          <w:rFonts w:ascii="Times New Roman" w:hAnsi="Times New Roman"/>
          <w:i/>
          <w:iCs/>
          <w:sz w:val="22"/>
          <w:szCs w:val="22"/>
        </w:rPr>
        <w:t xml:space="preserve"> </w:t>
      </w:r>
      <w:r w:rsidR="00984E7D">
        <w:rPr>
          <w:rFonts w:ascii="Times New Roman" w:hAnsi="Times New Roman"/>
          <w:i/>
          <w:iCs/>
          <w:sz w:val="22"/>
          <w:szCs w:val="22"/>
        </w:rPr>
        <w:t>per annum</w:t>
      </w:r>
      <w:r w:rsidRPr="00864EA0">
        <w:rPr>
          <w:rFonts w:ascii="Times New Roman" w:hAnsi="Times New Roman"/>
          <w:i/>
          <w:iCs/>
          <w:sz w:val="22"/>
          <w:szCs w:val="22"/>
        </w:rPr>
        <w:t xml:space="preserve"> respectively</w:t>
      </w:r>
      <w:r w:rsidR="00D20337" w:rsidRPr="400F0C8F">
        <w:rPr>
          <w:rFonts w:ascii="Times New Roman" w:hAnsi="Times New Roman"/>
          <w:i/>
          <w:iCs/>
          <w:sz w:val="22"/>
          <w:szCs w:val="22"/>
        </w:rPr>
        <w:t>)</w:t>
      </w:r>
      <w:r w:rsidR="007802E5" w:rsidRPr="00141EBE">
        <w:rPr>
          <w:rFonts w:ascii="Times New Roman" w:hAnsi="Times New Roman"/>
          <w:sz w:val="22"/>
          <w:szCs w:val="22"/>
        </w:rPr>
        <w:t xml:space="preserve">. </w:t>
      </w:r>
    </w:p>
    <w:p w14:paraId="06D0A4DC" w14:textId="77777777" w:rsidR="00475F4A" w:rsidRPr="00141EBE" w:rsidRDefault="00475F4A" w:rsidP="00AD57DB">
      <w:pPr>
        <w:rPr>
          <w:rFonts w:ascii="Times New Roman" w:hAnsi="Times New Roman"/>
          <w:sz w:val="22"/>
          <w:szCs w:val="22"/>
        </w:rPr>
      </w:pPr>
    </w:p>
    <w:tbl>
      <w:tblPr>
        <w:tblW w:w="9371" w:type="dxa"/>
        <w:tblInd w:w="529" w:type="dxa"/>
        <w:tblLayout w:type="fixed"/>
        <w:tblCellMar>
          <w:left w:w="79" w:type="dxa"/>
          <w:right w:w="79" w:type="dxa"/>
        </w:tblCellMar>
        <w:tblLook w:val="0000" w:firstRow="0" w:lastRow="0" w:firstColumn="0" w:lastColumn="0" w:noHBand="0" w:noVBand="0"/>
      </w:tblPr>
      <w:tblGrid>
        <w:gridCol w:w="3611"/>
        <w:gridCol w:w="1349"/>
        <w:gridCol w:w="181"/>
        <w:gridCol w:w="1260"/>
        <w:gridCol w:w="267"/>
        <w:gridCol w:w="1263"/>
        <w:gridCol w:w="180"/>
        <w:gridCol w:w="1260"/>
      </w:tblGrid>
      <w:tr w:rsidR="00DC43C3" w:rsidRPr="005449AD" w14:paraId="7876CBB7" w14:textId="77777777" w:rsidTr="400F0C8F">
        <w:trPr>
          <w:cantSplit/>
          <w:trHeight w:val="452"/>
        </w:trPr>
        <w:tc>
          <w:tcPr>
            <w:tcW w:w="3611" w:type="dxa"/>
          </w:tcPr>
          <w:p w14:paraId="63F299F9" w14:textId="2DC2AC68" w:rsidR="00DC43C3" w:rsidRPr="005449AD" w:rsidRDefault="00016C05" w:rsidP="00127BB8">
            <w:pPr>
              <w:spacing w:line="300" w:lineRule="exact"/>
              <w:ind w:left="227"/>
              <w:rPr>
                <w:rFonts w:ascii="Times New Roman" w:hAnsi="Times New Roman"/>
                <w:b/>
                <w:bCs/>
                <w:sz w:val="22"/>
                <w:szCs w:val="22"/>
              </w:rPr>
            </w:pPr>
            <w:r w:rsidRPr="005449AD">
              <w:rPr>
                <w:rFonts w:ascii="Times New Roman" w:hAnsi="Times New Roman"/>
                <w:sz w:val="22"/>
                <w:szCs w:val="22"/>
              </w:rPr>
              <w:br w:type="page"/>
            </w:r>
          </w:p>
        </w:tc>
        <w:tc>
          <w:tcPr>
            <w:tcW w:w="2790" w:type="dxa"/>
            <w:gridSpan w:val="3"/>
          </w:tcPr>
          <w:p w14:paraId="6D09E31C" w14:textId="77777777" w:rsidR="00DC43C3" w:rsidRPr="005449AD" w:rsidRDefault="00DC43C3" w:rsidP="00127BB8">
            <w:pPr>
              <w:pStyle w:val="acctmergecolhdg"/>
              <w:spacing w:line="300" w:lineRule="exact"/>
              <w:rPr>
                <w:bCs/>
                <w:szCs w:val="22"/>
                <w:lang w:val="en-US"/>
              </w:rPr>
            </w:pPr>
            <w:r w:rsidRPr="005449AD">
              <w:rPr>
                <w:bCs/>
                <w:szCs w:val="22"/>
                <w:lang w:val="en-US"/>
              </w:rPr>
              <w:t>Consolidated</w:t>
            </w:r>
          </w:p>
          <w:p w14:paraId="2F5A9A77" w14:textId="77777777" w:rsidR="00DC43C3" w:rsidRPr="005449AD" w:rsidRDefault="00DC43C3" w:rsidP="00127BB8">
            <w:pPr>
              <w:pStyle w:val="acctfourfigures"/>
              <w:tabs>
                <w:tab w:val="clear" w:pos="765"/>
                <w:tab w:val="decimal" w:pos="2261"/>
              </w:tabs>
              <w:spacing w:line="300" w:lineRule="exact"/>
              <w:ind w:right="11"/>
              <w:rPr>
                <w:szCs w:val="22"/>
              </w:rPr>
            </w:pPr>
            <w:r w:rsidRPr="005449AD">
              <w:rPr>
                <w:b/>
                <w:bCs/>
                <w:szCs w:val="22"/>
              </w:rPr>
              <w:t>financial statements</w:t>
            </w:r>
          </w:p>
        </w:tc>
        <w:tc>
          <w:tcPr>
            <w:tcW w:w="267" w:type="dxa"/>
          </w:tcPr>
          <w:p w14:paraId="41E49348" w14:textId="77777777" w:rsidR="00DC43C3" w:rsidRPr="005449AD" w:rsidRDefault="00DC43C3" w:rsidP="00127BB8">
            <w:pPr>
              <w:pStyle w:val="acctfourfigures"/>
              <w:spacing w:line="300" w:lineRule="exact"/>
              <w:rPr>
                <w:szCs w:val="22"/>
              </w:rPr>
            </w:pPr>
          </w:p>
        </w:tc>
        <w:tc>
          <w:tcPr>
            <w:tcW w:w="2703" w:type="dxa"/>
            <w:gridSpan w:val="3"/>
          </w:tcPr>
          <w:p w14:paraId="78F31901" w14:textId="77777777" w:rsidR="00DC43C3" w:rsidRPr="005449AD" w:rsidRDefault="00DC43C3" w:rsidP="00127BB8">
            <w:pPr>
              <w:pStyle w:val="acctmergecolhdg"/>
              <w:spacing w:line="300" w:lineRule="exact"/>
              <w:rPr>
                <w:bCs/>
                <w:szCs w:val="22"/>
                <w:lang w:val="en-US"/>
              </w:rPr>
            </w:pPr>
            <w:r w:rsidRPr="005449AD">
              <w:rPr>
                <w:bCs/>
                <w:szCs w:val="22"/>
                <w:lang w:val="en-US"/>
              </w:rPr>
              <w:t xml:space="preserve">Separate </w:t>
            </w:r>
          </w:p>
          <w:p w14:paraId="21133220" w14:textId="77777777" w:rsidR="00DC43C3" w:rsidRPr="005449AD" w:rsidRDefault="00DC43C3" w:rsidP="00AE4B6C">
            <w:pPr>
              <w:pStyle w:val="acctmergecolhdg"/>
              <w:spacing w:line="300" w:lineRule="exact"/>
              <w:rPr>
                <w:szCs w:val="22"/>
              </w:rPr>
            </w:pPr>
            <w:r w:rsidRPr="00AE4B6C">
              <w:rPr>
                <w:bCs/>
                <w:szCs w:val="22"/>
                <w:lang w:val="en-US"/>
              </w:rPr>
              <w:t>financial statements</w:t>
            </w:r>
          </w:p>
        </w:tc>
      </w:tr>
      <w:tr w:rsidR="000C5EB5" w:rsidRPr="005449AD" w14:paraId="0001BB35" w14:textId="77777777">
        <w:trPr>
          <w:cantSplit/>
          <w:trHeight w:val="253"/>
        </w:trPr>
        <w:tc>
          <w:tcPr>
            <w:tcW w:w="3611" w:type="dxa"/>
          </w:tcPr>
          <w:p w14:paraId="0072205F" w14:textId="77777777" w:rsidR="000C5EB5" w:rsidRPr="005449AD" w:rsidRDefault="000C5EB5" w:rsidP="000C5EB5">
            <w:pPr>
              <w:spacing w:line="300" w:lineRule="exact"/>
              <w:rPr>
                <w:rFonts w:ascii="Times New Roman" w:hAnsi="Times New Roman"/>
                <w:b/>
                <w:bCs/>
                <w:i/>
                <w:iCs/>
                <w:sz w:val="22"/>
                <w:szCs w:val="22"/>
              </w:rPr>
            </w:pPr>
          </w:p>
        </w:tc>
        <w:tc>
          <w:tcPr>
            <w:tcW w:w="1349" w:type="dxa"/>
          </w:tcPr>
          <w:p w14:paraId="35509DC6" w14:textId="46BE17C3" w:rsidR="000C5EB5" w:rsidRPr="005449AD" w:rsidRDefault="00200776" w:rsidP="000C5EB5">
            <w:pPr>
              <w:autoSpaceDE w:val="0"/>
              <w:autoSpaceDN w:val="0"/>
              <w:adjustRightInd w:val="0"/>
              <w:spacing w:line="300" w:lineRule="exact"/>
              <w:ind w:left="-183" w:right="-377" w:hanging="215"/>
              <w:jc w:val="center"/>
              <w:rPr>
                <w:rFonts w:ascii="Times New Roman" w:hAnsi="Times New Roman"/>
                <w:sz w:val="22"/>
                <w:szCs w:val="22"/>
                <w:lang w:bidi="ar-SA"/>
              </w:rPr>
            </w:pPr>
            <w:r>
              <w:rPr>
                <w:rFonts w:ascii="Times New Roman" w:hAnsi="Times New Roman"/>
                <w:sz w:val="22"/>
                <w:szCs w:val="22"/>
                <w:lang w:bidi="ar-SA"/>
              </w:rPr>
              <w:t>30 June</w:t>
            </w:r>
          </w:p>
        </w:tc>
        <w:tc>
          <w:tcPr>
            <w:tcW w:w="181" w:type="dxa"/>
          </w:tcPr>
          <w:p w14:paraId="70C196C9" w14:textId="77777777" w:rsidR="000C5EB5" w:rsidRPr="005449AD" w:rsidRDefault="000C5EB5" w:rsidP="000C5EB5">
            <w:pPr>
              <w:autoSpaceDE w:val="0"/>
              <w:autoSpaceDN w:val="0"/>
              <w:adjustRightInd w:val="0"/>
              <w:spacing w:line="300" w:lineRule="exact"/>
              <w:ind w:left="-99" w:right="-125"/>
              <w:jc w:val="center"/>
              <w:rPr>
                <w:rFonts w:ascii="Times New Roman" w:hAnsi="Times New Roman"/>
                <w:sz w:val="22"/>
                <w:szCs w:val="22"/>
                <w:lang w:bidi="ar-SA"/>
              </w:rPr>
            </w:pPr>
          </w:p>
        </w:tc>
        <w:tc>
          <w:tcPr>
            <w:tcW w:w="1260" w:type="dxa"/>
          </w:tcPr>
          <w:p w14:paraId="4DC28AE7" w14:textId="2E5C607A" w:rsidR="000C5EB5" w:rsidRPr="005449AD" w:rsidRDefault="000C5EB5" w:rsidP="000C5EB5">
            <w:pPr>
              <w:tabs>
                <w:tab w:val="clear" w:pos="680"/>
                <w:tab w:val="clear" w:pos="1644"/>
                <w:tab w:val="clear" w:pos="1871"/>
                <w:tab w:val="left" w:pos="618"/>
                <w:tab w:val="left" w:pos="973"/>
              </w:tabs>
              <w:autoSpaceDE w:val="0"/>
              <w:autoSpaceDN w:val="0"/>
              <w:adjustRightInd w:val="0"/>
              <w:spacing w:line="300" w:lineRule="exact"/>
              <w:ind w:left="-99" w:right="-110"/>
              <w:jc w:val="center"/>
              <w:rPr>
                <w:rFonts w:ascii="Times New Roman" w:hAnsi="Times New Roman"/>
                <w:sz w:val="22"/>
                <w:szCs w:val="22"/>
                <w:lang w:bidi="ar-SA"/>
              </w:rPr>
            </w:pPr>
            <w:r w:rsidRPr="004C1A42">
              <w:rPr>
                <w:rFonts w:ascii="Times New Roman" w:hAnsi="Times New Roman"/>
                <w:sz w:val="22"/>
                <w:szCs w:val="22"/>
                <w:lang w:bidi="ar-SA"/>
              </w:rPr>
              <w:t>31 December</w:t>
            </w:r>
          </w:p>
        </w:tc>
        <w:tc>
          <w:tcPr>
            <w:tcW w:w="267" w:type="dxa"/>
          </w:tcPr>
          <w:p w14:paraId="3B57951D" w14:textId="77777777" w:rsidR="000C5EB5" w:rsidRPr="005449AD" w:rsidRDefault="000C5EB5" w:rsidP="000C5EB5">
            <w:pPr>
              <w:autoSpaceDE w:val="0"/>
              <w:autoSpaceDN w:val="0"/>
              <w:adjustRightInd w:val="0"/>
              <w:spacing w:line="300" w:lineRule="exact"/>
              <w:ind w:left="-99" w:right="-125"/>
              <w:jc w:val="center"/>
              <w:rPr>
                <w:rFonts w:ascii="Times New Roman" w:hAnsi="Times New Roman"/>
                <w:sz w:val="22"/>
                <w:szCs w:val="22"/>
                <w:lang w:bidi="ar-SA"/>
              </w:rPr>
            </w:pPr>
          </w:p>
        </w:tc>
        <w:tc>
          <w:tcPr>
            <w:tcW w:w="1263" w:type="dxa"/>
          </w:tcPr>
          <w:p w14:paraId="2A00412B" w14:textId="5DA1391E" w:rsidR="000C5EB5" w:rsidRPr="005449AD" w:rsidRDefault="00200776" w:rsidP="000C5EB5">
            <w:pPr>
              <w:autoSpaceDE w:val="0"/>
              <w:autoSpaceDN w:val="0"/>
              <w:adjustRightInd w:val="0"/>
              <w:spacing w:line="300" w:lineRule="exact"/>
              <w:ind w:left="-183" w:right="-377" w:hanging="215"/>
              <w:jc w:val="center"/>
              <w:rPr>
                <w:rFonts w:ascii="Times New Roman" w:hAnsi="Times New Roman"/>
                <w:spacing w:val="-4"/>
                <w:sz w:val="22"/>
                <w:szCs w:val="22"/>
                <w:lang w:bidi="ar-SA"/>
              </w:rPr>
            </w:pPr>
            <w:r>
              <w:rPr>
                <w:rFonts w:ascii="Times New Roman" w:hAnsi="Times New Roman"/>
                <w:sz w:val="22"/>
                <w:szCs w:val="22"/>
                <w:lang w:bidi="ar-SA"/>
              </w:rPr>
              <w:t>30 June</w:t>
            </w:r>
          </w:p>
        </w:tc>
        <w:tc>
          <w:tcPr>
            <w:tcW w:w="180" w:type="dxa"/>
          </w:tcPr>
          <w:p w14:paraId="66D0DAF9" w14:textId="77777777" w:rsidR="000C5EB5" w:rsidRPr="005449AD" w:rsidRDefault="000C5EB5" w:rsidP="000C5EB5">
            <w:pPr>
              <w:autoSpaceDE w:val="0"/>
              <w:autoSpaceDN w:val="0"/>
              <w:adjustRightInd w:val="0"/>
              <w:spacing w:line="300" w:lineRule="exact"/>
              <w:ind w:left="-99" w:right="-125"/>
              <w:jc w:val="center"/>
              <w:rPr>
                <w:rFonts w:ascii="Times New Roman" w:hAnsi="Times New Roman"/>
                <w:sz w:val="22"/>
                <w:szCs w:val="22"/>
                <w:lang w:bidi="ar-SA"/>
              </w:rPr>
            </w:pPr>
          </w:p>
        </w:tc>
        <w:tc>
          <w:tcPr>
            <w:tcW w:w="1260" w:type="dxa"/>
          </w:tcPr>
          <w:p w14:paraId="756D5FD1" w14:textId="19299612" w:rsidR="000C5EB5" w:rsidRPr="005449AD" w:rsidRDefault="000C5EB5" w:rsidP="000C5E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00" w:lineRule="exact"/>
              <w:ind w:left="-99" w:right="-378" w:hanging="295"/>
              <w:jc w:val="center"/>
              <w:rPr>
                <w:rFonts w:ascii="Times New Roman" w:hAnsi="Times New Roman"/>
                <w:sz w:val="22"/>
                <w:szCs w:val="22"/>
                <w:lang w:bidi="ar-SA"/>
              </w:rPr>
            </w:pPr>
            <w:r w:rsidRPr="004C1A42">
              <w:rPr>
                <w:rFonts w:ascii="Times New Roman" w:hAnsi="Times New Roman"/>
                <w:sz w:val="22"/>
                <w:szCs w:val="22"/>
                <w:lang w:bidi="ar-SA"/>
              </w:rPr>
              <w:t>31 December</w:t>
            </w:r>
          </w:p>
        </w:tc>
      </w:tr>
      <w:tr w:rsidR="000C5EB5" w:rsidRPr="005449AD" w14:paraId="39A71AE9" w14:textId="77777777" w:rsidTr="00292277">
        <w:trPr>
          <w:cantSplit/>
          <w:trHeight w:val="253"/>
        </w:trPr>
        <w:tc>
          <w:tcPr>
            <w:tcW w:w="3611" w:type="dxa"/>
          </w:tcPr>
          <w:p w14:paraId="5D77917B" w14:textId="77777777" w:rsidR="000C5EB5" w:rsidRPr="005449AD" w:rsidRDefault="000C5EB5" w:rsidP="000C5EB5">
            <w:pPr>
              <w:spacing w:line="300" w:lineRule="exact"/>
              <w:rPr>
                <w:rFonts w:ascii="Times New Roman" w:hAnsi="Times New Roman"/>
                <w:b/>
                <w:bCs/>
                <w:i/>
                <w:iCs/>
                <w:sz w:val="22"/>
                <w:szCs w:val="22"/>
              </w:rPr>
            </w:pPr>
          </w:p>
        </w:tc>
        <w:tc>
          <w:tcPr>
            <w:tcW w:w="1349" w:type="dxa"/>
          </w:tcPr>
          <w:p w14:paraId="4F15027C" w14:textId="49A2A0EF" w:rsidR="000C5EB5" w:rsidRPr="000C5EB5" w:rsidRDefault="000C5EB5" w:rsidP="000C5EB5">
            <w:pPr>
              <w:pStyle w:val="acctmergecolhdg"/>
              <w:spacing w:line="300" w:lineRule="exact"/>
              <w:rPr>
                <w:b w:val="0"/>
                <w:bCs/>
                <w:szCs w:val="22"/>
              </w:rPr>
            </w:pPr>
            <w:r w:rsidRPr="000C5EB5">
              <w:rPr>
                <w:rFonts w:eastAsia="Times New Roman"/>
                <w:b w:val="0"/>
                <w:bCs/>
                <w:szCs w:val="22"/>
              </w:rPr>
              <w:t>2025</w:t>
            </w:r>
          </w:p>
        </w:tc>
        <w:tc>
          <w:tcPr>
            <w:tcW w:w="181" w:type="dxa"/>
          </w:tcPr>
          <w:p w14:paraId="740D3ED6" w14:textId="77777777" w:rsidR="000C5EB5" w:rsidRPr="000C5EB5" w:rsidRDefault="000C5EB5" w:rsidP="000C5E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108" w:right="-111" w:firstLine="540"/>
              <w:jc w:val="center"/>
              <w:rPr>
                <w:rFonts w:ascii="Times New Roman" w:hAnsi="Times New Roman"/>
                <w:bCs/>
                <w:sz w:val="22"/>
                <w:szCs w:val="22"/>
              </w:rPr>
            </w:pPr>
          </w:p>
        </w:tc>
        <w:tc>
          <w:tcPr>
            <w:tcW w:w="1260" w:type="dxa"/>
          </w:tcPr>
          <w:p w14:paraId="3B30983F" w14:textId="76D12290" w:rsidR="000C5EB5" w:rsidRPr="000C5EB5" w:rsidRDefault="000C5EB5" w:rsidP="000C5EB5">
            <w:pPr>
              <w:pStyle w:val="acctmergecolhdg"/>
              <w:spacing w:line="300" w:lineRule="exact"/>
              <w:rPr>
                <w:b w:val="0"/>
                <w:bCs/>
                <w:szCs w:val="22"/>
              </w:rPr>
            </w:pPr>
            <w:r w:rsidRPr="000C5EB5">
              <w:rPr>
                <w:rFonts w:eastAsia="Times New Roman"/>
                <w:b w:val="0"/>
                <w:bCs/>
                <w:szCs w:val="22"/>
              </w:rPr>
              <w:t>2024</w:t>
            </w:r>
          </w:p>
        </w:tc>
        <w:tc>
          <w:tcPr>
            <w:tcW w:w="267" w:type="dxa"/>
          </w:tcPr>
          <w:p w14:paraId="524D7025" w14:textId="77777777" w:rsidR="000C5EB5" w:rsidRPr="000C5EB5" w:rsidRDefault="000C5EB5" w:rsidP="000C5E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108" w:right="-111" w:firstLine="540"/>
              <w:jc w:val="center"/>
              <w:rPr>
                <w:rFonts w:ascii="Times New Roman" w:hAnsi="Times New Roman"/>
                <w:bCs/>
                <w:sz w:val="22"/>
                <w:szCs w:val="22"/>
              </w:rPr>
            </w:pPr>
          </w:p>
        </w:tc>
        <w:tc>
          <w:tcPr>
            <w:tcW w:w="1263" w:type="dxa"/>
          </w:tcPr>
          <w:p w14:paraId="7FD40B50" w14:textId="19F74A91" w:rsidR="000C5EB5" w:rsidRPr="000C5EB5" w:rsidRDefault="000C5EB5" w:rsidP="000C5EB5">
            <w:pPr>
              <w:pStyle w:val="acctmergecolhdg"/>
              <w:spacing w:line="300" w:lineRule="exact"/>
              <w:rPr>
                <w:b w:val="0"/>
                <w:bCs/>
                <w:szCs w:val="22"/>
              </w:rPr>
            </w:pPr>
            <w:r w:rsidRPr="000C5EB5">
              <w:rPr>
                <w:rFonts w:eastAsia="Times New Roman"/>
                <w:b w:val="0"/>
                <w:bCs/>
                <w:szCs w:val="22"/>
              </w:rPr>
              <w:t>2025</w:t>
            </w:r>
          </w:p>
        </w:tc>
        <w:tc>
          <w:tcPr>
            <w:tcW w:w="180" w:type="dxa"/>
          </w:tcPr>
          <w:p w14:paraId="04C2EE08" w14:textId="77777777" w:rsidR="000C5EB5" w:rsidRPr="000C5EB5" w:rsidRDefault="000C5EB5" w:rsidP="000C5E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300" w:lineRule="exact"/>
              <w:ind w:left="-108" w:right="-111" w:firstLine="540"/>
              <w:jc w:val="center"/>
              <w:rPr>
                <w:rFonts w:ascii="Times New Roman" w:hAnsi="Times New Roman"/>
                <w:bCs/>
                <w:sz w:val="22"/>
                <w:szCs w:val="22"/>
              </w:rPr>
            </w:pPr>
          </w:p>
        </w:tc>
        <w:tc>
          <w:tcPr>
            <w:tcW w:w="1260" w:type="dxa"/>
          </w:tcPr>
          <w:p w14:paraId="45326706" w14:textId="3D2F7FCA" w:rsidR="000C5EB5" w:rsidRPr="000C5EB5" w:rsidRDefault="000C5EB5" w:rsidP="000C5EB5">
            <w:pPr>
              <w:pStyle w:val="acctmergecolhdg"/>
              <w:spacing w:line="300" w:lineRule="exact"/>
              <w:rPr>
                <w:b w:val="0"/>
                <w:bCs/>
                <w:szCs w:val="22"/>
              </w:rPr>
            </w:pPr>
            <w:r w:rsidRPr="000C5EB5">
              <w:rPr>
                <w:rFonts w:eastAsia="Times New Roman"/>
                <w:b w:val="0"/>
                <w:bCs/>
                <w:szCs w:val="22"/>
              </w:rPr>
              <w:t>2024</w:t>
            </w:r>
          </w:p>
        </w:tc>
      </w:tr>
      <w:tr w:rsidR="0099247B" w:rsidRPr="005449AD" w14:paraId="7C149F1A" w14:textId="77777777" w:rsidTr="400F0C8F">
        <w:trPr>
          <w:cantSplit/>
          <w:trHeight w:val="80"/>
        </w:trPr>
        <w:tc>
          <w:tcPr>
            <w:tcW w:w="3611" w:type="dxa"/>
          </w:tcPr>
          <w:p w14:paraId="5AC02C4B" w14:textId="77777777" w:rsidR="0099247B" w:rsidRPr="005449AD" w:rsidRDefault="0099247B" w:rsidP="0099247B">
            <w:pPr>
              <w:spacing w:line="300" w:lineRule="exact"/>
              <w:rPr>
                <w:rFonts w:ascii="Times New Roman" w:hAnsi="Times New Roman"/>
                <w:b/>
                <w:bCs/>
                <w:i/>
                <w:iCs/>
                <w:sz w:val="22"/>
                <w:szCs w:val="22"/>
              </w:rPr>
            </w:pPr>
          </w:p>
        </w:tc>
        <w:tc>
          <w:tcPr>
            <w:tcW w:w="5760" w:type="dxa"/>
            <w:gridSpan w:val="7"/>
          </w:tcPr>
          <w:p w14:paraId="1970164F" w14:textId="77777777" w:rsidR="0099247B" w:rsidRPr="005449AD" w:rsidRDefault="0099247B" w:rsidP="0099247B">
            <w:pPr>
              <w:pStyle w:val="BodyText"/>
              <w:spacing w:after="0" w:line="300" w:lineRule="exact"/>
              <w:ind w:left="-110" w:right="-131"/>
              <w:jc w:val="center"/>
              <w:rPr>
                <w:rFonts w:ascii="Times New Roman" w:hAnsi="Times New Roman"/>
                <w:sz w:val="22"/>
                <w:szCs w:val="22"/>
              </w:rPr>
            </w:pPr>
            <w:r w:rsidRPr="005449AD">
              <w:rPr>
                <w:rFonts w:ascii="Times New Roman" w:hAnsi="Times New Roman"/>
                <w:i/>
                <w:iCs/>
                <w:sz w:val="22"/>
                <w:szCs w:val="22"/>
              </w:rPr>
              <w:t>(in thousand Baht)</w:t>
            </w:r>
          </w:p>
        </w:tc>
      </w:tr>
      <w:tr w:rsidR="0099247B" w:rsidRPr="005449AD" w14:paraId="5268F420" w14:textId="77777777" w:rsidTr="00292277">
        <w:trPr>
          <w:cantSplit/>
          <w:trHeight w:val="245"/>
        </w:trPr>
        <w:tc>
          <w:tcPr>
            <w:tcW w:w="3611" w:type="dxa"/>
          </w:tcPr>
          <w:p w14:paraId="3E289072" w14:textId="77777777" w:rsidR="0099247B" w:rsidRPr="005449AD" w:rsidRDefault="0099247B" w:rsidP="0099247B">
            <w:pPr>
              <w:spacing w:line="300" w:lineRule="exact"/>
              <w:rPr>
                <w:rFonts w:ascii="Times New Roman" w:hAnsi="Times New Roman"/>
                <w:b/>
                <w:bCs/>
                <w:i/>
                <w:iCs/>
                <w:sz w:val="22"/>
                <w:szCs w:val="22"/>
              </w:rPr>
            </w:pPr>
            <w:r w:rsidRPr="005449AD">
              <w:rPr>
                <w:rFonts w:ascii="Times New Roman" w:hAnsi="Times New Roman"/>
                <w:b/>
                <w:bCs/>
                <w:i/>
                <w:iCs/>
                <w:sz w:val="22"/>
                <w:szCs w:val="22"/>
              </w:rPr>
              <w:t>Other non-current liabilities</w:t>
            </w:r>
          </w:p>
        </w:tc>
        <w:tc>
          <w:tcPr>
            <w:tcW w:w="1349" w:type="dxa"/>
          </w:tcPr>
          <w:p w14:paraId="353A43C0" w14:textId="77777777" w:rsidR="0099247B" w:rsidRPr="005449AD" w:rsidRDefault="0099247B" w:rsidP="009924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2"/>
              </w:tabs>
              <w:autoSpaceDE w:val="0"/>
              <w:autoSpaceDN w:val="0"/>
              <w:adjustRightInd w:val="0"/>
              <w:spacing w:line="300" w:lineRule="exact"/>
              <w:ind w:left="-108" w:right="-200"/>
              <w:rPr>
                <w:rFonts w:ascii="Times New Roman" w:hAnsi="Times New Roman"/>
                <w:sz w:val="22"/>
                <w:szCs w:val="22"/>
                <w:lang w:bidi="ar-SA"/>
              </w:rPr>
            </w:pPr>
          </w:p>
        </w:tc>
        <w:tc>
          <w:tcPr>
            <w:tcW w:w="181" w:type="dxa"/>
          </w:tcPr>
          <w:p w14:paraId="1745EA87" w14:textId="77777777" w:rsidR="0099247B" w:rsidRPr="005449AD" w:rsidRDefault="0099247B" w:rsidP="0099247B">
            <w:pPr>
              <w:pStyle w:val="acctfourfigures"/>
              <w:spacing w:line="300" w:lineRule="exact"/>
              <w:rPr>
                <w:b/>
                <w:bCs/>
                <w:szCs w:val="22"/>
              </w:rPr>
            </w:pPr>
          </w:p>
        </w:tc>
        <w:tc>
          <w:tcPr>
            <w:tcW w:w="1260" w:type="dxa"/>
          </w:tcPr>
          <w:p w14:paraId="70430559" w14:textId="77777777" w:rsidR="0099247B" w:rsidRPr="005449AD" w:rsidRDefault="0099247B" w:rsidP="0099247B">
            <w:pPr>
              <w:pStyle w:val="acctfourfigures"/>
              <w:tabs>
                <w:tab w:val="clear" w:pos="765"/>
              </w:tabs>
              <w:spacing w:line="300" w:lineRule="exact"/>
              <w:ind w:right="105"/>
              <w:jc w:val="right"/>
              <w:rPr>
                <w:szCs w:val="22"/>
              </w:rPr>
            </w:pPr>
          </w:p>
        </w:tc>
        <w:tc>
          <w:tcPr>
            <w:tcW w:w="267" w:type="dxa"/>
          </w:tcPr>
          <w:p w14:paraId="56310C09" w14:textId="77777777" w:rsidR="0099247B" w:rsidRPr="005449AD" w:rsidRDefault="0099247B" w:rsidP="0099247B">
            <w:pPr>
              <w:pStyle w:val="acctfourfigures"/>
              <w:spacing w:line="300" w:lineRule="exact"/>
              <w:rPr>
                <w:b/>
                <w:bCs/>
                <w:szCs w:val="22"/>
              </w:rPr>
            </w:pPr>
          </w:p>
        </w:tc>
        <w:tc>
          <w:tcPr>
            <w:tcW w:w="1263" w:type="dxa"/>
          </w:tcPr>
          <w:p w14:paraId="32A793E8" w14:textId="77777777" w:rsidR="0099247B" w:rsidRPr="005449AD" w:rsidRDefault="0099247B" w:rsidP="0099247B">
            <w:pPr>
              <w:spacing w:line="300" w:lineRule="exact"/>
              <w:rPr>
                <w:rFonts w:ascii="Times New Roman" w:hAnsi="Times New Roman"/>
                <w:sz w:val="22"/>
                <w:szCs w:val="22"/>
              </w:rPr>
            </w:pPr>
          </w:p>
        </w:tc>
        <w:tc>
          <w:tcPr>
            <w:tcW w:w="180" w:type="dxa"/>
          </w:tcPr>
          <w:p w14:paraId="61E1EE91" w14:textId="77777777" w:rsidR="0099247B" w:rsidRPr="005449AD" w:rsidRDefault="0099247B" w:rsidP="0099247B">
            <w:pPr>
              <w:pStyle w:val="acctfourfigures"/>
              <w:spacing w:line="300" w:lineRule="exact"/>
              <w:rPr>
                <w:b/>
                <w:bCs/>
                <w:szCs w:val="22"/>
              </w:rPr>
            </w:pPr>
          </w:p>
        </w:tc>
        <w:tc>
          <w:tcPr>
            <w:tcW w:w="1260" w:type="dxa"/>
          </w:tcPr>
          <w:p w14:paraId="338A0EDD" w14:textId="77777777" w:rsidR="0099247B" w:rsidRPr="005449AD" w:rsidRDefault="0099247B" w:rsidP="0099247B">
            <w:pPr>
              <w:pStyle w:val="acctfourfigures"/>
              <w:tabs>
                <w:tab w:val="clear" w:pos="765"/>
                <w:tab w:val="decimal" w:pos="990"/>
              </w:tabs>
              <w:spacing w:line="300" w:lineRule="exact"/>
              <w:ind w:right="11"/>
              <w:rPr>
                <w:szCs w:val="22"/>
                <w:lang w:val="en-US" w:bidi="th-TH"/>
              </w:rPr>
            </w:pPr>
          </w:p>
        </w:tc>
      </w:tr>
      <w:tr w:rsidR="0099247B" w:rsidRPr="005449AD" w14:paraId="043F1156" w14:textId="77777777" w:rsidTr="00292277">
        <w:trPr>
          <w:cantSplit/>
          <w:trHeight w:val="245"/>
        </w:trPr>
        <w:tc>
          <w:tcPr>
            <w:tcW w:w="3611" w:type="dxa"/>
          </w:tcPr>
          <w:p w14:paraId="1F6A402D" w14:textId="77777777" w:rsidR="0099247B" w:rsidRPr="005449AD" w:rsidRDefault="0099247B" w:rsidP="0099247B">
            <w:pPr>
              <w:spacing w:line="300" w:lineRule="exact"/>
              <w:rPr>
                <w:rFonts w:ascii="Times New Roman" w:hAnsi="Times New Roman"/>
                <w:spacing w:val="-4"/>
                <w:sz w:val="22"/>
                <w:szCs w:val="22"/>
              </w:rPr>
            </w:pPr>
            <w:r w:rsidRPr="005449AD">
              <w:rPr>
                <w:rFonts w:ascii="Times New Roman" w:hAnsi="Times New Roman"/>
                <w:sz w:val="22"/>
                <w:szCs w:val="22"/>
              </w:rPr>
              <w:t>Other related parties</w:t>
            </w:r>
          </w:p>
        </w:tc>
        <w:tc>
          <w:tcPr>
            <w:tcW w:w="1349" w:type="dxa"/>
            <w:tcBorders>
              <w:bottom w:val="single" w:sz="4" w:space="0" w:color="auto"/>
            </w:tcBorders>
          </w:tcPr>
          <w:p w14:paraId="4A2CBBF0" w14:textId="475A84EE" w:rsidR="0099247B" w:rsidRPr="005449AD" w:rsidRDefault="00EF3FC4" w:rsidP="0099247B">
            <w:pPr>
              <w:pStyle w:val="acctfourfigures"/>
              <w:tabs>
                <w:tab w:val="clear" w:pos="765"/>
                <w:tab w:val="decimal" w:pos="1000"/>
              </w:tabs>
              <w:spacing w:line="300" w:lineRule="exact"/>
              <w:ind w:right="11"/>
            </w:pPr>
            <w:r>
              <w:t>604</w:t>
            </w:r>
          </w:p>
        </w:tc>
        <w:tc>
          <w:tcPr>
            <w:tcW w:w="181" w:type="dxa"/>
          </w:tcPr>
          <w:p w14:paraId="3132CBDE" w14:textId="77777777" w:rsidR="0099247B" w:rsidRPr="005449AD" w:rsidRDefault="0099247B" w:rsidP="0099247B">
            <w:pPr>
              <w:pStyle w:val="acctfourfigures"/>
              <w:spacing w:line="300" w:lineRule="exact"/>
              <w:rPr>
                <w:b/>
                <w:bCs/>
                <w:szCs w:val="22"/>
              </w:rPr>
            </w:pPr>
          </w:p>
        </w:tc>
        <w:tc>
          <w:tcPr>
            <w:tcW w:w="1260" w:type="dxa"/>
            <w:tcBorders>
              <w:bottom w:val="single" w:sz="4" w:space="0" w:color="auto"/>
            </w:tcBorders>
          </w:tcPr>
          <w:p w14:paraId="04C3C9C9" w14:textId="0F0A0B04" w:rsidR="0099247B" w:rsidRPr="005449AD" w:rsidRDefault="0099247B" w:rsidP="0099247B">
            <w:pPr>
              <w:pStyle w:val="acctfourfigures"/>
              <w:tabs>
                <w:tab w:val="clear" w:pos="765"/>
                <w:tab w:val="decimal" w:pos="1000"/>
              </w:tabs>
              <w:spacing w:line="300" w:lineRule="exact"/>
              <w:ind w:right="11"/>
              <w:rPr>
                <w:szCs w:val="22"/>
              </w:rPr>
            </w:pPr>
            <w:r>
              <w:rPr>
                <w:szCs w:val="22"/>
              </w:rPr>
              <w:t>6</w:t>
            </w:r>
            <w:r w:rsidR="00F15C4F">
              <w:rPr>
                <w:szCs w:val="22"/>
              </w:rPr>
              <w:t>04</w:t>
            </w:r>
          </w:p>
        </w:tc>
        <w:tc>
          <w:tcPr>
            <w:tcW w:w="267" w:type="dxa"/>
          </w:tcPr>
          <w:p w14:paraId="6620D818" w14:textId="77777777" w:rsidR="0099247B" w:rsidRPr="005449AD" w:rsidRDefault="0099247B" w:rsidP="0099247B">
            <w:pPr>
              <w:pStyle w:val="acctfourfigures"/>
              <w:spacing w:line="300" w:lineRule="exact"/>
              <w:rPr>
                <w:b/>
                <w:bCs/>
                <w:szCs w:val="22"/>
              </w:rPr>
            </w:pPr>
          </w:p>
        </w:tc>
        <w:tc>
          <w:tcPr>
            <w:tcW w:w="1263" w:type="dxa"/>
            <w:tcBorders>
              <w:bottom w:val="single" w:sz="4" w:space="0" w:color="auto"/>
            </w:tcBorders>
          </w:tcPr>
          <w:p w14:paraId="150EF3C7" w14:textId="5EDD4903" w:rsidR="0099247B" w:rsidRPr="002D3D4B" w:rsidRDefault="00EF3FC4" w:rsidP="00484258">
            <w:pPr>
              <w:pStyle w:val="acctfourfigures"/>
              <w:tabs>
                <w:tab w:val="clear" w:pos="765"/>
                <w:tab w:val="decimal" w:pos="830"/>
              </w:tabs>
              <w:spacing w:line="300" w:lineRule="exact"/>
              <w:ind w:right="11"/>
              <w:rPr>
                <w:b/>
                <w:bCs/>
              </w:rPr>
            </w:pPr>
            <w:r>
              <w:rPr>
                <w:b/>
                <w:bCs/>
              </w:rPr>
              <w:t>-</w:t>
            </w:r>
          </w:p>
        </w:tc>
        <w:tc>
          <w:tcPr>
            <w:tcW w:w="180" w:type="dxa"/>
          </w:tcPr>
          <w:p w14:paraId="79AAD1B6" w14:textId="77777777" w:rsidR="0099247B" w:rsidRPr="005449AD" w:rsidRDefault="0099247B" w:rsidP="0099247B">
            <w:pPr>
              <w:pStyle w:val="acctfourfigures"/>
              <w:tabs>
                <w:tab w:val="decimal" w:pos="1090"/>
              </w:tabs>
              <w:spacing w:line="300" w:lineRule="exact"/>
              <w:rPr>
                <w:b/>
                <w:bCs/>
                <w:szCs w:val="22"/>
              </w:rPr>
            </w:pPr>
          </w:p>
        </w:tc>
        <w:tc>
          <w:tcPr>
            <w:tcW w:w="1260" w:type="dxa"/>
            <w:tcBorders>
              <w:bottom w:val="single" w:sz="4" w:space="0" w:color="auto"/>
            </w:tcBorders>
          </w:tcPr>
          <w:p w14:paraId="293C2AB4" w14:textId="56EE9922" w:rsidR="0099247B" w:rsidRPr="002D3D4B" w:rsidRDefault="0099247B" w:rsidP="0099247B">
            <w:pPr>
              <w:pStyle w:val="acctfourfigures"/>
              <w:tabs>
                <w:tab w:val="clear" w:pos="765"/>
                <w:tab w:val="decimal" w:pos="835"/>
              </w:tabs>
              <w:spacing w:line="300" w:lineRule="exact"/>
              <w:ind w:right="11"/>
              <w:rPr>
                <w:b/>
                <w:bCs/>
                <w:szCs w:val="22"/>
              </w:rPr>
            </w:pPr>
            <w:r w:rsidRPr="002D3D4B">
              <w:rPr>
                <w:b/>
                <w:bCs/>
                <w:szCs w:val="22"/>
              </w:rPr>
              <w:t>-</w:t>
            </w:r>
          </w:p>
        </w:tc>
      </w:tr>
      <w:tr w:rsidR="0099247B" w:rsidRPr="005449AD" w14:paraId="3B98BE52" w14:textId="77777777" w:rsidTr="00292277">
        <w:trPr>
          <w:cantSplit/>
          <w:trHeight w:val="245"/>
        </w:trPr>
        <w:tc>
          <w:tcPr>
            <w:tcW w:w="3611" w:type="dxa"/>
          </w:tcPr>
          <w:p w14:paraId="0288D0D6" w14:textId="77777777" w:rsidR="0099247B" w:rsidRPr="005449AD" w:rsidRDefault="0099247B" w:rsidP="0099247B">
            <w:pPr>
              <w:spacing w:line="300" w:lineRule="exact"/>
              <w:rPr>
                <w:rFonts w:ascii="Times New Roman" w:hAnsi="Times New Roman"/>
                <w:b/>
                <w:bCs/>
                <w:sz w:val="22"/>
                <w:szCs w:val="22"/>
              </w:rPr>
            </w:pPr>
            <w:r w:rsidRPr="005449AD">
              <w:rPr>
                <w:rFonts w:ascii="Times New Roman" w:hAnsi="Times New Roman"/>
                <w:b/>
                <w:bCs/>
                <w:sz w:val="22"/>
                <w:szCs w:val="22"/>
              </w:rPr>
              <w:t>Total</w:t>
            </w:r>
          </w:p>
        </w:tc>
        <w:tc>
          <w:tcPr>
            <w:tcW w:w="1349" w:type="dxa"/>
            <w:tcBorders>
              <w:top w:val="single" w:sz="4" w:space="0" w:color="auto"/>
              <w:bottom w:val="double" w:sz="4" w:space="0" w:color="auto"/>
            </w:tcBorders>
          </w:tcPr>
          <w:p w14:paraId="55C044E2" w14:textId="7771ABEB" w:rsidR="0099247B" w:rsidRPr="005449AD" w:rsidRDefault="00EF3FC4" w:rsidP="0099247B">
            <w:pPr>
              <w:pStyle w:val="acctfourfigures"/>
              <w:tabs>
                <w:tab w:val="clear" w:pos="765"/>
                <w:tab w:val="decimal" w:pos="1000"/>
              </w:tabs>
              <w:spacing w:line="300" w:lineRule="exact"/>
              <w:ind w:right="11"/>
              <w:rPr>
                <w:b/>
                <w:bCs/>
                <w:cs/>
                <w:lang w:val="en-US" w:bidi="th-TH"/>
              </w:rPr>
            </w:pPr>
            <w:r>
              <w:rPr>
                <w:b/>
                <w:bCs/>
                <w:lang w:val="en-US" w:bidi="th-TH"/>
              </w:rPr>
              <w:t>604</w:t>
            </w:r>
          </w:p>
        </w:tc>
        <w:tc>
          <w:tcPr>
            <w:tcW w:w="181" w:type="dxa"/>
          </w:tcPr>
          <w:p w14:paraId="4C1F7336" w14:textId="77777777" w:rsidR="0099247B" w:rsidRPr="005449AD" w:rsidRDefault="0099247B" w:rsidP="0099247B">
            <w:pPr>
              <w:pStyle w:val="acctfourfigures"/>
              <w:spacing w:line="300" w:lineRule="exact"/>
              <w:rPr>
                <w:b/>
                <w:bCs/>
                <w:szCs w:val="22"/>
              </w:rPr>
            </w:pPr>
          </w:p>
        </w:tc>
        <w:tc>
          <w:tcPr>
            <w:tcW w:w="1260" w:type="dxa"/>
            <w:tcBorders>
              <w:top w:val="single" w:sz="4" w:space="0" w:color="auto"/>
              <w:bottom w:val="double" w:sz="4" w:space="0" w:color="auto"/>
            </w:tcBorders>
          </w:tcPr>
          <w:p w14:paraId="6D93B8AE" w14:textId="0EA44057" w:rsidR="0099247B" w:rsidRPr="005449AD" w:rsidRDefault="0099247B" w:rsidP="0099247B">
            <w:pPr>
              <w:pStyle w:val="acctfourfigures"/>
              <w:tabs>
                <w:tab w:val="clear" w:pos="765"/>
                <w:tab w:val="decimal" w:pos="1000"/>
              </w:tabs>
              <w:spacing w:line="300" w:lineRule="exact"/>
              <w:ind w:right="11"/>
              <w:rPr>
                <w:b/>
                <w:bCs/>
                <w:szCs w:val="22"/>
              </w:rPr>
            </w:pPr>
            <w:r>
              <w:rPr>
                <w:b/>
                <w:bCs/>
                <w:szCs w:val="22"/>
              </w:rPr>
              <w:t>6</w:t>
            </w:r>
            <w:r w:rsidR="00F15C4F">
              <w:rPr>
                <w:b/>
                <w:bCs/>
                <w:szCs w:val="22"/>
              </w:rPr>
              <w:t>04</w:t>
            </w:r>
          </w:p>
        </w:tc>
        <w:tc>
          <w:tcPr>
            <w:tcW w:w="267" w:type="dxa"/>
          </w:tcPr>
          <w:p w14:paraId="5720D1C9" w14:textId="77777777" w:rsidR="0099247B" w:rsidRPr="005449AD" w:rsidRDefault="0099247B" w:rsidP="0099247B">
            <w:pPr>
              <w:pStyle w:val="acctfourfigures"/>
              <w:spacing w:line="300" w:lineRule="exact"/>
              <w:rPr>
                <w:b/>
                <w:bCs/>
                <w:szCs w:val="22"/>
              </w:rPr>
            </w:pPr>
          </w:p>
        </w:tc>
        <w:tc>
          <w:tcPr>
            <w:tcW w:w="1263" w:type="dxa"/>
            <w:tcBorders>
              <w:bottom w:val="double" w:sz="4" w:space="0" w:color="auto"/>
            </w:tcBorders>
          </w:tcPr>
          <w:p w14:paraId="211CFF7C" w14:textId="6A46CEA1" w:rsidR="0099247B" w:rsidRPr="002D3D4B" w:rsidRDefault="00EF3FC4" w:rsidP="0099247B">
            <w:pPr>
              <w:pStyle w:val="acctfourfigures"/>
              <w:tabs>
                <w:tab w:val="clear" w:pos="765"/>
                <w:tab w:val="decimal" w:pos="830"/>
              </w:tabs>
              <w:spacing w:line="300" w:lineRule="exact"/>
              <w:ind w:right="11"/>
            </w:pPr>
            <w:r>
              <w:t>-</w:t>
            </w:r>
          </w:p>
        </w:tc>
        <w:tc>
          <w:tcPr>
            <w:tcW w:w="180" w:type="dxa"/>
          </w:tcPr>
          <w:p w14:paraId="70820E5D" w14:textId="77777777" w:rsidR="0099247B" w:rsidRPr="002D3D4B" w:rsidRDefault="0099247B" w:rsidP="0099247B">
            <w:pPr>
              <w:pStyle w:val="acctfourfigures"/>
              <w:tabs>
                <w:tab w:val="decimal" w:pos="1090"/>
              </w:tabs>
              <w:spacing w:line="300" w:lineRule="exact"/>
              <w:rPr>
                <w:szCs w:val="22"/>
              </w:rPr>
            </w:pPr>
          </w:p>
        </w:tc>
        <w:tc>
          <w:tcPr>
            <w:tcW w:w="1260" w:type="dxa"/>
            <w:tcBorders>
              <w:bottom w:val="double" w:sz="4" w:space="0" w:color="auto"/>
            </w:tcBorders>
          </w:tcPr>
          <w:p w14:paraId="486DE937" w14:textId="1A758D0A" w:rsidR="0099247B" w:rsidRPr="002D3D4B" w:rsidRDefault="0099247B" w:rsidP="0099247B">
            <w:pPr>
              <w:pStyle w:val="acctfourfigures"/>
              <w:tabs>
                <w:tab w:val="clear" w:pos="765"/>
                <w:tab w:val="decimal" w:pos="835"/>
              </w:tabs>
              <w:spacing w:line="300" w:lineRule="exact"/>
              <w:ind w:right="11"/>
              <w:rPr>
                <w:szCs w:val="22"/>
              </w:rPr>
            </w:pPr>
            <w:r w:rsidRPr="002D3D4B">
              <w:rPr>
                <w:szCs w:val="22"/>
              </w:rPr>
              <w:t>-</w:t>
            </w:r>
          </w:p>
        </w:tc>
      </w:tr>
    </w:tbl>
    <w:p w14:paraId="2EB5CA65" w14:textId="77777777" w:rsidR="00376764" w:rsidRPr="005449AD" w:rsidRDefault="00376764" w:rsidP="006E0F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b/>
          <w:bCs/>
          <w:sz w:val="22"/>
          <w:szCs w:val="22"/>
        </w:rPr>
      </w:pPr>
    </w:p>
    <w:p w14:paraId="4A3AE017" w14:textId="77777777" w:rsidR="00816A54" w:rsidRDefault="00816A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2"/>
          <w:szCs w:val="22"/>
        </w:rPr>
      </w:pPr>
      <w:r>
        <w:rPr>
          <w:rFonts w:ascii="Times New Roman" w:hAnsi="Times New Roman"/>
          <w:b/>
          <w:bCs/>
          <w:sz w:val="22"/>
          <w:szCs w:val="22"/>
        </w:rPr>
        <w:br w:type="page"/>
      </w:r>
    </w:p>
    <w:p w14:paraId="7C561D91" w14:textId="4F27F04F" w:rsidR="00AB732A" w:rsidRPr="005449AD" w:rsidRDefault="00AB732A" w:rsidP="006E0F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b/>
          <w:bCs/>
          <w:sz w:val="22"/>
          <w:szCs w:val="22"/>
        </w:rPr>
      </w:pPr>
      <w:r w:rsidRPr="005449AD">
        <w:rPr>
          <w:rFonts w:ascii="Times New Roman" w:hAnsi="Times New Roman"/>
          <w:b/>
          <w:bCs/>
          <w:sz w:val="22"/>
          <w:szCs w:val="22"/>
        </w:rPr>
        <w:lastRenderedPageBreak/>
        <w:t>Commitments with related parties</w:t>
      </w:r>
    </w:p>
    <w:p w14:paraId="0EB93FD6" w14:textId="2D26AB53" w:rsidR="005F6526" w:rsidRPr="005449AD" w:rsidRDefault="005F6526" w:rsidP="005F6526">
      <w:pPr>
        <w:jc w:val="both"/>
        <w:rPr>
          <w:rFonts w:ascii="Times New Roman" w:hAnsi="Times New Roman"/>
          <w:b/>
          <w:bCs/>
          <w:i/>
          <w:iCs/>
          <w:sz w:val="22"/>
          <w:szCs w:val="22"/>
        </w:rPr>
      </w:pPr>
    </w:p>
    <w:tbl>
      <w:tblPr>
        <w:tblW w:w="9281" w:type="dxa"/>
        <w:tblInd w:w="529" w:type="dxa"/>
        <w:tblLayout w:type="fixed"/>
        <w:tblCellMar>
          <w:left w:w="79" w:type="dxa"/>
          <w:right w:w="79" w:type="dxa"/>
        </w:tblCellMar>
        <w:tblLook w:val="04A0" w:firstRow="1" w:lastRow="0" w:firstColumn="1" w:lastColumn="0" w:noHBand="0" w:noVBand="1"/>
      </w:tblPr>
      <w:tblGrid>
        <w:gridCol w:w="4961"/>
        <w:gridCol w:w="2070"/>
        <w:gridCol w:w="180"/>
        <w:gridCol w:w="2070"/>
      </w:tblGrid>
      <w:tr w:rsidR="008F7522" w:rsidRPr="005449AD" w14:paraId="6E39DAC1" w14:textId="77777777" w:rsidTr="400F0C8F">
        <w:trPr>
          <w:cantSplit/>
        </w:trPr>
        <w:tc>
          <w:tcPr>
            <w:tcW w:w="4961" w:type="dxa"/>
          </w:tcPr>
          <w:p w14:paraId="44AD900C" w14:textId="77777777" w:rsidR="008F7522" w:rsidRPr="005449AD" w:rsidRDefault="008F7522" w:rsidP="00127BB8">
            <w:pPr>
              <w:spacing w:line="300" w:lineRule="exact"/>
              <w:rPr>
                <w:rFonts w:ascii="Times New Roman" w:hAnsi="Times New Roman"/>
                <w:sz w:val="22"/>
                <w:szCs w:val="22"/>
              </w:rPr>
            </w:pPr>
          </w:p>
          <w:p w14:paraId="517BE291" w14:textId="6907F698" w:rsidR="008F7522" w:rsidRPr="005449AD" w:rsidRDefault="00F15C4F" w:rsidP="00127BB8">
            <w:pPr>
              <w:spacing w:line="300" w:lineRule="exact"/>
              <w:rPr>
                <w:rFonts w:ascii="Times New Roman" w:hAnsi="Times New Roman"/>
                <w:b/>
                <w:bCs/>
                <w:i/>
                <w:iCs/>
                <w:sz w:val="22"/>
                <w:szCs w:val="22"/>
              </w:rPr>
            </w:pPr>
            <w:r w:rsidRPr="005449AD">
              <w:rPr>
                <w:rFonts w:ascii="Times New Roman" w:hAnsi="Times New Roman"/>
                <w:b/>
                <w:bCs/>
                <w:i/>
                <w:iCs/>
                <w:sz w:val="22"/>
                <w:szCs w:val="22"/>
              </w:rPr>
              <w:t xml:space="preserve">As </w:t>
            </w:r>
            <w:proofErr w:type="gramStart"/>
            <w:r w:rsidRPr="005449AD">
              <w:rPr>
                <w:rFonts w:ascii="Times New Roman" w:hAnsi="Times New Roman"/>
                <w:b/>
                <w:bCs/>
                <w:i/>
                <w:iCs/>
                <w:sz w:val="22"/>
                <w:szCs w:val="22"/>
              </w:rPr>
              <w:t>at</w:t>
            </w:r>
            <w:proofErr w:type="gramEnd"/>
            <w:r w:rsidRPr="005449AD">
              <w:rPr>
                <w:rFonts w:ascii="Times New Roman" w:hAnsi="Times New Roman"/>
                <w:b/>
                <w:bCs/>
                <w:i/>
                <w:iCs/>
                <w:sz w:val="22"/>
                <w:szCs w:val="22"/>
              </w:rPr>
              <w:t xml:space="preserve"> </w:t>
            </w:r>
            <w:r w:rsidR="00200776">
              <w:rPr>
                <w:rFonts w:ascii="Times New Roman" w:hAnsi="Times New Roman"/>
                <w:b/>
                <w:bCs/>
                <w:i/>
                <w:iCs/>
                <w:sz w:val="22"/>
                <w:szCs w:val="22"/>
              </w:rPr>
              <w:t xml:space="preserve">30 June </w:t>
            </w:r>
            <w:r>
              <w:rPr>
                <w:rFonts w:ascii="Times New Roman" w:hAnsi="Times New Roman"/>
                <w:b/>
                <w:bCs/>
                <w:i/>
                <w:iCs/>
                <w:sz w:val="22"/>
                <w:szCs w:val="22"/>
              </w:rPr>
              <w:t>202</w:t>
            </w:r>
            <w:r w:rsidR="0034219D">
              <w:rPr>
                <w:rFonts w:ascii="Times New Roman" w:hAnsi="Times New Roman"/>
                <w:b/>
                <w:bCs/>
                <w:i/>
                <w:iCs/>
                <w:sz w:val="22"/>
                <w:szCs w:val="22"/>
              </w:rPr>
              <w:t>5</w:t>
            </w:r>
          </w:p>
        </w:tc>
        <w:tc>
          <w:tcPr>
            <w:tcW w:w="2070" w:type="dxa"/>
          </w:tcPr>
          <w:p w14:paraId="18AFB616" w14:textId="77777777" w:rsidR="008F7522" w:rsidRPr="005449AD" w:rsidRDefault="008F7522" w:rsidP="00127BB8">
            <w:pPr>
              <w:pStyle w:val="acctmergecolhdg"/>
              <w:spacing w:line="300" w:lineRule="exact"/>
              <w:rPr>
                <w:szCs w:val="22"/>
              </w:rPr>
            </w:pPr>
            <w:r w:rsidRPr="005449AD">
              <w:rPr>
                <w:szCs w:val="22"/>
              </w:rPr>
              <w:t>Consolidated</w:t>
            </w:r>
          </w:p>
          <w:p w14:paraId="27E92291" w14:textId="77777777" w:rsidR="008F7522" w:rsidRPr="005449AD" w:rsidRDefault="008F7522" w:rsidP="00127BB8">
            <w:pPr>
              <w:pStyle w:val="acctfourfigures"/>
              <w:tabs>
                <w:tab w:val="decimal" w:pos="731"/>
              </w:tabs>
              <w:spacing w:line="300" w:lineRule="exact"/>
              <w:ind w:right="11"/>
              <w:jc w:val="center"/>
              <w:rPr>
                <w:szCs w:val="22"/>
              </w:rPr>
            </w:pPr>
            <w:r w:rsidRPr="005449AD">
              <w:rPr>
                <w:b/>
                <w:szCs w:val="22"/>
              </w:rPr>
              <w:t>financial statements</w:t>
            </w:r>
          </w:p>
        </w:tc>
        <w:tc>
          <w:tcPr>
            <w:tcW w:w="180" w:type="dxa"/>
          </w:tcPr>
          <w:p w14:paraId="35DFCD79" w14:textId="77777777" w:rsidR="008F7522" w:rsidRPr="005449AD" w:rsidRDefault="008F7522" w:rsidP="00127BB8">
            <w:pPr>
              <w:pStyle w:val="acctfourfigures"/>
              <w:spacing w:line="300" w:lineRule="exact"/>
              <w:rPr>
                <w:szCs w:val="22"/>
              </w:rPr>
            </w:pPr>
          </w:p>
        </w:tc>
        <w:tc>
          <w:tcPr>
            <w:tcW w:w="2070" w:type="dxa"/>
          </w:tcPr>
          <w:p w14:paraId="65DA68A8" w14:textId="77777777" w:rsidR="008F7522" w:rsidRPr="005449AD" w:rsidRDefault="008F7522" w:rsidP="00127BB8">
            <w:pPr>
              <w:pStyle w:val="acctmergecolhdg"/>
              <w:spacing w:line="300" w:lineRule="exact"/>
              <w:rPr>
                <w:szCs w:val="22"/>
              </w:rPr>
            </w:pPr>
            <w:r w:rsidRPr="005449AD">
              <w:rPr>
                <w:szCs w:val="22"/>
              </w:rPr>
              <w:t>Separate</w:t>
            </w:r>
          </w:p>
          <w:p w14:paraId="06EDDCBC" w14:textId="77777777" w:rsidR="008F7522" w:rsidRPr="005449AD" w:rsidRDefault="008F7522" w:rsidP="00127BB8">
            <w:pPr>
              <w:pStyle w:val="acctfourfigures"/>
              <w:tabs>
                <w:tab w:val="clear" w:pos="765"/>
                <w:tab w:val="decimal" w:pos="911"/>
              </w:tabs>
              <w:spacing w:line="300" w:lineRule="exact"/>
              <w:ind w:right="11"/>
              <w:jc w:val="center"/>
              <w:rPr>
                <w:szCs w:val="22"/>
              </w:rPr>
            </w:pPr>
            <w:r w:rsidRPr="005449AD">
              <w:rPr>
                <w:b/>
                <w:szCs w:val="22"/>
              </w:rPr>
              <w:t>financial statements</w:t>
            </w:r>
          </w:p>
        </w:tc>
      </w:tr>
      <w:tr w:rsidR="008F7522" w:rsidRPr="005449AD" w14:paraId="74574EC2" w14:textId="77777777" w:rsidTr="400F0C8F">
        <w:trPr>
          <w:cantSplit/>
        </w:trPr>
        <w:tc>
          <w:tcPr>
            <w:tcW w:w="4961" w:type="dxa"/>
          </w:tcPr>
          <w:p w14:paraId="3C8A22BD" w14:textId="77777777" w:rsidR="008F7522" w:rsidRPr="005449AD" w:rsidRDefault="008F7522" w:rsidP="00127BB8">
            <w:pPr>
              <w:spacing w:line="300" w:lineRule="exact"/>
              <w:rPr>
                <w:rFonts w:ascii="Times New Roman" w:hAnsi="Times New Roman"/>
                <w:b/>
                <w:bCs/>
                <w:i/>
                <w:iCs/>
                <w:sz w:val="22"/>
                <w:szCs w:val="22"/>
              </w:rPr>
            </w:pPr>
          </w:p>
        </w:tc>
        <w:tc>
          <w:tcPr>
            <w:tcW w:w="4320" w:type="dxa"/>
            <w:gridSpan w:val="3"/>
          </w:tcPr>
          <w:p w14:paraId="1A63739F" w14:textId="77777777" w:rsidR="008F7522" w:rsidRPr="005449AD" w:rsidRDefault="008F7522" w:rsidP="00127BB8">
            <w:pPr>
              <w:pStyle w:val="acctfourfigures"/>
              <w:tabs>
                <w:tab w:val="clear" w:pos="765"/>
                <w:tab w:val="decimal" w:pos="911"/>
              </w:tabs>
              <w:spacing w:line="300" w:lineRule="exact"/>
              <w:ind w:right="11"/>
              <w:jc w:val="center"/>
              <w:rPr>
                <w:szCs w:val="22"/>
              </w:rPr>
            </w:pPr>
            <w:r w:rsidRPr="005449AD">
              <w:rPr>
                <w:i/>
                <w:iCs/>
                <w:szCs w:val="22"/>
              </w:rPr>
              <w:t>(in thousand Baht)</w:t>
            </w:r>
          </w:p>
        </w:tc>
      </w:tr>
      <w:tr w:rsidR="008F7522" w:rsidRPr="005449AD" w14:paraId="58325406" w14:textId="77777777" w:rsidTr="400F0C8F">
        <w:trPr>
          <w:cantSplit/>
        </w:trPr>
        <w:tc>
          <w:tcPr>
            <w:tcW w:w="4961" w:type="dxa"/>
          </w:tcPr>
          <w:p w14:paraId="54756AED" w14:textId="77777777" w:rsidR="008F7522" w:rsidRPr="005449AD" w:rsidRDefault="008F7522" w:rsidP="00127BB8">
            <w:pPr>
              <w:spacing w:line="300" w:lineRule="exact"/>
              <w:rPr>
                <w:rFonts w:ascii="Times New Roman" w:hAnsi="Times New Roman"/>
                <w:b/>
                <w:bCs/>
                <w:sz w:val="22"/>
                <w:szCs w:val="22"/>
              </w:rPr>
            </w:pPr>
            <w:r w:rsidRPr="005449AD">
              <w:rPr>
                <w:rFonts w:ascii="Times New Roman" w:hAnsi="Times New Roman"/>
                <w:b/>
                <w:bCs/>
                <w:i/>
                <w:iCs/>
                <w:sz w:val="22"/>
                <w:szCs w:val="22"/>
              </w:rPr>
              <w:t>Other commitments</w:t>
            </w:r>
          </w:p>
        </w:tc>
        <w:tc>
          <w:tcPr>
            <w:tcW w:w="2070" w:type="dxa"/>
            <w:tcBorders>
              <w:left w:val="nil"/>
              <w:right w:val="nil"/>
            </w:tcBorders>
          </w:tcPr>
          <w:p w14:paraId="3793E914" w14:textId="77777777" w:rsidR="008F7522" w:rsidRPr="005449AD" w:rsidRDefault="008F7522" w:rsidP="00127BB8">
            <w:pPr>
              <w:pStyle w:val="acctfourfigures"/>
              <w:tabs>
                <w:tab w:val="clear" w:pos="765"/>
              </w:tabs>
              <w:spacing w:line="300" w:lineRule="exact"/>
              <w:ind w:right="105"/>
              <w:jc w:val="right"/>
              <w:rPr>
                <w:szCs w:val="22"/>
              </w:rPr>
            </w:pPr>
          </w:p>
        </w:tc>
        <w:tc>
          <w:tcPr>
            <w:tcW w:w="180" w:type="dxa"/>
          </w:tcPr>
          <w:p w14:paraId="40617C15" w14:textId="77777777" w:rsidR="008F7522" w:rsidRPr="005449AD" w:rsidRDefault="008F7522" w:rsidP="00127BB8">
            <w:pPr>
              <w:pStyle w:val="acctfourfigures"/>
              <w:tabs>
                <w:tab w:val="clear" w:pos="765"/>
              </w:tabs>
              <w:spacing w:line="300" w:lineRule="exact"/>
              <w:ind w:right="105"/>
              <w:jc w:val="right"/>
              <w:rPr>
                <w:szCs w:val="22"/>
              </w:rPr>
            </w:pPr>
          </w:p>
        </w:tc>
        <w:tc>
          <w:tcPr>
            <w:tcW w:w="2070" w:type="dxa"/>
            <w:tcBorders>
              <w:left w:val="nil"/>
              <w:right w:val="nil"/>
            </w:tcBorders>
          </w:tcPr>
          <w:p w14:paraId="76E206F8" w14:textId="77777777" w:rsidR="008F7522" w:rsidRPr="005449AD" w:rsidRDefault="008F7522" w:rsidP="00127BB8">
            <w:pPr>
              <w:pStyle w:val="acctfourfigures"/>
              <w:tabs>
                <w:tab w:val="clear" w:pos="765"/>
                <w:tab w:val="decimal" w:pos="911"/>
              </w:tabs>
              <w:spacing w:line="300" w:lineRule="exact"/>
              <w:ind w:right="105"/>
              <w:jc w:val="right"/>
              <w:rPr>
                <w:szCs w:val="22"/>
              </w:rPr>
            </w:pPr>
          </w:p>
        </w:tc>
      </w:tr>
      <w:tr w:rsidR="00297F37" w:rsidRPr="005449AD" w14:paraId="3AF44C6F" w14:textId="77777777" w:rsidTr="400F0C8F">
        <w:trPr>
          <w:cantSplit/>
        </w:trPr>
        <w:tc>
          <w:tcPr>
            <w:tcW w:w="4961" w:type="dxa"/>
          </w:tcPr>
          <w:p w14:paraId="1DCE54CE" w14:textId="77777777" w:rsidR="00297F37" w:rsidRPr="005449AD" w:rsidRDefault="00297F37" w:rsidP="00297F37">
            <w:pPr>
              <w:spacing w:line="300" w:lineRule="exact"/>
              <w:rPr>
                <w:rFonts w:ascii="Times New Roman" w:hAnsi="Times New Roman"/>
                <w:sz w:val="22"/>
                <w:szCs w:val="22"/>
              </w:rPr>
            </w:pPr>
            <w:r w:rsidRPr="005449AD">
              <w:rPr>
                <w:rFonts w:ascii="Times New Roman" w:hAnsi="Times New Roman"/>
                <w:sz w:val="22"/>
                <w:szCs w:val="22"/>
              </w:rPr>
              <w:t>Bank guarantees</w:t>
            </w:r>
          </w:p>
        </w:tc>
        <w:tc>
          <w:tcPr>
            <w:tcW w:w="2070" w:type="dxa"/>
            <w:tcBorders>
              <w:left w:val="nil"/>
              <w:right w:val="nil"/>
            </w:tcBorders>
          </w:tcPr>
          <w:p w14:paraId="0F982886" w14:textId="0A94E56B" w:rsidR="00297F37" w:rsidRPr="00297F37" w:rsidRDefault="00366A1F" w:rsidP="00297F37">
            <w:pPr>
              <w:pStyle w:val="acctfourfigures"/>
              <w:tabs>
                <w:tab w:val="clear" w:pos="765"/>
                <w:tab w:val="decimal" w:pos="1730"/>
              </w:tabs>
              <w:spacing w:line="300" w:lineRule="exact"/>
              <w:ind w:right="11"/>
            </w:pPr>
            <w:r w:rsidRPr="00366A1F">
              <w:t>1,517,723</w:t>
            </w:r>
          </w:p>
        </w:tc>
        <w:tc>
          <w:tcPr>
            <w:tcW w:w="180" w:type="dxa"/>
          </w:tcPr>
          <w:p w14:paraId="5B574D4F" w14:textId="77777777" w:rsidR="00297F37" w:rsidRPr="005449AD" w:rsidRDefault="00297F37" w:rsidP="00297F37">
            <w:pPr>
              <w:pStyle w:val="acctfourfigures"/>
              <w:tabs>
                <w:tab w:val="clear" w:pos="765"/>
                <w:tab w:val="decimal" w:pos="1740"/>
              </w:tabs>
              <w:spacing w:line="300" w:lineRule="exact"/>
              <w:ind w:right="105"/>
              <w:rPr>
                <w:szCs w:val="22"/>
                <w:lang w:val="en-US" w:bidi="th-TH"/>
              </w:rPr>
            </w:pPr>
          </w:p>
        </w:tc>
        <w:tc>
          <w:tcPr>
            <w:tcW w:w="2070" w:type="dxa"/>
            <w:tcBorders>
              <w:left w:val="nil"/>
              <w:right w:val="nil"/>
            </w:tcBorders>
          </w:tcPr>
          <w:p w14:paraId="3F3DA51E" w14:textId="4BC72C55" w:rsidR="00297F37" w:rsidRPr="00FE4419" w:rsidRDefault="00366A1F" w:rsidP="00297F37">
            <w:pPr>
              <w:pStyle w:val="acctfourfigures"/>
              <w:tabs>
                <w:tab w:val="clear" w:pos="765"/>
                <w:tab w:val="decimal" w:pos="1730"/>
              </w:tabs>
              <w:spacing w:line="300" w:lineRule="exact"/>
              <w:ind w:right="11"/>
            </w:pPr>
            <w:r>
              <w:rPr>
                <w:szCs w:val="22"/>
              </w:rPr>
              <w:t>1,517,723</w:t>
            </w:r>
          </w:p>
        </w:tc>
      </w:tr>
      <w:tr w:rsidR="00297F37" w:rsidRPr="005449AD" w14:paraId="21826DB0" w14:textId="77777777" w:rsidTr="400F0C8F">
        <w:trPr>
          <w:cantSplit/>
        </w:trPr>
        <w:tc>
          <w:tcPr>
            <w:tcW w:w="4961" w:type="dxa"/>
          </w:tcPr>
          <w:p w14:paraId="492524AD" w14:textId="77777777" w:rsidR="00297F37" w:rsidRPr="005449AD" w:rsidRDefault="00297F37" w:rsidP="00297F37">
            <w:pPr>
              <w:spacing w:line="300" w:lineRule="exact"/>
              <w:rPr>
                <w:rFonts w:ascii="Times New Roman" w:hAnsi="Times New Roman"/>
                <w:sz w:val="22"/>
                <w:szCs w:val="22"/>
              </w:rPr>
            </w:pPr>
            <w:r w:rsidRPr="005449AD">
              <w:rPr>
                <w:rFonts w:ascii="Times New Roman" w:hAnsi="Times New Roman"/>
                <w:sz w:val="22"/>
                <w:szCs w:val="22"/>
              </w:rPr>
              <w:t>Building service area contracts</w:t>
            </w:r>
          </w:p>
        </w:tc>
        <w:tc>
          <w:tcPr>
            <w:tcW w:w="2070" w:type="dxa"/>
            <w:tcBorders>
              <w:left w:val="nil"/>
              <w:right w:val="nil"/>
            </w:tcBorders>
          </w:tcPr>
          <w:p w14:paraId="30FCDF55" w14:textId="4794CD4C" w:rsidR="00297F37" w:rsidRPr="002A406B" w:rsidRDefault="00366A1F" w:rsidP="00380103">
            <w:pPr>
              <w:pStyle w:val="acctfourfigures"/>
              <w:tabs>
                <w:tab w:val="clear" w:pos="765"/>
                <w:tab w:val="decimal" w:pos="1468"/>
              </w:tabs>
              <w:spacing w:line="300" w:lineRule="exact"/>
              <w:ind w:right="11"/>
            </w:pPr>
            <w:r>
              <w:t>-</w:t>
            </w:r>
          </w:p>
        </w:tc>
        <w:tc>
          <w:tcPr>
            <w:tcW w:w="180" w:type="dxa"/>
          </w:tcPr>
          <w:p w14:paraId="70109B97" w14:textId="77777777" w:rsidR="00297F37" w:rsidRPr="005449AD" w:rsidRDefault="00297F37" w:rsidP="00297F37">
            <w:pPr>
              <w:pStyle w:val="acctfourfigures"/>
              <w:tabs>
                <w:tab w:val="clear" w:pos="765"/>
                <w:tab w:val="decimal" w:pos="1740"/>
              </w:tabs>
              <w:spacing w:line="300" w:lineRule="exact"/>
              <w:ind w:right="105"/>
              <w:rPr>
                <w:szCs w:val="22"/>
                <w:lang w:val="en-US" w:bidi="th-TH"/>
              </w:rPr>
            </w:pPr>
          </w:p>
        </w:tc>
        <w:tc>
          <w:tcPr>
            <w:tcW w:w="2070" w:type="dxa"/>
            <w:tcBorders>
              <w:left w:val="nil"/>
              <w:right w:val="nil"/>
            </w:tcBorders>
          </w:tcPr>
          <w:p w14:paraId="482DD648" w14:textId="46D79285" w:rsidR="00297F37" w:rsidRPr="00FE4419" w:rsidRDefault="007E6B30" w:rsidP="00297F37">
            <w:pPr>
              <w:pStyle w:val="acctfourfigures"/>
              <w:tabs>
                <w:tab w:val="clear" w:pos="765"/>
                <w:tab w:val="decimal" w:pos="1730"/>
              </w:tabs>
              <w:spacing w:line="300" w:lineRule="exact"/>
              <w:ind w:right="11"/>
            </w:pPr>
            <w:r>
              <w:t>143,884</w:t>
            </w:r>
          </w:p>
        </w:tc>
      </w:tr>
      <w:tr w:rsidR="006A7360" w:rsidRPr="005449AD" w14:paraId="30FFCCC5" w14:textId="77777777" w:rsidTr="400F0C8F">
        <w:trPr>
          <w:cantSplit/>
        </w:trPr>
        <w:tc>
          <w:tcPr>
            <w:tcW w:w="4961" w:type="dxa"/>
          </w:tcPr>
          <w:p w14:paraId="2B7752A8" w14:textId="39B2A16D" w:rsidR="006A7360" w:rsidRPr="005449AD" w:rsidRDefault="006A7360" w:rsidP="00297F37">
            <w:pPr>
              <w:spacing w:line="300" w:lineRule="exact"/>
              <w:rPr>
                <w:rFonts w:ascii="Times New Roman" w:hAnsi="Times New Roman"/>
                <w:sz w:val="22"/>
                <w:szCs w:val="22"/>
              </w:rPr>
            </w:pPr>
            <w:r w:rsidRPr="006A7360">
              <w:rPr>
                <w:rFonts w:ascii="Times New Roman" w:hAnsi="Times New Roman"/>
                <w:sz w:val="22"/>
                <w:szCs w:val="22"/>
              </w:rPr>
              <w:t>Land and building rental agreements</w:t>
            </w:r>
          </w:p>
        </w:tc>
        <w:tc>
          <w:tcPr>
            <w:tcW w:w="2070" w:type="dxa"/>
            <w:tcBorders>
              <w:left w:val="nil"/>
              <w:bottom w:val="single" w:sz="4" w:space="0" w:color="auto"/>
              <w:right w:val="nil"/>
            </w:tcBorders>
          </w:tcPr>
          <w:p w14:paraId="1BAAC0EA" w14:textId="3294AA29" w:rsidR="006A7360" w:rsidRPr="002A406B" w:rsidRDefault="00366A1F" w:rsidP="00380103">
            <w:pPr>
              <w:pStyle w:val="acctfourfigures"/>
              <w:tabs>
                <w:tab w:val="clear" w:pos="765"/>
                <w:tab w:val="decimal" w:pos="1468"/>
              </w:tabs>
              <w:spacing w:line="300" w:lineRule="exact"/>
              <w:ind w:right="11"/>
            </w:pPr>
            <w:r>
              <w:t>-</w:t>
            </w:r>
          </w:p>
        </w:tc>
        <w:tc>
          <w:tcPr>
            <w:tcW w:w="180" w:type="dxa"/>
          </w:tcPr>
          <w:p w14:paraId="00B7883C" w14:textId="77777777" w:rsidR="006A7360" w:rsidRPr="005449AD" w:rsidRDefault="006A7360" w:rsidP="00297F37">
            <w:pPr>
              <w:pStyle w:val="acctfourfigures"/>
              <w:tabs>
                <w:tab w:val="clear" w:pos="765"/>
                <w:tab w:val="decimal" w:pos="1740"/>
              </w:tabs>
              <w:spacing w:line="300" w:lineRule="exact"/>
              <w:ind w:right="105"/>
              <w:rPr>
                <w:szCs w:val="22"/>
                <w:lang w:val="en-US" w:bidi="th-TH"/>
              </w:rPr>
            </w:pPr>
          </w:p>
        </w:tc>
        <w:tc>
          <w:tcPr>
            <w:tcW w:w="2070" w:type="dxa"/>
            <w:tcBorders>
              <w:left w:val="nil"/>
              <w:bottom w:val="single" w:sz="4" w:space="0" w:color="auto"/>
              <w:right w:val="nil"/>
            </w:tcBorders>
          </w:tcPr>
          <w:p w14:paraId="1BF21441" w14:textId="5FB1580F" w:rsidR="006A7360" w:rsidRDefault="007E6B30" w:rsidP="00297F37">
            <w:pPr>
              <w:pStyle w:val="acctfourfigures"/>
              <w:tabs>
                <w:tab w:val="clear" w:pos="765"/>
                <w:tab w:val="decimal" w:pos="1730"/>
              </w:tabs>
              <w:spacing w:line="300" w:lineRule="exact"/>
              <w:ind w:right="11"/>
            </w:pPr>
            <w:r>
              <w:t>13,300</w:t>
            </w:r>
          </w:p>
        </w:tc>
      </w:tr>
      <w:tr w:rsidR="00297F37" w:rsidRPr="005449AD" w14:paraId="1BAAB77C" w14:textId="77777777" w:rsidTr="400F0C8F">
        <w:trPr>
          <w:cantSplit/>
        </w:trPr>
        <w:tc>
          <w:tcPr>
            <w:tcW w:w="4961" w:type="dxa"/>
          </w:tcPr>
          <w:p w14:paraId="23B6B123" w14:textId="77777777" w:rsidR="00297F37" w:rsidRPr="005449AD" w:rsidRDefault="00297F37" w:rsidP="00297F37">
            <w:pPr>
              <w:spacing w:line="300" w:lineRule="exact"/>
              <w:rPr>
                <w:rFonts w:ascii="Times New Roman" w:hAnsi="Times New Roman"/>
                <w:b/>
                <w:bCs/>
                <w:sz w:val="22"/>
                <w:szCs w:val="22"/>
              </w:rPr>
            </w:pPr>
            <w:r w:rsidRPr="005449AD">
              <w:rPr>
                <w:rFonts w:ascii="Times New Roman" w:hAnsi="Times New Roman"/>
                <w:b/>
                <w:bCs/>
                <w:sz w:val="22"/>
                <w:szCs w:val="22"/>
              </w:rPr>
              <w:t>Total</w:t>
            </w:r>
          </w:p>
        </w:tc>
        <w:tc>
          <w:tcPr>
            <w:tcW w:w="2070" w:type="dxa"/>
            <w:tcBorders>
              <w:top w:val="single" w:sz="4" w:space="0" w:color="auto"/>
              <w:left w:val="nil"/>
              <w:bottom w:val="double" w:sz="4" w:space="0" w:color="auto"/>
              <w:right w:val="nil"/>
            </w:tcBorders>
          </w:tcPr>
          <w:p w14:paraId="32B64809" w14:textId="2B8CDE50" w:rsidR="00297F37" w:rsidRPr="00380103" w:rsidRDefault="00366A1F" w:rsidP="00297F37">
            <w:pPr>
              <w:pStyle w:val="acctfourfigures"/>
              <w:tabs>
                <w:tab w:val="clear" w:pos="765"/>
                <w:tab w:val="decimal" w:pos="1730"/>
              </w:tabs>
              <w:spacing w:line="300" w:lineRule="exact"/>
              <w:ind w:right="11"/>
              <w:rPr>
                <w:b/>
                <w:bCs/>
              </w:rPr>
            </w:pPr>
            <w:r w:rsidRPr="00366A1F">
              <w:rPr>
                <w:b/>
                <w:bCs/>
              </w:rPr>
              <w:t>1,517,723</w:t>
            </w:r>
          </w:p>
        </w:tc>
        <w:tc>
          <w:tcPr>
            <w:tcW w:w="180" w:type="dxa"/>
          </w:tcPr>
          <w:p w14:paraId="15F63D37" w14:textId="77777777" w:rsidR="00297F37" w:rsidRPr="005449AD" w:rsidRDefault="00297F37" w:rsidP="00297F37">
            <w:pPr>
              <w:pStyle w:val="acctfourfigures"/>
              <w:tabs>
                <w:tab w:val="clear" w:pos="765"/>
                <w:tab w:val="decimal" w:pos="1740"/>
              </w:tabs>
              <w:spacing w:line="300" w:lineRule="exact"/>
              <w:ind w:right="105"/>
              <w:rPr>
                <w:b/>
                <w:bCs/>
                <w:szCs w:val="22"/>
                <w:lang w:val="en-US" w:bidi="th-TH"/>
              </w:rPr>
            </w:pPr>
          </w:p>
        </w:tc>
        <w:tc>
          <w:tcPr>
            <w:tcW w:w="2070" w:type="dxa"/>
            <w:tcBorders>
              <w:top w:val="single" w:sz="4" w:space="0" w:color="auto"/>
              <w:left w:val="nil"/>
              <w:bottom w:val="double" w:sz="4" w:space="0" w:color="auto"/>
              <w:right w:val="nil"/>
            </w:tcBorders>
          </w:tcPr>
          <w:p w14:paraId="22972672" w14:textId="54DADD98" w:rsidR="00297F37" w:rsidRPr="005824E3" w:rsidRDefault="007E6B30" w:rsidP="400F0C8F">
            <w:pPr>
              <w:pStyle w:val="acctfourfigures"/>
              <w:tabs>
                <w:tab w:val="clear" w:pos="765"/>
                <w:tab w:val="decimal" w:pos="1740"/>
              </w:tabs>
              <w:spacing w:line="300" w:lineRule="exact"/>
              <w:ind w:right="105"/>
              <w:rPr>
                <w:b/>
                <w:bCs/>
                <w:lang w:val="en-US" w:bidi="th-TH"/>
              </w:rPr>
            </w:pPr>
            <w:r>
              <w:rPr>
                <w:b/>
                <w:bCs/>
                <w:lang w:val="en-US" w:bidi="th-TH"/>
              </w:rPr>
              <w:t>1,674,907</w:t>
            </w:r>
          </w:p>
        </w:tc>
      </w:tr>
    </w:tbl>
    <w:p w14:paraId="4D16984C" w14:textId="77777777" w:rsidR="00811DBF" w:rsidRPr="005449AD" w:rsidRDefault="00811DBF" w:rsidP="007D53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i/>
          <w:iCs/>
          <w:sz w:val="22"/>
          <w:szCs w:val="22"/>
        </w:rPr>
      </w:pPr>
    </w:p>
    <w:p w14:paraId="23F60711" w14:textId="71E85C90" w:rsidR="00842701" w:rsidRPr="005449AD" w:rsidRDefault="00842701"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b/>
          <w:bCs/>
          <w:i/>
          <w:iCs/>
          <w:sz w:val="22"/>
          <w:szCs w:val="22"/>
        </w:rPr>
      </w:pPr>
      <w:r w:rsidRPr="005449AD">
        <w:rPr>
          <w:rFonts w:ascii="Times New Roman" w:hAnsi="Times New Roman"/>
          <w:b/>
          <w:bCs/>
          <w:i/>
          <w:iCs/>
          <w:sz w:val="22"/>
          <w:szCs w:val="22"/>
        </w:rPr>
        <w:t xml:space="preserve">Significant </w:t>
      </w:r>
      <w:r w:rsidR="005C7703">
        <w:rPr>
          <w:rFonts w:ascii="Times New Roman" w:hAnsi="Times New Roman"/>
          <w:b/>
          <w:bCs/>
          <w:i/>
          <w:iCs/>
          <w:sz w:val="22"/>
          <w:szCs w:val="22"/>
        </w:rPr>
        <w:t>contracts</w:t>
      </w:r>
      <w:r w:rsidRPr="005449AD">
        <w:rPr>
          <w:rFonts w:ascii="Times New Roman" w:hAnsi="Times New Roman"/>
          <w:b/>
          <w:bCs/>
          <w:i/>
          <w:iCs/>
          <w:sz w:val="22"/>
          <w:szCs w:val="22"/>
        </w:rPr>
        <w:t xml:space="preserve"> with related parties</w:t>
      </w:r>
    </w:p>
    <w:p w14:paraId="068635D7" w14:textId="65CC211D" w:rsidR="00616E54" w:rsidRPr="005449AD" w:rsidRDefault="00616E54"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b/>
          <w:bCs/>
          <w:i/>
          <w:iCs/>
          <w:sz w:val="22"/>
          <w:szCs w:val="22"/>
        </w:rPr>
      </w:pPr>
    </w:p>
    <w:p w14:paraId="631F5596" w14:textId="25394778" w:rsidR="00616E54" w:rsidRPr="005449AD" w:rsidRDefault="00ED4E72"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sz w:val="22"/>
          <w:szCs w:val="22"/>
        </w:rPr>
      </w:pPr>
      <w:r w:rsidRPr="0003527D">
        <w:rPr>
          <w:rFonts w:ascii="Times New Roman" w:hAnsi="Times New Roman"/>
          <w:sz w:val="22"/>
          <w:szCs w:val="22"/>
        </w:rPr>
        <w:t xml:space="preserve">Significant </w:t>
      </w:r>
      <w:r w:rsidR="007F2250" w:rsidRPr="0003527D">
        <w:rPr>
          <w:rFonts w:ascii="Times New Roman" w:hAnsi="Times New Roman"/>
          <w:sz w:val="22"/>
          <w:szCs w:val="22"/>
        </w:rPr>
        <w:t>contracts</w:t>
      </w:r>
      <w:r w:rsidRPr="0003527D">
        <w:rPr>
          <w:rFonts w:ascii="Times New Roman" w:hAnsi="Times New Roman"/>
          <w:sz w:val="22"/>
          <w:szCs w:val="22"/>
        </w:rPr>
        <w:t xml:space="preserve"> with related parties which the Company </w:t>
      </w:r>
      <w:r w:rsidR="00ED6137" w:rsidRPr="0003527D">
        <w:rPr>
          <w:rFonts w:ascii="Times New Roman" w:hAnsi="Times New Roman"/>
          <w:sz w:val="22"/>
          <w:szCs w:val="22"/>
        </w:rPr>
        <w:t>had</w:t>
      </w:r>
      <w:r w:rsidRPr="0003527D">
        <w:rPr>
          <w:rFonts w:ascii="Times New Roman" w:hAnsi="Times New Roman"/>
          <w:sz w:val="22"/>
          <w:szCs w:val="22"/>
        </w:rPr>
        <w:t xml:space="preserve"> or amended during the </w:t>
      </w:r>
      <w:r w:rsidR="00200776" w:rsidRPr="0003527D">
        <w:rPr>
          <w:rFonts w:ascii="Times New Roman" w:hAnsi="Times New Roman"/>
          <w:sz w:val="22"/>
          <w:szCs w:val="22"/>
        </w:rPr>
        <w:t xml:space="preserve">six-month period </w:t>
      </w:r>
      <w:proofErr w:type="gramStart"/>
      <w:r w:rsidR="00200776" w:rsidRPr="0003527D">
        <w:rPr>
          <w:rFonts w:ascii="Times New Roman" w:hAnsi="Times New Roman"/>
          <w:sz w:val="22"/>
          <w:szCs w:val="22"/>
        </w:rPr>
        <w:t>ended</w:t>
      </w:r>
      <w:proofErr w:type="gramEnd"/>
      <w:r w:rsidR="00200776" w:rsidRPr="0003527D">
        <w:rPr>
          <w:rFonts w:ascii="Times New Roman" w:hAnsi="Times New Roman"/>
          <w:sz w:val="22"/>
          <w:szCs w:val="22"/>
        </w:rPr>
        <w:t xml:space="preserve"> 30 June </w:t>
      </w:r>
      <w:r w:rsidR="00202767" w:rsidRPr="0003527D">
        <w:rPr>
          <w:rFonts w:ascii="Times New Roman" w:hAnsi="Times New Roman"/>
          <w:sz w:val="22"/>
          <w:szCs w:val="22"/>
        </w:rPr>
        <w:t>202</w:t>
      </w:r>
      <w:r w:rsidR="00F15C4F">
        <w:rPr>
          <w:rFonts w:ascii="Times New Roman" w:hAnsi="Times New Roman"/>
          <w:sz w:val="22"/>
          <w:szCs w:val="22"/>
        </w:rPr>
        <w:t>5</w:t>
      </w:r>
      <w:r w:rsidR="00202767" w:rsidRPr="0003527D">
        <w:rPr>
          <w:rFonts w:ascii="Times New Roman" w:hAnsi="Times New Roman"/>
          <w:sz w:val="22"/>
          <w:szCs w:val="22"/>
        </w:rPr>
        <w:t xml:space="preserve"> </w:t>
      </w:r>
      <w:r w:rsidRPr="0003527D">
        <w:rPr>
          <w:rFonts w:ascii="Times New Roman" w:hAnsi="Times New Roman"/>
          <w:sz w:val="22"/>
          <w:szCs w:val="22"/>
        </w:rPr>
        <w:t>w</w:t>
      </w:r>
      <w:r w:rsidR="007A0F37" w:rsidRPr="0003527D">
        <w:rPr>
          <w:rFonts w:ascii="Times New Roman" w:hAnsi="Times New Roman"/>
          <w:sz w:val="22"/>
          <w:szCs w:val="22"/>
        </w:rPr>
        <w:t>ere</w:t>
      </w:r>
      <w:r w:rsidRPr="0003527D">
        <w:rPr>
          <w:rFonts w:ascii="Times New Roman" w:hAnsi="Times New Roman"/>
          <w:sz w:val="22"/>
          <w:szCs w:val="22"/>
        </w:rPr>
        <w:t xml:space="preserve"> as follows:</w:t>
      </w:r>
    </w:p>
    <w:p w14:paraId="0C82001D" w14:textId="63E01F06" w:rsidR="00842701" w:rsidRPr="005449AD" w:rsidRDefault="00842701"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i/>
          <w:iCs/>
          <w:sz w:val="22"/>
          <w:szCs w:val="22"/>
          <w:cs/>
        </w:rPr>
      </w:pPr>
    </w:p>
    <w:p w14:paraId="58FE9251" w14:textId="5657B2FC" w:rsidR="00842701" w:rsidRPr="003D7A0E" w:rsidRDefault="002F69A2" w:rsidP="008F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sz w:val="22"/>
          <w:szCs w:val="22"/>
          <w:lang w:bidi="ar-SA"/>
        </w:rPr>
      </w:pPr>
      <w:r w:rsidRPr="002F69A2">
        <w:rPr>
          <w:rFonts w:ascii="Times New Roman" w:hAnsi="Times New Roman"/>
          <w:i/>
          <w:iCs/>
          <w:sz w:val="22"/>
          <w:szCs w:val="22"/>
        </w:rPr>
        <w:t>Warehouse service contract</w:t>
      </w:r>
    </w:p>
    <w:p w14:paraId="4EEC3699" w14:textId="0EA26532" w:rsidR="003D7A0E" w:rsidRPr="000B1FB2" w:rsidRDefault="00842701"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z w:val="22"/>
          <w:szCs w:val="22"/>
          <w:cs/>
        </w:rPr>
      </w:pPr>
      <w:r w:rsidRPr="00355F72">
        <w:rPr>
          <w:rFonts w:ascii="Times New Roman" w:hAnsi="Times New Roman"/>
          <w:spacing w:val="-2"/>
          <w:sz w:val="22"/>
          <w:szCs w:val="22"/>
        </w:rPr>
        <w:t xml:space="preserve">On </w:t>
      </w:r>
      <w:r w:rsidR="002D7999" w:rsidRPr="00355F72">
        <w:rPr>
          <w:rFonts w:ascii="Times New Roman" w:hAnsi="Times New Roman"/>
          <w:spacing w:val="-2"/>
          <w:sz w:val="22"/>
          <w:szCs w:val="22"/>
        </w:rPr>
        <w:t>2</w:t>
      </w:r>
      <w:r w:rsidRPr="00355F72">
        <w:rPr>
          <w:rFonts w:ascii="Times New Roman" w:hAnsi="Times New Roman"/>
          <w:spacing w:val="-2"/>
          <w:sz w:val="22"/>
          <w:szCs w:val="22"/>
        </w:rPr>
        <w:t xml:space="preserve"> </w:t>
      </w:r>
      <w:r w:rsidR="00AC41FC" w:rsidRPr="00355F72">
        <w:rPr>
          <w:rFonts w:ascii="Times New Roman" w:hAnsi="Times New Roman"/>
          <w:spacing w:val="-2"/>
          <w:sz w:val="22"/>
          <w:szCs w:val="22"/>
        </w:rPr>
        <w:t>January</w:t>
      </w:r>
      <w:r w:rsidRPr="00355F72">
        <w:rPr>
          <w:rFonts w:ascii="Times New Roman" w:hAnsi="Times New Roman"/>
          <w:spacing w:val="-2"/>
          <w:sz w:val="22"/>
          <w:szCs w:val="22"/>
        </w:rPr>
        <w:t xml:space="preserve"> 202</w:t>
      </w:r>
      <w:r w:rsidR="002D7999" w:rsidRPr="00355F72">
        <w:rPr>
          <w:rFonts w:ascii="Times New Roman" w:hAnsi="Times New Roman"/>
          <w:spacing w:val="-2"/>
          <w:sz w:val="22"/>
          <w:szCs w:val="22"/>
        </w:rPr>
        <w:t>5</w:t>
      </w:r>
      <w:r w:rsidRPr="00355F72">
        <w:rPr>
          <w:rFonts w:ascii="Times New Roman" w:hAnsi="Times New Roman"/>
          <w:spacing w:val="-2"/>
          <w:sz w:val="22"/>
          <w:szCs w:val="22"/>
        </w:rPr>
        <w:t xml:space="preserve">, the Company </w:t>
      </w:r>
      <w:r w:rsidR="00027942" w:rsidRPr="00355F72">
        <w:rPr>
          <w:rFonts w:ascii="Times New Roman" w:hAnsi="Times New Roman"/>
          <w:spacing w:val="-2"/>
          <w:sz w:val="22"/>
          <w:szCs w:val="22"/>
        </w:rPr>
        <w:t>has</w:t>
      </w:r>
      <w:r w:rsidR="00931B85" w:rsidRPr="00355F72">
        <w:rPr>
          <w:rFonts w:ascii="Times New Roman" w:hAnsi="Times New Roman" w:cstheme="minorBidi" w:hint="cs"/>
          <w:spacing w:val="-2"/>
          <w:sz w:val="22"/>
          <w:szCs w:val="22"/>
          <w:cs/>
        </w:rPr>
        <w:t xml:space="preserve"> </w:t>
      </w:r>
      <w:proofErr w:type="gramStart"/>
      <w:r w:rsidRPr="00355F72">
        <w:rPr>
          <w:rFonts w:ascii="Times New Roman" w:hAnsi="Times New Roman"/>
          <w:spacing w:val="-2"/>
          <w:sz w:val="22"/>
          <w:szCs w:val="22"/>
        </w:rPr>
        <w:t>warehouse</w:t>
      </w:r>
      <w:proofErr w:type="gramEnd"/>
      <w:r w:rsidRPr="00355F72">
        <w:rPr>
          <w:rFonts w:ascii="Times New Roman" w:hAnsi="Times New Roman"/>
          <w:spacing w:val="-2"/>
          <w:sz w:val="22"/>
          <w:szCs w:val="22"/>
        </w:rPr>
        <w:t xml:space="preserve"> service </w:t>
      </w:r>
      <w:r w:rsidR="002F69A2" w:rsidRPr="00355F72">
        <w:rPr>
          <w:rFonts w:ascii="Times New Roman" w:hAnsi="Times New Roman"/>
          <w:spacing w:val="-2"/>
          <w:sz w:val="22"/>
          <w:szCs w:val="22"/>
        </w:rPr>
        <w:t>contract</w:t>
      </w:r>
      <w:r w:rsidRPr="00355F72">
        <w:rPr>
          <w:rFonts w:ascii="Times New Roman" w:hAnsi="Times New Roman"/>
          <w:spacing w:val="-2"/>
          <w:sz w:val="22"/>
          <w:szCs w:val="22"/>
        </w:rPr>
        <w:t xml:space="preserve"> with Index </w:t>
      </w:r>
      <w:proofErr w:type="spellStart"/>
      <w:r w:rsidRPr="00355F72">
        <w:rPr>
          <w:rFonts w:ascii="Times New Roman" w:hAnsi="Times New Roman"/>
          <w:spacing w:val="-2"/>
          <w:sz w:val="22"/>
          <w:szCs w:val="22"/>
        </w:rPr>
        <w:t>Interfurn</w:t>
      </w:r>
      <w:proofErr w:type="spellEnd"/>
      <w:r w:rsidR="003D7A0E" w:rsidRPr="00355F72">
        <w:rPr>
          <w:rFonts w:ascii="Times New Roman" w:hAnsi="Times New Roman"/>
          <w:spacing w:val="-2"/>
          <w:sz w:val="22"/>
          <w:szCs w:val="22"/>
        </w:rPr>
        <w:t xml:space="preserve"> </w:t>
      </w:r>
      <w:r w:rsidRPr="00355F72">
        <w:rPr>
          <w:rFonts w:ascii="Times New Roman" w:hAnsi="Times New Roman"/>
          <w:spacing w:val="-2"/>
          <w:sz w:val="22"/>
          <w:szCs w:val="22"/>
        </w:rPr>
        <w:t>Co.,</w:t>
      </w:r>
      <w:r w:rsidR="00A129C9" w:rsidRPr="00355F72">
        <w:rPr>
          <w:rFonts w:ascii="Times New Roman" w:hAnsi="Times New Roman"/>
          <w:spacing w:val="-2"/>
          <w:sz w:val="22"/>
          <w:szCs w:val="22"/>
        </w:rPr>
        <w:t xml:space="preserve"> </w:t>
      </w:r>
      <w:r w:rsidRPr="003D7A0E">
        <w:rPr>
          <w:rFonts w:ascii="Times New Roman" w:hAnsi="Times New Roman"/>
          <w:sz w:val="22"/>
          <w:szCs w:val="22"/>
        </w:rPr>
        <w:t>Ltd.</w:t>
      </w:r>
      <w:r w:rsidR="00A129C9">
        <w:rPr>
          <w:rFonts w:ascii="Times New Roman" w:hAnsi="Times New Roman"/>
          <w:sz w:val="22"/>
          <w:szCs w:val="22"/>
        </w:rPr>
        <w:t xml:space="preserve"> </w:t>
      </w:r>
      <w:r w:rsidR="00D34869">
        <w:rPr>
          <w:rFonts w:ascii="Times New Roman" w:hAnsi="Times New Roman"/>
          <w:sz w:val="22"/>
          <w:szCs w:val="22"/>
        </w:rPr>
        <w:t>(</w:t>
      </w:r>
      <w:r w:rsidRPr="003D7A0E">
        <w:rPr>
          <w:rFonts w:ascii="Times New Roman" w:hAnsi="Times New Roman"/>
          <w:sz w:val="22"/>
          <w:szCs w:val="22"/>
        </w:rPr>
        <w:t>subsidiary</w:t>
      </w:r>
      <w:r w:rsidR="00005CCE">
        <w:rPr>
          <w:rFonts w:ascii="Times New Roman" w:hAnsi="Times New Roman"/>
          <w:sz w:val="22"/>
          <w:szCs w:val="22"/>
        </w:rPr>
        <w:t>)</w:t>
      </w:r>
      <w:r w:rsidRPr="003D7A0E">
        <w:rPr>
          <w:rFonts w:ascii="Times New Roman" w:hAnsi="Times New Roman"/>
          <w:sz w:val="22"/>
          <w:szCs w:val="22"/>
        </w:rPr>
        <w:t xml:space="preserve">. The Company </w:t>
      </w:r>
      <w:r w:rsidR="00C06204">
        <w:rPr>
          <w:rFonts w:ascii="Times New Roman" w:hAnsi="Times New Roman"/>
          <w:sz w:val="22"/>
          <w:szCs w:val="22"/>
        </w:rPr>
        <w:t>will</w:t>
      </w:r>
      <w:r w:rsidRPr="003D7A0E">
        <w:rPr>
          <w:rFonts w:ascii="Times New Roman" w:hAnsi="Times New Roman"/>
          <w:sz w:val="22"/>
          <w:szCs w:val="22"/>
        </w:rPr>
        <w:t xml:space="preserve"> pay </w:t>
      </w:r>
      <w:proofErr w:type="gramStart"/>
      <w:r w:rsidRPr="003D7A0E">
        <w:rPr>
          <w:rFonts w:ascii="Times New Roman" w:hAnsi="Times New Roman"/>
          <w:sz w:val="22"/>
          <w:szCs w:val="22"/>
        </w:rPr>
        <w:t>monthly</w:t>
      </w:r>
      <w:proofErr w:type="gramEnd"/>
      <w:r w:rsidRPr="003D7A0E">
        <w:rPr>
          <w:rFonts w:ascii="Times New Roman" w:hAnsi="Times New Roman"/>
          <w:sz w:val="22"/>
          <w:szCs w:val="22"/>
        </w:rPr>
        <w:t xml:space="preserve"> service fee in total amount of Baht </w:t>
      </w:r>
      <w:r w:rsidR="003D7A0E" w:rsidRPr="003D7A0E">
        <w:rPr>
          <w:rFonts w:ascii="Times New Roman" w:hAnsi="Times New Roman"/>
          <w:sz w:val="22"/>
          <w:szCs w:val="22"/>
        </w:rPr>
        <w:t>1.05</w:t>
      </w:r>
      <w:r w:rsidRPr="003D7A0E">
        <w:rPr>
          <w:rFonts w:ascii="Times New Roman" w:hAnsi="Times New Roman"/>
          <w:sz w:val="22"/>
          <w:szCs w:val="22"/>
        </w:rPr>
        <w:t xml:space="preserve"> million. The period of </w:t>
      </w:r>
      <w:proofErr w:type="gramStart"/>
      <w:r w:rsidR="00A541B8">
        <w:rPr>
          <w:rFonts w:ascii="Times New Roman" w:hAnsi="Times New Roman"/>
          <w:sz w:val="22"/>
          <w:szCs w:val="22"/>
        </w:rPr>
        <w:t>contract</w:t>
      </w:r>
      <w:proofErr w:type="gramEnd"/>
      <w:r w:rsidRPr="003D7A0E">
        <w:rPr>
          <w:rFonts w:ascii="Times New Roman" w:hAnsi="Times New Roman"/>
          <w:sz w:val="22"/>
          <w:szCs w:val="22"/>
        </w:rPr>
        <w:t xml:space="preserve"> </w:t>
      </w:r>
      <w:r w:rsidR="00E56F7C" w:rsidRPr="003D7A0E">
        <w:rPr>
          <w:rFonts w:ascii="Times New Roman" w:hAnsi="Times New Roman"/>
          <w:sz w:val="22"/>
          <w:szCs w:val="22"/>
        </w:rPr>
        <w:t>is</w:t>
      </w:r>
      <w:r w:rsidRPr="003D7A0E">
        <w:rPr>
          <w:rFonts w:ascii="Times New Roman" w:hAnsi="Times New Roman"/>
          <w:sz w:val="22"/>
          <w:szCs w:val="22"/>
          <w:cs/>
        </w:rPr>
        <w:t xml:space="preserve"> </w:t>
      </w:r>
      <w:r w:rsidR="00AC41FC" w:rsidRPr="003D7A0E">
        <w:rPr>
          <w:rFonts w:ascii="Times New Roman" w:hAnsi="Times New Roman"/>
          <w:sz w:val="22"/>
          <w:szCs w:val="22"/>
        </w:rPr>
        <w:t>1</w:t>
      </w:r>
      <w:r w:rsidRPr="003D7A0E">
        <w:rPr>
          <w:rFonts w:ascii="Times New Roman" w:hAnsi="Times New Roman"/>
          <w:sz w:val="22"/>
          <w:szCs w:val="22"/>
        </w:rPr>
        <w:t xml:space="preserve"> year.</w:t>
      </w:r>
    </w:p>
    <w:p w14:paraId="30AB89BB" w14:textId="77777777" w:rsidR="003D7A0E" w:rsidRPr="005449AD" w:rsidRDefault="003D7A0E"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i/>
          <w:iCs/>
          <w:sz w:val="22"/>
          <w:szCs w:val="22"/>
          <w:cs/>
        </w:rPr>
      </w:pPr>
    </w:p>
    <w:p w14:paraId="7B43EF26" w14:textId="77777777" w:rsidR="003B7F6B" w:rsidRPr="00F577A5" w:rsidRDefault="003B7F6B" w:rsidP="003B7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cstheme="minorBidi"/>
          <w:i/>
          <w:iCs/>
          <w:sz w:val="22"/>
          <w:szCs w:val="22"/>
          <w:cs/>
        </w:rPr>
      </w:pPr>
      <w:bookmarkStart w:id="0" w:name="_Hlk165567811"/>
      <w:r w:rsidRPr="009A469C">
        <w:rPr>
          <w:rFonts w:ascii="Times New Roman" w:hAnsi="Times New Roman"/>
          <w:i/>
          <w:iCs/>
          <w:sz w:val="22"/>
          <w:szCs w:val="22"/>
        </w:rPr>
        <w:t xml:space="preserve">Building </w:t>
      </w:r>
      <w:r>
        <w:rPr>
          <w:rFonts w:ascii="Times New Roman" w:hAnsi="Times New Roman"/>
          <w:i/>
          <w:iCs/>
          <w:sz w:val="22"/>
          <w:szCs w:val="22"/>
        </w:rPr>
        <w:t xml:space="preserve">sale area </w:t>
      </w:r>
      <w:r w:rsidRPr="009A469C">
        <w:rPr>
          <w:rFonts w:ascii="Times New Roman" w:hAnsi="Times New Roman"/>
          <w:i/>
          <w:iCs/>
          <w:sz w:val="22"/>
          <w:szCs w:val="22"/>
        </w:rPr>
        <w:t>servic</w:t>
      </w:r>
      <w:r>
        <w:rPr>
          <w:rFonts w:ascii="Times New Roman" w:hAnsi="Times New Roman"/>
          <w:i/>
          <w:iCs/>
          <w:sz w:val="22"/>
          <w:szCs w:val="22"/>
        </w:rPr>
        <w:t>e</w:t>
      </w:r>
      <w:r w:rsidRPr="009A469C">
        <w:rPr>
          <w:rFonts w:ascii="Times New Roman" w:hAnsi="Times New Roman"/>
          <w:i/>
          <w:iCs/>
          <w:sz w:val="22"/>
          <w:szCs w:val="22"/>
        </w:rPr>
        <w:t xml:space="preserve"> contract</w:t>
      </w:r>
      <w:r>
        <w:rPr>
          <w:rFonts w:ascii="Times New Roman" w:hAnsi="Times New Roman"/>
          <w:i/>
          <w:iCs/>
          <w:sz w:val="22"/>
          <w:szCs w:val="22"/>
        </w:rPr>
        <w:t>s</w:t>
      </w:r>
    </w:p>
    <w:p w14:paraId="783A6F33" w14:textId="3F4972F5" w:rsidR="003B7F6B" w:rsidRDefault="003B7F6B" w:rsidP="003B7F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sz w:val="22"/>
          <w:szCs w:val="22"/>
        </w:rPr>
      </w:pPr>
      <w:r w:rsidRPr="00EB592F">
        <w:rPr>
          <w:rFonts w:ascii="Times New Roman" w:hAnsi="Times New Roman"/>
          <w:sz w:val="22"/>
          <w:szCs w:val="22"/>
        </w:rPr>
        <w:t xml:space="preserve">On </w:t>
      </w:r>
      <w:r w:rsidR="00A33C04">
        <w:rPr>
          <w:rFonts w:ascii="Times New Roman" w:hAnsi="Times New Roman"/>
          <w:sz w:val="22"/>
          <w:szCs w:val="22"/>
        </w:rPr>
        <w:t>5</w:t>
      </w:r>
      <w:r w:rsidRPr="00EB592F">
        <w:rPr>
          <w:rFonts w:ascii="Times New Roman" w:hAnsi="Times New Roman"/>
          <w:sz w:val="22"/>
          <w:szCs w:val="22"/>
        </w:rPr>
        <w:t xml:space="preserve"> </w:t>
      </w:r>
      <w:r w:rsidR="007A5AF5">
        <w:rPr>
          <w:rFonts w:ascii="Times New Roman" w:hAnsi="Times New Roman" w:cstheme="minorBidi"/>
          <w:sz w:val="22"/>
          <w:szCs w:val="22"/>
        </w:rPr>
        <w:t>February</w:t>
      </w:r>
      <w:r w:rsidRPr="00EB592F">
        <w:rPr>
          <w:rFonts w:ascii="Times New Roman" w:hAnsi="Times New Roman"/>
          <w:sz w:val="22"/>
          <w:szCs w:val="22"/>
        </w:rPr>
        <w:t xml:space="preserve"> 202</w:t>
      </w:r>
      <w:r w:rsidR="007A5AF5">
        <w:rPr>
          <w:rFonts w:ascii="Times New Roman" w:hAnsi="Times New Roman"/>
          <w:sz w:val="22"/>
          <w:szCs w:val="22"/>
        </w:rPr>
        <w:t>5</w:t>
      </w:r>
      <w:r w:rsidRPr="00EB592F">
        <w:rPr>
          <w:rFonts w:ascii="Times New Roman" w:hAnsi="Times New Roman"/>
          <w:sz w:val="22"/>
          <w:szCs w:val="22"/>
        </w:rPr>
        <w:t xml:space="preserve">, the Company </w:t>
      </w:r>
      <w:r>
        <w:rPr>
          <w:rFonts w:ascii="Times New Roman" w:hAnsi="Times New Roman"/>
          <w:sz w:val="22"/>
          <w:szCs w:val="22"/>
        </w:rPr>
        <w:t>has the</w:t>
      </w:r>
      <w:r w:rsidRPr="00EB592F">
        <w:rPr>
          <w:rFonts w:ascii="Times New Roman" w:hAnsi="Times New Roman" w:cstheme="minorBidi" w:hint="cs"/>
          <w:sz w:val="22"/>
          <w:szCs w:val="22"/>
          <w:cs/>
        </w:rPr>
        <w:t xml:space="preserve"> </w:t>
      </w:r>
      <w:r>
        <w:rPr>
          <w:rFonts w:ascii="Times New Roman" w:hAnsi="Times New Roman"/>
          <w:sz w:val="22"/>
          <w:szCs w:val="22"/>
        </w:rPr>
        <w:t>b</w:t>
      </w:r>
      <w:r w:rsidRPr="006A7360">
        <w:rPr>
          <w:rFonts w:ascii="Times New Roman" w:hAnsi="Times New Roman"/>
          <w:sz w:val="22"/>
          <w:szCs w:val="22"/>
        </w:rPr>
        <w:t>uilding</w:t>
      </w:r>
      <w:r>
        <w:rPr>
          <w:rFonts w:ascii="Times New Roman" w:hAnsi="Times New Roman"/>
          <w:sz w:val="22"/>
          <w:szCs w:val="22"/>
        </w:rPr>
        <w:t xml:space="preserve"> sale area</w:t>
      </w:r>
      <w:r w:rsidRPr="006A7360">
        <w:rPr>
          <w:rFonts w:ascii="Times New Roman" w:hAnsi="Times New Roman"/>
          <w:sz w:val="22"/>
          <w:szCs w:val="22"/>
        </w:rPr>
        <w:t xml:space="preserve"> service contract</w:t>
      </w:r>
      <w:r>
        <w:rPr>
          <w:rFonts w:ascii="Times New Roman" w:hAnsi="Times New Roman" w:cs="Angsana New"/>
          <w:sz w:val="22"/>
          <w:szCs w:val="28"/>
        </w:rPr>
        <w:t>s</w:t>
      </w:r>
      <w:r w:rsidRPr="006A7360">
        <w:rPr>
          <w:rFonts w:ascii="Times New Roman" w:hAnsi="Times New Roman"/>
          <w:sz w:val="22"/>
          <w:szCs w:val="22"/>
        </w:rPr>
        <w:t xml:space="preserve"> </w:t>
      </w:r>
      <w:r w:rsidRPr="00EB592F">
        <w:rPr>
          <w:rFonts w:ascii="Times New Roman" w:hAnsi="Times New Roman"/>
          <w:sz w:val="22"/>
          <w:szCs w:val="22"/>
        </w:rPr>
        <w:t xml:space="preserve">with </w:t>
      </w:r>
      <w:r>
        <w:rPr>
          <w:rFonts w:ascii="Times New Roman" w:hAnsi="Times New Roman" w:cs="Angsana New"/>
          <w:sz w:val="22"/>
          <w:szCs w:val="28"/>
        </w:rPr>
        <w:t>The Walk</w:t>
      </w:r>
      <w:r w:rsidRPr="00EB592F">
        <w:rPr>
          <w:rFonts w:ascii="Times New Roman" w:hAnsi="Times New Roman"/>
          <w:sz w:val="22"/>
          <w:szCs w:val="22"/>
        </w:rPr>
        <w:t xml:space="preserve"> Co.,</w:t>
      </w:r>
      <w:r>
        <w:rPr>
          <w:rFonts w:ascii="Times New Roman" w:hAnsi="Times New Roman"/>
          <w:sz w:val="22"/>
          <w:szCs w:val="22"/>
        </w:rPr>
        <w:t xml:space="preserve"> </w:t>
      </w:r>
      <w:r w:rsidRPr="00EB592F">
        <w:rPr>
          <w:rFonts w:ascii="Times New Roman" w:hAnsi="Times New Roman"/>
          <w:sz w:val="22"/>
          <w:szCs w:val="22"/>
        </w:rPr>
        <w:t>Ltd.</w:t>
      </w:r>
      <w:r>
        <w:rPr>
          <w:rFonts w:ascii="Times New Roman" w:hAnsi="Times New Roman"/>
          <w:sz w:val="22"/>
          <w:szCs w:val="22"/>
        </w:rPr>
        <w:t xml:space="preserve"> (</w:t>
      </w:r>
      <w:r w:rsidRPr="00EB592F">
        <w:rPr>
          <w:rFonts w:ascii="Times New Roman" w:hAnsi="Times New Roman"/>
          <w:sz w:val="22"/>
          <w:szCs w:val="22"/>
        </w:rPr>
        <w:t>subsidiary</w:t>
      </w:r>
      <w:r>
        <w:rPr>
          <w:rFonts w:ascii="Times New Roman" w:hAnsi="Times New Roman"/>
          <w:sz w:val="22"/>
          <w:szCs w:val="22"/>
        </w:rPr>
        <w:t>)</w:t>
      </w:r>
      <w:r w:rsidRPr="00EB592F">
        <w:rPr>
          <w:rFonts w:ascii="Times New Roman" w:hAnsi="Times New Roman"/>
          <w:sz w:val="22"/>
          <w:szCs w:val="22"/>
        </w:rPr>
        <w:t xml:space="preserve">. The Company </w:t>
      </w:r>
      <w:r>
        <w:rPr>
          <w:rFonts w:ascii="Times New Roman" w:hAnsi="Times New Roman"/>
          <w:sz w:val="22"/>
          <w:szCs w:val="22"/>
        </w:rPr>
        <w:t>will</w:t>
      </w:r>
      <w:r w:rsidRPr="00EB592F">
        <w:rPr>
          <w:rFonts w:ascii="Times New Roman" w:hAnsi="Times New Roman"/>
          <w:sz w:val="22"/>
          <w:szCs w:val="22"/>
        </w:rPr>
        <w:t xml:space="preserve"> pay </w:t>
      </w:r>
      <w:proofErr w:type="gramStart"/>
      <w:r w:rsidRPr="00EB592F">
        <w:rPr>
          <w:rFonts w:ascii="Times New Roman" w:hAnsi="Times New Roman"/>
          <w:sz w:val="22"/>
          <w:szCs w:val="22"/>
        </w:rPr>
        <w:t>monthly</w:t>
      </w:r>
      <w:proofErr w:type="gramEnd"/>
      <w:r w:rsidRPr="00EB592F">
        <w:rPr>
          <w:rFonts w:ascii="Times New Roman" w:hAnsi="Times New Roman"/>
          <w:sz w:val="22"/>
          <w:szCs w:val="22"/>
        </w:rPr>
        <w:t xml:space="preserve"> </w:t>
      </w:r>
      <w:r>
        <w:rPr>
          <w:rFonts w:ascii="Times New Roman" w:hAnsi="Times New Roman" w:cs="Angsana New"/>
          <w:sz w:val="22"/>
          <w:szCs w:val="28"/>
        </w:rPr>
        <w:t>service</w:t>
      </w:r>
      <w:r w:rsidRPr="00EB592F">
        <w:rPr>
          <w:rFonts w:ascii="Times New Roman" w:hAnsi="Times New Roman"/>
          <w:sz w:val="22"/>
          <w:szCs w:val="22"/>
        </w:rPr>
        <w:t xml:space="preserve"> fee in </w:t>
      </w:r>
      <w:r w:rsidR="00557E27">
        <w:rPr>
          <w:rFonts w:ascii="Times New Roman" w:hAnsi="Times New Roman"/>
          <w:sz w:val="22"/>
          <w:szCs w:val="22"/>
        </w:rPr>
        <w:t xml:space="preserve">total </w:t>
      </w:r>
      <w:r w:rsidRPr="00EB592F">
        <w:rPr>
          <w:rFonts w:ascii="Times New Roman" w:hAnsi="Times New Roman"/>
          <w:sz w:val="22"/>
          <w:szCs w:val="22"/>
        </w:rPr>
        <w:t xml:space="preserve">amount of Baht </w:t>
      </w:r>
      <w:r w:rsidR="00C72D4E">
        <w:rPr>
          <w:rFonts w:ascii="Times New Roman" w:hAnsi="Times New Roman"/>
          <w:sz w:val="22"/>
          <w:szCs w:val="22"/>
        </w:rPr>
        <w:t>1.35</w:t>
      </w:r>
      <w:r w:rsidRPr="00EB592F">
        <w:rPr>
          <w:rFonts w:ascii="Times New Roman" w:hAnsi="Times New Roman"/>
          <w:sz w:val="22"/>
          <w:szCs w:val="22"/>
        </w:rPr>
        <w:t xml:space="preserve"> million.</w:t>
      </w:r>
      <w:r>
        <w:rPr>
          <w:rFonts w:ascii="Times New Roman" w:hAnsi="Times New Roman"/>
          <w:sz w:val="22"/>
          <w:szCs w:val="22"/>
        </w:rPr>
        <w:t xml:space="preserve"> </w:t>
      </w:r>
      <w:r w:rsidRPr="00EB592F">
        <w:rPr>
          <w:rFonts w:ascii="Times New Roman" w:hAnsi="Times New Roman"/>
          <w:sz w:val="22"/>
          <w:szCs w:val="22"/>
        </w:rPr>
        <w:t xml:space="preserve">The period of </w:t>
      </w:r>
      <w:r>
        <w:rPr>
          <w:rFonts w:ascii="Times New Roman" w:hAnsi="Times New Roman"/>
          <w:sz w:val="22"/>
          <w:szCs w:val="22"/>
        </w:rPr>
        <w:t>contracts</w:t>
      </w:r>
      <w:r w:rsidRPr="00EB592F">
        <w:rPr>
          <w:rFonts w:ascii="Times New Roman" w:hAnsi="Times New Roman"/>
          <w:sz w:val="22"/>
          <w:szCs w:val="22"/>
        </w:rPr>
        <w:t xml:space="preserve"> </w:t>
      </w:r>
      <w:r>
        <w:rPr>
          <w:rFonts w:ascii="Times New Roman" w:hAnsi="Times New Roman"/>
          <w:sz w:val="22"/>
          <w:szCs w:val="22"/>
        </w:rPr>
        <w:t>is</w:t>
      </w:r>
      <w:r w:rsidRPr="00EB592F">
        <w:rPr>
          <w:rFonts w:ascii="Times New Roman" w:hAnsi="Times New Roman"/>
          <w:sz w:val="22"/>
          <w:szCs w:val="22"/>
          <w:cs/>
        </w:rPr>
        <w:t xml:space="preserve"> </w:t>
      </w:r>
      <w:r w:rsidRPr="00EB592F">
        <w:rPr>
          <w:rFonts w:ascii="Times New Roman" w:hAnsi="Times New Roman"/>
          <w:sz w:val="22"/>
          <w:szCs w:val="22"/>
        </w:rPr>
        <w:t>3 years.</w:t>
      </w:r>
    </w:p>
    <w:p w14:paraId="0DD5857C" w14:textId="77777777" w:rsidR="003B7F6B" w:rsidRDefault="003B7F6B"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i/>
          <w:iCs/>
          <w:sz w:val="22"/>
          <w:szCs w:val="22"/>
        </w:rPr>
      </w:pPr>
    </w:p>
    <w:p w14:paraId="35E047CC" w14:textId="663BDDD2" w:rsidR="00CB363D" w:rsidRPr="00DE6062" w:rsidRDefault="00CB363D" w:rsidP="00CB36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right="18"/>
        <w:jc w:val="thaiDistribute"/>
        <w:rPr>
          <w:rFonts w:ascii="Times New Roman" w:hAnsi="Times New Roman"/>
          <w:i/>
          <w:iCs/>
          <w:sz w:val="22"/>
          <w:szCs w:val="22"/>
          <w:lang w:val="en-GB"/>
        </w:rPr>
      </w:pPr>
      <w:r>
        <w:rPr>
          <w:rFonts w:ascii="Times New Roman" w:hAnsi="Times New Roman"/>
          <w:i/>
          <w:iCs/>
          <w:sz w:val="22"/>
          <w:szCs w:val="22"/>
          <w:lang w:val="en-GB"/>
        </w:rPr>
        <w:t>B</w:t>
      </w:r>
      <w:r w:rsidRPr="00E26FB3">
        <w:rPr>
          <w:rFonts w:ascii="Times New Roman" w:hAnsi="Times New Roman"/>
          <w:i/>
          <w:iCs/>
          <w:sz w:val="22"/>
          <w:szCs w:val="22"/>
          <w:lang w:val="en-GB"/>
        </w:rPr>
        <w:t>uilding and equipment rental contracts</w:t>
      </w:r>
    </w:p>
    <w:p w14:paraId="5DD906B1" w14:textId="0F50EA9B" w:rsidR="003C4EE9" w:rsidRPr="0008028B" w:rsidRDefault="00CB363D" w:rsidP="0008028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right="14"/>
        <w:jc w:val="thaiDistribute"/>
        <w:rPr>
          <w:rFonts w:ascii="Times New Roman" w:hAnsi="Times New Roman" w:cstheme="minorBidi"/>
          <w:sz w:val="22"/>
          <w:szCs w:val="22"/>
        </w:rPr>
      </w:pPr>
      <w:r>
        <w:rPr>
          <w:rFonts w:ascii="Times New Roman" w:hAnsi="Times New Roman" w:cs="Angsana New"/>
          <w:sz w:val="22"/>
        </w:rPr>
        <w:t xml:space="preserve">On </w:t>
      </w:r>
      <w:r w:rsidR="005A14D7">
        <w:rPr>
          <w:rFonts w:ascii="Times New Roman" w:hAnsi="Times New Roman" w:cs="Angsana New"/>
          <w:sz w:val="22"/>
        </w:rPr>
        <w:t>5</w:t>
      </w:r>
      <w:r>
        <w:rPr>
          <w:rFonts w:ascii="Times New Roman" w:hAnsi="Times New Roman" w:cs="Angsana New"/>
          <w:sz w:val="22"/>
        </w:rPr>
        <w:t xml:space="preserve"> </w:t>
      </w:r>
      <w:r w:rsidR="005A14D7">
        <w:rPr>
          <w:rFonts w:ascii="Times New Roman" w:hAnsi="Times New Roman" w:cs="Angsana New"/>
          <w:sz w:val="22"/>
        </w:rPr>
        <w:t>February</w:t>
      </w:r>
      <w:r>
        <w:rPr>
          <w:rFonts w:ascii="Times New Roman" w:hAnsi="Times New Roman" w:cs="Angsana New"/>
          <w:sz w:val="22"/>
        </w:rPr>
        <w:t xml:space="preserve"> 202</w:t>
      </w:r>
      <w:r w:rsidR="005A14D7">
        <w:rPr>
          <w:rFonts w:ascii="Times New Roman" w:hAnsi="Times New Roman" w:cs="Angsana New"/>
          <w:sz w:val="22"/>
        </w:rPr>
        <w:t>5</w:t>
      </w:r>
      <w:r>
        <w:rPr>
          <w:rFonts w:ascii="Times New Roman" w:hAnsi="Times New Roman" w:cs="Angsana New"/>
          <w:sz w:val="22"/>
        </w:rPr>
        <w:t>, t</w:t>
      </w:r>
      <w:r w:rsidRPr="00DE6062">
        <w:rPr>
          <w:rFonts w:ascii="Times New Roman" w:hAnsi="Times New Roman"/>
          <w:sz w:val="22"/>
        </w:rPr>
        <w:t xml:space="preserve">he Company </w:t>
      </w:r>
      <w:r>
        <w:rPr>
          <w:rFonts w:ascii="Times New Roman" w:hAnsi="Times New Roman"/>
          <w:sz w:val="22"/>
        </w:rPr>
        <w:t xml:space="preserve">has </w:t>
      </w:r>
      <w:r w:rsidRPr="00DE6062">
        <w:rPr>
          <w:rFonts w:ascii="Times New Roman" w:hAnsi="Times New Roman"/>
          <w:sz w:val="22"/>
        </w:rPr>
        <w:t>the building and equipment rental contract</w:t>
      </w:r>
      <w:r>
        <w:rPr>
          <w:rFonts w:ascii="Times New Roman" w:hAnsi="Times New Roman"/>
          <w:sz w:val="22"/>
        </w:rPr>
        <w:t>s</w:t>
      </w:r>
      <w:r w:rsidRPr="00DE6062">
        <w:rPr>
          <w:rFonts w:ascii="Times New Roman" w:hAnsi="Times New Roman"/>
          <w:sz w:val="22"/>
        </w:rPr>
        <w:t xml:space="preserve"> with The Walk Co., Ltd.</w:t>
      </w:r>
      <w:r w:rsidRPr="00DE6062">
        <w:rPr>
          <w:rFonts w:ascii="Times New Roman" w:hAnsi="Times New Roman" w:cstheme="minorBidi" w:hint="cs"/>
          <w:sz w:val="22"/>
          <w:cs/>
        </w:rPr>
        <w:t xml:space="preserve"> </w:t>
      </w:r>
      <w:r w:rsidRPr="00DE6062">
        <w:rPr>
          <w:rFonts w:ascii="Times New Roman" w:hAnsi="Times New Roman"/>
          <w:sz w:val="22"/>
        </w:rPr>
        <w:t>(subsidiary). The Company will receive the</w:t>
      </w:r>
      <w:r>
        <w:rPr>
          <w:rFonts w:ascii="Times New Roman" w:hAnsi="Times New Roman"/>
          <w:sz w:val="22"/>
        </w:rPr>
        <w:t xml:space="preserve"> monthly</w:t>
      </w:r>
      <w:r w:rsidRPr="00DE6062">
        <w:rPr>
          <w:rFonts w:ascii="Times New Roman" w:hAnsi="Times New Roman"/>
          <w:sz w:val="22"/>
        </w:rPr>
        <w:t xml:space="preserve"> rental</w:t>
      </w:r>
      <w:r>
        <w:rPr>
          <w:rFonts w:ascii="Times New Roman" w:hAnsi="Times New Roman"/>
          <w:sz w:val="22"/>
        </w:rPr>
        <w:t xml:space="preserve"> fee</w:t>
      </w:r>
      <w:r w:rsidRPr="00DE6062">
        <w:rPr>
          <w:rFonts w:ascii="Times New Roman" w:hAnsi="Times New Roman"/>
          <w:sz w:val="22"/>
        </w:rPr>
        <w:t xml:space="preserve"> of Baht </w:t>
      </w:r>
      <w:r w:rsidR="005A14D7">
        <w:rPr>
          <w:rFonts w:ascii="Times New Roman" w:hAnsi="Times New Roman"/>
          <w:sz w:val="22"/>
        </w:rPr>
        <w:t>3.99</w:t>
      </w:r>
      <w:r>
        <w:rPr>
          <w:rFonts w:ascii="Times New Roman" w:hAnsi="Times New Roman"/>
          <w:sz w:val="22"/>
        </w:rPr>
        <w:t xml:space="preserve"> </w:t>
      </w:r>
      <w:r w:rsidRPr="00DE6062">
        <w:rPr>
          <w:rFonts w:ascii="Times New Roman" w:hAnsi="Times New Roman"/>
          <w:sz w:val="22"/>
        </w:rPr>
        <w:t xml:space="preserve">million. </w:t>
      </w:r>
      <w:r w:rsidRPr="00EB592F">
        <w:rPr>
          <w:rFonts w:ascii="Times New Roman" w:hAnsi="Times New Roman"/>
          <w:sz w:val="22"/>
          <w:szCs w:val="22"/>
        </w:rPr>
        <w:t xml:space="preserve">The period of </w:t>
      </w:r>
      <w:r>
        <w:rPr>
          <w:rFonts w:ascii="Times New Roman" w:hAnsi="Times New Roman"/>
          <w:sz w:val="22"/>
          <w:szCs w:val="22"/>
        </w:rPr>
        <w:t>contracts</w:t>
      </w:r>
      <w:r w:rsidRPr="00EB592F">
        <w:rPr>
          <w:rFonts w:ascii="Times New Roman" w:hAnsi="Times New Roman"/>
          <w:sz w:val="22"/>
          <w:szCs w:val="22"/>
        </w:rPr>
        <w:t xml:space="preserve"> </w:t>
      </w:r>
      <w:r>
        <w:rPr>
          <w:rFonts w:ascii="Times New Roman" w:hAnsi="Times New Roman"/>
          <w:sz w:val="22"/>
          <w:szCs w:val="22"/>
        </w:rPr>
        <w:t>is</w:t>
      </w:r>
      <w:r w:rsidRPr="00EB592F">
        <w:rPr>
          <w:rFonts w:ascii="Times New Roman" w:hAnsi="Times New Roman"/>
          <w:sz w:val="22"/>
          <w:szCs w:val="22"/>
          <w:cs/>
        </w:rPr>
        <w:t xml:space="preserve"> </w:t>
      </w:r>
      <w:r w:rsidRPr="00EB592F">
        <w:rPr>
          <w:rFonts w:ascii="Times New Roman" w:hAnsi="Times New Roman"/>
          <w:sz w:val="22"/>
          <w:szCs w:val="22"/>
        </w:rPr>
        <w:t>3 years.</w:t>
      </w:r>
      <w:bookmarkEnd w:id="0"/>
    </w:p>
    <w:p w14:paraId="63FB0006" w14:textId="77777777" w:rsidR="00523161" w:rsidRDefault="00523161" w:rsidP="006A73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z w:val="22"/>
          <w:szCs w:val="22"/>
        </w:rPr>
      </w:pPr>
    </w:p>
    <w:p w14:paraId="261DC46A" w14:textId="59121598" w:rsidR="000854D9" w:rsidRPr="007B0F22" w:rsidRDefault="00965A6F" w:rsidP="00080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firstLine="540"/>
        <w:jc w:val="thaiDistribute"/>
        <w:rPr>
          <w:rFonts w:ascii="Times New Roman" w:hAnsi="Times New Roman" w:cstheme="minorBidi"/>
          <w:i/>
          <w:iCs/>
          <w:sz w:val="22"/>
          <w:szCs w:val="22"/>
        </w:rPr>
      </w:pPr>
      <w:r>
        <w:rPr>
          <w:rFonts w:ascii="Times New Roman" w:hAnsi="Times New Roman" w:cs="Angsana New"/>
          <w:i/>
          <w:iCs/>
          <w:sz w:val="22"/>
          <w:szCs w:val="28"/>
        </w:rPr>
        <w:t>Central</w:t>
      </w:r>
      <w:r w:rsidR="000854D9" w:rsidRPr="007B0F22">
        <w:rPr>
          <w:rFonts w:ascii="Times New Roman" w:hAnsi="Times New Roman"/>
          <w:i/>
          <w:iCs/>
          <w:sz w:val="22"/>
          <w:szCs w:val="22"/>
        </w:rPr>
        <w:t xml:space="preserve"> </w:t>
      </w:r>
      <w:r w:rsidR="00292B62" w:rsidRPr="007B0F22">
        <w:rPr>
          <w:rFonts w:ascii="Times New Roman" w:hAnsi="Times New Roman"/>
          <w:i/>
          <w:iCs/>
          <w:sz w:val="22"/>
          <w:szCs w:val="22"/>
        </w:rPr>
        <w:t>service</w:t>
      </w:r>
      <w:r>
        <w:rPr>
          <w:rFonts w:ascii="Times New Roman" w:hAnsi="Times New Roman"/>
          <w:i/>
          <w:iCs/>
          <w:sz w:val="22"/>
          <w:szCs w:val="22"/>
        </w:rPr>
        <w:t xml:space="preserve"> and management</w:t>
      </w:r>
      <w:r w:rsidR="000854D9" w:rsidRPr="007B0F22">
        <w:rPr>
          <w:rFonts w:ascii="Times New Roman" w:hAnsi="Times New Roman"/>
          <w:i/>
          <w:iCs/>
          <w:sz w:val="22"/>
          <w:szCs w:val="22"/>
        </w:rPr>
        <w:t xml:space="preserve"> contract</w:t>
      </w:r>
    </w:p>
    <w:p w14:paraId="43D55F7A" w14:textId="03126EE3" w:rsidR="00A94FB3" w:rsidRDefault="00A94FB3" w:rsidP="000854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sz w:val="22"/>
          <w:szCs w:val="22"/>
        </w:rPr>
      </w:pPr>
      <w:r w:rsidRPr="007B0F22">
        <w:rPr>
          <w:rFonts w:ascii="Times New Roman" w:hAnsi="Times New Roman"/>
          <w:sz w:val="22"/>
          <w:szCs w:val="22"/>
        </w:rPr>
        <w:t xml:space="preserve">On </w:t>
      </w:r>
      <w:r w:rsidR="0008028B">
        <w:rPr>
          <w:rFonts w:ascii="Times New Roman" w:hAnsi="Times New Roman"/>
          <w:sz w:val="22"/>
          <w:szCs w:val="22"/>
        </w:rPr>
        <w:t>5</w:t>
      </w:r>
      <w:r w:rsidR="008D78B6" w:rsidRPr="007B0F22">
        <w:rPr>
          <w:rFonts w:ascii="Times New Roman" w:hAnsi="Times New Roman"/>
          <w:sz w:val="22"/>
          <w:szCs w:val="22"/>
        </w:rPr>
        <w:t xml:space="preserve"> </w:t>
      </w:r>
      <w:r w:rsidR="0008028B">
        <w:rPr>
          <w:rFonts w:ascii="Times New Roman" w:hAnsi="Times New Roman"/>
          <w:sz w:val="22"/>
          <w:szCs w:val="22"/>
        </w:rPr>
        <w:t>Feb</w:t>
      </w:r>
      <w:r w:rsidR="00CC124D">
        <w:rPr>
          <w:rFonts w:ascii="Times New Roman" w:hAnsi="Times New Roman"/>
          <w:sz w:val="22"/>
          <w:szCs w:val="22"/>
        </w:rPr>
        <w:t>ruary</w:t>
      </w:r>
      <w:r w:rsidR="008D78B6" w:rsidRPr="007B0F22">
        <w:rPr>
          <w:rFonts w:ascii="Times New Roman" w:hAnsi="Times New Roman"/>
          <w:sz w:val="22"/>
          <w:szCs w:val="22"/>
        </w:rPr>
        <w:t xml:space="preserve"> 202</w:t>
      </w:r>
      <w:r w:rsidR="00CC124D">
        <w:rPr>
          <w:rFonts w:ascii="Times New Roman" w:hAnsi="Times New Roman"/>
          <w:sz w:val="22"/>
          <w:szCs w:val="22"/>
        </w:rPr>
        <w:t>5</w:t>
      </w:r>
      <w:r w:rsidR="008D78B6" w:rsidRPr="007B0F22">
        <w:rPr>
          <w:rFonts w:ascii="Times New Roman" w:hAnsi="Times New Roman"/>
          <w:sz w:val="22"/>
          <w:szCs w:val="22"/>
        </w:rPr>
        <w:t>,</w:t>
      </w:r>
      <w:r w:rsidR="0050022A" w:rsidRPr="007B0F22">
        <w:rPr>
          <w:rFonts w:ascii="Times New Roman" w:hAnsi="Times New Roman"/>
          <w:sz w:val="22"/>
          <w:szCs w:val="22"/>
        </w:rPr>
        <w:t xml:space="preserve"> the Company </w:t>
      </w:r>
      <w:r w:rsidR="00B84C3E" w:rsidRPr="007B0F22">
        <w:rPr>
          <w:rFonts w:ascii="Times New Roman" w:hAnsi="Times New Roman"/>
          <w:sz w:val="22"/>
          <w:szCs w:val="22"/>
        </w:rPr>
        <w:t xml:space="preserve">has </w:t>
      </w:r>
      <w:proofErr w:type="gramStart"/>
      <w:r w:rsidR="00965A6F">
        <w:rPr>
          <w:rFonts w:ascii="Times New Roman" w:hAnsi="Times New Roman"/>
          <w:sz w:val="22"/>
          <w:szCs w:val="22"/>
        </w:rPr>
        <w:t>central</w:t>
      </w:r>
      <w:proofErr w:type="gramEnd"/>
      <w:r w:rsidR="005C5828" w:rsidRPr="007B0F22">
        <w:rPr>
          <w:rFonts w:ascii="Times New Roman" w:hAnsi="Times New Roman"/>
          <w:sz w:val="22"/>
          <w:szCs w:val="22"/>
        </w:rPr>
        <w:t xml:space="preserve"> service</w:t>
      </w:r>
      <w:r w:rsidR="00965A6F">
        <w:rPr>
          <w:rFonts w:ascii="Times New Roman" w:hAnsi="Times New Roman"/>
          <w:sz w:val="22"/>
          <w:szCs w:val="22"/>
        </w:rPr>
        <w:t xml:space="preserve"> and management</w:t>
      </w:r>
      <w:r w:rsidR="005C5828" w:rsidRPr="007B0F22">
        <w:rPr>
          <w:rFonts w:ascii="Times New Roman" w:hAnsi="Times New Roman"/>
          <w:sz w:val="22"/>
          <w:szCs w:val="22"/>
        </w:rPr>
        <w:t xml:space="preserve"> </w:t>
      </w:r>
      <w:r w:rsidR="00E57C89" w:rsidRPr="007B0F22">
        <w:rPr>
          <w:rFonts w:ascii="Times New Roman" w:hAnsi="Times New Roman"/>
          <w:sz w:val="22"/>
          <w:szCs w:val="22"/>
        </w:rPr>
        <w:t xml:space="preserve">contract with The Walk </w:t>
      </w:r>
      <w:r w:rsidR="001D78DB" w:rsidRPr="007B0F22">
        <w:rPr>
          <w:rFonts w:ascii="Times New Roman" w:hAnsi="Times New Roman"/>
          <w:sz w:val="22"/>
          <w:szCs w:val="22"/>
        </w:rPr>
        <w:t>Co.,</w:t>
      </w:r>
      <w:r w:rsidR="00974DB4" w:rsidRPr="007B0F22">
        <w:rPr>
          <w:rFonts w:ascii="Times New Roman" w:hAnsi="Times New Roman"/>
          <w:sz w:val="22"/>
          <w:szCs w:val="22"/>
        </w:rPr>
        <w:t xml:space="preserve"> Ltd. (subsidiary)</w:t>
      </w:r>
      <w:r w:rsidR="00EF5786" w:rsidRPr="007B0F22">
        <w:rPr>
          <w:rFonts w:ascii="Times New Roman" w:hAnsi="Times New Roman"/>
          <w:sz w:val="22"/>
          <w:szCs w:val="22"/>
        </w:rPr>
        <w:t xml:space="preserve">. </w:t>
      </w:r>
      <w:r w:rsidR="00F12C06" w:rsidRPr="00F12C06">
        <w:rPr>
          <w:rFonts w:ascii="Times New Roman" w:hAnsi="Times New Roman"/>
          <w:sz w:val="22"/>
          <w:szCs w:val="22"/>
        </w:rPr>
        <w:t>The Company will provide support service</w:t>
      </w:r>
      <w:r w:rsidR="00965A6F">
        <w:rPr>
          <w:rFonts w:ascii="Times New Roman" w:hAnsi="Times New Roman"/>
          <w:sz w:val="22"/>
          <w:szCs w:val="22"/>
        </w:rPr>
        <w:t>s</w:t>
      </w:r>
      <w:r w:rsidR="00F12C06" w:rsidRPr="00F12C06">
        <w:rPr>
          <w:rFonts w:ascii="Times New Roman" w:hAnsi="Times New Roman"/>
          <w:sz w:val="22"/>
          <w:szCs w:val="22"/>
        </w:rPr>
        <w:t xml:space="preserve"> for </w:t>
      </w:r>
      <w:r w:rsidR="00965A6F">
        <w:rPr>
          <w:rFonts w:ascii="Times New Roman" w:hAnsi="Times New Roman"/>
          <w:sz w:val="22"/>
          <w:szCs w:val="22"/>
        </w:rPr>
        <w:t>business</w:t>
      </w:r>
      <w:r w:rsidR="00F12C06" w:rsidRPr="00F12C06">
        <w:rPr>
          <w:rFonts w:ascii="Times New Roman" w:hAnsi="Times New Roman"/>
          <w:sz w:val="22"/>
          <w:szCs w:val="22"/>
        </w:rPr>
        <w:t xml:space="preserve"> operation</w:t>
      </w:r>
      <w:r w:rsidR="00965A6F">
        <w:rPr>
          <w:rFonts w:ascii="Times New Roman" w:hAnsi="Times New Roman"/>
          <w:sz w:val="22"/>
          <w:szCs w:val="22"/>
        </w:rPr>
        <w:t xml:space="preserve"> management</w:t>
      </w:r>
      <w:r w:rsidR="00F12C06" w:rsidRPr="00F12C06">
        <w:rPr>
          <w:rFonts w:ascii="Times New Roman" w:hAnsi="Times New Roman"/>
          <w:sz w:val="22"/>
          <w:szCs w:val="22"/>
        </w:rPr>
        <w:t>.</w:t>
      </w:r>
      <w:r w:rsidR="00965A6F">
        <w:rPr>
          <w:color w:val="000000"/>
          <w:sz w:val="27"/>
          <w:szCs w:val="27"/>
        </w:rPr>
        <w:t xml:space="preserve"> </w:t>
      </w:r>
      <w:r w:rsidR="00EF5786" w:rsidRPr="007B0F22">
        <w:rPr>
          <w:rFonts w:ascii="Times New Roman" w:hAnsi="Times New Roman"/>
          <w:sz w:val="22"/>
          <w:szCs w:val="22"/>
        </w:rPr>
        <w:t xml:space="preserve">The </w:t>
      </w:r>
      <w:r w:rsidR="00965A6F">
        <w:rPr>
          <w:rFonts w:ascii="Times New Roman" w:hAnsi="Times New Roman"/>
          <w:sz w:val="22"/>
          <w:szCs w:val="22"/>
        </w:rPr>
        <w:t>C</w:t>
      </w:r>
      <w:r w:rsidR="00EF5786" w:rsidRPr="007B0F22">
        <w:rPr>
          <w:rFonts w:ascii="Times New Roman" w:hAnsi="Times New Roman"/>
          <w:sz w:val="22"/>
          <w:szCs w:val="22"/>
        </w:rPr>
        <w:t>ompany will</w:t>
      </w:r>
      <w:r w:rsidR="0067592B" w:rsidRPr="007B0F22">
        <w:rPr>
          <w:rFonts w:ascii="Times New Roman" w:hAnsi="Times New Roman"/>
          <w:sz w:val="22"/>
          <w:szCs w:val="22"/>
        </w:rPr>
        <w:t xml:space="preserve"> receive</w:t>
      </w:r>
      <w:r w:rsidR="00C42CFB" w:rsidRPr="007B0F22">
        <w:rPr>
          <w:rFonts w:ascii="Times New Roman" w:hAnsi="Times New Roman"/>
          <w:sz w:val="22"/>
          <w:szCs w:val="22"/>
        </w:rPr>
        <w:t xml:space="preserve"> the </w:t>
      </w:r>
      <w:r w:rsidR="00451F40" w:rsidRPr="007B0F22">
        <w:rPr>
          <w:rFonts w:ascii="Times New Roman" w:hAnsi="Times New Roman"/>
          <w:sz w:val="22"/>
          <w:szCs w:val="22"/>
        </w:rPr>
        <w:t>monthly</w:t>
      </w:r>
      <w:r w:rsidR="00B43529">
        <w:rPr>
          <w:rFonts w:ascii="Times New Roman" w:hAnsi="Times New Roman"/>
          <w:sz w:val="22"/>
          <w:szCs w:val="22"/>
        </w:rPr>
        <w:t xml:space="preserve"> </w:t>
      </w:r>
      <w:r w:rsidR="00DD0B7C" w:rsidRPr="007B0F22">
        <w:rPr>
          <w:rFonts w:ascii="Times New Roman" w:hAnsi="Times New Roman"/>
          <w:sz w:val="22"/>
          <w:szCs w:val="22"/>
        </w:rPr>
        <w:t>service fee</w:t>
      </w:r>
      <w:r w:rsidR="00857677" w:rsidRPr="007B0F22">
        <w:rPr>
          <w:rFonts w:ascii="Times New Roman" w:hAnsi="Times New Roman"/>
          <w:sz w:val="22"/>
          <w:szCs w:val="22"/>
        </w:rPr>
        <w:t xml:space="preserve"> of Baht </w:t>
      </w:r>
      <w:r w:rsidR="00CC124D">
        <w:rPr>
          <w:rFonts w:ascii="Times New Roman" w:hAnsi="Times New Roman"/>
          <w:sz w:val="22"/>
          <w:szCs w:val="22"/>
        </w:rPr>
        <w:t>0.8</w:t>
      </w:r>
      <w:r w:rsidR="007C51B9" w:rsidRPr="007B0F22">
        <w:rPr>
          <w:rFonts w:ascii="Times New Roman" w:hAnsi="Times New Roman"/>
          <w:sz w:val="22"/>
          <w:szCs w:val="22"/>
        </w:rPr>
        <w:t xml:space="preserve"> million</w:t>
      </w:r>
      <w:r w:rsidR="00BB0612" w:rsidRPr="007B0F22">
        <w:rPr>
          <w:rFonts w:ascii="Times New Roman" w:hAnsi="Times New Roman"/>
          <w:sz w:val="22"/>
          <w:szCs w:val="22"/>
        </w:rPr>
        <w:t>. The period of contract</w:t>
      </w:r>
      <w:r w:rsidR="00D562A5">
        <w:rPr>
          <w:rFonts w:ascii="Times New Roman" w:hAnsi="Times New Roman"/>
          <w:sz w:val="22"/>
          <w:szCs w:val="22"/>
        </w:rPr>
        <w:t>s</w:t>
      </w:r>
      <w:r w:rsidR="00BB0612" w:rsidRPr="007B0F22">
        <w:rPr>
          <w:rFonts w:ascii="Times New Roman" w:hAnsi="Times New Roman"/>
          <w:sz w:val="22"/>
          <w:szCs w:val="22"/>
        </w:rPr>
        <w:t xml:space="preserve"> is </w:t>
      </w:r>
      <w:r w:rsidR="00802AF3" w:rsidRPr="007B0F22">
        <w:rPr>
          <w:rFonts w:ascii="Times New Roman" w:hAnsi="Times New Roman"/>
          <w:sz w:val="22"/>
          <w:szCs w:val="22"/>
        </w:rPr>
        <w:t>3 years</w:t>
      </w:r>
      <w:r w:rsidR="00CE425E">
        <w:rPr>
          <w:rFonts w:ascii="Times New Roman" w:hAnsi="Times New Roman"/>
          <w:sz w:val="22"/>
          <w:szCs w:val="22"/>
        </w:rPr>
        <w:t>.</w:t>
      </w:r>
    </w:p>
    <w:p w14:paraId="22A8AAD4" w14:textId="77777777" w:rsidR="000854D9" w:rsidRDefault="000854D9" w:rsidP="00413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sz w:val="22"/>
          <w:szCs w:val="22"/>
        </w:rPr>
      </w:pPr>
    </w:p>
    <w:p w14:paraId="6FAC7CDA" w14:textId="77777777" w:rsidR="006A7360" w:rsidRDefault="006A7360" w:rsidP="003D7A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sz w:val="22"/>
          <w:szCs w:val="22"/>
        </w:rPr>
      </w:pPr>
    </w:p>
    <w:p w14:paraId="24FC2E25" w14:textId="3294E392" w:rsidR="003D7A0E" w:rsidRPr="005449AD" w:rsidRDefault="003D7A0E" w:rsidP="003D7A0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39400B29" w14:textId="79830699" w:rsidR="00842701" w:rsidRPr="005449AD" w:rsidRDefault="00842701" w:rsidP="008F752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5CFB4129" w14:textId="75E4F80B" w:rsidR="001E7B42" w:rsidRPr="005449AD" w:rsidRDefault="001E7B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042FB71" w14:textId="77777777" w:rsidR="0093218A" w:rsidRDefault="0093218A"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59C34C7D"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051CFF09"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31EDA5BE"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593ACFB2"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405F870C"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641EC112"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12C92AC3"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4B6115D5"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25C46A5B"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1D62A0C3" w14:textId="77777777" w:rsidR="003108CE" w:rsidRDefault="003108CE" w:rsidP="00A6437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18"/>
        <w:jc w:val="thaiDistribute"/>
        <w:rPr>
          <w:rFonts w:ascii="Times New Roman" w:hAnsi="Times New Roman"/>
          <w:sz w:val="22"/>
          <w:szCs w:val="22"/>
        </w:rPr>
      </w:pPr>
    </w:p>
    <w:p w14:paraId="3D90CEC9" w14:textId="77777777" w:rsidR="003108CE" w:rsidRPr="00097B63" w:rsidRDefault="003108CE" w:rsidP="00097B6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8"/>
        <w:jc w:val="thaiDistribute"/>
        <w:rPr>
          <w:rFonts w:ascii="Times New Roman" w:hAnsi="Times New Roman" w:cstheme="minorBidi"/>
          <w:sz w:val="22"/>
          <w:szCs w:val="22"/>
        </w:rPr>
      </w:pPr>
    </w:p>
    <w:p w14:paraId="78AEA6D7" w14:textId="7360D19C" w:rsidR="003108CE" w:rsidRPr="00097B63" w:rsidRDefault="003108CE" w:rsidP="003108C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18"/>
        <w:jc w:val="thaiDistribute"/>
        <w:rPr>
          <w:rFonts w:ascii="Times New Roman" w:hAnsi="Times New Roman" w:cstheme="minorBidi"/>
          <w:sz w:val="22"/>
          <w:szCs w:val="22"/>
        </w:rPr>
        <w:sectPr w:rsidR="003108CE" w:rsidRPr="00097B63" w:rsidSect="009F5C3F">
          <w:headerReference w:type="default" r:id="rId11"/>
          <w:footerReference w:type="default" r:id="rId12"/>
          <w:headerReference w:type="first" r:id="rId13"/>
          <w:footerReference w:type="first" r:id="rId14"/>
          <w:pgSz w:w="11907" w:h="16840" w:code="9"/>
          <w:pgMar w:top="691" w:right="927" w:bottom="576" w:left="1152" w:header="720" w:footer="720" w:gutter="0"/>
          <w:pgNumType w:start="13"/>
          <w:cols w:space="720"/>
          <w:titlePg/>
          <w:docGrid w:linePitch="245"/>
        </w:sectPr>
      </w:pPr>
    </w:p>
    <w:p w14:paraId="4721CAB2" w14:textId="70B98BC5" w:rsidR="00097B63" w:rsidRPr="003D21DB" w:rsidRDefault="00461A87" w:rsidP="00B12C93">
      <w:pPr>
        <w:pStyle w:val="Heading1"/>
        <w:shd w:val="clear" w:color="auto" w:fill="auto"/>
        <w:tabs>
          <w:tab w:val="clear" w:pos="283"/>
          <w:tab w:val="num" w:pos="360"/>
        </w:tabs>
        <w:ind w:left="540" w:hanging="540"/>
        <w:rPr>
          <w:rFonts w:ascii="Times New Roman" w:hAnsi="Times New Roman"/>
          <w:sz w:val="24"/>
          <w:szCs w:val="24"/>
          <w:u w:val="none"/>
        </w:rPr>
      </w:pPr>
      <w:r w:rsidRPr="003D21DB">
        <w:rPr>
          <w:rFonts w:ascii="Times New Roman" w:hAnsi="Times New Roman"/>
          <w:sz w:val="24"/>
          <w:szCs w:val="24"/>
          <w:u w:val="none"/>
        </w:rPr>
        <w:lastRenderedPageBreak/>
        <w:t>Investments in subsi</w:t>
      </w:r>
      <w:r w:rsidR="004E0FE6" w:rsidRPr="003D21DB">
        <w:rPr>
          <w:rFonts w:ascii="Times New Roman" w:hAnsi="Times New Roman"/>
          <w:sz w:val="24"/>
          <w:szCs w:val="24"/>
          <w:u w:val="none"/>
        </w:rPr>
        <w:t>diaries</w:t>
      </w:r>
    </w:p>
    <w:p w14:paraId="5DD85E46" w14:textId="77777777" w:rsidR="001A6D09" w:rsidRDefault="001A6D09" w:rsidP="001A6D09"/>
    <w:tbl>
      <w:tblPr>
        <w:tblW w:w="9089" w:type="dxa"/>
        <w:tblInd w:w="270" w:type="dxa"/>
        <w:tblLayout w:type="fixed"/>
        <w:tblCellMar>
          <w:left w:w="79" w:type="dxa"/>
          <w:right w:w="79" w:type="dxa"/>
        </w:tblCellMar>
        <w:tblLook w:val="04A0" w:firstRow="1" w:lastRow="0" w:firstColumn="1" w:lastColumn="0" w:noHBand="0" w:noVBand="1"/>
      </w:tblPr>
      <w:tblGrid>
        <w:gridCol w:w="5581"/>
        <w:gridCol w:w="1709"/>
        <w:gridCol w:w="178"/>
        <w:gridCol w:w="1621"/>
      </w:tblGrid>
      <w:tr w:rsidR="00E4656B" w:rsidRPr="005449AD" w14:paraId="68821788" w14:textId="77777777" w:rsidTr="007C238F">
        <w:trPr>
          <w:cantSplit/>
        </w:trPr>
        <w:tc>
          <w:tcPr>
            <w:tcW w:w="3070" w:type="pct"/>
          </w:tcPr>
          <w:p w14:paraId="723E656C" w14:textId="77777777" w:rsidR="00E4656B" w:rsidRPr="005449AD" w:rsidRDefault="00E4656B">
            <w:pPr>
              <w:spacing w:line="300" w:lineRule="exact"/>
              <w:rPr>
                <w:rFonts w:ascii="Times New Roman" w:hAnsi="Times New Roman"/>
                <w:b/>
                <w:bCs/>
                <w:i/>
                <w:iCs/>
                <w:sz w:val="22"/>
                <w:szCs w:val="22"/>
              </w:rPr>
            </w:pPr>
          </w:p>
        </w:tc>
        <w:tc>
          <w:tcPr>
            <w:tcW w:w="1930" w:type="pct"/>
            <w:gridSpan w:val="3"/>
          </w:tcPr>
          <w:p w14:paraId="5EC5E229" w14:textId="7F869E0A" w:rsidR="00E4656B" w:rsidRPr="005449AD" w:rsidRDefault="00E4656B" w:rsidP="00E4656B">
            <w:pPr>
              <w:pStyle w:val="acctmergecolhdg"/>
              <w:spacing w:line="300" w:lineRule="exact"/>
              <w:rPr>
                <w:szCs w:val="22"/>
              </w:rPr>
            </w:pPr>
            <w:r w:rsidRPr="005449AD">
              <w:rPr>
                <w:szCs w:val="22"/>
              </w:rPr>
              <w:t>Separate</w:t>
            </w:r>
            <w:r>
              <w:rPr>
                <w:szCs w:val="22"/>
              </w:rPr>
              <w:t xml:space="preserve"> </w:t>
            </w:r>
            <w:r w:rsidRPr="00E4656B">
              <w:rPr>
                <w:szCs w:val="22"/>
              </w:rPr>
              <w:t>financial statements</w:t>
            </w:r>
          </w:p>
        </w:tc>
      </w:tr>
      <w:tr w:rsidR="00E4656B" w:rsidRPr="005449AD" w14:paraId="2D5ABC8D" w14:textId="77777777" w:rsidTr="007C238F">
        <w:trPr>
          <w:cantSplit/>
        </w:trPr>
        <w:tc>
          <w:tcPr>
            <w:tcW w:w="3070" w:type="pct"/>
          </w:tcPr>
          <w:p w14:paraId="61CDB809" w14:textId="1E98AF07" w:rsidR="00E4656B" w:rsidRPr="0055414A" w:rsidRDefault="00E4656B">
            <w:pPr>
              <w:spacing w:line="300" w:lineRule="exact"/>
              <w:rPr>
                <w:rFonts w:ascii="Times New Roman" w:hAnsi="Times New Roman" w:cstheme="minorBidi"/>
                <w:b/>
                <w:bCs/>
                <w:sz w:val="22"/>
                <w:szCs w:val="22"/>
              </w:rPr>
            </w:pPr>
          </w:p>
        </w:tc>
        <w:tc>
          <w:tcPr>
            <w:tcW w:w="940" w:type="pct"/>
            <w:tcBorders>
              <w:left w:val="nil"/>
              <w:right w:val="nil"/>
            </w:tcBorders>
          </w:tcPr>
          <w:p w14:paraId="2C1A263C" w14:textId="754684C6" w:rsidR="00E4656B" w:rsidRPr="005449AD" w:rsidRDefault="00E4656B" w:rsidP="0055414A">
            <w:pPr>
              <w:pStyle w:val="acctfourfigures"/>
              <w:tabs>
                <w:tab w:val="clear" w:pos="765"/>
              </w:tabs>
              <w:spacing w:line="300" w:lineRule="exact"/>
              <w:ind w:right="105"/>
              <w:jc w:val="center"/>
              <w:rPr>
                <w:szCs w:val="22"/>
              </w:rPr>
            </w:pPr>
            <w:r>
              <w:rPr>
                <w:szCs w:val="22"/>
              </w:rPr>
              <w:t>2025</w:t>
            </w:r>
          </w:p>
        </w:tc>
        <w:tc>
          <w:tcPr>
            <w:tcW w:w="98" w:type="pct"/>
          </w:tcPr>
          <w:p w14:paraId="02399408" w14:textId="77777777" w:rsidR="00E4656B" w:rsidRPr="005449AD" w:rsidRDefault="00E4656B">
            <w:pPr>
              <w:pStyle w:val="acctfourfigures"/>
              <w:tabs>
                <w:tab w:val="clear" w:pos="765"/>
              </w:tabs>
              <w:spacing w:line="300" w:lineRule="exact"/>
              <w:ind w:right="105"/>
              <w:jc w:val="right"/>
              <w:rPr>
                <w:szCs w:val="22"/>
              </w:rPr>
            </w:pPr>
          </w:p>
        </w:tc>
        <w:tc>
          <w:tcPr>
            <w:tcW w:w="892" w:type="pct"/>
            <w:tcBorders>
              <w:left w:val="nil"/>
              <w:right w:val="nil"/>
            </w:tcBorders>
          </w:tcPr>
          <w:p w14:paraId="75F0AE46" w14:textId="488452CB" w:rsidR="00E4656B" w:rsidRPr="0055414A" w:rsidRDefault="00E4656B" w:rsidP="0055414A">
            <w:pPr>
              <w:pStyle w:val="acctfourfigures"/>
              <w:tabs>
                <w:tab w:val="clear" w:pos="765"/>
              </w:tabs>
              <w:spacing w:line="300" w:lineRule="exact"/>
              <w:ind w:right="105"/>
              <w:jc w:val="center"/>
              <w:rPr>
                <w:rFonts w:cstheme="minorBidi"/>
                <w:szCs w:val="28"/>
                <w:cs/>
                <w:lang w:bidi="th-TH"/>
              </w:rPr>
            </w:pPr>
            <w:r>
              <w:rPr>
                <w:szCs w:val="22"/>
              </w:rPr>
              <w:t>2024</w:t>
            </w:r>
          </w:p>
        </w:tc>
      </w:tr>
      <w:tr w:rsidR="00E4656B" w:rsidRPr="005449AD" w14:paraId="56E19E06" w14:textId="77777777" w:rsidTr="007C238F">
        <w:trPr>
          <w:cantSplit/>
        </w:trPr>
        <w:tc>
          <w:tcPr>
            <w:tcW w:w="3070" w:type="pct"/>
          </w:tcPr>
          <w:p w14:paraId="66CDF9E2" w14:textId="77777777" w:rsidR="00E4656B" w:rsidRPr="005449AD" w:rsidRDefault="00E4656B">
            <w:pPr>
              <w:spacing w:line="300" w:lineRule="exact"/>
              <w:rPr>
                <w:rFonts w:ascii="Times New Roman" w:hAnsi="Times New Roman"/>
                <w:b/>
                <w:bCs/>
                <w:i/>
                <w:iCs/>
                <w:sz w:val="22"/>
                <w:szCs w:val="22"/>
              </w:rPr>
            </w:pPr>
          </w:p>
        </w:tc>
        <w:tc>
          <w:tcPr>
            <w:tcW w:w="1930" w:type="pct"/>
            <w:gridSpan w:val="3"/>
            <w:tcBorders>
              <w:left w:val="nil"/>
              <w:right w:val="nil"/>
            </w:tcBorders>
          </w:tcPr>
          <w:p w14:paraId="130F8EAF" w14:textId="6588DBFA" w:rsidR="00E4656B" w:rsidRPr="00D86AFC" w:rsidRDefault="00D86AFC" w:rsidP="00D86AFC">
            <w:pPr>
              <w:pStyle w:val="acctmergecolhdg"/>
              <w:spacing w:line="240" w:lineRule="atLeast"/>
              <w:rPr>
                <w:b w:val="0"/>
                <w:bCs/>
                <w:i/>
                <w:iCs/>
              </w:rPr>
            </w:pPr>
            <w:r w:rsidRPr="00B6164B">
              <w:rPr>
                <w:b w:val="0"/>
                <w:bCs/>
                <w:i/>
                <w:iCs/>
              </w:rPr>
              <w:t>(in thousand Baht)</w:t>
            </w:r>
          </w:p>
        </w:tc>
      </w:tr>
      <w:tr w:rsidR="00E4656B" w:rsidRPr="00FE4419" w14:paraId="516771A6" w14:textId="77777777" w:rsidTr="007C238F">
        <w:trPr>
          <w:cantSplit/>
        </w:trPr>
        <w:tc>
          <w:tcPr>
            <w:tcW w:w="3070" w:type="pct"/>
          </w:tcPr>
          <w:p w14:paraId="0D004737" w14:textId="0685DC76" w:rsidR="00E4656B" w:rsidRPr="00F96ECE" w:rsidRDefault="00F96ECE">
            <w:pPr>
              <w:spacing w:line="300" w:lineRule="exact"/>
              <w:rPr>
                <w:rFonts w:ascii="Times New Roman" w:hAnsi="Times New Roman" w:cstheme="minorBidi"/>
                <w:sz w:val="22"/>
                <w:szCs w:val="22"/>
              </w:rPr>
            </w:pPr>
            <w:proofErr w:type="gramStart"/>
            <w:r>
              <w:rPr>
                <w:rFonts w:ascii="Times New Roman" w:hAnsi="Times New Roman" w:cstheme="minorBidi"/>
                <w:sz w:val="22"/>
                <w:szCs w:val="22"/>
              </w:rPr>
              <w:t>At</w:t>
            </w:r>
            <w:proofErr w:type="gramEnd"/>
            <w:r>
              <w:rPr>
                <w:rFonts w:ascii="Times New Roman" w:hAnsi="Times New Roman" w:cstheme="minorBidi"/>
                <w:sz w:val="22"/>
                <w:szCs w:val="22"/>
              </w:rPr>
              <w:t xml:space="preserve"> </w:t>
            </w:r>
            <w:r w:rsidR="002160F4">
              <w:rPr>
                <w:rFonts w:ascii="Times New Roman" w:hAnsi="Times New Roman" w:cstheme="minorBidi"/>
                <w:sz w:val="22"/>
                <w:szCs w:val="22"/>
              </w:rPr>
              <w:t>1 January</w:t>
            </w:r>
          </w:p>
        </w:tc>
        <w:tc>
          <w:tcPr>
            <w:tcW w:w="940" w:type="pct"/>
            <w:tcBorders>
              <w:left w:val="nil"/>
              <w:right w:val="nil"/>
            </w:tcBorders>
          </w:tcPr>
          <w:p w14:paraId="5EB8C239" w14:textId="4F4E7F77" w:rsidR="00E4656B" w:rsidRPr="000658E7" w:rsidRDefault="000658E7" w:rsidP="007C238F">
            <w:pPr>
              <w:pStyle w:val="acctfourfigures"/>
              <w:tabs>
                <w:tab w:val="clear" w:pos="765"/>
                <w:tab w:val="decimal" w:pos="1730"/>
              </w:tabs>
              <w:spacing w:line="300" w:lineRule="exact"/>
              <w:ind w:right="100"/>
              <w:rPr>
                <w:rFonts w:cstheme="minorBidi"/>
                <w:lang w:val="en-US" w:bidi="th-TH"/>
              </w:rPr>
            </w:pPr>
            <w:r w:rsidRPr="00300486">
              <w:rPr>
                <w:szCs w:val="22"/>
              </w:rPr>
              <w:t>9</w:t>
            </w:r>
            <w:r w:rsidR="00BF7474" w:rsidRPr="00300486">
              <w:rPr>
                <w:szCs w:val="22"/>
              </w:rPr>
              <w:t>98,248</w:t>
            </w:r>
          </w:p>
        </w:tc>
        <w:tc>
          <w:tcPr>
            <w:tcW w:w="98" w:type="pct"/>
          </w:tcPr>
          <w:p w14:paraId="70FFFC37" w14:textId="77777777" w:rsidR="00E4656B" w:rsidRPr="005449AD" w:rsidRDefault="00E4656B">
            <w:pPr>
              <w:pStyle w:val="acctfourfigures"/>
              <w:tabs>
                <w:tab w:val="clear" w:pos="765"/>
                <w:tab w:val="decimal" w:pos="1740"/>
              </w:tabs>
              <w:spacing w:line="300" w:lineRule="exact"/>
              <w:ind w:right="105"/>
              <w:rPr>
                <w:szCs w:val="22"/>
                <w:lang w:val="en-US" w:bidi="th-TH"/>
              </w:rPr>
            </w:pPr>
          </w:p>
        </w:tc>
        <w:tc>
          <w:tcPr>
            <w:tcW w:w="892" w:type="pct"/>
            <w:tcBorders>
              <w:left w:val="nil"/>
              <w:right w:val="nil"/>
            </w:tcBorders>
          </w:tcPr>
          <w:p w14:paraId="277BBF52" w14:textId="6E997DA6" w:rsidR="00E4656B" w:rsidRPr="00FE4419" w:rsidRDefault="00DF5127" w:rsidP="00D54317">
            <w:pPr>
              <w:pStyle w:val="acctfourfigures"/>
              <w:tabs>
                <w:tab w:val="clear" w:pos="765"/>
                <w:tab w:val="decimal" w:pos="1730"/>
              </w:tabs>
              <w:spacing w:line="300" w:lineRule="exact"/>
              <w:ind w:right="105"/>
            </w:pPr>
            <w:r>
              <w:t>998,248</w:t>
            </w:r>
          </w:p>
        </w:tc>
      </w:tr>
      <w:tr w:rsidR="00E4656B" w:rsidRPr="00FE4419" w14:paraId="73A6A640" w14:textId="77777777" w:rsidTr="007C238F">
        <w:trPr>
          <w:cantSplit/>
        </w:trPr>
        <w:tc>
          <w:tcPr>
            <w:tcW w:w="3070" w:type="pct"/>
          </w:tcPr>
          <w:p w14:paraId="087FC460" w14:textId="50A99DB4" w:rsidR="00E4656B" w:rsidRPr="005449AD" w:rsidRDefault="00DF5127">
            <w:pPr>
              <w:spacing w:line="300" w:lineRule="exact"/>
              <w:rPr>
                <w:rFonts w:ascii="Times New Roman" w:hAnsi="Times New Roman"/>
                <w:sz w:val="22"/>
                <w:szCs w:val="22"/>
              </w:rPr>
            </w:pPr>
            <w:r>
              <w:rPr>
                <w:rFonts w:ascii="Times New Roman" w:hAnsi="Times New Roman"/>
                <w:sz w:val="22"/>
                <w:szCs w:val="22"/>
              </w:rPr>
              <w:t>Dis</w:t>
            </w:r>
            <w:r w:rsidR="009C167C">
              <w:rPr>
                <w:rFonts w:ascii="Times New Roman" w:hAnsi="Times New Roman"/>
                <w:sz w:val="22"/>
                <w:szCs w:val="22"/>
              </w:rPr>
              <w:t xml:space="preserve">posal of </w:t>
            </w:r>
            <w:r w:rsidR="00F01D88">
              <w:rPr>
                <w:rFonts w:ascii="Times New Roman" w:hAnsi="Times New Roman"/>
                <w:sz w:val="22"/>
                <w:szCs w:val="22"/>
              </w:rPr>
              <w:t>investment</w:t>
            </w:r>
            <w:r w:rsidR="00086ED6">
              <w:rPr>
                <w:rFonts w:ascii="Times New Roman" w:hAnsi="Times New Roman"/>
                <w:sz w:val="22"/>
                <w:szCs w:val="22"/>
              </w:rPr>
              <w:t xml:space="preserve"> in </w:t>
            </w:r>
            <w:r w:rsidR="002810AB">
              <w:rPr>
                <w:rFonts w:ascii="Times New Roman" w:hAnsi="Times New Roman"/>
                <w:sz w:val="22"/>
                <w:szCs w:val="22"/>
              </w:rPr>
              <w:t>subsidiar</w:t>
            </w:r>
            <w:r w:rsidR="007C238F">
              <w:rPr>
                <w:rFonts w:ascii="Times New Roman" w:hAnsi="Times New Roman"/>
                <w:sz w:val="22"/>
                <w:szCs w:val="22"/>
              </w:rPr>
              <w:t>y</w:t>
            </w:r>
          </w:p>
        </w:tc>
        <w:tc>
          <w:tcPr>
            <w:tcW w:w="940" w:type="pct"/>
            <w:tcBorders>
              <w:left w:val="nil"/>
              <w:right w:val="nil"/>
            </w:tcBorders>
          </w:tcPr>
          <w:p w14:paraId="289D4CE6" w14:textId="788F265A" w:rsidR="00E4656B" w:rsidRPr="002A406B" w:rsidRDefault="006571B6" w:rsidP="0050003F">
            <w:pPr>
              <w:pStyle w:val="acctfourfigures"/>
              <w:tabs>
                <w:tab w:val="clear" w:pos="765"/>
                <w:tab w:val="decimal" w:pos="1730"/>
              </w:tabs>
              <w:spacing w:line="300" w:lineRule="exact"/>
              <w:ind w:right="28"/>
            </w:pPr>
            <w:r>
              <w:t>(17,850)</w:t>
            </w:r>
          </w:p>
        </w:tc>
        <w:tc>
          <w:tcPr>
            <w:tcW w:w="98" w:type="pct"/>
          </w:tcPr>
          <w:p w14:paraId="359BEBF9" w14:textId="77777777" w:rsidR="00E4656B" w:rsidRPr="005449AD" w:rsidRDefault="00E4656B">
            <w:pPr>
              <w:pStyle w:val="acctfourfigures"/>
              <w:tabs>
                <w:tab w:val="clear" w:pos="765"/>
                <w:tab w:val="decimal" w:pos="1740"/>
              </w:tabs>
              <w:spacing w:line="300" w:lineRule="exact"/>
              <w:ind w:right="105"/>
              <w:rPr>
                <w:szCs w:val="22"/>
                <w:lang w:val="en-US" w:bidi="th-TH"/>
              </w:rPr>
            </w:pPr>
          </w:p>
        </w:tc>
        <w:tc>
          <w:tcPr>
            <w:tcW w:w="892" w:type="pct"/>
            <w:tcBorders>
              <w:left w:val="nil"/>
              <w:right w:val="nil"/>
            </w:tcBorders>
          </w:tcPr>
          <w:p w14:paraId="39B86FD2" w14:textId="34F48D50" w:rsidR="00E4656B" w:rsidRPr="00A66493" w:rsidRDefault="006571B6" w:rsidP="00A66493">
            <w:pPr>
              <w:pStyle w:val="acctfourfigures"/>
              <w:tabs>
                <w:tab w:val="clear" w:pos="765"/>
                <w:tab w:val="decimal" w:pos="734"/>
              </w:tabs>
              <w:ind w:left="-79" w:right="-108"/>
              <w:jc w:val="center"/>
              <w:rPr>
                <w:rFonts w:cstheme="minorBidi"/>
                <w:cs/>
                <w:lang w:bidi="th-TH"/>
              </w:rPr>
            </w:pPr>
            <w:r>
              <w:rPr>
                <w:rFonts w:cstheme="minorBidi"/>
                <w:lang w:bidi="th-TH"/>
              </w:rPr>
              <w:t>-</w:t>
            </w:r>
          </w:p>
        </w:tc>
      </w:tr>
      <w:tr w:rsidR="00E4656B" w:rsidRPr="005824E3" w14:paraId="01B27544" w14:textId="77777777" w:rsidTr="007C238F">
        <w:trPr>
          <w:cantSplit/>
        </w:trPr>
        <w:tc>
          <w:tcPr>
            <w:tcW w:w="3070" w:type="pct"/>
          </w:tcPr>
          <w:p w14:paraId="30411228" w14:textId="2B8C7B3B" w:rsidR="00E4656B" w:rsidRPr="000658E7" w:rsidRDefault="002160F4" w:rsidP="00200776">
            <w:pPr>
              <w:spacing w:line="300" w:lineRule="exact"/>
              <w:jc w:val="both"/>
              <w:rPr>
                <w:rFonts w:ascii="Times New Roman" w:hAnsi="Times New Roman" w:cstheme="minorBidi"/>
                <w:b/>
                <w:bCs/>
                <w:sz w:val="22"/>
                <w:szCs w:val="22"/>
                <w:cs/>
              </w:rPr>
            </w:pPr>
            <w:proofErr w:type="gramStart"/>
            <w:r>
              <w:rPr>
                <w:rFonts w:ascii="Times New Roman" w:hAnsi="Times New Roman"/>
                <w:b/>
                <w:bCs/>
                <w:sz w:val="22"/>
                <w:szCs w:val="22"/>
              </w:rPr>
              <w:t>At</w:t>
            </w:r>
            <w:proofErr w:type="gramEnd"/>
            <w:r>
              <w:rPr>
                <w:rFonts w:ascii="Times New Roman" w:hAnsi="Times New Roman"/>
                <w:b/>
                <w:bCs/>
                <w:sz w:val="22"/>
                <w:szCs w:val="22"/>
              </w:rPr>
              <w:t xml:space="preserve"> </w:t>
            </w:r>
            <w:r w:rsidR="00200776">
              <w:rPr>
                <w:rFonts w:ascii="Times New Roman" w:hAnsi="Times New Roman"/>
                <w:b/>
                <w:bCs/>
                <w:sz w:val="22"/>
                <w:szCs w:val="22"/>
              </w:rPr>
              <w:t>30 June</w:t>
            </w:r>
          </w:p>
        </w:tc>
        <w:tc>
          <w:tcPr>
            <w:tcW w:w="940" w:type="pct"/>
            <w:tcBorders>
              <w:top w:val="single" w:sz="4" w:space="0" w:color="auto"/>
              <w:left w:val="nil"/>
              <w:bottom w:val="double" w:sz="4" w:space="0" w:color="auto"/>
              <w:right w:val="nil"/>
            </w:tcBorders>
          </w:tcPr>
          <w:p w14:paraId="4B624CDE" w14:textId="791686CE" w:rsidR="00E4656B" w:rsidRPr="00380103" w:rsidRDefault="006571B6" w:rsidP="007C238F">
            <w:pPr>
              <w:pStyle w:val="acctfourfigures"/>
              <w:tabs>
                <w:tab w:val="clear" w:pos="765"/>
                <w:tab w:val="decimal" w:pos="1730"/>
              </w:tabs>
              <w:spacing w:line="300" w:lineRule="exact"/>
              <w:ind w:right="100"/>
              <w:rPr>
                <w:b/>
                <w:bCs/>
              </w:rPr>
            </w:pPr>
            <w:r>
              <w:rPr>
                <w:b/>
                <w:bCs/>
              </w:rPr>
              <w:t>980,398</w:t>
            </w:r>
          </w:p>
        </w:tc>
        <w:tc>
          <w:tcPr>
            <w:tcW w:w="98" w:type="pct"/>
          </w:tcPr>
          <w:p w14:paraId="152BAD4E" w14:textId="77777777" w:rsidR="00E4656B" w:rsidRPr="005449AD" w:rsidRDefault="00E4656B">
            <w:pPr>
              <w:pStyle w:val="acctfourfigures"/>
              <w:tabs>
                <w:tab w:val="clear" w:pos="765"/>
                <w:tab w:val="decimal" w:pos="1740"/>
              </w:tabs>
              <w:spacing w:line="300" w:lineRule="exact"/>
              <w:ind w:right="105"/>
              <w:rPr>
                <w:b/>
                <w:bCs/>
                <w:szCs w:val="22"/>
                <w:lang w:val="en-US" w:bidi="th-TH"/>
              </w:rPr>
            </w:pPr>
          </w:p>
        </w:tc>
        <w:tc>
          <w:tcPr>
            <w:tcW w:w="892" w:type="pct"/>
            <w:tcBorders>
              <w:top w:val="single" w:sz="4" w:space="0" w:color="auto"/>
              <w:left w:val="nil"/>
              <w:bottom w:val="double" w:sz="4" w:space="0" w:color="auto"/>
              <w:right w:val="nil"/>
            </w:tcBorders>
          </w:tcPr>
          <w:p w14:paraId="47A435D8" w14:textId="00BE9299" w:rsidR="00E4656B" w:rsidRPr="005824E3" w:rsidRDefault="006571B6">
            <w:pPr>
              <w:pStyle w:val="acctfourfigures"/>
              <w:tabs>
                <w:tab w:val="clear" w:pos="765"/>
                <w:tab w:val="decimal" w:pos="1740"/>
              </w:tabs>
              <w:spacing w:line="300" w:lineRule="exact"/>
              <w:ind w:right="105"/>
              <w:rPr>
                <w:b/>
                <w:bCs/>
                <w:lang w:val="en-US" w:bidi="th-TH"/>
              </w:rPr>
            </w:pPr>
            <w:r>
              <w:rPr>
                <w:b/>
                <w:bCs/>
                <w:lang w:val="en-US" w:bidi="th-TH"/>
              </w:rPr>
              <w:t>998,248</w:t>
            </w:r>
          </w:p>
        </w:tc>
      </w:tr>
    </w:tbl>
    <w:p w14:paraId="776665F2" w14:textId="77777777" w:rsidR="00E4656B" w:rsidRDefault="00E4656B"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540" w:right="-333"/>
        <w:jc w:val="thaiDistribute"/>
        <w:rPr>
          <w:rFonts w:ascii="Times New Roman" w:hAnsi="Times New Roman" w:cs="Angsana New"/>
          <w:sz w:val="22"/>
          <w:szCs w:val="28"/>
        </w:rPr>
      </w:pPr>
    </w:p>
    <w:p w14:paraId="318A234E" w14:textId="2518C658" w:rsidR="00234E14" w:rsidRPr="007C3CFF" w:rsidRDefault="00234E14"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360" w:right="-333"/>
        <w:jc w:val="thaiDistribute"/>
        <w:rPr>
          <w:rFonts w:ascii="Times New Roman" w:hAnsi="Times New Roman" w:cs="Angsana New"/>
          <w:sz w:val="22"/>
          <w:szCs w:val="28"/>
        </w:rPr>
      </w:pPr>
      <w:r w:rsidRPr="007C3CFF">
        <w:rPr>
          <w:rFonts w:ascii="Times New Roman" w:hAnsi="Times New Roman" w:cs="Angsana New"/>
          <w:sz w:val="22"/>
          <w:szCs w:val="28"/>
        </w:rPr>
        <w:t xml:space="preserve">In </w:t>
      </w:r>
      <w:r w:rsidR="006571B6">
        <w:rPr>
          <w:rFonts w:ascii="Times New Roman" w:hAnsi="Times New Roman" w:cs="Angsana New"/>
          <w:spacing w:val="-2"/>
          <w:sz w:val="22"/>
          <w:szCs w:val="28"/>
        </w:rPr>
        <w:t>March</w:t>
      </w:r>
      <w:r w:rsidRPr="007C3CFF">
        <w:rPr>
          <w:rFonts w:ascii="Times New Roman" w:hAnsi="Times New Roman" w:cs="Angsana New"/>
          <w:spacing w:val="-2"/>
          <w:sz w:val="22"/>
          <w:szCs w:val="28"/>
        </w:rPr>
        <w:t xml:space="preserve"> 2025, the </w:t>
      </w:r>
      <w:r w:rsidR="007A0D72">
        <w:rPr>
          <w:rFonts w:ascii="Times New Roman" w:hAnsi="Times New Roman" w:cs="Angsana New"/>
          <w:spacing w:val="-2"/>
          <w:sz w:val="22"/>
          <w:szCs w:val="28"/>
        </w:rPr>
        <w:t>Company</w:t>
      </w:r>
      <w:r w:rsidRPr="007C3CFF">
        <w:rPr>
          <w:rFonts w:ascii="Times New Roman" w:hAnsi="Times New Roman" w:cs="Angsana New"/>
          <w:spacing w:val="-2"/>
          <w:sz w:val="22"/>
          <w:szCs w:val="28"/>
        </w:rPr>
        <w:t xml:space="preserve"> sold </w:t>
      </w:r>
      <w:r w:rsidR="006571B6">
        <w:rPr>
          <w:rFonts w:ascii="Times New Roman" w:hAnsi="Times New Roman" w:cs="Angsana New"/>
          <w:spacing w:val="-2"/>
          <w:sz w:val="22"/>
          <w:szCs w:val="28"/>
        </w:rPr>
        <w:t>51</w:t>
      </w:r>
      <w:r w:rsidRPr="007C3CFF">
        <w:rPr>
          <w:rFonts w:ascii="Times New Roman" w:hAnsi="Times New Roman" w:cs="Angsana New"/>
          <w:spacing w:val="-2"/>
          <w:sz w:val="22"/>
          <w:szCs w:val="28"/>
        </w:rPr>
        <w:t>% of its interest in</w:t>
      </w:r>
      <w:r w:rsidR="004C31F5" w:rsidRPr="007C3CFF">
        <w:rPr>
          <w:rFonts w:ascii="Times New Roman" w:hAnsi="Times New Roman" w:cs="Angsana New"/>
          <w:spacing w:val="-2"/>
          <w:sz w:val="22"/>
          <w:szCs w:val="28"/>
        </w:rPr>
        <w:t xml:space="preserve"> Bulk </w:t>
      </w:r>
      <w:proofErr w:type="spellStart"/>
      <w:r w:rsidR="004C31F5" w:rsidRPr="007C3CFF">
        <w:rPr>
          <w:rFonts w:ascii="Times New Roman" w:hAnsi="Times New Roman" w:cs="Angsana New"/>
          <w:spacing w:val="-2"/>
          <w:sz w:val="22"/>
          <w:szCs w:val="28"/>
        </w:rPr>
        <w:t>Bulk</w:t>
      </w:r>
      <w:proofErr w:type="spellEnd"/>
      <w:r w:rsidR="004C31F5" w:rsidRPr="007C3CFF">
        <w:rPr>
          <w:rFonts w:ascii="Times New Roman" w:hAnsi="Times New Roman" w:cs="Angsana New"/>
          <w:spacing w:val="-2"/>
          <w:sz w:val="22"/>
          <w:szCs w:val="28"/>
        </w:rPr>
        <w:t xml:space="preserve"> Co., Ltd.</w:t>
      </w:r>
      <w:r w:rsidRPr="007C3CFF">
        <w:rPr>
          <w:rFonts w:ascii="Times New Roman" w:hAnsi="Times New Roman" w:cs="Angsana New"/>
          <w:spacing w:val="-2"/>
          <w:sz w:val="22"/>
          <w:szCs w:val="28"/>
        </w:rPr>
        <w:t>, a subsidiary</w:t>
      </w:r>
      <w:r w:rsidR="00ED5A90" w:rsidRPr="007C3CFF">
        <w:rPr>
          <w:rFonts w:ascii="Times New Roman" w:hAnsi="Times New Roman" w:cs="Angsana New"/>
          <w:spacing w:val="-2"/>
          <w:sz w:val="22"/>
          <w:szCs w:val="28"/>
        </w:rPr>
        <w:t xml:space="preserve"> of the group</w:t>
      </w:r>
      <w:r w:rsidRPr="007C3CFF">
        <w:rPr>
          <w:rFonts w:ascii="Times New Roman" w:hAnsi="Times New Roman" w:cs="Angsana New"/>
          <w:sz w:val="22"/>
          <w:szCs w:val="28"/>
        </w:rPr>
        <w:t xml:space="preserve">, for Baht </w:t>
      </w:r>
      <w:r w:rsidR="006571B6">
        <w:rPr>
          <w:rFonts w:ascii="Times New Roman" w:hAnsi="Times New Roman" w:cs="Angsana New"/>
          <w:sz w:val="22"/>
          <w:szCs w:val="28"/>
        </w:rPr>
        <w:t>8.47</w:t>
      </w:r>
      <w:r w:rsidRPr="007C3CFF">
        <w:rPr>
          <w:rFonts w:ascii="Times New Roman" w:hAnsi="Times New Roman" w:cs="Angsana New"/>
          <w:sz w:val="22"/>
          <w:szCs w:val="28"/>
        </w:rPr>
        <w:t xml:space="preserve"> million in cash. The </w:t>
      </w:r>
      <w:r w:rsidR="00D54317">
        <w:rPr>
          <w:rFonts w:ascii="Times New Roman" w:hAnsi="Times New Roman" w:cs="Angsana New"/>
          <w:sz w:val="22"/>
          <w:szCs w:val="28"/>
        </w:rPr>
        <w:t>Company</w:t>
      </w:r>
      <w:r w:rsidRPr="007C3CFF">
        <w:rPr>
          <w:rFonts w:ascii="Times New Roman" w:hAnsi="Times New Roman" w:cs="Angsana New"/>
          <w:sz w:val="22"/>
          <w:szCs w:val="28"/>
        </w:rPr>
        <w:t xml:space="preserve"> </w:t>
      </w:r>
      <w:proofErr w:type="spellStart"/>
      <w:r w:rsidR="002810AB" w:rsidRPr="007C3CFF">
        <w:rPr>
          <w:rFonts w:ascii="Times New Roman" w:hAnsi="Times New Roman" w:cs="Angsana New"/>
          <w:sz w:val="22"/>
          <w:szCs w:val="28"/>
        </w:rPr>
        <w:t>recogni</w:t>
      </w:r>
      <w:r w:rsidR="00F6703F">
        <w:rPr>
          <w:rFonts w:ascii="Times New Roman" w:hAnsi="Times New Roman" w:cs="Angsana New"/>
          <w:sz w:val="22"/>
          <w:szCs w:val="28"/>
        </w:rPr>
        <w:t>s</w:t>
      </w:r>
      <w:r w:rsidR="002810AB" w:rsidRPr="007C3CFF">
        <w:rPr>
          <w:rFonts w:ascii="Times New Roman" w:hAnsi="Times New Roman" w:cs="Angsana New"/>
          <w:sz w:val="22"/>
          <w:szCs w:val="28"/>
        </w:rPr>
        <w:t>ed</w:t>
      </w:r>
      <w:proofErr w:type="spellEnd"/>
      <w:r w:rsidRPr="007C3CFF">
        <w:rPr>
          <w:rFonts w:ascii="Times New Roman" w:hAnsi="Times New Roman" w:cs="Angsana New"/>
          <w:sz w:val="22"/>
          <w:szCs w:val="28"/>
        </w:rPr>
        <w:t xml:space="preserve"> a </w:t>
      </w:r>
      <w:r w:rsidR="007E164A" w:rsidRPr="007C3CFF">
        <w:rPr>
          <w:rFonts w:ascii="Times New Roman" w:hAnsi="Times New Roman" w:cs="Angsana New"/>
          <w:sz w:val="22"/>
          <w:szCs w:val="28"/>
        </w:rPr>
        <w:t xml:space="preserve">loss </w:t>
      </w:r>
      <w:r w:rsidRPr="007C3CFF">
        <w:rPr>
          <w:rFonts w:ascii="Times New Roman" w:hAnsi="Times New Roman" w:cs="Angsana New"/>
          <w:sz w:val="22"/>
          <w:szCs w:val="28"/>
        </w:rPr>
        <w:t xml:space="preserve">on disposal of Baht </w:t>
      </w:r>
      <w:r w:rsidR="006571B6">
        <w:rPr>
          <w:rFonts w:ascii="Times New Roman" w:hAnsi="Times New Roman" w:cs="Angsana New"/>
          <w:sz w:val="22"/>
          <w:szCs w:val="28"/>
        </w:rPr>
        <w:t>9.38</w:t>
      </w:r>
      <w:r w:rsidRPr="007C3CFF">
        <w:rPr>
          <w:rFonts w:ascii="Times New Roman" w:hAnsi="Times New Roman" w:cs="Angsana New"/>
          <w:sz w:val="22"/>
          <w:szCs w:val="28"/>
        </w:rPr>
        <w:t xml:space="preserve"> million</w:t>
      </w:r>
      <w:r w:rsidR="00250CA1" w:rsidRPr="007C3CFF">
        <w:rPr>
          <w:rFonts w:ascii="Times New Roman" w:hAnsi="Times New Roman" w:cs="Angsana New"/>
          <w:sz w:val="22"/>
          <w:szCs w:val="28"/>
        </w:rPr>
        <w:t>, which is included</w:t>
      </w:r>
      <w:r w:rsidR="00545C30" w:rsidRPr="007C3CFF">
        <w:rPr>
          <w:rFonts w:ascii="Times New Roman" w:hAnsi="Times New Roman" w:cs="Angsana New"/>
          <w:sz w:val="22"/>
          <w:szCs w:val="28"/>
        </w:rPr>
        <w:t xml:space="preserve"> in loss on disposal </w:t>
      </w:r>
      <w:r w:rsidR="004C1939" w:rsidRPr="007C3CFF">
        <w:rPr>
          <w:rFonts w:ascii="Times New Roman" w:hAnsi="Times New Roman" w:cs="Angsana New"/>
          <w:sz w:val="22"/>
          <w:szCs w:val="28"/>
        </w:rPr>
        <w:t>of investment</w:t>
      </w:r>
      <w:r w:rsidR="00DB7DA8" w:rsidRPr="007C3CFF">
        <w:rPr>
          <w:rFonts w:ascii="Times New Roman" w:hAnsi="Times New Roman" w:cs="Angsana New"/>
          <w:sz w:val="22"/>
          <w:szCs w:val="28"/>
        </w:rPr>
        <w:t xml:space="preserve"> in profit or loss.</w:t>
      </w:r>
    </w:p>
    <w:p w14:paraId="1532FF67" w14:textId="77777777" w:rsidR="00BE7526" w:rsidRPr="00355C75" w:rsidRDefault="00BE7526"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360" w:right="-333"/>
        <w:jc w:val="thaiDistribute"/>
        <w:rPr>
          <w:rFonts w:ascii="Times New Roman" w:hAnsi="Times New Roman" w:cs="Angsana New"/>
          <w:sz w:val="22"/>
          <w:szCs w:val="28"/>
          <w:highlight w:val="cyan"/>
        </w:rPr>
      </w:pPr>
    </w:p>
    <w:p w14:paraId="2F953EC9" w14:textId="1E16F961" w:rsidR="00BE7526" w:rsidRPr="006571B6" w:rsidRDefault="00BE7526" w:rsidP="00841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70"/>
        </w:tabs>
        <w:spacing w:line="240" w:lineRule="auto"/>
        <w:ind w:left="360" w:right="-333"/>
        <w:jc w:val="thaiDistribute"/>
        <w:rPr>
          <w:rFonts w:ascii="Times New Roman" w:hAnsi="Times New Roman" w:cs="Angsana New"/>
          <w:sz w:val="22"/>
          <w:szCs w:val="28"/>
        </w:rPr>
      </w:pPr>
      <w:r w:rsidRPr="006571B6">
        <w:rPr>
          <w:rFonts w:ascii="Times New Roman" w:hAnsi="Times New Roman" w:cs="Angsana New"/>
          <w:sz w:val="22"/>
          <w:szCs w:val="28"/>
        </w:rPr>
        <w:t>The following table shows the carrying amounts</w:t>
      </w:r>
      <w:r w:rsidR="00D55651" w:rsidRPr="006571B6">
        <w:rPr>
          <w:rFonts w:ascii="Times New Roman" w:hAnsi="Times New Roman" w:cs="Angsana New"/>
          <w:sz w:val="22"/>
          <w:szCs w:val="28"/>
        </w:rPr>
        <w:t xml:space="preserve"> of</w:t>
      </w:r>
      <w:r w:rsidR="00305109">
        <w:rPr>
          <w:rFonts w:ascii="Times New Roman" w:hAnsi="Times New Roman" w:cs="Angsana New"/>
          <w:sz w:val="22"/>
          <w:szCs w:val="28"/>
        </w:rPr>
        <w:t xml:space="preserve"> net</w:t>
      </w:r>
      <w:r w:rsidR="00D55651" w:rsidRPr="006571B6">
        <w:rPr>
          <w:rFonts w:ascii="Times New Roman" w:hAnsi="Times New Roman" w:cs="Angsana New"/>
          <w:sz w:val="22"/>
          <w:szCs w:val="28"/>
        </w:rPr>
        <w:t xml:space="preserve"> assets and liabilities</w:t>
      </w:r>
      <w:r w:rsidR="005A1466" w:rsidRPr="006571B6">
        <w:rPr>
          <w:rFonts w:ascii="Times New Roman" w:hAnsi="Times New Roman" w:cs="Angsana New"/>
          <w:sz w:val="22"/>
          <w:szCs w:val="28"/>
        </w:rPr>
        <w:t xml:space="preserve"> </w:t>
      </w:r>
      <w:r w:rsidR="00AF65FB" w:rsidRPr="006571B6">
        <w:rPr>
          <w:rFonts w:ascii="Times New Roman" w:hAnsi="Times New Roman" w:cs="Angsana New"/>
          <w:sz w:val="22"/>
          <w:szCs w:val="28"/>
        </w:rPr>
        <w:t xml:space="preserve">of Bulk </w:t>
      </w:r>
      <w:proofErr w:type="spellStart"/>
      <w:r w:rsidR="00AF65FB" w:rsidRPr="006571B6">
        <w:rPr>
          <w:rFonts w:ascii="Times New Roman" w:hAnsi="Times New Roman" w:cs="Angsana New"/>
          <w:sz w:val="22"/>
          <w:szCs w:val="28"/>
        </w:rPr>
        <w:t>Bulk</w:t>
      </w:r>
      <w:proofErr w:type="spellEnd"/>
      <w:r w:rsidR="00AF65FB" w:rsidRPr="006571B6">
        <w:rPr>
          <w:rFonts w:ascii="Times New Roman" w:hAnsi="Times New Roman" w:cs="Angsana New"/>
          <w:sz w:val="22"/>
          <w:szCs w:val="28"/>
        </w:rPr>
        <w:t xml:space="preserve"> Co., Ltd.</w:t>
      </w:r>
      <w:r w:rsidR="00923DF4" w:rsidRPr="006571B6">
        <w:t xml:space="preserve"> </w:t>
      </w:r>
      <w:r w:rsidR="00923DF4" w:rsidRPr="006571B6">
        <w:rPr>
          <w:rFonts w:ascii="Times New Roman" w:hAnsi="Times New Roman" w:cs="Angsana New"/>
          <w:sz w:val="22"/>
          <w:szCs w:val="28"/>
        </w:rPr>
        <w:t>at the date</w:t>
      </w:r>
      <w:r w:rsidR="00DB18EB" w:rsidRPr="006571B6">
        <w:rPr>
          <w:rFonts w:ascii="Times New Roman" w:hAnsi="Times New Roman" w:cs="Angsana New"/>
          <w:sz w:val="22"/>
          <w:szCs w:val="28"/>
        </w:rPr>
        <w:t xml:space="preserve"> of loss of control</w:t>
      </w:r>
      <w:r w:rsidR="00355C75" w:rsidRPr="006571B6">
        <w:rPr>
          <w:rFonts w:ascii="Times New Roman" w:hAnsi="Times New Roman" w:cs="Angsana New"/>
          <w:sz w:val="22"/>
          <w:szCs w:val="28"/>
        </w:rPr>
        <w:t>.</w:t>
      </w:r>
    </w:p>
    <w:p w14:paraId="10B5D3C7" w14:textId="77777777" w:rsidR="00097B63" w:rsidRPr="00200776" w:rsidRDefault="00097B63" w:rsidP="005A2384">
      <w:pPr>
        <w:ind w:left="360"/>
        <w:rPr>
          <w:rFonts w:cs="Angsana New"/>
          <w:highlight w:val="yellow"/>
        </w:rPr>
      </w:pPr>
    </w:p>
    <w:tbl>
      <w:tblPr>
        <w:tblW w:w="9072" w:type="dxa"/>
        <w:tblInd w:w="288" w:type="dxa"/>
        <w:tblLayout w:type="fixed"/>
        <w:tblLook w:val="0000" w:firstRow="0" w:lastRow="0" w:firstColumn="0" w:lastColumn="0" w:noHBand="0" w:noVBand="0"/>
      </w:tblPr>
      <w:tblGrid>
        <w:gridCol w:w="5289"/>
        <w:gridCol w:w="270"/>
        <w:gridCol w:w="1354"/>
        <w:gridCol w:w="2159"/>
      </w:tblGrid>
      <w:tr w:rsidR="00C71517" w:rsidRPr="00200776" w14:paraId="4E5A2032" w14:textId="77777777" w:rsidTr="00F6703F">
        <w:trPr>
          <w:trHeight w:val="250"/>
          <w:tblHeader/>
        </w:trPr>
        <w:tc>
          <w:tcPr>
            <w:tcW w:w="3810" w:type="pct"/>
            <w:gridSpan w:val="3"/>
          </w:tcPr>
          <w:p w14:paraId="11885D33" w14:textId="77777777" w:rsidR="00B6164B" w:rsidRPr="00200776" w:rsidRDefault="00B6164B">
            <w:pPr>
              <w:pStyle w:val="acctmergecolhdg"/>
              <w:spacing w:line="240" w:lineRule="atLeast"/>
              <w:rPr>
                <w:b w:val="0"/>
                <w:bCs/>
                <w:highlight w:val="yellow"/>
                <w:cs/>
                <w:lang w:val="en-US"/>
              </w:rPr>
            </w:pPr>
          </w:p>
        </w:tc>
        <w:tc>
          <w:tcPr>
            <w:tcW w:w="1190" w:type="pct"/>
          </w:tcPr>
          <w:p w14:paraId="2C544D76" w14:textId="77777777" w:rsidR="00B6164B" w:rsidRPr="006571B6" w:rsidRDefault="00B6164B" w:rsidP="00B6164B">
            <w:pPr>
              <w:pStyle w:val="acctmergecolhdg"/>
              <w:spacing w:line="240" w:lineRule="atLeast"/>
              <w:rPr>
                <w:bCs/>
                <w:szCs w:val="22"/>
                <w:lang w:val="en-US"/>
              </w:rPr>
            </w:pPr>
            <w:r w:rsidRPr="006571B6">
              <w:rPr>
                <w:bCs/>
                <w:szCs w:val="22"/>
                <w:lang w:val="en-US"/>
              </w:rPr>
              <w:t>Consolidated</w:t>
            </w:r>
          </w:p>
          <w:p w14:paraId="512688C7" w14:textId="353C86EB" w:rsidR="00C71517" w:rsidRPr="006571B6" w:rsidRDefault="00F6703F">
            <w:pPr>
              <w:pStyle w:val="acctmergecolhdg"/>
              <w:spacing w:line="240" w:lineRule="atLeast"/>
              <w:rPr>
                <w:b w:val="0"/>
                <w:bCs/>
                <w:cs/>
              </w:rPr>
            </w:pPr>
            <w:r w:rsidRPr="006571B6">
              <w:rPr>
                <w:bCs/>
              </w:rPr>
              <w:t>f</w:t>
            </w:r>
            <w:r w:rsidR="00B6164B" w:rsidRPr="006571B6">
              <w:rPr>
                <w:bCs/>
              </w:rPr>
              <w:t>inancial</w:t>
            </w:r>
            <w:r w:rsidRPr="006571B6">
              <w:rPr>
                <w:bCs/>
              </w:rPr>
              <w:t xml:space="preserve"> </w:t>
            </w:r>
            <w:r w:rsidR="00B6164B" w:rsidRPr="006571B6">
              <w:rPr>
                <w:bCs/>
              </w:rPr>
              <w:t>statements</w:t>
            </w:r>
          </w:p>
        </w:tc>
      </w:tr>
      <w:tr w:rsidR="00B6164B" w:rsidRPr="00200776" w14:paraId="34E307A3" w14:textId="77777777" w:rsidTr="00F6703F">
        <w:trPr>
          <w:trHeight w:val="250"/>
          <w:tblHeader/>
        </w:trPr>
        <w:tc>
          <w:tcPr>
            <w:tcW w:w="2915" w:type="pct"/>
          </w:tcPr>
          <w:p w14:paraId="360ADC31" w14:textId="77777777" w:rsidR="00B6164B" w:rsidRPr="00200776" w:rsidRDefault="00B6164B">
            <w:pPr>
              <w:pStyle w:val="acctmergecolhdg"/>
              <w:spacing w:line="240" w:lineRule="atLeast"/>
              <w:rPr>
                <w:b w:val="0"/>
                <w:bCs/>
                <w:highlight w:val="yellow"/>
                <w:cs/>
              </w:rPr>
            </w:pPr>
          </w:p>
        </w:tc>
        <w:tc>
          <w:tcPr>
            <w:tcW w:w="149" w:type="pct"/>
          </w:tcPr>
          <w:p w14:paraId="4C12F255" w14:textId="68B2FFC3" w:rsidR="00B6164B" w:rsidRPr="00200776" w:rsidRDefault="00B6164B">
            <w:pPr>
              <w:pStyle w:val="acctmergecolhdg"/>
              <w:spacing w:line="240" w:lineRule="atLeast"/>
              <w:rPr>
                <w:b w:val="0"/>
                <w:bCs/>
                <w:highlight w:val="yellow"/>
                <w:cs/>
              </w:rPr>
            </w:pPr>
          </w:p>
        </w:tc>
        <w:tc>
          <w:tcPr>
            <w:tcW w:w="745" w:type="pct"/>
          </w:tcPr>
          <w:p w14:paraId="5F5C0C32" w14:textId="416EA093" w:rsidR="00B6164B" w:rsidRPr="00200776" w:rsidRDefault="00B6164B">
            <w:pPr>
              <w:pStyle w:val="acctmergecolhdg"/>
              <w:spacing w:line="240" w:lineRule="atLeast"/>
              <w:rPr>
                <w:b w:val="0"/>
                <w:bCs/>
                <w:highlight w:val="yellow"/>
                <w:cs/>
              </w:rPr>
            </w:pPr>
          </w:p>
        </w:tc>
        <w:tc>
          <w:tcPr>
            <w:tcW w:w="1190" w:type="pct"/>
          </w:tcPr>
          <w:p w14:paraId="786AD10E" w14:textId="24DEA05F" w:rsidR="00B6164B" w:rsidRPr="006571B6" w:rsidRDefault="00B6164B">
            <w:pPr>
              <w:pStyle w:val="acctmergecolhdg"/>
              <w:spacing w:line="240" w:lineRule="atLeast"/>
              <w:rPr>
                <w:b w:val="0"/>
                <w:bCs/>
                <w:cs/>
              </w:rPr>
            </w:pPr>
            <w:r w:rsidRPr="006571B6">
              <w:rPr>
                <w:b w:val="0"/>
                <w:bCs/>
                <w:i/>
                <w:iCs/>
              </w:rPr>
              <w:t>(in thousand Baht)</w:t>
            </w:r>
          </w:p>
        </w:tc>
      </w:tr>
      <w:tr w:rsidR="00B6164B" w:rsidRPr="00200776" w14:paraId="5BE570E0" w14:textId="77777777" w:rsidTr="00F6703F">
        <w:trPr>
          <w:trHeight w:val="250"/>
          <w:tblHeader/>
        </w:trPr>
        <w:tc>
          <w:tcPr>
            <w:tcW w:w="2915" w:type="pct"/>
          </w:tcPr>
          <w:p w14:paraId="1CB4A5AA" w14:textId="0C5BD8E4" w:rsidR="00B6164B" w:rsidRPr="006571B6" w:rsidRDefault="00B6164B" w:rsidP="00B6164B">
            <w:pPr>
              <w:ind w:left="162" w:hanging="162"/>
              <w:rPr>
                <w:b/>
                <w:bCs/>
                <w:cs/>
              </w:rPr>
            </w:pPr>
            <w:r w:rsidRPr="006571B6">
              <w:rPr>
                <w:rFonts w:ascii="Times New Roman" w:hAnsi="Times New Roman"/>
                <w:b/>
                <w:bCs/>
                <w:sz w:val="22"/>
                <w:szCs w:val="22"/>
              </w:rPr>
              <w:t>Asset</w:t>
            </w:r>
            <w:r w:rsidR="007D7AB7" w:rsidRPr="006571B6">
              <w:rPr>
                <w:rFonts w:ascii="Times New Roman" w:hAnsi="Times New Roman"/>
                <w:b/>
                <w:bCs/>
                <w:sz w:val="22"/>
                <w:szCs w:val="22"/>
              </w:rPr>
              <w:t>s</w:t>
            </w:r>
          </w:p>
        </w:tc>
        <w:tc>
          <w:tcPr>
            <w:tcW w:w="149" w:type="pct"/>
          </w:tcPr>
          <w:p w14:paraId="2AAA15AB" w14:textId="3637FB68" w:rsidR="00B6164B" w:rsidRPr="00200776" w:rsidRDefault="00B6164B">
            <w:pPr>
              <w:pStyle w:val="acctmergecolhdg"/>
              <w:spacing w:line="240" w:lineRule="atLeast"/>
              <w:rPr>
                <w:b w:val="0"/>
                <w:bCs/>
                <w:highlight w:val="yellow"/>
                <w:cs/>
              </w:rPr>
            </w:pPr>
          </w:p>
        </w:tc>
        <w:tc>
          <w:tcPr>
            <w:tcW w:w="745" w:type="pct"/>
          </w:tcPr>
          <w:p w14:paraId="3209F4CF" w14:textId="108A74A8" w:rsidR="00B6164B" w:rsidRPr="00200776" w:rsidRDefault="00B6164B">
            <w:pPr>
              <w:pStyle w:val="acctmergecolhdg"/>
              <w:spacing w:line="240" w:lineRule="atLeast"/>
              <w:rPr>
                <w:b w:val="0"/>
                <w:bCs/>
                <w:highlight w:val="yellow"/>
                <w:cs/>
              </w:rPr>
            </w:pPr>
          </w:p>
        </w:tc>
        <w:tc>
          <w:tcPr>
            <w:tcW w:w="1190" w:type="pct"/>
          </w:tcPr>
          <w:p w14:paraId="04A8D44E" w14:textId="6B36D804" w:rsidR="00B6164B" w:rsidRPr="006571B6" w:rsidRDefault="00B6164B">
            <w:pPr>
              <w:pStyle w:val="acctmergecolhdg"/>
              <w:spacing w:line="240" w:lineRule="atLeast"/>
              <w:rPr>
                <w:b w:val="0"/>
                <w:bCs/>
                <w:cs/>
              </w:rPr>
            </w:pPr>
          </w:p>
        </w:tc>
      </w:tr>
      <w:tr w:rsidR="00B6164B" w:rsidRPr="00200776" w14:paraId="7E0FABF4" w14:textId="77777777" w:rsidTr="00944B88">
        <w:trPr>
          <w:trHeight w:val="250"/>
          <w:tblHeader/>
        </w:trPr>
        <w:tc>
          <w:tcPr>
            <w:tcW w:w="2915" w:type="pct"/>
            <w:vAlign w:val="bottom"/>
          </w:tcPr>
          <w:p w14:paraId="19256879" w14:textId="48DEA00C" w:rsidR="00B6164B" w:rsidRPr="006571B6" w:rsidRDefault="001B6022" w:rsidP="00B6164B">
            <w:pPr>
              <w:ind w:left="162" w:hanging="162"/>
              <w:rPr>
                <w:rFonts w:ascii="Times New Roman" w:hAnsi="Times New Roman" w:cs="Angsana New"/>
                <w:sz w:val="22"/>
                <w:szCs w:val="28"/>
                <w:cs/>
              </w:rPr>
            </w:pPr>
            <w:r w:rsidRPr="006571B6">
              <w:rPr>
                <w:rFonts w:ascii="Times New Roman" w:hAnsi="Times New Roman" w:cs="Angsana New"/>
                <w:sz w:val="22"/>
                <w:szCs w:val="28"/>
              </w:rPr>
              <w:t>Cash and cash equivalents</w:t>
            </w:r>
          </w:p>
        </w:tc>
        <w:tc>
          <w:tcPr>
            <w:tcW w:w="149" w:type="pct"/>
          </w:tcPr>
          <w:p w14:paraId="60F3C4B0" w14:textId="48E520BA" w:rsidR="00B6164B" w:rsidRPr="00200776" w:rsidRDefault="00B6164B">
            <w:pPr>
              <w:pStyle w:val="acctmergecolhdg"/>
              <w:spacing w:line="240" w:lineRule="atLeast"/>
              <w:rPr>
                <w:b w:val="0"/>
                <w:bCs/>
                <w:highlight w:val="yellow"/>
                <w:cs/>
              </w:rPr>
            </w:pPr>
          </w:p>
        </w:tc>
        <w:tc>
          <w:tcPr>
            <w:tcW w:w="745" w:type="pct"/>
          </w:tcPr>
          <w:p w14:paraId="4698C489" w14:textId="5BF1A92B" w:rsidR="00B6164B" w:rsidRPr="00200776" w:rsidRDefault="00B6164B">
            <w:pPr>
              <w:pStyle w:val="acctmergecolhdg"/>
              <w:spacing w:line="240" w:lineRule="atLeast"/>
              <w:rPr>
                <w:b w:val="0"/>
                <w:bCs/>
                <w:highlight w:val="yellow"/>
                <w:cs/>
              </w:rPr>
            </w:pPr>
          </w:p>
        </w:tc>
        <w:tc>
          <w:tcPr>
            <w:tcW w:w="1190" w:type="pct"/>
          </w:tcPr>
          <w:p w14:paraId="0C283897" w14:textId="190EFD9D" w:rsidR="00B6164B" w:rsidRPr="006571B6" w:rsidRDefault="00F752AE" w:rsidP="00F6703F">
            <w:pPr>
              <w:pStyle w:val="acctfourfigures"/>
              <w:tabs>
                <w:tab w:val="clear" w:pos="765"/>
                <w:tab w:val="decimal" w:pos="1730"/>
              </w:tabs>
              <w:spacing w:line="300" w:lineRule="exact"/>
              <w:ind w:right="70"/>
              <w:jc w:val="right"/>
              <w:rPr>
                <w:rFonts w:cstheme="minorBidi"/>
                <w:szCs w:val="28"/>
                <w:cs/>
                <w:lang w:bidi="th-TH"/>
              </w:rPr>
            </w:pPr>
            <w:r w:rsidRPr="006571B6">
              <w:rPr>
                <w:szCs w:val="22"/>
              </w:rPr>
              <w:t>24,881</w:t>
            </w:r>
          </w:p>
        </w:tc>
      </w:tr>
      <w:tr w:rsidR="00B6164B" w:rsidRPr="00200776" w14:paraId="77688B3B" w14:textId="77777777" w:rsidTr="00944B88">
        <w:trPr>
          <w:trHeight w:val="250"/>
          <w:tblHeader/>
        </w:trPr>
        <w:tc>
          <w:tcPr>
            <w:tcW w:w="2915" w:type="pct"/>
            <w:vAlign w:val="bottom"/>
          </w:tcPr>
          <w:p w14:paraId="75197440" w14:textId="6918F00E" w:rsidR="00B6164B" w:rsidRPr="006571B6" w:rsidRDefault="002735A9" w:rsidP="002735A9">
            <w:pPr>
              <w:ind w:left="162" w:hanging="162"/>
              <w:rPr>
                <w:rFonts w:ascii="Times New Roman" w:hAnsi="Times New Roman" w:cs="Angsana New"/>
                <w:sz w:val="22"/>
                <w:szCs w:val="28"/>
                <w:cs/>
              </w:rPr>
            </w:pPr>
            <w:r w:rsidRPr="006571B6">
              <w:rPr>
                <w:rFonts w:ascii="Times New Roman" w:hAnsi="Times New Roman" w:cs="Angsana New"/>
                <w:sz w:val="22"/>
                <w:szCs w:val="28"/>
              </w:rPr>
              <w:t>Trade accounts receivable</w:t>
            </w:r>
          </w:p>
        </w:tc>
        <w:tc>
          <w:tcPr>
            <w:tcW w:w="149" w:type="pct"/>
          </w:tcPr>
          <w:p w14:paraId="3C069628" w14:textId="73894B44" w:rsidR="00B6164B" w:rsidRPr="00200776" w:rsidRDefault="00B6164B">
            <w:pPr>
              <w:pStyle w:val="acctmergecolhdg"/>
              <w:spacing w:line="240" w:lineRule="atLeast"/>
              <w:rPr>
                <w:b w:val="0"/>
                <w:bCs/>
                <w:highlight w:val="yellow"/>
                <w:cs/>
              </w:rPr>
            </w:pPr>
          </w:p>
        </w:tc>
        <w:tc>
          <w:tcPr>
            <w:tcW w:w="745" w:type="pct"/>
          </w:tcPr>
          <w:p w14:paraId="0D346A52" w14:textId="128CBBA0" w:rsidR="00B6164B" w:rsidRPr="00200776" w:rsidRDefault="00B6164B">
            <w:pPr>
              <w:pStyle w:val="acctmergecolhdg"/>
              <w:spacing w:line="240" w:lineRule="atLeast"/>
              <w:rPr>
                <w:b w:val="0"/>
                <w:bCs/>
                <w:highlight w:val="yellow"/>
                <w:cs/>
              </w:rPr>
            </w:pPr>
          </w:p>
        </w:tc>
        <w:tc>
          <w:tcPr>
            <w:tcW w:w="1190" w:type="pct"/>
          </w:tcPr>
          <w:p w14:paraId="3A44AB33" w14:textId="185705D2" w:rsidR="00B6164B" w:rsidRPr="006571B6" w:rsidRDefault="0011108B" w:rsidP="00F6703F">
            <w:pPr>
              <w:pStyle w:val="acctfourfigures"/>
              <w:tabs>
                <w:tab w:val="clear" w:pos="765"/>
                <w:tab w:val="decimal" w:pos="1730"/>
              </w:tabs>
              <w:spacing w:line="300" w:lineRule="exact"/>
              <w:ind w:right="70"/>
              <w:jc w:val="right"/>
              <w:rPr>
                <w:szCs w:val="22"/>
                <w:cs/>
              </w:rPr>
            </w:pPr>
            <w:r w:rsidRPr="006571B6">
              <w:rPr>
                <w:szCs w:val="22"/>
              </w:rPr>
              <w:t>2,567</w:t>
            </w:r>
          </w:p>
        </w:tc>
      </w:tr>
      <w:tr w:rsidR="00B6164B" w:rsidRPr="00200776" w14:paraId="3443195B" w14:textId="77777777" w:rsidTr="00944B88">
        <w:trPr>
          <w:trHeight w:val="250"/>
          <w:tblHeader/>
        </w:trPr>
        <w:tc>
          <w:tcPr>
            <w:tcW w:w="2915" w:type="pct"/>
            <w:vAlign w:val="bottom"/>
          </w:tcPr>
          <w:p w14:paraId="69AF2946" w14:textId="65CAA258" w:rsidR="00B6164B" w:rsidRPr="006571B6" w:rsidRDefault="00C73B51" w:rsidP="00C73B51">
            <w:pPr>
              <w:ind w:left="162" w:hanging="162"/>
              <w:rPr>
                <w:b/>
                <w:bCs/>
                <w:cs/>
              </w:rPr>
            </w:pPr>
            <w:r w:rsidRPr="006571B6">
              <w:rPr>
                <w:rFonts w:ascii="Times New Roman" w:hAnsi="Times New Roman" w:cs="Angsana New"/>
                <w:sz w:val="22"/>
                <w:szCs w:val="28"/>
              </w:rPr>
              <w:t xml:space="preserve">Other </w:t>
            </w:r>
            <w:r w:rsidR="00A93C9A" w:rsidRPr="006571B6">
              <w:rPr>
                <w:rFonts w:ascii="Times New Roman" w:hAnsi="Times New Roman" w:cs="Angsana New"/>
                <w:sz w:val="22"/>
                <w:szCs w:val="28"/>
              </w:rPr>
              <w:t xml:space="preserve">current </w:t>
            </w:r>
            <w:r w:rsidRPr="006571B6">
              <w:rPr>
                <w:rFonts w:ascii="Times New Roman" w:hAnsi="Times New Roman" w:cs="Angsana New"/>
                <w:sz w:val="22"/>
                <w:szCs w:val="28"/>
              </w:rPr>
              <w:t>receivable</w:t>
            </w:r>
            <w:r w:rsidR="00F33F9B" w:rsidRPr="006571B6">
              <w:rPr>
                <w:rFonts w:ascii="Times New Roman" w:hAnsi="Times New Roman" w:cs="Angsana New"/>
                <w:sz w:val="22"/>
                <w:szCs w:val="28"/>
              </w:rPr>
              <w:t>s</w:t>
            </w:r>
          </w:p>
        </w:tc>
        <w:tc>
          <w:tcPr>
            <w:tcW w:w="149" w:type="pct"/>
          </w:tcPr>
          <w:p w14:paraId="7FCF4555" w14:textId="77777777" w:rsidR="00B6164B" w:rsidRPr="00200776" w:rsidRDefault="00B6164B">
            <w:pPr>
              <w:pStyle w:val="acctmergecolhdg"/>
              <w:spacing w:line="240" w:lineRule="atLeast"/>
              <w:rPr>
                <w:b w:val="0"/>
                <w:bCs/>
                <w:highlight w:val="yellow"/>
                <w:cs/>
              </w:rPr>
            </w:pPr>
          </w:p>
        </w:tc>
        <w:tc>
          <w:tcPr>
            <w:tcW w:w="745" w:type="pct"/>
          </w:tcPr>
          <w:p w14:paraId="4DA3C517" w14:textId="77777777" w:rsidR="00B6164B" w:rsidRPr="00200776" w:rsidRDefault="00B6164B">
            <w:pPr>
              <w:pStyle w:val="acctmergecolhdg"/>
              <w:spacing w:line="240" w:lineRule="atLeast"/>
              <w:rPr>
                <w:b w:val="0"/>
                <w:bCs/>
                <w:highlight w:val="yellow"/>
                <w:cs/>
              </w:rPr>
            </w:pPr>
          </w:p>
        </w:tc>
        <w:tc>
          <w:tcPr>
            <w:tcW w:w="1190" w:type="pct"/>
          </w:tcPr>
          <w:p w14:paraId="1ECCDCE6" w14:textId="53213FFF" w:rsidR="00B6164B" w:rsidRPr="006571B6" w:rsidRDefault="0011108B" w:rsidP="00F6703F">
            <w:pPr>
              <w:pStyle w:val="acctfourfigures"/>
              <w:tabs>
                <w:tab w:val="clear" w:pos="765"/>
                <w:tab w:val="decimal" w:pos="1730"/>
              </w:tabs>
              <w:spacing w:line="300" w:lineRule="exact"/>
              <w:ind w:right="70"/>
              <w:jc w:val="right"/>
              <w:rPr>
                <w:szCs w:val="22"/>
                <w:cs/>
              </w:rPr>
            </w:pPr>
            <w:r w:rsidRPr="006571B6">
              <w:rPr>
                <w:szCs w:val="22"/>
              </w:rPr>
              <w:t>583</w:t>
            </w:r>
          </w:p>
        </w:tc>
      </w:tr>
      <w:tr w:rsidR="00B6164B" w:rsidRPr="00200776" w14:paraId="7D31CDF0" w14:textId="77777777" w:rsidTr="00944B88">
        <w:trPr>
          <w:trHeight w:val="250"/>
          <w:tblHeader/>
        </w:trPr>
        <w:tc>
          <w:tcPr>
            <w:tcW w:w="2915" w:type="pct"/>
            <w:vAlign w:val="bottom"/>
          </w:tcPr>
          <w:p w14:paraId="617BF284" w14:textId="58C4BAE8" w:rsidR="00B6164B" w:rsidRPr="006571B6" w:rsidRDefault="006557E9" w:rsidP="006557E9">
            <w:pPr>
              <w:ind w:left="162" w:hanging="162"/>
              <w:rPr>
                <w:b/>
                <w:bCs/>
                <w:cs/>
              </w:rPr>
            </w:pPr>
            <w:r w:rsidRPr="006571B6">
              <w:rPr>
                <w:rFonts w:ascii="Times New Roman" w:hAnsi="Times New Roman" w:cs="Angsana New"/>
                <w:sz w:val="22"/>
                <w:szCs w:val="28"/>
              </w:rPr>
              <w:t>Building and equipment</w:t>
            </w:r>
          </w:p>
        </w:tc>
        <w:tc>
          <w:tcPr>
            <w:tcW w:w="149" w:type="pct"/>
          </w:tcPr>
          <w:p w14:paraId="6B13AF02" w14:textId="77777777" w:rsidR="00B6164B" w:rsidRPr="00200776" w:rsidRDefault="00B6164B">
            <w:pPr>
              <w:pStyle w:val="acctmergecolhdg"/>
              <w:spacing w:line="240" w:lineRule="atLeast"/>
              <w:rPr>
                <w:b w:val="0"/>
                <w:bCs/>
                <w:highlight w:val="yellow"/>
                <w:cs/>
              </w:rPr>
            </w:pPr>
          </w:p>
        </w:tc>
        <w:tc>
          <w:tcPr>
            <w:tcW w:w="745" w:type="pct"/>
          </w:tcPr>
          <w:p w14:paraId="6D2DBFA2" w14:textId="77777777" w:rsidR="00B6164B" w:rsidRPr="00200776" w:rsidRDefault="00B6164B">
            <w:pPr>
              <w:pStyle w:val="acctmergecolhdg"/>
              <w:spacing w:line="240" w:lineRule="atLeast"/>
              <w:rPr>
                <w:b w:val="0"/>
                <w:bCs/>
                <w:highlight w:val="yellow"/>
                <w:cs/>
              </w:rPr>
            </w:pPr>
          </w:p>
        </w:tc>
        <w:tc>
          <w:tcPr>
            <w:tcW w:w="1190" w:type="pct"/>
          </w:tcPr>
          <w:p w14:paraId="0F1D96E0" w14:textId="66D3BD96" w:rsidR="00B6164B" w:rsidRPr="006571B6" w:rsidRDefault="002932FD" w:rsidP="00F6703F">
            <w:pPr>
              <w:pStyle w:val="acctfourfigures"/>
              <w:tabs>
                <w:tab w:val="clear" w:pos="765"/>
                <w:tab w:val="decimal" w:pos="1730"/>
              </w:tabs>
              <w:spacing w:line="300" w:lineRule="exact"/>
              <w:ind w:right="70"/>
              <w:jc w:val="right"/>
              <w:rPr>
                <w:szCs w:val="22"/>
                <w:cs/>
              </w:rPr>
            </w:pPr>
            <w:r w:rsidRPr="006571B6">
              <w:rPr>
                <w:szCs w:val="22"/>
              </w:rPr>
              <w:t>284</w:t>
            </w:r>
          </w:p>
        </w:tc>
      </w:tr>
      <w:tr w:rsidR="00B6164B" w:rsidRPr="00200776" w14:paraId="05742A7F" w14:textId="77777777" w:rsidTr="00944B88">
        <w:trPr>
          <w:trHeight w:val="250"/>
          <w:tblHeader/>
        </w:trPr>
        <w:tc>
          <w:tcPr>
            <w:tcW w:w="2915" w:type="pct"/>
            <w:vAlign w:val="bottom"/>
          </w:tcPr>
          <w:p w14:paraId="4C676B00" w14:textId="2F16954B" w:rsidR="00B6164B" w:rsidRPr="006571B6" w:rsidRDefault="008E64D2" w:rsidP="008E64D2">
            <w:pPr>
              <w:ind w:left="162" w:hanging="162"/>
              <w:rPr>
                <w:rFonts w:ascii="Times New Roman" w:hAnsi="Times New Roman" w:cs="Angsana New"/>
                <w:sz w:val="22"/>
                <w:szCs w:val="28"/>
                <w:cs/>
              </w:rPr>
            </w:pPr>
            <w:r w:rsidRPr="006571B6">
              <w:rPr>
                <w:rFonts w:ascii="Times New Roman" w:hAnsi="Times New Roman" w:cs="Angsana New"/>
                <w:sz w:val="22"/>
                <w:szCs w:val="28"/>
              </w:rPr>
              <w:t>Intangible assets</w:t>
            </w:r>
          </w:p>
        </w:tc>
        <w:tc>
          <w:tcPr>
            <w:tcW w:w="149" w:type="pct"/>
          </w:tcPr>
          <w:p w14:paraId="3680AB0E" w14:textId="77777777" w:rsidR="00B6164B" w:rsidRPr="00200776" w:rsidRDefault="00B6164B">
            <w:pPr>
              <w:pStyle w:val="acctmergecolhdg"/>
              <w:spacing w:line="240" w:lineRule="atLeast"/>
              <w:rPr>
                <w:b w:val="0"/>
                <w:bCs/>
                <w:highlight w:val="yellow"/>
                <w:cs/>
              </w:rPr>
            </w:pPr>
          </w:p>
        </w:tc>
        <w:tc>
          <w:tcPr>
            <w:tcW w:w="745" w:type="pct"/>
          </w:tcPr>
          <w:p w14:paraId="012EF994" w14:textId="77777777" w:rsidR="00B6164B" w:rsidRPr="00200776" w:rsidRDefault="00B6164B">
            <w:pPr>
              <w:pStyle w:val="acctmergecolhdg"/>
              <w:spacing w:line="240" w:lineRule="atLeast"/>
              <w:rPr>
                <w:b w:val="0"/>
                <w:bCs/>
                <w:highlight w:val="yellow"/>
                <w:cs/>
              </w:rPr>
            </w:pPr>
          </w:p>
        </w:tc>
        <w:tc>
          <w:tcPr>
            <w:tcW w:w="1190" w:type="pct"/>
            <w:tcBorders>
              <w:bottom w:val="single" w:sz="4" w:space="0" w:color="auto"/>
            </w:tcBorders>
          </w:tcPr>
          <w:p w14:paraId="02294CCE" w14:textId="0D7C09A6" w:rsidR="00B6164B" w:rsidRPr="006571B6" w:rsidRDefault="005F398A" w:rsidP="00F6703F">
            <w:pPr>
              <w:pStyle w:val="acctfourfigures"/>
              <w:tabs>
                <w:tab w:val="clear" w:pos="765"/>
                <w:tab w:val="decimal" w:pos="1730"/>
              </w:tabs>
              <w:spacing w:line="300" w:lineRule="exact"/>
              <w:ind w:right="70"/>
              <w:jc w:val="right"/>
              <w:rPr>
                <w:szCs w:val="22"/>
                <w:cs/>
              </w:rPr>
            </w:pPr>
            <w:r w:rsidRPr="006571B6">
              <w:rPr>
                <w:szCs w:val="22"/>
              </w:rPr>
              <w:t>7,044</w:t>
            </w:r>
          </w:p>
        </w:tc>
      </w:tr>
      <w:tr w:rsidR="00A46167" w:rsidRPr="00200776" w14:paraId="7130C1DA" w14:textId="77777777" w:rsidTr="00944B88">
        <w:trPr>
          <w:trHeight w:val="250"/>
          <w:tblHeader/>
        </w:trPr>
        <w:tc>
          <w:tcPr>
            <w:tcW w:w="2915" w:type="pct"/>
            <w:vAlign w:val="bottom"/>
          </w:tcPr>
          <w:p w14:paraId="67F254E7" w14:textId="6E2E8C69" w:rsidR="00A46167" w:rsidRPr="006571B6" w:rsidRDefault="00A46167" w:rsidP="008E64D2">
            <w:pPr>
              <w:ind w:left="162" w:hanging="162"/>
              <w:rPr>
                <w:rFonts w:ascii="Times New Roman" w:hAnsi="Times New Roman" w:cs="Angsana New"/>
                <w:b/>
                <w:bCs/>
                <w:sz w:val="22"/>
                <w:szCs w:val="28"/>
                <w:cs/>
              </w:rPr>
            </w:pPr>
            <w:r w:rsidRPr="006571B6">
              <w:rPr>
                <w:rFonts w:ascii="Times New Roman" w:hAnsi="Times New Roman" w:cs="Angsana New"/>
                <w:b/>
                <w:bCs/>
                <w:sz w:val="22"/>
                <w:szCs w:val="28"/>
              </w:rPr>
              <w:t xml:space="preserve">Total </w:t>
            </w:r>
            <w:r w:rsidR="000210A0" w:rsidRPr="006571B6">
              <w:rPr>
                <w:rFonts w:ascii="Times New Roman" w:hAnsi="Times New Roman" w:cs="Angsana New"/>
                <w:b/>
                <w:bCs/>
                <w:sz w:val="22"/>
                <w:szCs w:val="28"/>
              </w:rPr>
              <w:t>a</w:t>
            </w:r>
            <w:r w:rsidR="006F16FF" w:rsidRPr="006571B6">
              <w:rPr>
                <w:rFonts w:ascii="Times New Roman" w:hAnsi="Times New Roman" w:cs="Angsana New"/>
                <w:b/>
                <w:bCs/>
                <w:sz w:val="22"/>
                <w:szCs w:val="28"/>
              </w:rPr>
              <w:t>sset</w:t>
            </w:r>
            <w:r w:rsidR="007D7AB7" w:rsidRPr="006571B6">
              <w:rPr>
                <w:rFonts w:ascii="Times New Roman" w:hAnsi="Times New Roman" w:cs="Angsana New"/>
                <w:b/>
                <w:bCs/>
                <w:sz w:val="22"/>
                <w:szCs w:val="28"/>
              </w:rPr>
              <w:t>s</w:t>
            </w:r>
          </w:p>
        </w:tc>
        <w:tc>
          <w:tcPr>
            <w:tcW w:w="149" w:type="pct"/>
          </w:tcPr>
          <w:p w14:paraId="56B02378" w14:textId="77777777" w:rsidR="00A46167" w:rsidRPr="00200776" w:rsidRDefault="00A46167">
            <w:pPr>
              <w:pStyle w:val="acctmergecolhdg"/>
              <w:spacing w:line="240" w:lineRule="atLeast"/>
              <w:rPr>
                <w:b w:val="0"/>
                <w:bCs/>
                <w:highlight w:val="yellow"/>
                <w:cs/>
              </w:rPr>
            </w:pPr>
          </w:p>
        </w:tc>
        <w:tc>
          <w:tcPr>
            <w:tcW w:w="745" w:type="pct"/>
          </w:tcPr>
          <w:p w14:paraId="3E4D8E9B" w14:textId="77777777" w:rsidR="00A46167" w:rsidRPr="00200776" w:rsidRDefault="00A46167">
            <w:pPr>
              <w:pStyle w:val="acctmergecolhdg"/>
              <w:spacing w:line="240" w:lineRule="atLeast"/>
              <w:rPr>
                <w:b w:val="0"/>
                <w:bCs/>
                <w:highlight w:val="yellow"/>
                <w:cs/>
              </w:rPr>
            </w:pPr>
          </w:p>
        </w:tc>
        <w:tc>
          <w:tcPr>
            <w:tcW w:w="1190" w:type="pct"/>
            <w:tcBorders>
              <w:top w:val="single" w:sz="4" w:space="0" w:color="auto"/>
              <w:bottom w:val="double" w:sz="4" w:space="0" w:color="auto"/>
            </w:tcBorders>
          </w:tcPr>
          <w:p w14:paraId="4064AC3F" w14:textId="3A7C2E4E" w:rsidR="00A46167" w:rsidRPr="006571B6" w:rsidRDefault="001E1D78" w:rsidP="00F6703F">
            <w:pPr>
              <w:pStyle w:val="acctfourfigures"/>
              <w:tabs>
                <w:tab w:val="clear" w:pos="765"/>
                <w:tab w:val="decimal" w:pos="1730"/>
              </w:tabs>
              <w:spacing w:line="300" w:lineRule="exact"/>
              <w:ind w:right="70"/>
              <w:jc w:val="right"/>
              <w:rPr>
                <w:b/>
                <w:bCs/>
                <w:szCs w:val="22"/>
                <w:cs/>
              </w:rPr>
            </w:pPr>
            <w:r w:rsidRPr="006571B6">
              <w:rPr>
                <w:b/>
                <w:bCs/>
                <w:szCs w:val="22"/>
              </w:rPr>
              <w:t>35,359</w:t>
            </w:r>
          </w:p>
        </w:tc>
      </w:tr>
      <w:tr w:rsidR="00A46167" w:rsidRPr="00200776" w14:paraId="70083A91" w14:textId="77777777" w:rsidTr="00944B88">
        <w:trPr>
          <w:trHeight w:val="144"/>
          <w:tblHeader/>
        </w:trPr>
        <w:tc>
          <w:tcPr>
            <w:tcW w:w="2915" w:type="pct"/>
            <w:vAlign w:val="bottom"/>
          </w:tcPr>
          <w:p w14:paraId="635CCB9D" w14:textId="77777777" w:rsidR="00A46167" w:rsidRPr="006571B6" w:rsidRDefault="00A46167" w:rsidP="008E64D2">
            <w:pPr>
              <w:ind w:left="162" w:hanging="162"/>
              <w:rPr>
                <w:rFonts w:ascii="Times New Roman" w:hAnsi="Times New Roman" w:cs="Angsana New"/>
                <w:sz w:val="22"/>
                <w:szCs w:val="28"/>
              </w:rPr>
            </w:pPr>
          </w:p>
        </w:tc>
        <w:tc>
          <w:tcPr>
            <w:tcW w:w="149" w:type="pct"/>
          </w:tcPr>
          <w:p w14:paraId="79FC1FB9" w14:textId="77777777" w:rsidR="00A46167" w:rsidRPr="00200776" w:rsidRDefault="00A46167">
            <w:pPr>
              <w:pStyle w:val="acctmergecolhdg"/>
              <w:spacing w:line="240" w:lineRule="atLeast"/>
              <w:rPr>
                <w:b w:val="0"/>
                <w:bCs/>
                <w:highlight w:val="yellow"/>
                <w:cs/>
              </w:rPr>
            </w:pPr>
          </w:p>
        </w:tc>
        <w:tc>
          <w:tcPr>
            <w:tcW w:w="745" w:type="pct"/>
          </w:tcPr>
          <w:p w14:paraId="5859E64E" w14:textId="77777777" w:rsidR="00A46167" w:rsidRPr="00200776" w:rsidRDefault="00A46167">
            <w:pPr>
              <w:pStyle w:val="acctmergecolhdg"/>
              <w:spacing w:line="240" w:lineRule="atLeast"/>
              <w:rPr>
                <w:b w:val="0"/>
                <w:bCs/>
                <w:highlight w:val="yellow"/>
                <w:cs/>
              </w:rPr>
            </w:pPr>
          </w:p>
        </w:tc>
        <w:tc>
          <w:tcPr>
            <w:tcW w:w="1190" w:type="pct"/>
            <w:tcBorders>
              <w:top w:val="double" w:sz="4" w:space="0" w:color="auto"/>
            </w:tcBorders>
          </w:tcPr>
          <w:p w14:paraId="0BE51FF9" w14:textId="77777777" w:rsidR="00A46167" w:rsidRPr="006571B6" w:rsidRDefault="00A46167" w:rsidP="00F6703F">
            <w:pPr>
              <w:pStyle w:val="acctfourfigures"/>
              <w:tabs>
                <w:tab w:val="clear" w:pos="765"/>
                <w:tab w:val="decimal" w:pos="1730"/>
              </w:tabs>
              <w:spacing w:line="300" w:lineRule="exact"/>
              <w:ind w:right="70"/>
              <w:jc w:val="right"/>
              <w:rPr>
                <w:szCs w:val="22"/>
                <w:cs/>
              </w:rPr>
            </w:pPr>
          </w:p>
        </w:tc>
      </w:tr>
      <w:tr w:rsidR="00A46167" w:rsidRPr="00200776" w14:paraId="1ECDE87F" w14:textId="77777777" w:rsidTr="00944B88">
        <w:trPr>
          <w:trHeight w:val="250"/>
          <w:tblHeader/>
        </w:trPr>
        <w:tc>
          <w:tcPr>
            <w:tcW w:w="2915" w:type="pct"/>
            <w:vAlign w:val="bottom"/>
          </w:tcPr>
          <w:p w14:paraId="70155CC4" w14:textId="53FF2743" w:rsidR="00A46167" w:rsidRPr="006571B6" w:rsidRDefault="00BB1B16" w:rsidP="008E64D2">
            <w:pPr>
              <w:ind w:left="162" w:hanging="162"/>
              <w:rPr>
                <w:rFonts w:cs="Arial"/>
                <w:b/>
                <w:bCs/>
                <w:i/>
                <w:iCs/>
                <w:color w:val="000000"/>
                <w:sz w:val="20"/>
                <w:szCs w:val="20"/>
              </w:rPr>
            </w:pPr>
            <w:r w:rsidRPr="006571B6">
              <w:rPr>
                <w:rFonts w:ascii="Times New Roman" w:hAnsi="Times New Roman"/>
                <w:b/>
                <w:bCs/>
                <w:sz w:val="22"/>
                <w:szCs w:val="22"/>
              </w:rPr>
              <w:t>Liabilities</w:t>
            </w:r>
          </w:p>
        </w:tc>
        <w:tc>
          <w:tcPr>
            <w:tcW w:w="149" w:type="pct"/>
          </w:tcPr>
          <w:p w14:paraId="7E94C34F" w14:textId="77777777" w:rsidR="00A46167" w:rsidRPr="00200776" w:rsidRDefault="00A46167">
            <w:pPr>
              <w:pStyle w:val="acctmergecolhdg"/>
              <w:spacing w:line="240" w:lineRule="atLeast"/>
              <w:rPr>
                <w:b w:val="0"/>
                <w:bCs/>
                <w:highlight w:val="yellow"/>
                <w:cs/>
              </w:rPr>
            </w:pPr>
          </w:p>
        </w:tc>
        <w:tc>
          <w:tcPr>
            <w:tcW w:w="745" w:type="pct"/>
          </w:tcPr>
          <w:p w14:paraId="2C15B47F" w14:textId="77777777" w:rsidR="00A46167" w:rsidRPr="00200776" w:rsidRDefault="00A46167">
            <w:pPr>
              <w:pStyle w:val="acctmergecolhdg"/>
              <w:spacing w:line="240" w:lineRule="atLeast"/>
              <w:rPr>
                <w:b w:val="0"/>
                <w:bCs/>
                <w:highlight w:val="yellow"/>
                <w:cs/>
              </w:rPr>
            </w:pPr>
          </w:p>
        </w:tc>
        <w:tc>
          <w:tcPr>
            <w:tcW w:w="1190" w:type="pct"/>
          </w:tcPr>
          <w:p w14:paraId="57BA3D48" w14:textId="77777777" w:rsidR="00A46167" w:rsidRPr="006571B6" w:rsidRDefault="00A46167" w:rsidP="00F6703F">
            <w:pPr>
              <w:pStyle w:val="acctfourfigures"/>
              <w:tabs>
                <w:tab w:val="clear" w:pos="765"/>
                <w:tab w:val="decimal" w:pos="1730"/>
              </w:tabs>
              <w:spacing w:line="300" w:lineRule="exact"/>
              <w:ind w:right="70"/>
              <w:jc w:val="right"/>
              <w:rPr>
                <w:szCs w:val="22"/>
                <w:cs/>
              </w:rPr>
            </w:pPr>
          </w:p>
        </w:tc>
      </w:tr>
      <w:tr w:rsidR="00A46167" w:rsidRPr="00200776" w14:paraId="0E5E1E7A" w14:textId="77777777" w:rsidTr="00944B88">
        <w:trPr>
          <w:trHeight w:val="250"/>
          <w:tblHeader/>
        </w:trPr>
        <w:tc>
          <w:tcPr>
            <w:tcW w:w="2915" w:type="pct"/>
            <w:vAlign w:val="bottom"/>
          </w:tcPr>
          <w:p w14:paraId="16CC171A" w14:textId="248DF89E" w:rsidR="00A46167" w:rsidRPr="006571B6" w:rsidRDefault="00623AA6" w:rsidP="008E64D2">
            <w:pPr>
              <w:ind w:left="162" w:hanging="162"/>
              <w:rPr>
                <w:rFonts w:ascii="Times New Roman" w:hAnsi="Times New Roman" w:cs="Angsana New"/>
                <w:sz w:val="22"/>
                <w:szCs w:val="28"/>
              </w:rPr>
            </w:pPr>
            <w:r w:rsidRPr="006571B6">
              <w:rPr>
                <w:rFonts w:ascii="Times New Roman" w:hAnsi="Times New Roman" w:cs="Angsana New"/>
                <w:sz w:val="22"/>
                <w:szCs w:val="28"/>
              </w:rPr>
              <w:t>Trade accounts payable</w:t>
            </w:r>
          </w:p>
        </w:tc>
        <w:tc>
          <w:tcPr>
            <w:tcW w:w="149" w:type="pct"/>
          </w:tcPr>
          <w:p w14:paraId="2E9F0B4D" w14:textId="77777777" w:rsidR="00A46167" w:rsidRPr="00200776" w:rsidRDefault="00A46167">
            <w:pPr>
              <w:pStyle w:val="acctmergecolhdg"/>
              <w:spacing w:line="240" w:lineRule="atLeast"/>
              <w:rPr>
                <w:b w:val="0"/>
                <w:bCs/>
                <w:highlight w:val="yellow"/>
                <w:cs/>
              </w:rPr>
            </w:pPr>
          </w:p>
        </w:tc>
        <w:tc>
          <w:tcPr>
            <w:tcW w:w="745" w:type="pct"/>
          </w:tcPr>
          <w:p w14:paraId="26814E0F" w14:textId="77777777" w:rsidR="00A46167" w:rsidRPr="00200776" w:rsidRDefault="00A46167">
            <w:pPr>
              <w:pStyle w:val="acctmergecolhdg"/>
              <w:spacing w:line="240" w:lineRule="atLeast"/>
              <w:rPr>
                <w:b w:val="0"/>
                <w:bCs/>
                <w:highlight w:val="yellow"/>
                <w:cs/>
              </w:rPr>
            </w:pPr>
          </w:p>
        </w:tc>
        <w:tc>
          <w:tcPr>
            <w:tcW w:w="1190" w:type="pct"/>
          </w:tcPr>
          <w:p w14:paraId="499C5B0F" w14:textId="59CCEC32" w:rsidR="00A46167" w:rsidRPr="006571B6" w:rsidRDefault="008B3301" w:rsidP="00F6703F">
            <w:pPr>
              <w:pStyle w:val="acctfourfigures"/>
              <w:tabs>
                <w:tab w:val="clear" w:pos="765"/>
                <w:tab w:val="decimal" w:pos="1730"/>
              </w:tabs>
              <w:spacing w:line="300" w:lineRule="exact"/>
              <w:ind w:right="70"/>
              <w:jc w:val="right"/>
              <w:rPr>
                <w:szCs w:val="22"/>
                <w:cs/>
              </w:rPr>
            </w:pPr>
            <w:r w:rsidRPr="006571B6">
              <w:rPr>
                <w:szCs w:val="22"/>
              </w:rPr>
              <w:t>12,228</w:t>
            </w:r>
          </w:p>
        </w:tc>
      </w:tr>
      <w:tr w:rsidR="00A46167" w:rsidRPr="00200776" w14:paraId="60648658" w14:textId="77777777" w:rsidTr="00944B88">
        <w:trPr>
          <w:trHeight w:val="250"/>
          <w:tblHeader/>
        </w:trPr>
        <w:tc>
          <w:tcPr>
            <w:tcW w:w="2915" w:type="pct"/>
            <w:vAlign w:val="bottom"/>
          </w:tcPr>
          <w:p w14:paraId="7117ECCE" w14:textId="4874D812" w:rsidR="00A46167" w:rsidRPr="006571B6" w:rsidRDefault="008C34A1" w:rsidP="008E64D2">
            <w:pPr>
              <w:ind w:left="162" w:hanging="162"/>
              <w:rPr>
                <w:rFonts w:ascii="Times New Roman" w:hAnsi="Times New Roman" w:cs="Angsana New"/>
                <w:sz w:val="22"/>
                <w:szCs w:val="28"/>
              </w:rPr>
            </w:pPr>
            <w:r w:rsidRPr="006571B6">
              <w:rPr>
                <w:rFonts w:ascii="Times New Roman" w:hAnsi="Times New Roman" w:cs="Angsana New"/>
                <w:sz w:val="22"/>
                <w:szCs w:val="28"/>
              </w:rPr>
              <w:t>Other current liabilities</w:t>
            </w:r>
          </w:p>
        </w:tc>
        <w:tc>
          <w:tcPr>
            <w:tcW w:w="149" w:type="pct"/>
          </w:tcPr>
          <w:p w14:paraId="3DE486F5" w14:textId="77777777" w:rsidR="00A46167" w:rsidRPr="00200776" w:rsidRDefault="00A46167">
            <w:pPr>
              <w:pStyle w:val="acctmergecolhdg"/>
              <w:spacing w:line="240" w:lineRule="atLeast"/>
              <w:rPr>
                <w:b w:val="0"/>
                <w:bCs/>
                <w:highlight w:val="yellow"/>
                <w:cs/>
              </w:rPr>
            </w:pPr>
          </w:p>
        </w:tc>
        <w:tc>
          <w:tcPr>
            <w:tcW w:w="745" w:type="pct"/>
          </w:tcPr>
          <w:p w14:paraId="031A430B" w14:textId="77777777" w:rsidR="00A46167" w:rsidRPr="00200776" w:rsidRDefault="00A46167">
            <w:pPr>
              <w:pStyle w:val="acctmergecolhdg"/>
              <w:spacing w:line="240" w:lineRule="atLeast"/>
              <w:rPr>
                <w:b w:val="0"/>
                <w:bCs/>
                <w:highlight w:val="yellow"/>
                <w:cs/>
              </w:rPr>
            </w:pPr>
          </w:p>
        </w:tc>
        <w:tc>
          <w:tcPr>
            <w:tcW w:w="1190" w:type="pct"/>
            <w:tcBorders>
              <w:bottom w:val="single" w:sz="4" w:space="0" w:color="auto"/>
            </w:tcBorders>
          </w:tcPr>
          <w:p w14:paraId="218AAEE7" w14:textId="3434E222" w:rsidR="00A46167" w:rsidRPr="006571B6" w:rsidRDefault="008B3301" w:rsidP="00F6703F">
            <w:pPr>
              <w:pStyle w:val="acctfourfigures"/>
              <w:tabs>
                <w:tab w:val="clear" w:pos="765"/>
                <w:tab w:val="decimal" w:pos="1730"/>
              </w:tabs>
              <w:spacing w:line="300" w:lineRule="exact"/>
              <w:ind w:right="70"/>
              <w:jc w:val="right"/>
              <w:rPr>
                <w:szCs w:val="22"/>
                <w:cs/>
              </w:rPr>
            </w:pPr>
            <w:r w:rsidRPr="006571B6">
              <w:rPr>
                <w:szCs w:val="22"/>
              </w:rPr>
              <w:t>2,291</w:t>
            </w:r>
          </w:p>
        </w:tc>
      </w:tr>
      <w:tr w:rsidR="00A46167" w:rsidRPr="00200776" w14:paraId="6579999A" w14:textId="77777777" w:rsidTr="00944B88">
        <w:trPr>
          <w:trHeight w:val="250"/>
          <w:tblHeader/>
        </w:trPr>
        <w:tc>
          <w:tcPr>
            <w:tcW w:w="2915" w:type="pct"/>
            <w:vAlign w:val="bottom"/>
          </w:tcPr>
          <w:p w14:paraId="22FC010A" w14:textId="0C20E2AB" w:rsidR="00A46167" w:rsidRPr="006571B6" w:rsidRDefault="00E600AC" w:rsidP="008E64D2">
            <w:pPr>
              <w:ind w:left="162" w:hanging="162"/>
              <w:rPr>
                <w:rFonts w:ascii="Times New Roman" w:hAnsi="Times New Roman" w:cs="Angsana New"/>
                <w:sz w:val="22"/>
                <w:szCs w:val="28"/>
              </w:rPr>
            </w:pPr>
            <w:r w:rsidRPr="006571B6">
              <w:rPr>
                <w:rFonts w:ascii="Times New Roman" w:hAnsi="Times New Roman" w:cs="Angsana New"/>
                <w:b/>
                <w:bCs/>
                <w:sz w:val="22"/>
                <w:szCs w:val="28"/>
              </w:rPr>
              <w:t>Total</w:t>
            </w:r>
            <w:r w:rsidRPr="006571B6">
              <w:rPr>
                <w:rFonts w:ascii="Times New Roman" w:hAnsi="Times New Roman" w:cs="Angsana New"/>
                <w:sz w:val="22"/>
                <w:szCs w:val="28"/>
              </w:rPr>
              <w:t xml:space="preserve"> </w:t>
            </w:r>
            <w:r w:rsidR="000210A0" w:rsidRPr="006571B6">
              <w:rPr>
                <w:rFonts w:ascii="Times New Roman" w:hAnsi="Times New Roman" w:cs="Angsana New"/>
                <w:b/>
                <w:sz w:val="22"/>
                <w:szCs w:val="28"/>
              </w:rPr>
              <w:t>l</w:t>
            </w:r>
            <w:r w:rsidRPr="006571B6">
              <w:rPr>
                <w:rFonts w:ascii="Times New Roman" w:hAnsi="Times New Roman" w:cs="Angsana New"/>
                <w:b/>
                <w:bCs/>
                <w:sz w:val="22"/>
                <w:szCs w:val="28"/>
              </w:rPr>
              <w:t>iabilities</w:t>
            </w:r>
          </w:p>
        </w:tc>
        <w:tc>
          <w:tcPr>
            <w:tcW w:w="149" w:type="pct"/>
          </w:tcPr>
          <w:p w14:paraId="38C0ACBB" w14:textId="77777777" w:rsidR="00A46167" w:rsidRPr="00200776" w:rsidRDefault="00A46167">
            <w:pPr>
              <w:pStyle w:val="acctmergecolhdg"/>
              <w:spacing w:line="240" w:lineRule="atLeast"/>
              <w:rPr>
                <w:b w:val="0"/>
                <w:bCs/>
                <w:highlight w:val="yellow"/>
                <w:cs/>
              </w:rPr>
            </w:pPr>
          </w:p>
        </w:tc>
        <w:tc>
          <w:tcPr>
            <w:tcW w:w="745" w:type="pct"/>
          </w:tcPr>
          <w:p w14:paraId="52AF6271" w14:textId="77777777" w:rsidR="00A46167" w:rsidRPr="00200776" w:rsidRDefault="00A46167">
            <w:pPr>
              <w:pStyle w:val="acctmergecolhdg"/>
              <w:spacing w:line="240" w:lineRule="atLeast"/>
              <w:rPr>
                <w:b w:val="0"/>
                <w:bCs/>
                <w:highlight w:val="yellow"/>
                <w:cs/>
              </w:rPr>
            </w:pPr>
          </w:p>
        </w:tc>
        <w:tc>
          <w:tcPr>
            <w:tcW w:w="1190" w:type="pct"/>
            <w:tcBorders>
              <w:top w:val="single" w:sz="4" w:space="0" w:color="auto"/>
              <w:bottom w:val="double" w:sz="4" w:space="0" w:color="auto"/>
            </w:tcBorders>
          </w:tcPr>
          <w:p w14:paraId="2D606118" w14:textId="0D3859D1" w:rsidR="00A46167" w:rsidRPr="006571B6" w:rsidRDefault="008B3301" w:rsidP="00F6703F">
            <w:pPr>
              <w:pStyle w:val="acctfourfigures"/>
              <w:tabs>
                <w:tab w:val="clear" w:pos="765"/>
                <w:tab w:val="decimal" w:pos="1730"/>
              </w:tabs>
              <w:spacing w:line="300" w:lineRule="exact"/>
              <w:ind w:right="70"/>
              <w:jc w:val="right"/>
              <w:rPr>
                <w:b/>
                <w:bCs/>
                <w:szCs w:val="22"/>
                <w:cs/>
              </w:rPr>
            </w:pPr>
            <w:r w:rsidRPr="006571B6">
              <w:rPr>
                <w:b/>
                <w:bCs/>
                <w:szCs w:val="22"/>
              </w:rPr>
              <w:t>14,</w:t>
            </w:r>
            <w:r w:rsidR="00773E20" w:rsidRPr="006571B6">
              <w:rPr>
                <w:b/>
                <w:bCs/>
                <w:szCs w:val="22"/>
              </w:rPr>
              <w:t>519</w:t>
            </w:r>
          </w:p>
        </w:tc>
      </w:tr>
      <w:tr w:rsidR="00E600AC" w:rsidRPr="00200776" w14:paraId="44FC073E" w14:textId="77777777" w:rsidTr="00944B88">
        <w:trPr>
          <w:trHeight w:val="99"/>
          <w:tblHeader/>
        </w:trPr>
        <w:tc>
          <w:tcPr>
            <w:tcW w:w="2915" w:type="pct"/>
            <w:vAlign w:val="bottom"/>
          </w:tcPr>
          <w:p w14:paraId="3E000A65" w14:textId="77777777" w:rsidR="00E600AC" w:rsidRPr="006571B6" w:rsidRDefault="00E600AC" w:rsidP="00D7076C">
            <w:pPr>
              <w:rPr>
                <w:rFonts w:ascii="Times New Roman" w:hAnsi="Times New Roman" w:cs="Angsana New"/>
                <w:sz w:val="22"/>
                <w:szCs w:val="28"/>
              </w:rPr>
            </w:pPr>
          </w:p>
        </w:tc>
        <w:tc>
          <w:tcPr>
            <w:tcW w:w="149" w:type="pct"/>
          </w:tcPr>
          <w:p w14:paraId="229B8DE6" w14:textId="77777777" w:rsidR="00E600AC" w:rsidRPr="00200776" w:rsidRDefault="00E600AC">
            <w:pPr>
              <w:pStyle w:val="acctmergecolhdg"/>
              <w:spacing w:line="240" w:lineRule="atLeast"/>
              <w:rPr>
                <w:b w:val="0"/>
                <w:bCs/>
                <w:highlight w:val="yellow"/>
                <w:cs/>
              </w:rPr>
            </w:pPr>
          </w:p>
        </w:tc>
        <w:tc>
          <w:tcPr>
            <w:tcW w:w="745" w:type="pct"/>
          </w:tcPr>
          <w:p w14:paraId="449F75CA" w14:textId="77777777" w:rsidR="00E600AC" w:rsidRPr="00200776" w:rsidRDefault="00E600AC">
            <w:pPr>
              <w:pStyle w:val="acctmergecolhdg"/>
              <w:spacing w:line="240" w:lineRule="atLeast"/>
              <w:rPr>
                <w:b w:val="0"/>
                <w:bCs/>
                <w:highlight w:val="yellow"/>
                <w:cs/>
              </w:rPr>
            </w:pPr>
          </w:p>
        </w:tc>
        <w:tc>
          <w:tcPr>
            <w:tcW w:w="1190" w:type="pct"/>
            <w:tcBorders>
              <w:top w:val="double" w:sz="4" w:space="0" w:color="auto"/>
            </w:tcBorders>
          </w:tcPr>
          <w:p w14:paraId="347699EE" w14:textId="77777777" w:rsidR="00E600AC" w:rsidRPr="006571B6" w:rsidRDefault="00E600AC" w:rsidP="00F6703F">
            <w:pPr>
              <w:pStyle w:val="acctfourfigures"/>
              <w:tabs>
                <w:tab w:val="clear" w:pos="765"/>
                <w:tab w:val="decimal" w:pos="1730"/>
              </w:tabs>
              <w:spacing w:line="300" w:lineRule="exact"/>
              <w:ind w:right="70"/>
              <w:jc w:val="right"/>
              <w:rPr>
                <w:szCs w:val="22"/>
                <w:cs/>
              </w:rPr>
            </w:pPr>
          </w:p>
        </w:tc>
      </w:tr>
      <w:tr w:rsidR="00E600AC" w:rsidRPr="00200776" w14:paraId="126EABE7" w14:textId="77777777" w:rsidTr="00944B88">
        <w:trPr>
          <w:trHeight w:val="270"/>
          <w:tblHeader/>
        </w:trPr>
        <w:tc>
          <w:tcPr>
            <w:tcW w:w="2915" w:type="pct"/>
            <w:vAlign w:val="bottom"/>
          </w:tcPr>
          <w:p w14:paraId="49F4ABBB" w14:textId="15147DE3" w:rsidR="00E600AC" w:rsidRPr="006571B6" w:rsidRDefault="009B4447" w:rsidP="00D7076C">
            <w:pPr>
              <w:rPr>
                <w:rFonts w:ascii="Times New Roman" w:hAnsi="Times New Roman" w:cs="Angsana New"/>
                <w:sz w:val="22"/>
                <w:szCs w:val="28"/>
              </w:rPr>
            </w:pPr>
            <w:r w:rsidRPr="006571B6">
              <w:rPr>
                <w:rFonts w:ascii="Times New Roman" w:hAnsi="Times New Roman" w:cs="Angsana New"/>
                <w:sz w:val="22"/>
                <w:szCs w:val="28"/>
              </w:rPr>
              <w:t>Net received amount from disposal of the subsidiary</w:t>
            </w:r>
          </w:p>
        </w:tc>
        <w:tc>
          <w:tcPr>
            <w:tcW w:w="149" w:type="pct"/>
          </w:tcPr>
          <w:p w14:paraId="4A6CEF69" w14:textId="77777777" w:rsidR="00E600AC" w:rsidRPr="00200776" w:rsidRDefault="00E600AC">
            <w:pPr>
              <w:pStyle w:val="acctmergecolhdg"/>
              <w:spacing w:line="240" w:lineRule="atLeast"/>
              <w:rPr>
                <w:b w:val="0"/>
                <w:bCs/>
                <w:highlight w:val="yellow"/>
                <w:cs/>
              </w:rPr>
            </w:pPr>
          </w:p>
        </w:tc>
        <w:tc>
          <w:tcPr>
            <w:tcW w:w="745" w:type="pct"/>
          </w:tcPr>
          <w:p w14:paraId="50297E1D" w14:textId="77777777" w:rsidR="00E600AC" w:rsidRPr="00200776" w:rsidRDefault="00E600AC">
            <w:pPr>
              <w:pStyle w:val="acctmergecolhdg"/>
              <w:spacing w:line="240" w:lineRule="atLeast"/>
              <w:rPr>
                <w:b w:val="0"/>
                <w:bCs/>
                <w:highlight w:val="yellow"/>
                <w:cs/>
              </w:rPr>
            </w:pPr>
          </w:p>
        </w:tc>
        <w:tc>
          <w:tcPr>
            <w:tcW w:w="1190" w:type="pct"/>
          </w:tcPr>
          <w:p w14:paraId="62D7F8BF" w14:textId="5F8FF1F3" w:rsidR="00E600AC" w:rsidRPr="006571B6" w:rsidRDefault="00B16AAD" w:rsidP="00F6703F">
            <w:pPr>
              <w:pStyle w:val="acctfourfigures"/>
              <w:tabs>
                <w:tab w:val="clear" w:pos="765"/>
                <w:tab w:val="decimal" w:pos="1730"/>
              </w:tabs>
              <w:spacing w:line="300" w:lineRule="exact"/>
              <w:ind w:right="70"/>
              <w:jc w:val="right"/>
              <w:rPr>
                <w:szCs w:val="22"/>
                <w:cs/>
              </w:rPr>
            </w:pPr>
            <w:r w:rsidRPr="006571B6">
              <w:rPr>
                <w:szCs w:val="22"/>
              </w:rPr>
              <w:t>8,</w:t>
            </w:r>
            <w:r w:rsidR="008A7A51" w:rsidRPr="006571B6">
              <w:rPr>
                <w:szCs w:val="22"/>
              </w:rPr>
              <w:t>465</w:t>
            </w:r>
          </w:p>
        </w:tc>
      </w:tr>
      <w:tr w:rsidR="00E600AC" w:rsidRPr="00200776" w14:paraId="031AA9EA" w14:textId="77777777" w:rsidTr="00944B88">
        <w:trPr>
          <w:trHeight w:val="250"/>
          <w:tblHeader/>
        </w:trPr>
        <w:tc>
          <w:tcPr>
            <w:tcW w:w="2915" w:type="pct"/>
            <w:vAlign w:val="bottom"/>
          </w:tcPr>
          <w:p w14:paraId="16BA6CE8" w14:textId="0AD9ECA1" w:rsidR="00E600AC" w:rsidRPr="006571B6" w:rsidRDefault="00983FBF" w:rsidP="008E64D2">
            <w:pPr>
              <w:ind w:left="162" w:hanging="162"/>
              <w:rPr>
                <w:rFonts w:ascii="Times New Roman" w:hAnsi="Times New Roman" w:cs="Angsana New"/>
                <w:sz w:val="22"/>
                <w:szCs w:val="28"/>
              </w:rPr>
            </w:pPr>
            <w:r w:rsidRPr="006571B6">
              <w:rPr>
                <w:rFonts w:ascii="Times New Roman" w:hAnsi="Times New Roman" w:cs="Angsana New"/>
                <w:sz w:val="22"/>
                <w:szCs w:val="28"/>
              </w:rPr>
              <w:t>Non-controlling interests</w:t>
            </w:r>
          </w:p>
        </w:tc>
        <w:tc>
          <w:tcPr>
            <w:tcW w:w="149" w:type="pct"/>
          </w:tcPr>
          <w:p w14:paraId="08F0AC31" w14:textId="77777777" w:rsidR="00E600AC" w:rsidRPr="00200776" w:rsidRDefault="00E600AC">
            <w:pPr>
              <w:pStyle w:val="acctmergecolhdg"/>
              <w:spacing w:line="240" w:lineRule="atLeast"/>
              <w:rPr>
                <w:b w:val="0"/>
                <w:bCs/>
                <w:highlight w:val="yellow"/>
                <w:cs/>
              </w:rPr>
            </w:pPr>
          </w:p>
        </w:tc>
        <w:tc>
          <w:tcPr>
            <w:tcW w:w="745" w:type="pct"/>
          </w:tcPr>
          <w:p w14:paraId="140A9837" w14:textId="77777777" w:rsidR="00E600AC" w:rsidRPr="00200776" w:rsidRDefault="00E600AC">
            <w:pPr>
              <w:pStyle w:val="acctmergecolhdg"/>
              <w:spacing w:line="240" w:lineRule="atLeast"/>
              <w:rPr>
                <w:b w:val="0"/>
                <w:bCs/>
                <w:highlight w:val="yellow"/>
                <w:cs/>
              </w:rPr>
            </w:pPr>
          </w:p>
        </w:tc>
        <w:tc>
          <w:tcPr>
            <w:tcW w:w="1190" w:type="pct"/>
          </w:tcPr>
          <w:p w14:paraId="757E233C" w14:textId="1F27278C" w:rsidR="00E600AC" w:rsidRPr="006571B6" w:rsidRDefault="008A7A51" w:rsidP="00F6703F">
            <w:pPr>
              <w:pStyle w:val="acctfourfigures"/>
              <w:tabs>
                <w:tab w:val="clear" w:pos="765"/>
                <w:tab w:val="decimal" w:pos="1730"/>
              </w:tabs>
              <w:spacing w:line="300" w:lineRule="exact"/>
              <w:ind w:right="70"/>
              <w:jc w:val="right"/>
              <w:rPr>
                <w:szCs w:val="22"/>
                <w:cs/>
              </w:rPr>
            </w:pPr>
            <w:r w:rsidRPr="006571B6">
              <w:rPr>
                <w:szCs w:val="22"/>
              </w:rPr>
              <w:t>10,212</w:t>
            </w:r>
          </w:p>
        </w:tc>
      </w:tr>
      <w:tr w:rsidR="00E600AC" w:rsidRPr="00200776" w14:paraId="4F3D5370" w14:textId="77777777" w:rsidTr="00944B88">
        <w:trPr>
          <w:trHeight w:val="250"/>
          <w:tblHeader/>
        </w:trPr>
        <w:tc>
          <w:tcPr>
            <w:tcW w:w="2915" w:type="pct"/>
            <w:vAlign w:val="bottom"/>
          </w:tcPr>
          <w:p w14:paraId="630503A0" w14:textId="63678965" w:rsidR="00E600AC" w:rsidRPr="006571B6" w:rsidRDefault="00882613" w:rsidP="008E64D2">
            <w:pPr>
              <w:ind w:left="162" w:hanging="162"/>
              <w:rPr>
                <w:rFonts w:ascii="Times New Roman" w:hAnsi="Times New Roman" w:cs="Angsana New"/>
                <w:sz w:val="22"/>
                <w:szCs w:val="28"/>
              </w:rPr>
            </w:pPr>
            <w:r w:rsidRPr="006571B6">
              <w:rPr>
                <w:rFonts w:ascii="Times New Roman" w:hAnsi="Times New Roman" w:cs="Angsana New"/>
                <w:i/>
                <w:iCs/>
                <w:sz w:val="22"/>
                <w:szCs w:val="28"/>
              </w:rPr>
              <w:t>Less</w:t>
            </w:r>
            <w:r w:rsidR="0064387D" w:rsidRPr="006571B6">
              <w:rPr>
                <w:rFonts w:ascii="Times New Roman" w:hAnsi="Times New Roman" w:cs="Angsana New"/>
                <w:i/>
                <w:iCs/>
                <w:sz w:val="22"/>
                <w:szCs w:val="28"/>
              </w:rPr>
              <w:t xml:space="preserve"> </w:t>
            </w:r>
            <w:r w:rsidR="00734218" w:rsidRPr="006571B6">
              <w:rPr>
                <w:rFonts w:ascii="Times New Roman" w:hAnsi="Times New Roman" w:cs="Angsana New"/>
                <w:sz w:val="22"/>
                <w:szCs w:val="28"/>
              </w:rPr>
              <w:t>c</w:t>
            </w:r>
            <w:r w:rsidR="0064387D" w:rsidRPr="006571B6">
              <w:rPr>
                <w:rFonts w:ascii="Times New Roman" w:hAnsi="Times New Roman" w:cs="Angsana New"/>
                <w:sz w:val="22"/>
                <w:szCs w:val="28"/>
              </w:rPr>
              <w:t>arrying amount</w:t>
            </w:r>
            <w:r w:rsidR="001A3AB5">
              <w:rPr>
                <w:rFonts w:ascii="Times New Roman" w:hAnsi="Times New Roman" w:cs="Angsana New"/>
                <w:sz w:val="22"/>
                <w:szCs w:val="28"/>
              </w:rPr>
              <w:t>s</w:t>
            </w:r>
            <w:r w:rsidR="0064387D" w:rsidRPr="006571B6">
              <w:rPr>
                <w:rFonts w:ascii="Times New Roman" w:hAnsi="Times New Roman" w:cs="Angsana New"/>
                <w:sz w:val="22"/>
                <w:szCs w:val="28"/>
              </w:rPr>
              <w:t xml:space="preserve"> </w:t>
            </w:r>
            <w:r w:rsidR="00B1098A" w:rsidRPr="006571B6">
              <w:rPr>
                <w:rFonts w:ascii="Times New Roman" w:hAnsi="Times New Roman" w:cs="Angsana New"/>
                <w:sz w:val="22"/>
                <w:szCs w:val="28"/>
              </w:rPr>
              <w:t>of net assets and liabilities</w:t>
            </w:r>
          </w:p>
        </w:tc>
        <w:tc>
          <w:tcPr>
            <w:tcW w:w="149" w:type="pct"/>
          </w:tcPr>
          <w:p w14:paraId="52690BDB" w14:textId="77777777" w:rsidR="00E600AC" w:rsidRPr="00200776" w:rsidRDefault="00E600AC">
            <w:pPr>
              <w:pStyle w:val="acctmergecolhdg"/>
              <w:spacing w:line="240" w:lineRule="atLeast"/>
              <w:rPr>
                <w:b w:val="0"/>
                <w:bCs/>
                <w:highlight w:val="yellow"/>
                <w:cs/>
              </w:rPr>
            </w:pPr>
          </w:p>
        </w:tc>
        <w:tc>
          <w:tcPr>
            <w:tcW w:w="745" w:type="pct"/>
          </w:tcPr>
          <w:p w14:paraId="22F8BEA1" w14:textId="77777777" w:rsidR="00E600AC" w:rsidRPr="00200776" w:rsidRDefault="00E600AC">
            <w:pPr>
              <w:pStyle w:val="acctmergecolhdg"/>
              <w:spacing w:line="240" w:lineRule="atLeast"/>
              <w:rPr>
                <w:b w:val="0"/>
                <w:bCs/>
                <w:highlight w:val="yellow"/>
                <w:cs/>
              </w:rPr>
            </w:pPr>
          </w:p>
        </w:tc>
        <w:tc>
          <w:tcPr>
            <w:tcW w:w="1190" w:type="pct"/>
            <w:tcBorders>
              <w:bottom w:val="single" w:sz="4" w:space="0" w:color="auto"/>
            </w:tcBorders>
            <w:vAlign w:val="bottom"/>
          </w:tcPr>
          <w:p w14:paraId="3BB5F9CF" w14:textId="4E21086C" w:rsidR="00E600AC" w:rsidRPr="006571B6" w:rsidRDefault="008A7A51" w:rsidP="00A3146B">
            <w:pPr>
              <w:pStyle w:val="acctfourfigures"/>
              <w:tabs>
                <w:tab w:val="clear" w:pos="765"/>
              </w:tabs>
              <w:spacing w:line="300" w:lineRule="exact"/>
              <w:jc w:val="right"/>
              <w:rPr>
                <w:szCs w:val="22"/>
                <w:cs/>
              </w:rPr>
            </w:pPr>
            <w:r w:rsidRPr="006571B6">
              <w:rPr>
                <w:szCs w:val="22"/>
              </w:rPr>
              <w:t>(20,840)</w:t>
            </w:r>
          </w:p>
        </w:tc>
      </w:tr>
      <w:tr w:rsidR="00B220B6" w:rsidRPr="00E37C4B" w14:paraId="0F6B4511" w14:textId="77777777" w:rsidTr="00944B88">
        <w:trPr>
          <w:trHeight w:val="250"/>
          <w:tblHeader/>
        </w:trPr>
        <w:tc>
          <w:tcPr>
            <w:tcW w:w="2915" w:type="pct"/>
            <w:vAlign w:val="bottom"/>
          </w:tcPr>
          <w:p w14:paraId="707235D2" w14:textId="75EE7B40" w:rsidR="00B220B6" w:rsidRPr="006571B6" w:rsidRDefault="007E4A47" w:rsidP="008E64D2">
            <w:pPr>
              <w:ind w:left="162" w:hanging="162"/>
              <w:rPr>
                <w:rFonts w:ascii="Times New Roman" w:hAnsi="Times New Roman" w:cs="Angsana New"/>
                <w:sz w:val="22"/>
                <w:szCs w:val="28"/>
              </w:rPr>
            </w:pPr>
            <w:r w:rsidRPr="006571B6">
              <w:rPr>
                <w:rFonts w:ascii="Times New Roman" w:hAnsi="Times New Roman" w:cs="Angsana New"/>
                <w:b/>
                <w:bCs/>
                <w:sz w:val="22"/>
                <w:szCs w:val="28"/>
              </w:rPr>
              <w:t xml:space="preserve">Loss on disposal of </w:t>
            </w:r>
            <w:r w:rsidR="006A43BB" w:rsidRPr="006571B6">
              <w:rPr>
                <w:rFonts w:ascii="Times New Roman" w:hAnsi="Times New Roman" w:cs="Angsana New"/>
                <w:b/>
                <w:bCs/>
                <w:sz w:val="22"/>
                <w:szCs w:val="28"/>
              </w:rPr>
              <w:t xml:space="preserve">the </w:t>
            </w:r>
            <w:r w:rsidR="00C51C31" w:rsidRPr="006571B6">
              <w:rPr>
                <w:rFonts w:ascii="Times New Roman" w:hAnsi="Times New Roman" w:cs="Angsana New"/>
                <w:b/>
                <w:bCs/>
                <w:sz w:val="22"/>
                <w:szCs w:val="28"/>
              </w:rPr>
              <w:t>subsidiary</w:t>
            </w:r>
          </w:p>
        </w:tc>
        <w:tc>
          <w:tcPr>
            <w:tcW w:w="149" w:type="pct"/>
          </w:tcPr>
          <w:p w14:paraId="68879BF8" w14:textId="77777777" w:rsidR="00B220B6" w:rsidRPr="00200776" w:rsidRDefault="00B220B6">
            <w:pPr>
              <w:pStyle w:val="acctmergecolhdg"/>
              <w:spacing w:line="240" w:lineRule="atLeast"/>
              <w:rPr>
                <w:b w:val="0"/>
                <w:bCs/>
                <w:highlight w:val="yellow"/>
                <w:cs/>
              </w:rPr>
            </w:pPr>
          </w:p>
        </w:tc>
        <w:tc>
          <w:tcPr>
            <w:tcW w:w="745" w:type="pct"/>
          </w:tcPr>
          <w:p w14:paraId="35775B7A" w14:textId="77777777" w:rsidR="00B220B6" w:rsidRPr="00200776" w:rsidRDefault="00B220B6">
            <w:pPr>
              <w:pStyle w:val="acctmergecolhdg"/>
              <w:spacing w:line="240" w:lineRule="atLeast"/>
              <w:rPr>
                <w:b w:val="0"/>
                <w:bCs/>
                <w:highlight w:val="yellow"/>
                <w:cs/>
              </w:rPr>
            </w:pPr>
          </w:p>
        </w:tc>
        <w:tc>
          <w:tcPr>
            <w:tcW w:w="1190" w:type="pct"/>
            <w:tcBorders>
              <w:top w:val="single" w:sz="4" w:space="0" w:color="auto"/>
              <w:bottom w:val="double" w:sz="4" w:space="0" w:color="auto"/>
            </w:tcBorders>
            <w:vAlign w:val="bottom"/>
          </w:tcPr>
          <w:p w14:paraId="3EFD1DC1" w14:textId="79AEEB70" w:rsidR="00B220B6" w:rsidRPr="006571B6" w:rsidRDefault="00C35E15" w:rsidP="00A3146B">
            <w:pPr>
              <w:pStyle w:val="acctfourfigures"/>
              <w:tabs>
                <w:tab w:val="clear" w:pos="765"/>
              </w:tabs>
              <w:spacing w:line="300" w:lineRule="exact"/>
              <w:jc w:val="right"/>
              <w:rPr>
                <w:b/>
                <w:bCs/>
                <w:szCs w:val="22"/>
                <w:cs/>
              </w:rPr>
            </w:pPr>
            <w:r w:rsidRPr="006571B6">
              <w:rPr>
                <w:b/>
                <w:bCs/>
                <w:szCs w:val="22"/>
              </w:rPr>
              <w:t>(2,163)</w:t>
            </w:r>
          </w:p>
        </w:tc>
      </w:tr>
    </w:tbl>
    <w:p w14:paraId="165896E2" w14:textId="77777777" w:rsidR="00097B63" w:rsidRDefault="00097B63" w:rsidP="001A6D09">
      <w:pPr>
        <w:rPr>
          <w:rFonts w:cs="Angsana New"/>
          <w:cs/>
        </w:rPr>
        <w:sectPr w:rsidR="00097B63" w:rsidSect="00520A84">
          <w:footerReference w:type="default" r:id="rId15"/>
          <w:pgSz w:w="11907" w:h="16840" w:code="9"/>
          <w:pgMar w:top="1440" w:right="1440" w:bottom="1440" w:left="1440" w:header="720" w:footer="720" w:gutter="0"/>
          <w:cols w:space="720"/>
          <w:docGrid w:linePitch="245"/>
        </w:sectPr>
      </w:pPr>
    </w:p>
    <w:p w14:paraId="0D371763" w14:textId="7F409C3F" w:rsidR="00AD6013" w:rsidRPr="001A6D09" w:rsidRDefault="00AD6013" w:rsidP="00E222F3">
      <w:pPr>
        <w:pStyle w:val="Heading1"/>
        <w:tabs>
          <w:tab w:val="clear" w:pos="283"/>
          <w:tab w:val="num" w:pos="540"/>
        </w:tabs>
        <w:ind w:left="540" w:hanging="540"/>
        <w:rPr>
          <w:rFonts w:ascii="Times New Roman" w:hAnsi="Times New Roman"/>
          <w:sz w:val="24"/>
          <w:szCs w:val="24"/>
          <w:u w:val="none"/>
        </w:rPr>
      </w:pPr>
      <w:r w:rsidRPr="001A6D09">
        <w:rPr>
          <w:rFonts w:ascii="Times New Roman" w:hAnsi="Times New Roman"/>
          <w:sz w:val="24"/>
          <w:szCs w:val="24"/>
          <w:u w:val="none"/>
        </w:rPr>
        <w:lastRenderedPageBreak/>
        <w:t>Investment properties</w:t>
      </w:r>
    </w:p>
    <w:p w14:paraId="7C632F62" w14:textId="77777777" w:rsidR="00AD6013" w:rsidRPr="005449AD" w:rsidRDefault="00AD6013" w:rsidP="00AD6013">
      <w:pPr>
        <w:rPr>
          <w:rFonts w:ascii="Times New Roman" w:hAnsi="Times New Roman"/>
        </w:rPr>
      </w:pPr>
    </w:p>
    <w:p w14:paraId="5368B06C" w14:textId="7A821BFE" w:rsidR="00C32BCD" w:rsidRPr="005449AD" w:rsidRDefault="00AD6013" w:rsidP="00095D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sz w:val="22"/>
          <w:szCs w:val="22"/>
          <w:lang w:bidi="ar-SA"/>
        </w:rPr>
      </w:pPr>
      <w:r w:rsidRPr="005449AD">
        <w:rPr>
          <w:rFonts w:ascii="Times New Roman" w:hAnsi="Times New Roman"/>
          <w:sz w:val="22"/>
          <w:szCs w:val="22"/>
          <w:lang w:bidi="ar-SA"/>
        </w:rPr>
        <w:t xml:space="preserve">Acquisitions, disposals and transfers of investment properties during </w:t>
      </w:r>
      <w:proofErr w:type="gramStart"/>
      <w:r w:rsidR="00F15C4F" w:rsidRPr="005449AD">
        <w:rPr>
          <w:rFonts w:ascii="Times New Roman" w:hAnsi="Times New Roman"/>
          <w:sz w:val="22"/>
          <w:szCs w:val="22"/>
          <w:lang w:bidi="ar-SA"/>
        </w:rPr>
        <w:t xml:space="preserve">the </w:t>
      </w:r>
      <w:proofErr w:type="spellStart"/>
      <w:r w:rsidR="00181BBA">
        <w:rPr>
          <w:rFonts w:ascii="Times New Roman" w:hAnsi="Times New Roman"/>
          <w:sz w:val="22"/>
          <w:szCs w:val="22"/>
          <w:lang w:bidi="ar-SA"/>
        </w:rPr>
        <w:t>the</w:t>
      </w:r>
      <w:proofErr w:type="spellEnd"/>
      <w:proofErr w:type="gramEnd"/>
      <w:r w:rsidR="00181BBA">
        <w:rPr>
          <w:rFonts w:ascii="Times New Roman" w:hAnsi="Times New Roman"/>
          <w:sz w:val="22"/>
          <w:szCs w:val="22"/>
          <w:lang w:bidi="ar-SA"/>
        </w:rPr>
        <w:t xml:space="preserve"> six-month period </w:t>
      </w:r>
      <w:proofErr w:type="gramStart"/>
      <w:r w:rsidR="00181BBA">
        <w:rPr>
          <w:rFonts w:ascii="Times New Roman" w:hAnsi="Times New Roman"/>
          <w:sz w:val="22"/>
          <w:szCs w:val="22"/>
          <w:lang w:bidi="ar-SA"/>
        </w:rPr>
        <w:t>ended</w:t>
      </w:r>
      <w:proofErr w:type="gramEnd"/>
      <w:r w:rsidR="00181BBA">
        <w:rPr>
          <w:rFonts w:ascii="Times New Roman" w:hAnsi="Times New Roman"/>
          <w:sz w:val="22"/>
          <w:szCs w:val="22"/>
          <w:lang w:bidi="ar-SA"/>
        </w:rPr>
        <w:t xml:space="preserve"> 30 June </w:t>
      </w:r>
      <w:r w:rsidR="00B85EC8">
        <w:rPr>
          <w:rFonts w:ascii="Times New Roman" w:hAnsi="Times New Roman"/>
          <w:sz w:val="22"/>
          <w:szCs w:val="22"/>
          <w:lang w:bidi="ar-SA"/>
        </w:rPr>
        <w:t>202</w:t>
      </w:r>
      <w:r w:rsidR="00F15C4F">
        <w:rPr>
          <w:rFonts w:ascii="Times New Roman" w:hAnsi="Times New Roman"/>
          <w:sz w:val="22"/>
          <w:szCs w:val="22"/>
          <w:lang w:bidi="ar-SA"/>
        </w:rPr>
        <w:t>5</w:t>
      </w:r>
      <w:r w:rsidRPr="005449AD">
        <w:rPr>
          <w:rFonts w:ascii="Times New Roman" w:hAnsi="Times New Roman"/>
          <w:sz w:val="22"/>
          <w:szCs w:val="22"/>
          <w:lang w:bidi="ar-SA"/>
        </w:rPr>
        <w:t xml:space="preserve"> were as follows:</w:t>
      </w:r>
    </w:p>
    <w:p w14:paraId="724C7CF7" w14:textId="77777777" w:rsidR="00783553" w:rsidRPr="005449AD" w:rsidRDefault="00783553" w:rsidP="00C32B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540"/>
        <w:jc w:val="both"/>
        <w:rPr>
          <w:rFonts w:ascii="Times New Roman" w:hAnsi="Times New Roman"/>
          <w:sz w:val="22"/>
          <w:szCs w:val="22"/>
          <w:lang w:bidi="ar-SA"/>
        </w:rPr>
      </w:pPr>
    </w:p>
    <w:tbl>
      <w:tblPr>
        <w:tblW w:w="15291" w:type="dxa"/>
        <w:tblInd w:w="-81" w:type="dxa"/>
        <w:tblLayout w:type="fixed"/>
        <w:tblCellMar>
          <w:left w:w="79" w:type="dxa"/>
          <w:right w:w="79" w:type="dxa"/>
        </w:tblCellMar>
        <w:tblLook w:val="04A0" w:firstRow="1" w:lastRow="0" w:firstColumn="1" w:lastColumn="0" w:noHBand="0" w:noVBand="1"/>
      </w:tblPr>
      <w:tblGrid>
        <w:gridCol w:w="1971"/>
        <w:gridCol w:w="810"/>
        <w:gridCol w:w="180"/>
        <w:gridCol w:w="1170"/>
        <w:gridCol w:w="180"/>
        <w:gridCol w:w="810"/>
        <w:gridCol w:w="183"/>
        <w:gridCol w:w="988"/>
        <w:gridCol w:w="180"/>
        <w:gridCol w:w="990"/>
        <w:gridCol w:w="180"/>
        <w:gridCol w:w="897"/>
        <w:gridCol w:w="183"/>
        <w:gridCol w:w="807"/>
        <w:gridCol w:w="183"/>
        <w:gridCol w:w="1172"/>
        <w:gridCol w:w="180"/>
        <w:gridCol w:w="809"/>
        <w:gridCol w:w="183"/>
        <w:gridCol w:w="987"/>
        <w:gridCol w:w="183"/>
        <w:gridCol w:w="987"/>
        <w:gridCol w:w="180"/>
        <w:gridCol w:w="898"/>
      </w:tblGrid>
      <w:tr w:rsidR="0058572F" w:rsidRPr="005449AD" w14:paraId="2C7E19DB" w14:textId="77777777" w:rsidTr="007F13E7">
        <w:trPr>
          <w:trHeight w:val="18"/>
          <w:tblHeader/>
        </w:trPr>
        <w:tc>
          <w:tcPr>
            <w:tcW w:w="1971" w:type="dxa"/>
            <w:vAlign w:val="bottom"/>
          </w:tcPr>
          <w:p w14:paraId="59591AA1"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6568" w:type="dxa"/>
            <w:gridSpan w:val="11"/>
            <w:hideMark/>
          </w:tcPr>
          <w:p w14:paraId="4AD1386B"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b/>
                <w:bCs/>
                <w:sz w:val="18"/>
                <w:szCs w:val="18"/>
              </w:rPr>
              <w:t>Consolidated financial statements</w:t>
            </w:r>
          </w:p>
        </w:tc>
        <w:tc>
          <w:tcPr>
            <w:tcW w:w="183" w:type="dxa"/>
          </w:tcPr>
          <w:p w14:paraId="576E42E0"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6569" w:type="dxa"/>
            <w:gridSpan w:val="11"/>
          </w:tcPr>
          <w:p w14:paraId="3C087BB1"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b/>
                <w:bCs/>
                <w:sz w:val="18"/>
                <w:szCs w:val="18"/>
              </w:rPr>
              <w:t>Separate financial statements</w:t>
            </w:r>
          </w:p>
        </w:tc>
      </w:tr>
      <w:tr w:rsidR="00663D39" w:rsidRPr="005449AD" w14:paraId="58B49C5C" w14:textId="77777777" w:rsidTr="007F13E7">
        <w:trPr>
          <w:trHeight w:val="18"/>
          <w:tblHeader/>
        </w:trPr>
        <w:tc>
          <w:tcPr>
            <w:tcW w:w="1971" w:type="dxa"/>
            <w:vAlign w:val="bottom"/>
          </w:tcPr>
          <w:p w14:paraId="7CB2B741"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4321" w:type="dxa"/>
            <w:gridSpan w:val="7"/>
            <w:tcBorders>
              <w:bottom w:val="single" w:sz="4" w:space="0" w:color="auto"/>
            </w:tcBorders>
          </w:tcPr>
          <w:p w14:paraId="32C4744D"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sz w:val="18"/>
                <w:szCs w:val="18"/>
                <w:lang w:val="en-GB" w:eastAsia="en-GB" w:bidi="ar-SA"/>
              </w:rPr>
              <w:t>Own properties</w:t>
            </w:r>
          </w:p>
        </w:tc>
        <w:tc>
          <w:tcPr>
            <w:tcW w:w="180" w:type="dxa"/>
          </w:tcPr>
          <w:p w14:paraId="35AE74EE"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2067" w:type="dxa"/>
            <w:gridSpan w:val="3"/>
          </w:tcPr>
          <w:p w14:paraId="00C8A8D4"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183" w:type="dxa"/>
          </w:tcPr>
          <w:p w14:paraId="2D0182BE"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4321" w:type="dxa"/>
            <w:gridSpan w:val="7"/>
          </w:tcPr>
          <w:p w14:paraId="2E016F91" w14:textId="77777777" w:rsidR="00783553" w:rsidRPr="005449AD" w:rsidRDefault="00783553" w:rsidP="00783553">
            <w:pPr>
              <w:pStyle w:val="Pa47"/>
              <w:spacing w:line="260" w:lineRule="atLeast"/>
              <w:jc w:val="center"/>
              <w:rPr>
                <w:rFonts w:ascii="Times New Roman" w:hAnsi="Times New Roman" w:cs="Times New Roman"/>
                <w:b/>
                <w:bCs/>
                <w:sz w:val="18"/>
                <w:szCs w:val="18"/>
              </w:rPr>
            </w:pPr>
            <w:r w:rsidRPr="005449AD">
              <w:rPr>
                <w:rFonts w:ascii="Times New Roman" w:hAnsi="Times New Roman" w:cs="Times New Roman"/>
                <w:sz w:val="18"/>
                <w:szCs w:val="18"/>
                <w:lang w:val="en-GB" w:eastAsia="en-GB" w:bidi="ar-SA"/>
              </w:rPr>
              <w:t>Own properties</w:t>
            </w:r>
          </w:p>
        </w:tc>
        <w:tc>
          <w:tcPr>
            <w:tcW w:w="183" w:type="dxa"/>
          </w:tcPr>
          <w:p w14:paraId="0821EA07"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987" w:type="dxa"/>
          </w:tcPr>
          <w:p w14:paraId="181BD04C"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180" w:type="dxa"/>
          </w:tcPr>
          <w:p w14:paraId="7E12A2D9"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c>
          <w:tcPr>
            <w:tcW w:w="898" w:type="dxa"/>
          </w:tcPr>
          <w:p w14:paraId="2BFE5FF9" w14:textId="77777777" w:rsidR="00783553" w:rsidRPr="005449AD" w:rsidRDefault="00783553" w:rsidP="00783553">
            <w:pPr>
              <w:pStyle w:val="Pa47"/>
              <w:spacing w:line="260" w:lineRule="atLeast"/>
              <w:jc w:val="center"/>
              <w:rPr>
                <w:rFonts w:ascii="Times New Roman" w:hAnsi="Times New Roman" w:cs="Times New Roman"/>
                <w:b/>
                <w:bCs/>
                <w:sz w:val="18"/>
                <w:szCs w:val="18"/>
              </w:rPr>
            </w:pPr>
          </w:p>
        </w:tc>
      </w:tr>
      <w:tr w:rsidR="00754B22" w:rsidRPr="005449AD" w14:paraId="7642B3FB" w14:textId="77777777" w:rsidTr="007F13E7">
        <w:trPr>
          <w:trHeight w:val="18"/>
          <w:tblHeader/>
        </w:trPr>
        <w:tc>
          <w:tcPr>
            <w:tcW w:w="1971" w:type="dxa"/>
            <w:vAlign w:val="bottom"/>
          </w:tcPr>
          <w:p w14:paraId="23DF6B83"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810" w:type="dxa"/>
            <w:tcBorders>
              <w:top w:val="single" w:sz="4" w:space="0" w:color="auto"/>
            </w:tcBorders>
            <w:vAlign w:val="bottom"/>
          </w:tcPr>
          <w:p w14:paraId="355D3043" w14:textId="77777777" w:rsidR="00783553" w:rsidRPr="005449AD" w:rsidRDefault="00783553" w:rsidP="00783553">
            <w:pPr>
              <w:pStyle w:val="Pa47"/>
              <w:spacing w:line="260" w:lineRule="atLeast"/>
              <w:jc w:val="center"/>
              <w:rPr>
                <w:rFonts w:ascii="Times New Roman" w:hAnsi="Times New Roman" w:cs="Times New Roman"/>
                <w:sz w:val="18"/>
                <w:szCs w:val="18"/>
                <w:rtl/>
                <w:cs/>
                <w:lang w:val="en-GB" w:eastAsia="en-GB" w:bidi="ar-SA"/>
              </w:rPr>
            </w:pPr>
            <w:r w:rsidRPr="005449AD">
              <w:rPr>
                <w:rFonts w:ascii="Times New Roman" w:hAnsi="Times New Roman" w:cs="Times New Roman"/>
                <w:sz w:val="18"/>
                <w:szCs w:val="18"/>
                <w:lang w:val="en-GB" w:eastAsia="en-GB" w:bidi="ar-SA"/>
              </w:rPr>
              <w:t>Land</w:t>
            </w:r>
          </w:p>
        </w:tc>
        <w:tc>
          <w:tcPr>
            <w:tcW w:w="180" w:type="dxa"/>
            <w:tcBorders>
              <w:top w:val="single" w:sz="4" w:space="0" w:color="auto"/>
            </w:tcBorders>
            <w:vAlign w:val="bottom"/>
          </w:tcPr>
          <w:p w14:paraId="53113C5A" w14:textId="77777777" w:rsidR="00783553" w:rsidRPr="005449AD" w:rsidRDefault="00783553" w:rsidP="00783553">
            <w:pPr>
              <w:pStyle w:val="Pa47"/>
              <w:spacing w:line="260" w:lineRule="atLeast"/>
              <w:jc w:val="center"/>
              <w:rPr>
                <w:rFonts w:ascii="Times New Roman" w:hAnsi="Times New Roman" w:cs="Times New Roman"/>
                <w:sz w:val="18"/>
                <w:szCs w:val="18"/>
                <w:lang w:val="en-GB" w:eastAsia="en-GB"/>
              </w:rPr>
            </w:pPr>
          </w:p>
        </w:tc>
        <w:tc>
          <w:tcPr>
            <w:tcW w:w="1170" w:type="dxa"/>
            <w:tcBorders>
              <w:top w:val="single" w:sz="4" w:space="0" w:color="auto"/>
            </w:tcBorders>
            <w:vAlign w:val="bottom"/>
          </w:tcPr>
          <w:p w14:paraId="57452382" w14:textId="77777777" w:rsidR="00783553" w:rsidRPr="005449AD" w:rsidRDefault="00783553" w:rsidP="00783553">
            <w:pPr>
              <w:pStyle w:val="Pa47"/>
              <w:spacing w:line="260" w:lineRule="atLeast"/>
              <w:ind w:left="-44"/>
              <w:jc w:val="center"/>
              <w:rPr>
                <w:rFonts w:ascii="Times New Roman" w:hAnsi="Times New Roman" w:cs="Times New Roman"/>
                <w:sz w:val="18"/>
                <w:szCs w:val="18"/>
                <w:cs/>
                <w:lang w:val="en-GB" w:eastAsia="en-GB"/>
              </w:rPr>
            </w:pPr>
            <w:r w:rsidRPr="005449AD">
              <w:rPr>
                <w:rFonts w:ascii="Times New Roman" w:hAnsi="Times New Roman" w:cs="Times New Roman"/>
                <w:sz w:val="18"/>
                <w:szCs w:val="18"/>
              </w:rPr>
              <w:t>Buildings and improvement</w:t>
            </w:r>
          </w:p>
        </w:tc>
        <w:tc>
          <w:tcPr>
            <w:tcW w:w="180" w:type="dxa"/>
            <w:tcBorders>
              <w:top w:val="single" w:sz="4" w:space="0" w:color="auto"/>
            </w:tcBorders>
            <w:vAlign w:val="bottom"/>
          </w:tcPr>
          <w:p w14:paraId="127011C3"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10" w:type="dxa"/>
            <w:tcBorders>
              <w:top w:val="single" w:sz="4" w:space="0" w:color="auto"/>
            </w:tcBorders>
            <w:vAlign w:val="bottom"/>
          </w:tcPr>
          <w:p w14:paraId="70663004"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Utility system</w:t>
            </w:r>
          </w:p>
        </w:tc>
        <w:tc>
          <w:tcPr>
            <w:tcW w:w="183" w:type="dxa"/>
            <w:tcBorders>
              <w:top w:val="single" w:sz="4" w:space="0" w:color="auto"/>
            </w:tcBorders>
          </w:tcPr>
          <w:p w14:paraId="1B4D02EA"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88" w:type="dxa"/>
            <w:tcBorders>
              <w:top w:val="single" w:sz="4" w:space="0" w:color="auto"/>
            </w:tcBorders>
            <w:vAlign w:val="bottom"/>
          </w:tcPr>
          <w:p w14:paraId="74758F6A" w14:textId="34B0EBBC" w:rsidR="00783553" w:rsidRPr="005449AD" w:rsidRDefault="00783553" w:rsidP="00783553">
            <w:pPr>
              <w:pStyle w:val="Pa47"/>
              <w:spacing w:line="260" w:lineRule="atLeast"/>
              <w:ind w:left="-109" w:right="-75"/>
              <w:jc w:val="center"/>
              <w:rPr>
                <w:rFonts w:ascii="Times New Roman" w:hAnsi="Times New Roman" w:cs="Times New Roman"/>
                <w:sz w:val="18"/>
                <w:szCs w:val="18"/>
              </w:rPr>
            </w:pPr>
            <w:r w:rsidRPr="005449AD">
              <w:rPr>
                <w:rFonts w:ascii="Times New Roman" w:hAnsi="Times New Roman" w:cs="Times New Roman"/>
                <w:sz w:val="18"/>
                <w:szCs w:val="18"/>
              </w:rPr>
              <w:t>Assets under construction</w:t>
            </w:r>
            <w:r w:rsidR="00D80C1D">
              <w:rPr>
                <w:rFonts w:ascii="Times New Roman" w:hAnsi="Times New Roman" w:cs="Times New Roman"/>
                <w:sz w:val="18"/>
                <w:szCs w:val="18"/>
              </w:rPr>
              <w:t xml:space="preserve"> and installation</w:t>
            </w:r>
          </w:p>
        </w:tc>
        <w:tc>
          <w:tcPr>
            <w:tcW w:w="180" w:type="dxa"/>
            <w:vAlign w:val="bottom"/>
          </w:tcPr>
          <w:p w14:paraId="5D0BCF7D"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90" w:type="dxa"/>
            <w:vAlign w:val="bottom"/>
          </w:tcPr>
          <w:p w14:paraId="2923E386" w14:textId="77777777" w:rsidR="00783553" w:rsidRPr="005449AD" w:rsidRDefault="00783553" w:rsidP="00783553">
            <w:pPr>
              <w:pStyle w:val="Pa47"/>
              <w:spacing w:line="260" w:lineRule="atLeast"/>
              <w:ind w:left="-112" w:right="-82"/>
              <w:jc w:val="center"/>
              <w:rPr>
                <w:rFonts w:ascii="Times New Roman" w:hAnsi="Times New Roman" w:cs="Times New Roman"/>
                <w:sz w:val="18"/>
                <w:szCs w:val="18"/>
              </w:rPr>
            </w:pPr>
            <w:r w:rsidRPr="005449AD">
              <w:rPr>
                <w:rFonts w:ascii="Times New Roman" w:hAnsi="Times New Roman" w:cs="Times New Roman"/>
                <w:sz w:val="18"/>
                <w:szCs w:val="18"/>
              </w:rPr>
              <w:t>Right-of-use assets</w:t>
            </w:r>
          </w:p>
        </w:tc>
        <w:tc>
          <w:tcPr>
            <w:tcW w:w="180" w:type="dxa"/>
            <w:vAlign w:val="bottom"/>
          </w:tcPr>
          <w:p w14:paraId="60DC61D8"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97" w:type="dxa"/>
            <w:vAlign w:val="bottom"/>
          </w:tcPr>
          <w:p w14:paraId="01A29754"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Total</w:t>
            </w:r>
          </w:p>
        </w:tc>
        <w:tc>
          <w:tcPr>
            <w:tcW w:w="183" w:type="dxa"/>
            <w:vAlign w:val="bottom"/>
          </w:tcPr>
          <w:p w14:paraId="55942EA8"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07" w:type="dxa"/>
            <w:tcBorders>
              <w:top w:val="single" w:sz="4" w:space="0" w:color="auto"/>
            </w:tcBorders>
            <w:vAlign w:val="bottom"/>
          </w:tcPr>
          <w:p w14:paraId="30CEC544" w14:textId="77777777" w:rsidR="00783553" w:rsidRPr="005449AD" w:rsidRDefault="00783553" w:rsidP="00783553">
            <w:pPr>
              <w:pStyle w:val="Pa47"/>
              <w:spacing w:line="260" w:lineRule="atLeast"/>
              <w:jc w:val="center"/>
              <w:rPr>
                <w:rFonts w:ascii="Times New Roman" w:hAnsi="Times New Roman" w:cs="Times New Roman"/>
                <w:sz w:val="18"/>
                <w:szCs w:val="18"/>
                <w:rtl/>
                <w:cs/>
                <w:lang w:val="en-GB" w:eastAsia="en-GB" w:bidi="ar-SA"/>
              </w:rPr>
            </w:pPr>
            <w:r w:rsidRPr="005449AD">
              <w:rPr>
                <w:rFonts w:ascii="Times New Roman" w:hAnsi="Times New Roman" w:cs="Times New Roman"/>
                <w:sz w:val="18"/>
                <w:szCs w:val="18"/>
                <w:lang w:val="en-GB" w:eastAsia="en-GB" w:bidi="ar-SA"/>
              </w:rPr>
              <w:t>Land</w:t>
            </w:r>
          </w:p>
        </w:tc>
        <w:tc>
          <w:tcPr>
            <w:tcW w:w="183" w:type="dxa"/>
            <w:tcBorders>
              <w:top w:val="single" w:sz="4" w:space="0" w:color="auto"/>
            </w:tcBorders>
            <w:vAlign w:val="bottom"/>
          </w:tcPr>
          <w:p w14:paraId="077285AB" w14:textId="77777777" w:rsidR="00783553" w:rsidRPr="005449AD" w:rsidRDefault="00783553" w:rsidP="00783553">
            <w:pPr>
              <w:pStyle w:val="Pa47"/>
              <w:spacing w:line="260" w:lineRule="atLeast"/>
              <w:jc w:val="center"/>
              <w:rPr>
                <w:rFonts w:ascii="Times New Roman" w:hAnsi="Times New Roman" w:cs="Times New Roman"/>
                <w:sz w:val="18"/>
                <w:szCs w:val="18"/>
                <w:lang w:val="en-GB" w:eastAsia="en-GB"/>
              </w:rPr>
            </w:pPr>
          </w:p>
        </w:tc>
        <w:tc>
          <w:tcPr>
            <w:tcW w:w="1172" w:type="dxa"/>
            <w:tcBorders>
              <w:top w:val="single" w:sz="4" w:space="0" w:color="auto"/>
            </w:tcBorders>
            <w:vAlign w:val="bottom"/>
          </w:tcPr>
          <w:p w14:paraId="4F7E9AEE" w14:textId="77777777" w:rsidR="00783553" w:rsidRPr="005449AD" w:rsidRDefault="00783553" w:rsidP="00783553">
            <w:pPr>
              <w:pStyle w:val="Pa47"/>
              <w:spacing w:line="260" w:lineRule="atLeast"/>
              <w:ind w:left="-36"/>
              <w:jc w:val="center"/>
              <w:rPr>
                <w:rFonts w:ascii="Times New Roman" w:hAnsi="Times New Roman" w:cs="Times New Roman"/>
                <w:sz w:val="18"/>
                <w:szCs w:val="18"/>
                <w:cs/>
                <w:lang w:val="en-GB" w:eastAsia="en-GB"/>
              </w:rPr>
            </w:pPr>
            <w:r w:rsidRPr="005449AD">
              <w:rPr>
                <w:rFonts w:ascii="Times New Roman" w:hAnsi="Times New Roman" w:cs="Times New Roman"/>
                <w:sz w:val="18"/>
                <w:szCs w:val="18"/>
              </w:rPr>
              <w:t>Buildings and improvement</w:t>
            </w:r>
          </w:p>
        </w:tc>
        <w:tc>
          <w:tcPr>
            <w:tcW w:w="180" w:type="dxa"/>
            <w:tcBorders>
              <w:top w:val="single" w:sz="4" w:space="0" w:color="auto"/>
            </w:tcBorders>
            <w:vAlign w:val="bottom"/>
          </w:tcPr>
          <w:p w14:paraId="470A83F0"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809" w:type="dxa"/>
            <w:tcBorders>
              <w:top w:val="single" w:sz="4" w:space="0" w:color="auto"/>
            </w:tcBorders>
            <w:vAlign w:val="bottom"/>
          </w:tcPr>
          <w:p w14:paraId="7974621B"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Utility system</w:t>
            </w:r>
          </w:p>
        </w:tc>
        <w:tc>
          <w:tcPr>
            <w:tcW w:w="183" w:type="dxa"/>
            <w:tcBorders>
              <w:top w:val="single" w:sz="4" w:space="0" w:color="auto"/>
            </w:tcBorders>
          </w:tcPr>
          <w:p w14:paraId="00E49070"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87" w:type="dxa"/>
            <w:tcBorders>
              <w:top w:val="single" w:sz="4" w:space="0" w:color="auto"/>
            </w:tcBorders>
            <w:vAlign w:val="bottom"/>
          </w:tcPr>
          <w:p w14:paraId="5B85B815" w14:textId="5F744AC4" w:rsidR="00783553" w:rsidRPr="005449AD" w:rsidRDefault="00783553" w:rsidP="00783553">
            <w:pPr>
              <w:pStyle w:val="Pa47"/>
              <w:spacing w:line="260" w:lineRule="atLeast"/>
              <w:ind w:left="-85" w:right="-68"/>
              <w:jc w:val="center"/>
              <w:rPr>
                <w:rFonts w:ascii="Times New Roman" w:hAnsi="Times New Roman" w:cs="Times New Roman"/>
                <w:sz w:val="18"/>
                <w:szCs w:val="18"/>
              </w:rPr>
            </w:pPr>
            <w:r w:rsidRPr="005449AD">
              <w:rPr>
                <w:rFonts w:ascii="Times New Roman" w:hAnsi="Times New Roman" w:cs="Times New Roman"/>
                <w:sz w:val="18"/>
                <w:szCs w:val="18"/>
              </w:rPr>
              <w:t>Assets under construction</w:t>
            </w:r>
            <w:r w:rsidR="009324BA">
              <w:rPr>
                <w:rFonts w:ascii="Times New Roman" w:hAnsi="Times New Roman" w:cs="Times New Roman"/>
                <w:sz w:val="18"/>
                <w:szCs w:val="18"/>
              </w:rPr>
              <w:t xml:space="preserve"> and installation</w:t>
            </w:r>
          </w:p>
        </w:tc>
        <w:tc>
          <w:tcPr>
            <w:tcW w:w="183" w:type="dxa"/>
            <w:vAlign w:val="bottom"/>
          </w:tcPr>
          <w:p w14:paraId="33F3DB97" w14:textId="77777777" w:rsidR="00783553" w:rsidRPr="005449AD" w:rsidRDefault="00783553" w:rsidP="00783553">
            <w:pPr>
              <w:pStyle w:val="Pa47"/>
              <w:spacing w:line="260" w:lineRule="atLeast"/>
              <w:jc w:val="center"/>
              <w:rPr>
                <w:rFonts w:ascii="Times New Roman" w:hAnsi="Times New Roman" w:cs="Times New Roman"/>
                <w:sz w:val="18"/>
                <w:szCs w:val="18"/>
              </w:rPr>
            </w:pPr>
          </w:p>
        </w:tc>
        <w:tc>
          <w:tcPr>
            <w:tcW w:w="987" w:type="dxa"/>
            <w:vAlign w:val="bottom"/>
          </w:tcPr>
          <w:p w14:paraId="2D3C0C9E" w14:textId="77777777" w:rsidR="00783553" w:rsidRPr="005449AD" w:rsidRDefault="00783553" w:rsidP="00783553">
            <w:pPr>
              <w:pStyle w:val="Pa47"/>
              <w:spacing w:line="260" w:lineRule="atLeast"/>
              <w:ind w:left="-94" w:right="-68"/>
              <w:jc w:val="center"/>
              <w:rPr>
                <w:rFonts w:ascii="Times New Roman" w:hAnsi="Times New Roman" w:cs="Times New Roman"/>
                <w:sz w:val="18"/>
                <w:szCs w:val="18"/>
              </w:rPr>
            </w:pPr>
            <w:r w:rsidRPr="005449AD">
              <w:rPr>
                <w:rFonts w:ascii="Times New Roman" w:hAnsi="Times New Roman" w:cs="Times New Roman"/>
                <w:sz w:val="18"/>
                <w:szCs w:val="18"/>
              </w:rPr>
              <w:t>Right-of-use assets</w:t>
            </w:r>
          </w:p>
        </w:tc>
        <w:tc>
          <w:tcPr>
            <w:tcW w:w="180" w:type="dxa"/>
            <w:vAlign w:val="bottom"/>
          </w:tcPr>
          <w:p w14:paraId="73BCDE4A" w14:textId="77777777" w:rsidR="00783553" w:rsidRPr="005449AD" w:rsidRDefault="00783553" w:rsidP="00783553">
            <w:pPr>
              <w:pStyle w:val="Pa47"/>
              <w:spacing w:line="260" w:lineRule="atLeast"/>
              <w:jc w:val="center"/>
              <w:rPr>
                <w:rFonts w:ascii="Times New Roman" w:hAnsi="Times New Roman" w:cs="Times New Roman"/>
                <w:sz w:val="18"/>
                <w:szCs w:val="18"/>
                <w:rtl/>
                <w:cs/>
                <w:lang w:val="en-GB" w:eastAsia="en-GB" w:bidi="ar-SA"/>
              </w:rPr>
            </w:pPr>
          </w:p>
        </w:tc>
        <w:tc>
          <w:tcPr>
            <w:tcW w:w="898" w:type="dxa"/>
            <w:vAlign w:val="bottom"/>
          </w:tcPr>
          <w:p w14:paraId="2FA8B55E" w14:textId="77777777" w:rsidR="00783553" w:rsidRPr="005449AD" w:rsidRDefault="00783553" w:rsidP="00783553">
            <w:pPr>
              <w:pStyle w:val="Pa47"/>
              <w:spacing w:line="260" w:lineRule="atLeast"/>
              <w:jc w:val="center"/>
              <w:rPr>
                <w:rFonts w:ascii="Times New Roman" w:hAnsi="Times New Roman" w:cs="Times New Roman"/>
                <w:sz w:val="18"/>
                <w:szCs w:val="18"/>
              </w:rPr>
            </w:pPr>
            <w:r w:rsidRPr="005449AD">
              <w:rPr>
                <w:rFonts w:ascii="Times New Roman" w:hAnsi="Times New Roman" w:cs="Times New Roman"/>
                <w:sz w:val="18"/>
                <w:szCs w:val="18"/>
              </w:rPr>
              <w:t>Total</w:t>
            </w:r>
          </w:p>
        </w:tc>
      </w:tr>
      <w:tr w:rsidR="0058572F" w:rsidRPr="005449AD" w14:paraId="3DCDF2A9" w14:textId="77777777" w:rsidTr="007F13E7">
        <w:trPr>
          <w:trHeight w:val="18"/>
          <w:tblHeader/>
        </w:trPr>
        <w:tc>
          <w:tcPr>
            <w:tcW w:w="1971" w:type="dxa"/>
            <w:vAlign w:val="bottom"/>
          </w:tcPr>
          <w:p w14:paraId="77FFA668" w14:textId="77777777" w:rsidR="00783553" w:rsidRPr="005449AD" w:rsidRDefault="00783553" w:rsidP="00783553">
            <w:pPr>
              <w:pStyle w:val="acctfourfigures"/>
              <w:tabs>
                <w:tab w:val="left" w:pos="720"/>
              </w:tabs>
              <w:ind w:left="-80"/>
              <w:rPr>
                <w:b/>
                <w:bCs/>
                <w:color w:val="0000FF"/>
                <w:sz w:val="18"/>
                <w:szCs w:val="18"/>
                <w:lang w:val="en-US" w:eastAsia="en-GB" w:bidi="th-TH"/>
              </w:rPr>
            </w:pPr>
          </w:p>
        </w:tc>
        <w:tc>
          <w:tcPr>
            <w:tcW w:w="13320" w:type="dxa"/>
            <w:gridSpan w:val="23"/>
            <w:vAlign w:val="bottom"/>
          </w:tcPr>
          <w:p w14:paraId="0039A079" w14:textId="77777777" w:rsidR="00783553" w:rsidRPr="005449AD" w:rsidRDefault="00783553" w:rsidP="00783553">
            <w:pPr>
              <w:shd w:val="clear" w:color="auto" w:fill="FFFFFF"/>
              <w:spacing w:line="260" w:lineRule="atLeast"/>
              <w:ind w:left="180" w:hanging="180"/>
              <w:jc w:val="center"/>
              <w:rPr>
                <w:rFonts w:ascii="Times New Roman" w:hAnsi="Times New Roman"/>
                <w:i/>
                <w:iCs/>
              </w:rPr>
            </w:pPr>
            <w:r w:rsidRPr="005449AD">
              <w:rPr>
                <w:rFonts w:ascii="Times New Roman" w:hAnsi="Times New Roman"/>
                <w:i/>
                <w:iCs/>
              </w:rPr>
              <w:t>(in thousand Baht)</w:t>
            </w:r>
          </w:p>
        </w:tc>
      </w:tr>
      <w:tr w:rsidR="005A33F9" w:rsidRPr="005449AD" w14:paraId="318F805B" w14:textId="77777777" w:rsidTr="007F13E7">
        <w:trPr>
          <w:trHeight w:val="115"/>
        </w:trPr>
        <w:tc>
          <w:tcPr>
            <w:tcW w:w="1971" w:type="dxa"/>
            <w:hideMark/>
          </w:tcPr>
          <w:p w14:paraId="20E319C9" w14:textId="598086FC" w:rsidR="005A33F9" w:rsidRPr="005449AD" w:rsidRDefault="005A33F9" w:rsidP="005A33F9">
            <w:pPr>
              <w:shd w:val="clear" w:color="auto" w:fill="FFFFFF"/>
              <w:spacing w:line="260" w:lineRule="atLeast"/>
              <w:ind w:left="180" w:hanging="180"/>
              <w:rPr>
                <w:rFonts w:ascii="Times New Roman" w:hAnsi="Times New Roman"/>
                <w:cs/>
              </w:rPr>
            </w:pPr>
            <w:proofErr w:type="gramStart"/>
            <w:r w:rsidRPr="005449AD">
              <w:rPr>
                <w:rFonts w:ascii="Times New Roman" w:hAnsi="Times New Roman"/>
              </w:rPr>
              <w:t>At</w:t>
            </w:r>
            <w:proofErr w:type="gramEnd"/>
            <w:r w:rsidRPr="005449AD">
              <w:rPr>
                <w:rFonts w:ascii="Times New Roman" w:hAnsi="Times New Roman"/>
              </w:rPr>
              <w:t xml:space="preserve"> </w:t>
            </w:r>
            <w:r w:rsidRPr="005449AD">
              <w:rPr>
                <w:rFonts w:ascii="Times New Roman" w:hAnsi="Times New Roman"/>
                <w:cs/>
              </w:rPr>
              <w:t xml:space="preserve">1 </w:t>
            </w:r>
            <w:r w:rsidRPr="005449AD">
              <w:rPr>
                <w:rFonts w:ascii="Times New Roman" w:hAnsi="Times New Roman"/>
              </w:rPr>
              <w:t xml:space="preserve">January </w:t>
            </w:r>
            <w:r w:rsidRPr="005449AD">
              <w:rPr>
                <w:rFonts w:ascii="Times New Roman" w:hAnsi="Times New Roman"/>
                <w:cs/>
              </w:rPr>
              <w:t>202</w:t>
            </w:r>
            <w:r>
              <w:rPr>
                <w:rFonts w:ascii="Times New Roman" w:hAnsi="Times New Roman"/>
              </w:rPr>
              <w:t>5</w:t>
            </w:r>
          </w:p>
        </w:tc>
        <w:tc>
          <w:tcPr>
            <w:tcW w:w="810" w:type="dxa"/>
            <w:vAlign w:val="bottom"/>
          </w:tcPr>
          <w:p w14:paraId="798F0E6F" w14:textId="320D1EDF" w:rsidR="005A33F9" w:rsidRPr="005A33F9" w:rsidRDefault="005A33F9" w:rsidP="005A33F9">
            <w:pPr>
              <w:pStyle w:val="acctfourfigures"/>
              <w:tabs>
                <w:tab w:val="clear" w:pos="765"/>
                <w:tab w:val="decimal" w:pos="620"/>
              </w:tabs>
              <w:ind w:left="-79" w:right="-108"/>
              <w:rPr>
                <w:sz w:val="19"/>
                <w:szCs w:val="19"/>
                <w:lang w:bidi="th-TH"/>
              </w:rPr>
            </w:pPr>
            <w:r w:rsidRPr="007F13E7">
              <w:rPr>
                <w:sz w:val="19"/>
                <w:szCs w:val="19"/>
                <w:lang w:bidi="th-TH"/>
              </w:rPr>
              <w:t>262,313</w:t>
            </w:r>
          </w:p>
        </w:tc>
        <w:tc>
          <w:tcPr>
            <w:tcW w:w="180" w:type="dxa"/>
            <w:vAlign w:val="bottom"/>
          </w:tcPr>
          <w:p w14:paraId="0029A1AD"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1170" w:type="dxa"/>
            <w:vAlign w:val="bottom"/>
          </w:tcPr>
          <w:p w14:paraId="582C2C4F" w14:textId="362DA2E1" w:rsidR="005A33F9" w:rsidRPr="005A33F9" w:rsidRDefault="005A33F9" w:rsidP="005A33F9">
            <w:pPr>
              <w:pStyle w:val="acctfourfigures"/>
              <w:tabs>
                <w:tab w:val="clear" w:pos="765"/>
                <w:tab w:val="decimal" w:pos="941"/>
              </w:tabs>
              <w:ind w:left="-79" w:right="-108"/>
              <w:rPr>
                <w:sz w:val="19"/>
                <w:szCs w:val="19"/>
                <w:lang w:bidi="th-TH"/>
              </w:rPr>
            </w:pPr>
            <w:r w:rsidRPr="007F13E7">
              <w:rPr>
                <w:sz w:val="19"/>
                <w:szCs w:val="19"/>
                <w:lang w:bidi="th-TH"/>
              </w:rPr>
              <w:t>711,141</w:t>
            </w:r>
          </w:p>
        </w:tc>
        <w:tc>
          <w:tcPr>
            <w:tcW w:w="180" w:type="dxa"/>
            <w:vAlign w:val="bottom"/>
          </w:tcPr>
          <w:p w14:paraId="31ACB0F6"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10" w:type="dxa"/>
            <w:vAlign w:val="bottom"/>
          </w:tcPr>
          <w:p w14:paraId="490DA28F" w14:textId="0A2EAF76" w:rsidR="005A33F9" w:rsidRPr="005A33F9" w:rsidRDefault="00395A18" w:rsidP="00CC0A32">
            <w:pPr>
              <w:pStyle w:val="acctfourfigures"/>
              <w:tabs>
                <w:tab w:val="clear" w:pos="765"/>
                <w:tab w:val="decimal" w:pos="641"/>
              </w:tabs>
              <w:ind w:left="-79" w:right="-86"/>
              <w:rPr>
                <w:sz w:val="19"/>
                <w:szCs w:val="19"/>
                <w:lang w:bidi="th-TH"/>
              </w:rPr>
            </w:pPr>
            <w:r w:rsidRPr="00395A18">
              <w:rPr>
                <w:sz w:val="19"/>
                <w:szCs w:val="19"/>
                <w:lang w:bidi="th-TH"/>
              </w:rPr>
              <w:t>234,954</w:t>
            </w:r>
          </w:p>
        </w:tc>
        <w:tc>
          <w:tcPr>
            <w:tcW w:w="183" w:type="dxa"/>
            <w:vAlign w:val="bottom"/>
          </w:tcPr>
          <w:p w14:paraId="2B2235F2"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88" w:type="dxa"/>
            <w:vAlign w:val="bottom"/>
          </w:tcPr>
          <w:p w14:paraId="5A7C5144" w14:textId="05339EBB" w:rsidR="005A33F9" w:rsidRPr="005A33F9" w:rsidRDefault="005A33F9" w:rsidP="005A33F9">
            <w:pPr>
              <w:pStyle w:val="acctfourfigures"/>
              <w:tabs>
                <w:tab w:val="clear" w:pos="765"/>
                <w:tab w:val="decimal" w:pos="818"/>
              </w:tabs>
              <w:ind w:left="-79" w:right="-108"/>
              <w:rPr>
                <w:sz w:val="19"/>
                <w:szCs w:val="19"/>
                <w:lang w:bidi="th-TH"/>
              </w:rPr>
            </w:pPr>
            <w:r w:rsidRPr="007F13E7">
              <w:rPr>
                <w:sz w:val="19"/>
                <w:szCs w:val="19"/>
                <w:lang w:bidi="th-TH"/>
              </w:rPr>
              <w:t>2,563</w:t>
            </w:r>
          </w:p>
        </w:tc>
        <w:tc>
          <w:tcPr>
            <w:tcW w:w="180" w:type="dxa"/>
            <w:vAlign w:val="bottom"/>
          </w:tcPr>
          <w:p w14:paraId="6E467B10"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90" w:type="dxa"/>
            <w:vAlign w:val="bottom"/>
          </w:tcPr>
          <w:p w14:paraId="20EBFB18" w14:textId="15A7E68C" w:rsidR="005A33F9" w:rsidRPr="005A33F9" w:rsidRDefault="005A33F9" w:rsidP="005A33F9">
            <w:pPr>
              <w:pStyle w:val="acctfourfigures"/>
              <w:tabs>
                <w:tab w:val="clear" w:pos="765"/>
                <w:tab w:val="decimal" w:pos="818"/>
              </w:tabs>
              <w:ind w:left="-79" w:right="-108"/>
              <w:rPr>
                <w:sz w:val="19"/>
                <w:szCs w:val="19"/>
                <w:lang w:bidi="th-TH"/>
              </w:rPr>
            </w:pPr>
            <w:r w:rsidRPr="007F13E7">
              <w:rPr>
                <w:sz w:val="19"/>
                <w:szCs w:val="19"/>
                <w:lang w:bidi="th-TH"/>
              </w:rPr>
              <w:t>665,611</w:t>
            </w:r>
          </w:p>
        </w:tc>
        <w:tc>
          <w:tcPr>
            <w:tcW w:w="180" w:type="dxa"/>
            <w:vAlign w:val="bottom"/>
          </w:tcPr>
          <w:p w14:paraId="180C78F3"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97" w:type="dxa"/>
            <w:vAlign w:val="bottom"/>
          </w:tcPr>
          <w:p w14:paraId="3188C2B8" w14:textId="05FF3E97" w:rsidR="005A33F9" w:rsidRPr="005A33F9" w:rsidRDefault="005A33F9" w:rsidP="008D0F81">
            <w:pPr>
              <w:pStyle w:val="acctfourfigures"/>
              <w:tabs>
                <w:tab w:val="clear" w:pos="765"/>
                <w:tab w:val="decimal" w:pos="728"/>
              </w:tabs>
              <w:ind w:left="-79" w:right="-108"/>
              <w:rPr>
                <w:sz w:val="19"/>
                <w:szCs w:val="19"/>
                <w:lang w:bidi="th-TH"/>
              </w:rPr>
            </w:pPr>
            <w:r w:rsidRPr="007F13E7">
              <w:rPr>
                <w:sz w:val="19"/>
                <w:szCs w:val="19"/>
                <w:lang w:bidi="th-TH"/>
              </w:rPr>
              <w:t>1,876,582</w:t>
            </w:r>
          </w:p>
        </w:tc>
        <w:tc>
          <w:tcPr>
            <w:tcW w:w="183" w:type="dxa"/>
            <w:vAlign w:val="bottom"/>
          </w:tcPr>
          <w:p w14:paraId="66A2C869" w14:textId="77777777" w:rsidR="005A33F9" w:rsidRPr="00D63F4B" w:rsidRDefault="005A33F9" w:rsidP="005A33F9">
            <w:pPr>
              <w:pStyle w:val="acctfourfigures"/>
              <w:tabs>
                <w:tab w:val="clear" w:pos="765"/>
                <w:tab w:val="decimal" w:pos="620"/>
              </w:tabs>
              <w:ind w:left="-79" w:right="-108"/>
              <w:rPr>
                <w:sz w:val="19"/>
                <w:szCs w:val="19"/>
                <w:lang w:bidi="th-TH"/>
              </w:rPr>
            </w:pPr>
          </w:p>
        </w:tc>
        <w:tc>
          <w:tcPr>
            <w:tcW w:w="807" w:type="dxa"/>
            <w:vAlign w:val="bottom"/>
          </w:tcPr>
          <w:p w14:paraId="0DEF4D7F" w14:textId="364133B7" w:rsidR="005A33F9" w:rsidRPr="005A33F9" w:rsidRDefault="005A33F9" w:rsidP="007F13E7">
            <w:pPr>
              <w:pStyle w:val="acctfourfigures"/>
              <w:tabs>
                <w:tab w:val="clear" w:pos="765"/>
                <w:tab w:val="decimal" w:pos="620"/>
              </w:tabs>
              <w:ind w:left="-79" w:right="-108"/>
              <w:rPr>
                <w:sz w:val="19"/>
                <w:szCs w:val="19"/>
                <w:lang w:bidi="th-TH"/>
              </w:rPr>
            </w:pPr>
            <w:r w:rsidRPr="007F13E7">
              <w:rPr>
                <w:sz w:val="19"/>
                <w:szCs w:val="19"/>
                <w:lang w:bidi="th-TH"/>
              </w:rPr>
              <w:t>262,313</w:t>
            </w:r>
          </w:p>
        </w:tc>
        <w:tc>
          <w:tcPr>
            <w:tcW w:w="183" w:type="dxa"/>
            <w:vAlign w:val="bottom"/>
          </w:tcPr>
          <w:p w14:paraId="307CC373"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1172" w:type="dxa"/>
            <w:vAlign w:val="bottom"/>
          </w:tcPr>
          <w:p w14:paraId="3D62E31A" w14:textId="3D58248E" w:rsidR="005A33F9" w:rsidRPr="005A33F9" w:rsidRDefault="005A33F9" w:rsidP="005A33F9">
            <w:pPr>
              <w:pStyle w:val="acctfourfigures"/>
              <w:tabs>
                <w:tab w:val="clear" w:pos="765"/>
                <w:tab w:val="decimal" w:pos="914"/>
              </w:tabs>
              <w:ind w:left="-79" w:right="-108"/>
              <w:rPr>
                <w:sz w:val="19"/>
                <w:szCs w:val="19"/>
                <w:lang w:bidi="th-TH"/>
              </w:rPr>
            </w:pPr>
            <w:r w:rsidRPr="007F13E7">
              <w:rPr>
                <w:sz w:val="19"/>
                <w:szCs w:val="19"/>
                <w:lang w:bidi="th-TH"/>
              </w:rPr>
              <w:t>497,359</w:t>
            </w:r>
          </w:p>
        </w:tc>
        <w:tc>
          <w:tcPr>
            <w:tcW w:w="180" w:type="dxa"/>
            <w:vAlign w:val="bottom"/>
          </w:tcPr>
          <w:p w14:paraId="15AF2B7F"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09" w:type="dxa"/>
            <w:vAlign w:val="bottom"/>
          </w:tcPr>
          <w:p w14:paraId="7C2472D0" w14:textId="1EE9B704" w:rsidR="005A33F9" w:rsidRPr="005A33F9" w:rsidRDefault="005A33F9" w:rsidP="005A33F9">
            <w:pPr>
              <w:pStyle w:val="acctfourfigures"/>
              <w:tabs>
                <w:tab w:val="clear" w:pos="765"/>
                <w:tab w:val="decimal" w:pos="620"/>
              </w:tabs>
              <w:ind w:left="-79" w:right="-108"/>
              <w:rPr>
                <w:sz w:val="19"/>
                <w:szCs w:val="19"/>
                <w:lang w:bidi="th-TH"/>
              </w:rPr>
            </w:pPr>
            <w:r w:rsidRPr="007F13E7">
              <w:rPr>
                <w:sz w:val="19"/>
                <w:szCs w:val="19"/>
                <w:lang w:bidi="th-TH"/>
              </w:rPr>
              <w:t>115,458</w:t>
            </w:r>
          </w:p>
        </w:tc>
        <w:tc>
          <w:tcPr>
            <w:tcW w:w="183" w:type="dxa"/>
            <w:vAlign w:val="bottom"/>
          </w:tcPr>
          <w:p w14:paraId="1D5580F0"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87" w:type="dxa"/>
            <w:vAlign w:val="bottom"/>
          </w:tcPr>
          <w:p w14:paraId="744035E6" w14:textId="4441B79D" w:rsidR="005A33F9" w:rsidRPr="005A33F9" w:rsidRDefault="005A33F9" w:rsidP="005A33F9">
            <w:pPr>
              <w:pStyle w:val="acctfourfigures"/>
              <w:tabs>
                <w:tab w:val="clear" w:pos="765"/>
                <w:tab w:val="decimal" w:pos="817"/>
              </w:tabs>
              <w:ind w:right="-108"/>
              <w:rPr>
                <w:sz w:val="19"/>
                <w:szCs w:val="19"/>
                <w:lang w:bidi="th-TH"/>
              </w:rPr>
            </w:pPr>
            <w:r w:rsidRPr="007F13E7">
              <w:rPr>
                <w:sz w:val="19"/>
                <w:szCs w:val="19"/>
                <w:lang w:bidi="th-TH"/>
              </w:rPr>
              <w:t>9</w:t>
            </w:r>
          </w:p>
        </w:tc>
        <w:tc>
          <w:tcPr>
            <w:tcW w:w="183" w:type="dxa"/>
            <w:vAlign w:val="bottom"/>
          </w:tcPr>
          <w:p w14:paraId="5E60BA07"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987" w:type="dxa"/>
            <w:vAlign w:val="bottom"/>
          </w:tcPr>
          <w:p w14:paraId="3FCD99F3" w14:textId="02E8AB96" w:rsidR="005A33F9" w:rsidRPr="005A33F9" w:rsidRDefault="005A33F9" w:rsidP="007F13E7">
            <w:pPr>
              <w:pStyle w:val="acctfourfigures"/>
              <w:tabs>
                <w:tab w:val="clear" w:pos="765"/>
                <w:tab w:val="decimal" w:pos="830"/>
              </w:tabs>
              <w:ind w:right="-108"/>
              <w:rPr>
                <w:sz w:val="19"/>
                <w:szCs w:val="19"/>
                <w:lang w:bidi="th-TH"/>
              </w:rPr>
            </w:pPr>
            <w:r w:rsidRPr="007F13E7">
              <w:rPr>
                <w:sz w:val="19"/>
                <w:szCs w:val="19"/>
                <w:lang w:bidi="th-TH"/>
              </w:rPr>
              <w:t>602,591</w:t>
            </w:r>
          </w:p>
        </w:tc>
        <w:tc>
          <w:tcPr>
            <w:tcW w:w="180" w:type="dxa"/>
            <w:vAlign w:val="bottom"/>
          </w:tcPr>
          <w:p w14:paraId="4D97DF56" w14:textId="77777777" w:rsidR="005A33F9" w:rsidRPr="005A33F9" w:rsidRDefault="005A33F9" w:rsidP="005A33F9">
            <w:pPr>
              <w:pStyle w:val="acctfourfigures"/>
              <w:tabs>
                <w:tab w:val="clear" w:pos="765"/>
                <w:tab w:val="decimal" w:pos="620"/>
              </w:tabs>
              <w:ind w:left="-79" w:right="-108"/>
              <w:rPr>
                <w:sz w:val="19"/>
                <w:szCs w:val="19"/>
                <w:lang w:bidi="th-TH"/>
              </w:rPr>
            </w:pPr>
          </w:p>
        </w:tc>
        <w:tc>
          <w:tcPr>
            <w:tcW w:w="898" w:type="dxa"/>
            <w:vAlign w:val="bottom"/>
          </w:tcPr>
          <w:p w14:paraId="565FBAD6" w14:textId="5161311D" w:rsidR="005A33F9" w:rsidRPr="005A33F9" w:rsidRDefault="005A33F9" w:rsidP="005A33F9">
            <w:pPr>
              <w:pStyle w:val="acctfourfigures"/>
              <w:tabs>
                <w:tab w:val="clear" w:pos="765"/>
                <w:tab w:val="decimal" w:pos="743"/>
              </w:tabs>
              <w:ind w:left="-79" w:right="-108"/>
              <w:rPr>
                <w:sz w:val="19"/>
                <w:szCs w:val="19"/>
              </w:rPr>
            </w:pPr>
            <w:r w:rsidRPr="007F13E7">
              <w:rPr>
                <w:sz w:val="19"/>
                <w:szCs w:val="19"/>
              </w:rPr>
              <w:t>1,477,730</w:t>
            </w:r>
          </w:p>
        </w:tc>
      </w:tr>
      <w:tr w:rsidR="00E63578" w:rsidRPr="005449AD" w14:paraId="71BC9468" w14:textId="77777777">
        <w:trPr>
          <w:trHeight w:val="115"/>
        </w:trPr>
        <w:tc>
          <w:tcPr>
            <w:tcW w:w="1971" w:type="dxa"/>
            <w:vAlign w:val="bottom"/>
          </w:tcPr>
          <w:p w14:paraId="693BEA03" w14:textId="77777777" w:rsidR="00E63578" w:rsidRPr="005449AD" w:rsidRDefault="00E63578" w:rsidP="00E63578">
            <w:pPr>
              <w:shd w:val="clear" w:color="auto" w:fill="FFFFFF"/>
              <w:spacing w:line="260" w:lineRule="atLeast"/>
              <w:ind w:left="180" w:hanging="180"/>
              <w:rPr>
                <w:rFonts w:ascii="Times New Roman" w:hAnsi="Times New Roman"/>
              </w:rPr>
            </w:pPr>
            <w:r w:rsidRPr="005449AD">
              <w:rPr>
                <w:rFonts w:ascii="Times New Roman" w:hAnsi="Times New Roman"/>
              </w:rPr>
              <w:t>Additions</w:t>
            </w:r>
          </w:p>
        </w:tc>
        <w:tc>
          <w:tcPr>
            <w:tcW w:w="810" w:type="dxa"/>
            <w:vAlign w:val="bottom"/>
          </w:tcPr>
          <w:p w14:paraId="5FEDAF03" w14:textId="0CE8ADA5" w:rsidR="00E63578" w:rsidRPr="00D63F4B" w:rsidRDefault="00E63578" w:rsidP="00E63578">
            <w:pPr>
              <w:pStyle w:val="acctfourfigures"/>
              <w:tabs>
                <w:tab w:val="clear" w:pos="765"/>
                <w:tab w:val="decimal" w:pos="397"/>
              </w:tabs>
              <w:ind w:left="-79" w:right="-108"/>
              <w:rPr>
                <w:sz w:val="19"/>
                <w:szCs w:val="19"/>
              </w:rPr>
            </w:pPr>
            <w:r>
              <w:rPr>
                <w:sz w:val="19"/>
                <w:szCs w:val="19"/>
              </w:rPr>
              <w:t>-</w:t>
            </w:r>
          </w:p>
        </w:tc>
        <w:tc>
          <w:tcPr>
            <w:tcW w:w="180" w:type="dxa"/>
            <w:vAlign w:val="bottom"/>
          </w:tcPr>
          <w:p w14:paraId="3C5FE8FF"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1170" w:type="dxa"/>
            <w:vAlign w:val="bottom"/>
          </w:tcPr>
          <w:p w14:paraId="467A4F7C" w14:textId="271FA9FF" w:rsidR="00E63578" w:rsidRPr="00D63F4B" w:rsidRDefault="00E63578" w:rsidP="00E63578">
            <w:pPr>
              <w:pStyle w:val="acctfourfigures"/>
              <w:tabs>
                <w:tab w:val="clear" w:pos="765"/>
                <w:tab w:val="decimal" w:pos="941"/>
              </w:tabs>
              <w:ind w:right="-108"/>
              <w:rPr>
                <w:sz w:val="19"/>
                <w:szCs w:val="19"/>
                <w:lang w:bidi="th-TH"/>
              </w:rPr>
            </w:pPr>
            <w:r>
              <w:rPr>
                <w:sz w:val="19"/>
                <w:szCs w:val="19"/>
                <w:lang w:bidi="th-TH"/>
              </w:rPr>
              <w:t>6,051</w:t>
            </w:r>
          </w:p>
        </w:tc>
        <w:tc>
          <w:tcPr>
            <w:tcW w:w="180" w:type="dxa"/>
            <w:vAlign w:val="bottom"/>
          </w:tcPr>
          <w:p w14:paraId="5D482183"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10" w:type="dxa"/>
            <w:vAlign w:val="bottom"/>
          </w:tcPr>
          <w:p w14:paraId="333A73C9" w14:textId="5F224E21" w:rsidR="00E63578" w:rsidRPr="00CC0A32" w:rsidRDefault="00905602" w:rsidP="00E63578">
            <w:pPr>
              <w:pStyle w:val="acctfourfigures"/>
              <w:tabs>
                <w:tab w:val="clear" w:pos="765"/>
                <w:tab w:val="decimal" w:pos="620"/>
              </w:tabs>
              <w:ind w:left="-79" w:right="-108"/>
              <w:rPr>
                <w:sz w:val="19"/>
                <w:szCs w:val="19"/>
                <w:lang w:bidi="th-TH"/>
              </w:rPr>
            </w:pPr>
            <w:r w:rsidRPr="00905602">
              <w:rPr>
                <w:sz w:val="19"/>
                <w:szCs w:val="19"/>
                <w:lang w:bidi="th-TH"/>
              </w:rPr>
              <w:t>10,177</w:t>
            </w:r>
          </w:p>
        </w:tc>
        <w:tc>
          <w:tcPr>
            <w:tcW w:w="183" w:type="dxa"/>
            <w:vAlign w:val="bottom"/>
          </w:tcPr>
          <w:p w14:paraId="6478ADA6"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988" w:type="dxa"/>
            <w:vAlign w:val="bottom"/>
          </w:tcPr>
          <w:p w14:paraId="04AAAC06" w14:textId="2BA1998E" w:rsidR="00E63578" w:rsidRPr="00D63F4B" w:rsidRDefault="007011FB" w:rsidP="00E63578">
            <w:pPr>
              <w:pStyle w:val="acctfourfigures"/>
              <w:tabs>
                <w:tab w:val="clear" w:pos="765"/>
                <w:tab w:val="decimal" w:pos="818"/>
              </w:tabs>
              <w:ind w:left="-79" w:right="-108"/>
              <w:rPr>
                <w:sz w:val="19"/>
                <w:szCs w:val="19"/>
                <w:lang w:bidi="th-TH"/>
              </w:rPr>
            </w:pPr>
            <w:r>
              <w:rPr>
                <w:sz w:val="19"/>
                <w:szCs w:val="19"/>
                <w:lang w:bidi="th-TH"/>
              </w:rPr>
              <w:t>84,327</w:t>
            </w:r>
          </w:p>
        </w:tc>
        <w:tc>
          <w:tcPr>
            <w:tcW w:w="180" w:type="dxa"/>
            <w:vAlign w:val="bottom"/>
          </w:tcPr>
          <w:p w14:paraId="2296192E" w14:textId="77777777" w:rsidR="00E63578" w:rsidRPr="00D63F4B" w:rsidRDefault="00E63578" w:rsidP="00E63578">
            <w:pPr>
              <w:pStyle w:val="acctfourfigures"/>
              <w:tabs>
                <w:tab w:val="clear" w:pos="765"/>
                <w:tab w:val="decimal" w:pos="818"/>
              </w:tabs>
              <w:ind w:left="-79" w:right="-108"/>
              <w:rPr>
                <w:sz w:val="19"/>
                <w:szCs w:val="19"/>
                <w:lang w:bidi="th-TH"/>
              </w:rPr>
            </w:pPr>
          </w:p>
        </w:tc>
        <w:tc>
          <w:tcPr>
            <w:tcW w:w="990" w:type="dxa"/>
            <w:vAlign w:val="bottom"/>
          </w:tcPr>
          <w:p w14:paraId="7350B99F" w14:textId="3D4F1121" w:rsidR="00E63578" w:rsidRPr="00D63F4B" w:rsidRDefault="003F077C" w:rsidP="00E63578">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7AEE06A3"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97" w:type="dxa"/>
            <w:vAlign w:val="bottom"/>
          </w:tcPr>
          <w:p w14:paraId="1881A16A" w14:textId="6BE2E4EE" w:rsidR="00E63578" w:rsidRPr="00D63F4B" w:rsidRDefault="00643564" w:rsidP="00E63578">
            <w:pPr>
              <w:pStyle w:val="acctfourfigures"/>
              <w:tabs>
                <w:tab w:val="clear" w:pos="765"/>
                <w:tab w:val="decimal" w:pos="728"/>
              </w:tabs>
              <w:ind w:left="-79" w:right="-108"/>
              <w:rPr>
                <w:sz w:val="19"/>
                <w:szCs w:val="19"/>
              </w:rPr>
            </w:pPr>
            <w:r w:rsidRPr="00643564">
              <w:rPr>
                <w:sz w:val="19"/>
                <w:szCs w:val="19"/>
              </w:rPr>
              <w:t>100,555</w:t>
            </w:r>
          </w:p>
        </w:tc>
        <w:tc>
          <w:tcPr>
            <w:tcW w:w="183" w:type="dxa"/>
            <w:vAlign w:val="bottom"/>
          </w:tcPr>
          <w:p w14:paraId="401A1F46"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07" w:type="dxa"/>
            <w:vAlign w:val="bottom"/>
          </w:tcPr>
          <w:p w14:paraId="452E8A02" w14:textId="7E8C14EA" w:rsidR="00E63578" w:rsidRPr="00D63F4B" w:rsidRDefault="00142858" w:rsidP="00E63578">
            <w:pPr>
              <w:pStyle w:val="acctfourfigures"/>
              <w:tabs>
                <w:tab w:val="clear" w:pos="765"/>
                <w:tab w:val="decimal" w:pos="454"/>
              </w:tabs>
              <w:ind w:left="-79" w:right="-108"/>
              <w:rPr>
                <w:sz w:val="19"/>
                <w:szCs w:val="19"/>
              </w:rPr>
            </w:pPr>
            <w:r>
              <w:rPr>
                <w:sz w:val="19"/>
                <w:szCs w:val="19"/>
              </w:rPr>
              <w:t>-</w:t>
            </w:r>
          </w:p>
        </w:tc>
        <w:tc>
          <w:tcPr>
            <w:tcW w:w="183" w:type="dxa"/>
            <w:vAlign w:val="bottom"/>
          </w:tcPr>
          <w:p w14:paraId="257156CE"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1172" w:type="dxa"/>
            <w:vAlign w:val="bottom"/>
          </w:tcPr>
          <w:p w14:paraId="081BDBC8" w14:textId="47CBFCBE" w:rsidR="00E63578" w:rsidRPr="00D63F4B" w:rsidRDefault="008A70A1" w:rsidP="00E63578">
            <w:pPr>
              <w:pStyle w:val="acctfourfigures"/>
              <w:tabs>
                <w:tab w:val="clear" w:pos="765"/>
                <w:tab w:val="decimal" w:pos="914"/>
              </w:tabs>
              <w:ind w:left="-79" w:right="-108"/>
              <w:rPr>
                <w:sz w:val="19"/>
                <w:szCs w:val="19"/>
                <w:lang w:bidi="th-TH"/>
              </w:rPr>
            </w:pPr>
            <w:r w:rsidRPr="008A70A1">
              <w:rPr>
                <w:sz w:val="19"/>
                <w:szCs w:val="19"/>
                <w:lang w:bidi="th-TH"/>
              </w:rPr>
              <w:t>4,639</w:t>
            </w:r>
          </w:p>
        </w:tc>
        <w:tc>
          <w:tcPr>
            <w:tcW w:w="180" w:type="dxa"/>
            <w:vAlign w:val="bottom"/>
          </w:tcPr>
          <w:p w14:paraId="2FCB2AF3"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09" w:type="dxa"/>
            <w:vAlign w:val="bottom"/>
          </w:tcPr>
          <w:p w14:paraId="203B74F6" w14:textId="0E6DBC29" w:rsidR="00E63578" w:rsidRPr="00D63F4B" w:rsidRDefault="00BD77DE" w:rsidP="00E63578">
            <w:pPr>
              <w:pStyle w:val="acctfourfigures"/>
              <w:tabs>
                <w:tab w:val="clear" w:pos="765"/>
                <w:tab w:val="decimal" w:pos="620"/>
              </w:tabs>
              <w:ind w:left="-79" w:right="-108"/>
              <w:rPr>
                <w:sz w:val="19"/>
                <w:szCs w:val="19"/>
              </w:rPr>
            </w:pPr>
            <w:r w:rsidRPr="00BD77DE">
              <w:rPr>
                <w:sz w:val="19"/>
                <w:szCs w:val="19"/>
              </w:rPr>
              <w:t>6,197</w:t>
            </w:r>
          </w:p>
        </w:tc>
        <w:tc>
          <w:tcPr>
            <w:tcW w:w="183" w:type="dxa"/>
            <w:vAlign w:val="bottom"/>
          </w:tcPr>
          <w:p w14:paraId="2402BC30"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987" w:type="dxa"/>
            <w:vAlign w:val="bottom"/>
          </w:tcPr>
          <w:p w14:paraId="17FA4778" w14:textId="1587460A" w:rsidR="00E63578" w:rsidRPr="00D63F4B" w:rsidRDefault="00E94253" w:rsidP="008F6D62">
            <w:pPr>
              <w:pStyle w:val="acctfourfigures"/>
              <w:tabs>
                <w:tab w:val="clear" w:pos="765"/>
                <w:tab w:val="decimal" w:pos="820"/>
              </w:tabs>
              <w:ind w:left="-79" w:right="-108"/>
              <w:rPr>
                <w:sz w:val="19"/>
                <w:szCs w:val="19"/>
              </w:rPr>
            </w:pPr>
            <w:r>
              <w:rPr>
                <w:sz w:val="19"/>
                <w:szCs w:val="19"/>
              </w:rPr>
              <w:t>127</w:t>
            </w:r>
          </w:p>
        </w:tc>
        <w:tc>
          <w:tcPr>
            <w:tcW w:w="183" w:type="dxa"/>
            <w:vAlign w:val="bottom"/>
          </w:tcPr>
          <w:p w14:paraId="77948BC0"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987" w:type="dxa"/>
            <w:vAlign w:val="bottom"/>
          </w:tcPr>
          <w:p w14:paraId="18C237B1" w14:textId="063FFB05" w:rsidR="00E63578" w:rsidRPr="00D63F4B" w:rsidRDefault="00684B5E" w:rsidP="00E63578">
            <w:pPr>
              <w:pStyle w:val="acctfourfigures"/>
              <w:tabs>
                <w:tab w:val="clear" w:pos="765"/>
                <w:tab w:val="decimal" w:pos="640"/>
              </w:tabs>
              <w:ind w:left="-79" w:right="-57"/>
              <w:rPr>
                <w:sz w:val="19"/>
                <w:szCs w:val="19"/>
                <w:lang w:bidi="th-TH"/>
              </w:rPr>
            </w:pPr>
            <w:r>
              <w:rPr>
                <w:sz w:val="19"/>
                <w:szCs w:val="19"/>
                <w:lang w:bidi="th-TH"/>
              </w:rPr>
              <w:t>-</w:t>
            </w:r>
          </w:p>
        </w:tc>
        <w:tc>
          <w:tcPr>
            <w:tcW w:w="180" w:type="dxa"/>
            <w:vAlign w:val="bottom"/>
          </w:tcPr>
          <w:p w14:paraId="6DDF4D5A" w14:textId="77777777" w:rsidR="00E63578" w:rsidRPr="00D63F4B" w:rsidRDefault="00E63578" w:rsidP="00E63578">
            <w:pPr>
              <w:pStyle w:val="acctfourfigures"/>
              <w:tabs>
                <w:tab w:val="clear" w:pos="765"/>
                <w:tab w:val="decimal" w:pos="620"/>
              </w:tabs>
              <w:ind w:left="-79" w:right="-108"/>
              <w:rPr>
                <w:sz w:val="19"/>
                <w:szCs w:val="19"/>
                <w:lang w:bidi="th-TH"/>
              </w:rPr>
            </w:pPr>
          </w:p>
        </w:tc>
        <w:tc>
          <w:tcPr>
            <w:tcW w:w="898" w:type="dxa"/>
            <w:vAlign w:val="bottom"/>
          </w:tcPr>
          <w:p w14:paraId="2AA75D8C" w14:textId="49DB1244" w:rsidR="00E63578" w:rsidRPr="00D63F4B" w:rsidRDefault="00093EBE" w:rsidP="00E63578">
            <w:pPr>
              <w:pStyle w:val="acctfourfigures"/>
              <w:tabs>
                <w:tab w:val="clear" w:pos="765"/>
                <w:tab w:val="decimal" w:pos="743"/>
              </w:tabs>
              <w:ind w:left="-79" w:right="-108"/>
              <w:rPr>
                <w:sz w:val="19"/>
                <w:szCs w:val="19"/>
                <w:lang w:bidi="th-TH"/>
              </w:rPr>
            </w:pPr>
            <w:r w:rsidRPr="00093EBE">
              <w:rPr>
                <w:sz w:val="19"/>
                <w:szCs w:val="19"/>
                <w:lang w:bidi="th-TH"/>
              </w:rPr>
              <w:t>10,963</w:t>
            </w:r>
          </w:p>
        </w:tc>
      </w:tr>
      <w:tr w:rsidR="00C46483" w:rsidRPr="005449AD" w14:paraId="769A82A7" w14:textId="77777777">
        <w:trPr>
          <w:trHeight w:val="115"/>
        </w:trPr>
        <w:tc>
          <w:tcPr>
            <w:tcW w:w="1971" w:type="dxa"/>
            <w:vAlign w:val="bottom"/>
          </w:tcPr>
          <w:p w14:paraId="1C012218" w14:textId="1C92B38A" w:rsidR="00C46483" w:rsidRDefault="00C46483" w:rsidP="00C46483">
            <w:pPr>
              <w:shd w:val="clear" w:color="auto" w:fill="FFFFFF"/>
              <w:spacing w:line="260" w:lineRule="atLeast"/>
              <w:ind w:left="180" w:hanging="180"/>
              <w:rPr>
                <w:rFonts w:ascii="Times New Roman" w:hAnsi="Times New Roman"/>
              </w:rPr>
            </w:pPr>
            <w:r w:rsidRPr="00AD698B">
              <w:rPr>
                <w:rFonts w:ascii="Times New Roman" w:hAnsi="Times New Roman"/>
              </w:rPr>
              <w:t>Transfers from property, plant and equipment</w:t>
            </w:r>
          </w:p>
        </w:tc>
        <w:tc>
          <w:tcPr>
            <w:tcW w:w="810" w:type="dxa"/>
            <w:vAlign w:val="bottom"/>
          </w:tcPr>
          <w:p w14:paraId="7285B1A8" w14:textId="555A5E05" w:rsidR="00C46483" w:rsidRPr="00D63F4B" w:rsidRDefault="00C46483" w:rsidP="00C46483">
            <w:pPr>
              <w:pStyle w:val="acctfourfigures"/>
              <w:tabs>
                <w:tab w:val="clear" w:pos="765"/>
                <w:tab w:val="decimal" w:pos="397"/>
              </w:tabs>
              <w:ind w:left="-79" w:right="-108"/>
              <w:rPr>
                <w:sz w:val="19"/>
                <w:szCs w:val="19"/>
              </w:rPr>
            </w:pPr>
            <w:r>
              <w:rPr>
                <w:sz w:val="19"/>
                <w:szCs w:val="19"/>
              </w:rPr>
              <w:t>-</w:t>
            </w:r>
          </w:p>
        </w:tc>
        <w:tc>
          <w:tcPr>
            <w:tcW w:w="180" w:type="dxa"/>
            <w:vAlign w:val="bottom"/>
          </w:tcPr>
          <w:p w14:paraId="0DFD6A0D"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1170" w:type="dxa"/>
            <w:vAlign w:val="bottom"/>
          </w:tcPr>
          <w:p w14:paraId="4DDA3D7A" w14:textId="38BF57A4" w:rsidR="00C46483" w:rsidRPr="00D63F4B" w:rsidRDefault="00C46483" w:rsidP="00C46483">
            <w:pPr>
              <w:pStyle w:val="acctfourfigures"/>
              <w:tabs>
                <w:tab w:val="clear" w:pos="765"/>
                <w:tab w:val="decimal" w:pos="941"/>
              </w:tabs>
              <w:ind w:right="-108"/>
              <w:rPr>
                <w:sz w:val="19"/>
                <w:szCs w:val="19"/>
                <w:lang w:bidi="th-TH"/>
              </w:rPr>
            </w:pPr>
            <w:r>
              <w:rPr>
                <w:sz w:val="19"/>
                <w:szCs w:val="19"/>
                <w:lang w:bidi="th-TH"/>
              </w:rPr>
              <w:t>140,381</w:t>
            </w:r>
          </w:p>
        </w:tc>
        <w:tc>
          <w:tcPr>
            <w:tcW w:w="180" w:type="dxa"/>
            <w:vAlign w:val="bottom"/>
          </w:tcPr>
          <w:p w14:paraId="48755978"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10" w:type="dxa"/>
            <w:vAlign w:val="bottom"/>
          </w:tcPr>
          <w:p w14:paraId="58F63CDD" w14:textId="4BC1CDEF" w:rsidR="00C46483" w:rsidRPr="0028294A" w:rsidRDefault="00620A84" w:rsidP="0086296F">
            <w:pPr>
              <w:pStyle w:val="acctfourfigures"/>
              <w:tabs>
                <w:tab w:val="clear" w:pos="765"/>
                <w:tab w:val="decimal" w:pos="620"/>
              </w:tabs>
              <w:ind w:left="-79" w:right="-108"/>
              <w:rPr>
                <w:sz w:val="19"/>
                <w:szCs w:val="19"/>
                <w:lang w:bidi="th-TH"/>
              </w:rPr>
            </w:pPr>
            <w:r w:rsidRPr="00620A84">
              <w:rPr>
                <w:sz w:val="19"/>
                <w:szCs w:val="19"/>
                <w:lang w:bidi="th-TH"/>
              </w:rPr>
              <w:t>45,813</w:t>
            </w:r>
          </w:p>
        </w:tc>
        <w:tc>
          <w:tcPr>
            <w:tcW w:w="183" w:type="dxa"/>
            <w:vAlign w:val="bottom"/>
          </w:tcPr>
          <w:p w14:paraId="7989D62E"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988" w:type="dxa"/>
            <w:vAlign w:val="bottom"/>
          </w:tcPr>
          <w:p w14:paraId="37EA9221" w14:textId="2C1929BE" w:rsidR="00C46483" w:rsidRPr="00D63F4B" w:rsidRDefault="007011FB" w:rsidP="00C46483">
            <w:pPr>
              <w:pStyle w:val="acctfourfigures"/>
              <w:tabs>
                <w:tab w:val="clear" w:pos="765"/>
                <w:tab w:val="decimal" w:pos="820"/>
              </w:tabs>
              <w:ind w:left="-79" w:right="-108"/>
              <w:rPr>
                <w:sz w:val="19"/>
                <w:szCs w:val="19"/>
                <w:lang w:bidi="th-TH"/>
              </w:rPr>
            </w:pPr>
            <w:r>
              <w:rPr>
                <w:sz w:val="19"/>
                <w:szCs w:val="19"/>
                <w:lang w:bidi="th-TH"/>
              </w:rPr>
              <w:t>401</w:t>
            </w:r>
          </w:p>
        </w:tc>
        <w:tc>
          <w:tcPr>
            <w:tcW w:w="180" w:type="dxa"/>
            <w:vAlign w:val="bottom"/>
          </w:tcPr>
          <w:p w14:paraId="3CF4D9B9"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990" w:type="dxa"/>
            <w:vAlign w:val="bottom"/>
          </w:tcPr>
          <w:p w14:paraId="185170F7" w14:textId="0059E2B2" w:rsidR="00C46483" w:rsidRPr="00D63F4B" w:rsidRDefault="00F70A80" w:rsidP="00C46483">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076776A5"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97" w:type="dxa"/>
            <w:vAlign w:val="bottom"/>
          </w:tcPr>
          <w:p w14:paraId="273F5349" w14:textId="3EE86A4E" w:rsidR="00C46483" w:rsidRPr="00D63F4B" w:rsidRDefault="00893F52" w:rsidP="00C46483">
            <w:pPr>
              <w:pStyle w:val="acctfourfigures"/>
              <w:tabs>
                <w:tab w:val="clear" w:pos="765"/>
                <w:tab w:val="decimal" w:pos="728"/>
              </w:tabs>
              <w:ind w:left="-79" w:right="-108"/>
              <w:rPr>
                <w:sz w:val="19"/>
                <w:szCs w:val="19"/>
              </w:rPr>
            </w:pPr>
            <w:r w:rsidRPr="00893F52">
              <w:rPr>
                <w:sz w:val="19"/>
                <w:szCs w:val="19"/>
              </w:rPr>
              <w:t>186,595</w:t>
            </w:r>
          </w:p>
        </w:tc>
        <w:tc>
          <w:tcPr>
            <w:tcW w:w="183" w:type="dxa"/>
            <w:vAlign w:val="bottom"/>
          </w:tcPr>
          <w:p w14:paraId="436AEBF7"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07" w:type="dxa"/>
            <w:vAlign w:val="bottom"/>
          </w:tcPr>
          <w:p w14:paraId="77EB3167" w14:textId="5F0B4327" w:rsidR="00C46483" w:rsidRPr="00D63F4B" w:rsidRDefault="00142858" w:rsidP="00C46483">
            <w:pPr>
              <w:pStyle w:val="acctfourfigures"/>
              <w:tabs>
                <w:tab w:val="clear" w:pos="765"/>
                <w:tab w:val="decimal" w:pos="454"/>
              </w:tabs>
              <w:ind w:left="-79" w:right="-108"/>
              <w:rPr>
                <w:sz w:val="19"/>
                <w:szCs w:val="19"/>
              </w:rPr>
            </w:pPr>
            <w:r>
              <w:rPr>
                <w:sz w:val="19"/>
                <w:szCs w:val="19"/>
              </w:rPr>
              <w:t>-</w:t>
            </w:r>
          </w:p>
        </w:tc>
        <w:tc>
          <w:tcPr>
            <w:tcW w:w="183" w:type="dxa"/>
            <w:vAlign w:val="bottom"/>
          </w:tcPr>
          <w:p w14:paraId="14D331FC"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1172" w:type="dxa"/>
            <w:vAlign w:val="bottom"/>
          </w:tcPr>
          <w:p w14:paraId="053143E0" w14:textId="4B4C0353" w:rsidR="00C46483" w:rsidRPr="00D63F4B" w:rsidRDefault="006E4485" w:rsidP="00C46483">
            <w:pPr>
              <w:pStyle w:val="acctfourfigures"/>
              <w:tabs>
                <w:tab w:val="clear" w:pos="765"/>
                <w:tab w:val="decimal" w:pos="914"/>
              </w:tabs>
              <w:ind w:left="-79" w:right="-108"/>
              <w:rPr>
                <w:sz w:val="19"/>
                <w:szCs w:val="19"/>
              </w:rPr>
            </w:pPr>
            <w:r w:rsidRPr="006E4485">
              <w:rPr>
                <w:sz w:val="19"/>
                <w:szCs w:val="19"/>
              </w:rPr>
              <w:t>139,426</w:t>
            </w:r>
          </w:p>
        </w:tc>
        <w:tc>
          <w:tcPr>
            <w:tcW w:w="180" w:type="dxa"/>
            <w:vAlign w:val="bottom"/>
          </w:tcPr>
          <w:p w14:paraId="4E05AC1C"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09" w:type="dxa"/>
            <w:vAlign w:val="bottom"/>
          </w:tcPr>
          <w:p w14:paraId="4AA88FCE" w14:textId="4D84B821" w:rsidR="00C46483" w:rsidRPr="00D63F4B" w:rsidRDefault="00B72C6B" w:rsidP="00C46483">
            <w:pPr>
              <w:pStyle w:val="acctfourfigures"/>
              <w:tabs>
                <w:tab w:val="clear" w:pos="765"/>
                <w:tab w:val="decimal" w:pos="620"/>
              </w:tabs>
              <w:ind w:left="-79" w:right="-108"/>
              <w:rPr>
                <w:sz w:val="19"/>
                <w:szCs w:val="19"/>
              </w:rPr>
            </w:pPr>
            <w:r w:rsidRPr="00B72C6B">
              <w:rPr>
                <w:sz w:val="19"/>
                <w:szCs w:val="19"/>
              </w:rPr>
              <w:t>45,813</w:t>
            </w:r>
          </w:p>
        </w:tc>
        <w:tc>
          <w:tcPr>
            <w:tcW w:w="183" w:type="dxa"/>
            <w:vAlign w:val="bottom"/>
          </w:tcPr>
          <w:p w14:paraId="3FA19F50"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987" w:type="dxa"/>
            <w:vAlign w:val="bottom"/>
          </w:tcPr>
          <w:p w14:paraId="366992DC" w14:textId="4EAFF205" w:rsidR="00C46483" w:rsidRPr="00D63F4B" w:rsidRDefault="00E94253" w:rsidP="00C46483">
            <w:pPr>
              <w:pStyle w:val="acctfourfigures"/>
              <w:tabs>
                <w:tab w:val="clear" w:pos="765"/>
                <w:tab w:val="decimal" w:pos="820"/>
              </w:tabs>
              <w:ind w:left="-79" w:right="-108"/>
              <w:rPr>
                <w:sz w:val="19"/>
                <w:szCs w:val="19"/>
              </w:rPr>
            </w:pPr>
            <w:r>
              <w:rPr>
                <w:sz w:val="19"/>
                <w:szCs w:val="19"/>
              </w:rPr>
              <w:t>401</w:t>
            </w:r>
          </w:p>
        </w:tc>
        <w:tc>
          <w:tcPr>
            <w:tcW w:w="183" w:type="dxa"/>
            <w:vAlign w:val="bottom"/>
          </w:tcPr>
          <w:p w14:paraId="0B33D0C0"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987" w:type="dxa"/>
            <w:vAlign w:val="bottom"/>
          </w:tcPr>
          <w:p w14:paraId="5DDC0C85" w14:textId="5F8DAE47" w:rsidR="00C46483" w:rsidRPr="00D63F4B" w:rsidRDefault="00684B5E" w:rsidP="00C46483">
            <w:pPr>
              <w:pStyle w:val="acctfourfigures"/>
              <w:tabs>
                <w:tab w:val="clear" w:pos="765"/>
                <w:tab w:val="decimal" w:pos="640"/>
              </w:tabs>
              <w:ind w:left="-79" w:right="-57"/>
              <w:rPr>
                <w:sz w:val="19"/>
                <w:szCs w:val="19"/>
              </w:rPr>
            </w:pPr>
            <w:r>
              <w:rPr>
                <w:sz w:val="19"/>
                <w:szCs w:val="19"/>
              </w:rPr>
              <w:t>-</w:t>
            </w:r>
          </w:p>
        </w:tc>
        <w:tc>
          <w:tcPr>
            <w:tcW w:w="180" w:type="dxa"/>
            <w:vAlign w:val="bottom"/>
          </w:tcPr>
          <w:p w14:paraId="5DD9420D" w14:textId="77777777" w:rsidR="00C46483" w:rsidRPr="00D63F4B" w:rsidRDefault="00C46483" w:rsidP="00C46483">
            <w:pPr>
              <w:pStyle w:val="acctfourfigures"/>
              <w:tabs>
                <w:tab w:val="clear" w:pos="765"/>
                <w:tab w:val="decimal" w:pos="620"/>
              </w:tabs>
              <w:ind w:left="-79" w:right="-108"/>
              <w:rPr>
                <w:sz w:val="19"/>
                <w:szCs w:val="19"/>
                <w:lang w:bidi="th-TH"/>
              </w:rPr>
            </w:pPr>
          </w:p>
        </w:tc>
        <w:tc>
          <w:tcPr>
            <w:tcW w:w="898" w:type="dxa"/>
            <w:vAlign w:val="bottom"/>
          </w:tcPr>
          <w:p w14:paraId="72C7D099" w14:textId="7547653B" w:rsidR="00C46483" w:rsidRPr="00D63F4B" w:rsidRDefault="00441A3E" w:rsidP="00C46483">
            <w:pPr>
              <w:pStyle w:val="acctfourfigures"/>
              <w:ind w:left="-79" w:right="-108"/>
              <w:rPr>
                <w:sz w:val="19"/>
                <w:szCs w:val="19"/>
              </w:rPr>
            </w:pPr>
            <w:r w:rsidRPr="00441A3E">
              <w:rPr>
                <w:sz w:val="19"/>
                <w:szCs w:val="19"/>
              </w:rPr>
              <w:t>185,640</w:t>
            </w:r>
          </w:p>
        </w:tc>
      </w:tr>
      <w:tr w:rsidR="00203CC4" w:rsidRPr="005449AD" w14:paraId="42842059" w14:textId="52ED8C10">
        <w:trPr>
          <w:trHeight w:val="115"/>
        </w:trPr>
        <w:tc>
          <w:tcPr>
            <w:tcW w:w="1971" w:type="dxa"/>
            <w:vAlign w:val="bottom"/>
          </w:tcPr>
          <w:p w14:paraId="233FD7EE" w14:textId="0120516B" w:rsidR="00203CC4" w:rsidRPr="00AD698B" w:rsidRDefault="00203CC4" w:rsidP="00203CC4">
            <w:pPr>
              <w:shd w:val="clear" w:color="auto" w:fill="FFFFFF"/>
              <w:spacing w:line="260" w:lineRule="atLeast"/>
              <w:ind w:left="180" w:hanging="180"/>
              <w:rPr>
                <w:rFonts w:ascii="Times New Roman" w:hAnsi="Times New Roman"/>
              </w:rPr>
            </w:pPr>
            <w:r w:rsidRPr="008D00E1">
              <w:rPr>
                <w:rFonts w:ascii="Times New Roman" w:hAnsi="Times New Roman"/>
              </w:rPr>
              <w:t>Transfers from right-of-use assets</w:t>
            </w:r>
          </w:p>
        </w:tc>
        <w:tc>
          <w:tcPr>
            <w:tcW w:w="810" w:type="dxa"/>
            <w:vAlign w:val="bottom"/>
          </w:tcPr>
          <w:p w14:paraId="634B88BF" w14:textId="4B340D97" w:rsidR="00203CC4" w:rsidRPr="00D63F4B" w:rsidRDefault="00203CC4" w:rsidP="00203CC4">
            <w:pPr>
              <w:pStyle w:val="acctfourfigures"/>
              <w:tabs>
                <w:tab w:val="clear" w:pos="765"/>
                <w:tab w:val="decimal" w:pos="397"/>
              </w:tabs>
              <w:ind w:left="-79" w:right="-108"/>
              <w:rPr>
                <w:sz w:val="19"/>
                <w:szCs w:val="19"/>
              </w:rPr>
            </w:pPr>
            <w:r>
              <w:rPr>
                <w:sz w:val="19"/>
                <w:szCs w:val="19"/>
              </w:rPr>
              <w:t>-</w:t>
            </w:r>
          </w:p>
        </w:tc>
        <w:tc>
          <w:tcPr>
            <w:tcW w:w="180" w:type="dxa"/>
            <w:vAlign w:val="bottom"/>
          </w:tcPr>
          <w:p w14:paraId="63C9E59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vAlign w:val="bottom"/>
          </w:tcPr>
          <w:p w14:paraId="5378F83E" w14:textId="1F91EF18" w:rsidR="00203CC4" w:rsidRPr="00D63F4B" w:rsidRDefault="00203CC4" w:rsidP="00203CC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62D8331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vAlign w:val="bottom"/>
          </w:tcPr>
          <w:p w14:paraId="1B2C1D7F" w14:textId="504E0CA5" w:rsidR="00203CC4" w:rsidRPr="0028294A" w:rsidRDefault="00203CC4" w:rsidP="00203CC4">
            <w:pPr>
              <w:pStyle w:val="acctfourfigures"/>
              <w:tabs>
                <w:tab w:val="clear" w:pos="765"/>
                <w:tab w:val="decimal" w:pos="371"/>
              </w:tabs>
              <w:ind w:right="-108"/>
              <w:rPr>
                <w:sz w:val="19"/>
                <w:szCs w:val="19"/>
                <w:lang w:bidi="th-TH"/>
              </w:rPr>
            </w:pPr>
            <w:r>
              <w:rPr>
                <w:sz w:val="19"/>
                <w:szCs w:val="19"/>
                <w:lang w:bidi="th-TH"/>
              </w:rPr>
              <w:t>-</w:t>
            </w:r>
          </w:p>
        </w:tc>
        <w:tc>
          <w:tcPr>
            <w:tcW w:w="183" w:type="dxa"/>
            <w:vAlign w:val="bottom"/>
          </w:tcPr>
          <w:p w14:paraId="06745074"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vAlign w:val="bottom"/>
          </w:tcPr>
          <w:p w14:paraId="373F3846" w14:textId="3F9E5187" w:rsidR="00203CC4" w:rsidRPr="00D63F4B" w:rsidRDefault="007011FB" w:rsidP="00203CC4">
            <w:pPr>
              <w:pStyle w:val="acctfourfigures"/>
              <w:tabs>
                <w:tab w:val="clear" w:pos="765"/>
                <w:tab w:val="decimal" w:pos="595"/>
              </w:tabs>
              <w:ind w:left="-79" w:right="-108"/>
              <w:rPr>
                <w:sz w:val="19"/>
                <w:szCs w:val="19"/>
              </w:rPr>
            </w:pPr>
            <w:r>
              <w:rPr>
                <w:sz w:val="19"/>
                <w:szCs w:val="19"/>
              </w:rPr>
              <w:t>-</w:t>
            </w:r>
          </w:p>
        </w:tc>
        <w:tc>
          <w:tcPr>
            <w:tcW w:w="180" w:type="dxa"/>
            <w:vAlign w:val="bottom"/>
          </w:tcPr>
          <w:p w14:paraId="0F5EAFDF"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vAlign w:val="bottom"/>
          </w:tcPr>
          <w:p w14:paraId="3E8DBAB4" w14:textId="05FD56D3" w:rsidR="00203CC4" w:rsidRPr="00D63F4B" w:rsidRDefault="00E76F26" w:rsidP="00203CC4">
            <w:pPr>
              <w:pStyle w:val="acctfourfigures"/>
              <w:tabs>
                <w:tab w:val="clear" w:pos="765"/>
                <w:tab w:val="decimal" w:pos="818"/>
              </w:tabs>
              <w:ind w:left="-79" w:right="-108"/>
              <w:rPr>
                <w:sz w:val="19"/>
                <w:szCs w:val="19"/>
                <w:lang w:bidi="th-TH"/>
              </w:rPr>
            </w:pPr>
            <w:r w:rsidRPr="00E76F26">
              <w:rPr>
                <w:sz w:val="19"/>
                <w:szCs w:val="19"/>
                <w:lang w:bidi="th-TH"/>
              </w:rPr>
              <w:t>88,508</w:t>
            </w:r>
          </w:p>
        </w:tc>
        <w:tc>
          <w:tcPr>
            <w:tcW w:w="180" w:type="dxa"/>
            <w:vAlign w:val="bottom"/>
          </w:tcPr>
          <w:p w14:paraId="5E406A2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vAlign w:val="bottom"/>
          </w:tcPr>
          <w:p w14:paraId="68361191" w14:textId="45227767" w:rsidR="00203CC4" w:rsidRPr="00D63F4B" w:rsidRDefault="007D6A50" w:rsidP="00203CC4">
            <w:pPr>
              <w:pStyle w:val="acctfourfigures"/>
              <w:tabs>
                <w:tab w:val="clear" w:pos="765"/>
                <w:tab w:val="decimal" w:pos="728"/>
              </w:tabs>
              <w:ind w:left="-79" w:right="-108"/>
              <w:rPr>
                <w:sz w:val="19"/>
                <w:szCs w:val="19"/>
              </w:rPr>
            </w:pPr>
            <w:r w:rsidRPr="007D6A50">
              <w:rPr>
                <w:sz w:val="19"/>
                <w:szCs w:val="19"/>
              </w:rPr>
              <w:t>88,508</w:t>
            </w:r>
          </w:p>
        </w:tc>
        <w:tc>
          <w:tcPr>
            <w:tcW w:w="183" w:type="dxa"/>
            <w:vAlign w:val="bottom"/>
          </w:tcPr>
          <w:p w14:paraId="7D4CE3FA"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vAlign w:val="bottom"/>
          </w:tcPr>
          <w:p w14:paraId="09D2FB24" w14:textId="4E1C099B" w:rsidR="00203CC4" w:rsidRPr="00D63F4B" w:rsidRDefault="00142858" w:rsidP="00203CC4">
            <w:pPr>
              <w:pStyle w:val="acctfourfigures"/>
              <w:tabs>
                <w:tab w:val="clear" w:pos="765"/>
                <w:tab w:val="decimal" w:pos="454"/>
              </w:tabs>
              <w:ind w:left="-79" w:right="-108"/>
              <w:rPr>
                <w:sz w:val="19"/>
                <w:szCs w:val="19"/>
              </w:rPr>
            </w:pPr>
            <w:r>
              <w:rPr>
                <w:sz w:val="19"/>
                <w:szCs w:val="19"/>
              </w:rPr>
              <w:t>-</w:t>
            </w:r>
          </w:p>
        </w:tc>
        <w:tc>
          <w:tcPr>
            <w:tcW w:w="183" w:type="dxa"/>
            <w:vAlign w:val="bottom"/>
          </w:tcPr>
          <w:p w14:paraId="7DF9375E"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vAlign w:val="bottom"/>
          </w:tcPr>
          <w:p w14:paraId="5CCE0031" w14:textId="3E285694" w:rsidR="00203CC4" w:rsidRPr="00D63F4B" w:rsidRDefault="006E4485" w:rsidP="00203CC4">
            <w:pPr>
              <w:pStyle w:val="acctfourfigures"/>
              <w:tabs>
                <w:tab w:val="clear" w:pos="765"/>
                <w:tab w:val="decimal" w:pos="734"/>
              </w:tabs>
              <w:ind w:left="-79" w:right="-108"/>
              <w:rPr>
                <w:sz w:val="19"/>
                <w:szCs w:val="19"/>
              </w:rPr>
            </w:pPr>
            <w:r>
              <w:rPr>
                <w:sz w:val="19"/>
                <w:szCs w:val="19"/>
              </w:rPr>
              <w:t>-</w:t>
            </w:r>
          </w:p>
        </w:tc>
        <w:tc>
          <w:tcPr>
            <w:tcW w:w="180" w:type="dxa"/>
            <w:vAlign w:val="bottom"/>
          </w:tcPr>
          <w:p w14:paraId="65EA392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vAlign w:val="bottom"/>
          </w:tcPr>
          <w:p w14:paraId="659EA551" w14:textId="7798B9EE" w:rsidR="00203CC4" w:rsidRPr="00D63F4B" w:rsidRDefault="00B72C6B" w:rsidP="00203CC4">
            <w:pPr>
              <w:pStyle w:val="acctfourfigures"/>
              <w:tabs>
                <w:tab w:val="clear" w:pos="765"/>
                <w:tab w:val="decimal" w:pos="415"/>
              </w:tabs>
              <w:ind w:left="-79" w:right="-108"/>
              <w:rPr>
                <w:sz w:val="19"/>
                <w:szCs w:val="19"/>
              </w:rPr>
            </w:pPr>
            <w:r>
              <w:rPr>
                <w:sz w:val="19"/>
                <w:szCs w:val="19"/>
              </w:rPr>
              <w:t>-</w:t>
            </w:r>
          </w:p>
        </w:tc>
        <w:tc>
          <w:tcPr>
            <w:tcW w:w="183" w:type="dxa"/>
            <w:vAlign w:val="bottom"/>
          </w:tcPr>
          <w:p w14:paraId="1238F7B5"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2E83A815" w14:textId="4EE47EE6" w:rsidR="00203CC4" w:rsidRPr="00D63F4B" w:rsidRDefault="00E94253"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0BD3F27E"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5D0A7C7A" w14:textId="5CAEAAA0" w:rsidR="00203CC4" w:rsidRPr="00D63F4B" w:rsidRDefault="00524A51" w:rsidP="00203CC4">
            <w:pPr>
              <w:pStyle w:val="acctfourfigures"/>
              <w:tabs>
                <w:tab w:val="clear" w:pos="765"/>
                <w:tab w:val="decimal" w:pos="830"/>
              </w:tabs>
              <w:ind w:left="-79" w:right="-108"/>
              <w:rPr>
                <w:sz w:val="19"/>
                <w:szCs w:val="19"/>
              </w:rPr>
            </w:pPr>
            <w:r w:rsidRPr="00524A51">
              <w:rPr>
                <w:sz w:val="19"/>
                <w:szCs w:val="19"/>
              </w:rPr>
              <w:t>150,803</w:t>
            </w:r>
          </w:p>
        </w:tc>
        <w:tc>
          <w:tcPr>
            <w:tcW w:w="180" w:type="dxa"/>
            <w:vAlign w:val="bottom"/>
          </w:tcPr>
          <w:p w14:paraId="765630B4"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vAlign w:val="bottom"/>
          </w:tcPr>
          <w:p w14:paraId="6397682B" w14:textId="15C19413" w:rsidR="00203CC4" w:rsidRPr="00D63F4B" w:rsidRDefault="004F0FFB" w:rsidP="00203CC4">
            <w:pPr>
              <w:pStyle w:val="acctfourfigures"/>
              <w:tabs>
                <w:tab w:val="clear" w:pos="765"/>
                <w:tab w:val="decimal" w:pos="743"/>
              </w:tabs>
              <w:ind w:left="-79" w:right="-108"/>
              <w:rPr>
                <w:sz w:val="19"/>
                <w:szCs w:val="19"/>
              </w:rPr>
            </w:pPr>
            <w:r w:rsidRPr="004F0FFB">
              <w:rPr>
                <w:sz w:val="19"/>
                <w:szCs w:val="19"/>
              </w:rPr>
              <w:t>150,803</w:t>
            </w:r>
          </w:p>
        </w:tc>
      </w:tr>
      <w:tr w:rsidR="00203CC4" w:rsidRPr="005449AD" w14:paraId="067399E3" w14:textId="77777777">
        <w:trPr>
          <w:trHeight w:val="115"/>
        </w:trPr>
        <w:tc>
          <w:tcPr>
            <w:tcW w:w="1971" w:type="dxa"/>
            <w:vAlign w:val="bottom"/>
          </w:tcPr>
          <w:p w14:paraId="092716DA" w14:textId="019D1FC3" w:rsidR="00203CC4" w:rsidRPr="008D00E1" w:rsidRDefault="00203CC4" w:rsidP="00203CC4">
            <w:pPr>
              <w:shd w:val="clear" w:color="auto" w:fill="FFFFFF"/>
              <w:spacing w:line="260" w:lineRule="atLeast"/>
              <w:ind w:left="180" w:hanging="180"/>
              <w:rPr>
                <w:rFonts w:ascii="Times New Roman" w:hAnsi="Times New Roman"/>
              </w:rPr>
            </w:pPr>
            <w:r w:rsidRPr="00F7191F">
              <w:rPr>
                <w:rFonts w:ascii="Times New Roman" w:hAnsi="Times New Roman"/>
                <w:i/>
                <w:iCs/>
              </w:rPr>
              <w:t>Less</w:t>
            </w:r>
            <w:r>
              <w:rPr>
                <w:rFonts w:ascii="Times New Roman" w:hAnsi="Times New Roman"/>
              </w:rPr>
              <w:t xml:space="preserve"> t</w:t>
            </w:r>
            <w:r w:rsidRPr="00AD698B">
              <w:rPr>
                <w:rFonts w:ascii="Times New Roman" w:hAnsi="Times New Roman"/>
              </w:rPr>
              <w:t xml:space="preserve">ransfers </w:t>
            </w:r>
            <w:r>
              <w:rPr>
                <w:rFonts w:ascii="Times New Roman" w:hAnsi="Times New Roman"/>
              </w:rPr>
              <w:t>to</w:t>
            </w:r>
            <w:r w:rsidRPr="00AD698B">
              <w:rPr>
                <w:rFonts w:ascii="Times New Roman" w:hAnsi="Times New Roman"/>
              </w:rPr>
              <w:t xml:space="preserve"> property, plant and equipment</w:t>
            </w:r>
          </w:p>
        </w:tc>
        <w:tc>
          <w:tcPr>
            <w:tcW w:w="810" w:type="dxa"/>
            <w:vAlign w:val="bottom"/>
          </w:tcPr>
          <w:p w14:paraId="3BA4558E" w14:textId="31BD1809" w:rsidR="00203CC4" w:rsidRPr="00D63F4B" w:rsidRDefault="00203CC4" w:rsidP="00203CC4">
            <w:pPr>
              <w:pStyle w:val="acctfourfigures"/>
              <w:tabs>
                <w:tab w:val="clear" w:pos="765"/>
                <w:tab w:val="decimal" w:pos="397"/>
              </w:tabs>
              <w:ind w:left="-79" w:right="-108"/>
              <w:rPr>
                <w:sz w:val="19"/>
                <w:szCs w:val="19"/>
              </w:rPr>
            </w:pPr>
            <w:r>
              <w:rPr>
                <w:sz w:val="19"/>
                <w:szCs w:val="19"/>
              </w:rPr>
              <w:t>-</w:t>
            </w:r>
          </w:p>
        </w:tc>
        <w:tc>
          <w:tcPr>
            <w:tcW w:w="180" w:type="dxa"/>
            <w:vAlign w:val="bottom"/>
          </w:tcPr>
          <w:p w14:paraId="2A72F07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vAlign w:val="bottom"/>
          </w:tcPr>
          <w:p w14:paraId="167F0050" w14:textId="3C8E2E41" w:rsidR="00203CC4" w:rsidRPr="00D63F4B" w:rsidRDefault="00203CC4" w:rsidP="00203CC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213BA7B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vAlign w:val="bottom"/>
          </w:tcPr>
          <w:p w14:paraId="089D3F12" w14:textId="2AE0A7AD" w:rsidR="00203CC4" w:rsidRPr="00DB5755" w:rsidRDefault="00203CC4" w:rsidP="00203CC4">
            <w:pPr>
              <w:pStyle w:val="acctfourfigures"/>
              <w:tabs>
                <w:tab w:val="clear" w:pos="765"/>
                <w:tab w:val="decimal" w:pos="371"/>
              </w:tabs>
              <w:ind w:left="-79" w:right="-108"/>
              <w:rPr>
                <w:sz w:val="19"/>
                <w:szCs w:val="19"/>
                <w:lang w:bidi="th-TH"/>
              </w:rPr>
            </w:pPr>
            <w:r>
              <w:rPr>
                <w:sz w:val="19"/>
                <w:szCs w:val="19"/>
                <w:lang w:bidi="th-TH"/>
              </w:rPr>
              <w:t>-</w:t>
            </w:r>
          </w:p>
        </w:tc>
        <w:tc>
          <w:tcPr>
            <w:tcW w:w="183" w:type="dxa"/>
            <w:vAlign w:val="bottom"/>
          </w:tcPr>
          <w:p w14:paraId="13893C2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vAlign w:val="bottom"/>
          </w:tcPr>
          <w:p w14:paraId="12D4865F" w14:textId="1CFDE2CC" w:rsidR="00203CC4" w:rsidRPr="00D63F4B" w:rsidRDefault="003F077C" w:rsidP="003F077C">
            <w:pPr>
              <w:pStyle w:val="acctfourfigures"/>
              <w:tabs>
                <w:tab w:val="clear" w:pos="765"/>
                <w:tab w:val="decimal" w:pos="816"/>
              </w:tabs>
              <w:ind w:left="-79" w:right="-108"/>
              <w:rPr>
                <w:sz w:val="19"/>
                <w:szCs w:val="19"/>
                <w:lang w:bidi="th-TH"/>
              </w:rPr>
            </w:pPr>
            <w:r w:rsidRPr="003F077C">
              <w:rPr>
                <w:sz w:val="19"/>
                <w:szCs w:val="19"/>
                <w:lang w:bidi="th-TH"/>
              </w:rPr>
              <w:t>(9)</w:t>
            </w:r>
          </w:p>
        </w:tc>
        <w:tc>
          <w:tcPr>
            <w:tcW w:w="180" w:type="dxa"/>
            <w:vAlign w:val="bottom"/>
          </w:tcPr>
          <w:p w14:paraId="7E33AFD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vAlign w:val="bottom"/>
          </w:tcPr>
          <w:p w14:paraId="1FECE5CE" w14:textId="44686AFF" w:rsidR="00203CC4" w:rsidRPr="00D63F4B" w:rsidRDefault="00E76F26" w:rsidP="00203CC4">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5E38D37F"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vAlign w:val="bottom"/>
          </w:tcPr>
          <w:p w14:paraId="451689CD" w14:textId="76E5DE11" w:rsidR="00203CC4" w:rsidRPr="00D63F4B" w:rsidRDefault="007B39B4" w:rsidP="00203CC4">
            <w:pPr>
              <w:pStyle w:val="acctfourfigures"/>
              <w:tabs>
                <w:tab w:val="clear" w:pos="765"/>
                <w:tab w:val="decimal" w:pos="728"/>
              </w:tabs>
              <w:ind w:left="-79" w:right="-108"/>
              <w:rPr>
                <w:sz w:val="19"/>
                <w:szCs w:val="19"/>
              </w:rPr>
            </w:pPr>
            <w:r w:rsidRPr="007B39B4">
              <w:rPr>
                <w:sz w:val="19"/>
                <w:szCs w:val="19"/>
              </w:rPr>
              <w:t>(9)</w:t>
            </w:r>
          </w:p>
        </w:tc>
        <w:tc>
          <w:tcPr>
            <w:tcW w:w="183" w:type="dxa"/>
            <w:vAlign w:val="bottom"/>
          </w:tcPr>
          <w:p w14:paraId="0CB14F1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vAlign w:val="bottom"/>
          </w:tcPr>
          <w:p w14:paraId="093337F7" w14:textId="05A5BF84" w:rsidR="00203CC4" w:rsidRPr="00D63F4B" w:rsidRDefault="00F10C14" w:rsidP="00203CC4">
            <w:pPr>
              <w:pStyle w:val="acctfourfigures"/>
              <w:tabs>
                <w:tab w:val="clear" w:pos="765"/>
                <w:tab w:val="decimal" w:pos="454"/>
              </w:tabs>
              <w:ind w:left="-79" w:right="-108"/>
              <w:rPr>
                <w:sz w:val="19"/>
                <w:szCs w:val="19"/>
              </w:rPr>
            </w:pPr>
            <w:r>
              <w:rPr>
                <w:sz w:val="19"/>
                <w:szCs w:val="19"/>
              </w:rPr>
              <w:t>-</w:t>
            </w:r>
          </w:p>
        </w:tc>
        <w:tc>
          <w:tcPr>
            <w:tcW w:w="183" w:type="dxa"/>
            <w:vAlign w:val="bottom"/>
          </w:tcPr>
          <w:p w14:paraId="0CF6AAB8"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vAlign w:val="bottom"/>
          </w:tcPr>
          <w:p w14:paraId="6DFFF9DB" w14:textId="2C8E33EC" w:rsidR="00203CC4" w:rsidRPr="00D63F4B" w:rsidRDefault="006E4485" w:rsidP="00203CC4">
            <w:pPr>
              <w:pStyle w:val="acctfourfigures"/>
              <w:tabs>
                <w:tab w:val="clear" w:pos="765"/>
                <w:tab w:val="decimal" w:pos="734"/>
              </w:tabs>
              <w:ind w:left="-79" w:right="-108"/>
              <w:rPr>
                <w:sz w:val="19"/>
                <w:szCs w:val="19"/>
              </w:rPr>
            </w:pPr>
            <w:r>
              <w:rPr>
                <w:sz w:val="19"/>
                <w:szCs w:val="19"/>
              </w:rPr>
              <w:t>-</w:t>
            </w:r>
          </w:p>
        </w:tc>
        <w:tc>
          <w:tcPr>
            <w:tcW w:w="180" w:type="dxa"/>
            <w:vAlign w:val="bottom"/>
          </w:tcPr>
          <w:p w14:paraId="10213C6D"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vAlign w:val="bottom"/>
          </w:tcPr>
          <w:p w14:paraId="6617CA6E" w14:textId="3921C789" w:rsidR="00203CC4" w:rsidRPr="00D63F4B" w:rsidRDefault="00B72C6B" w:rsidP="00203CC4">
            <w:pPr>
              <w:pStyle w:val="acctfourfigures"/>
              <w:tabs>
                <w:tab w:val="clear" w:pos="765"/>
                <w:tab w:val="decimal" w:pos="415"/>
              </w:tabs>
              <w:ind w:left="-79" w:right="-108"/>
              <w:rPr>
                <w:sz w:val="19"/>
                <w:szCs w:val="19"/>
              </w:rPr>
            </w:pPr>
            <w:r>
              <w:rPr>
                <w:sz w:val="19"/>
                <w:szCs w:val="19"/>
              </w:rPr>
              <w:t>-</w:t>
            </w:r>
          </w:p>
        </w:tc>
        <w:tc>
          <w:tcPr>
            <w:tcW w:w="183" w:type="dxa"/>
            <w:vAlign w:val="bottom"/>
          </w:tcPr>
          <w:p w14:paraId="39BDDDF0"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43F82351" w14:textId="5845414D" w:rsidR="00203CC4" w:rsidRPr="00D63F4B" w:rsidRDefault="00684B5E" w:rsidP="00203CC4">
            <w:pPr>
              <w:pStyle w:val="acctfourfigures"/>
              <w:tabs>
                <w:tab w:val="clear" w:pos="765"/>
                <w:tab w:val="decimal" w:pos="820"/>
              </w:tabs>
              <w:ind w:left="-79" w:right="-108"/>
              <w:rPr>
                <w:sz w:val="19"/>
                <w:szCs w:val="19"/>
              </w:rPr>
            </w:pPr>
            <w:r w:rsidRPr="00684B5E">
              <w:rPr>
                <w:sz w:val="19"/>
                <w:szCs w:val="19"/>
              </w:rPr>
              <w:t>(9)</w:t>
            </w:r>
          </w:p>
        </w:tc>
        <w:tc>
          <w:tcPr>
            <w:tcW w:w="183" w:type="dxa"/>
            <w:vAlign w:val="bottom"/>
          </w:tcPr>
          <w:p w14:paraId="216FC02E"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572C71D0" w14:textId="56F18968" w:rsidR="00203CC4" w:rsidRPr="00D63F4B" w:rsidRDefault="006E606E" w:rsidP="00203CC4">
            <w:pPr>
              <w:pStyle w:val="acctfourfigures"/>
              <w:tabs>
                <w:tab w:val="clear" w:pos="765"/>
                <w:tab w:val="decimal" w:pos="640"/>
              </w:tabs>
              <w:ind w:left="-79" w:right="-57"/>
              <w:rPr>
                <w:sz w:val="19"/>
                <w:szCs w:val="19"/>
              </w:rPr>
            </w:pPr>
            <w:r>
              <w:rPr>
                <w:sz w:val="19"/>
                <w:szCs w:val="19"/>
              </w:rPr>
              <w:t>-</w:t>
            </w:r>
          </w:p>
        </w:tc>
        <w:tc>
          <w:tcPr>
            <w:tcW w:w="180" w:type="dxa"/>
            <w:vAlign w:val="bottom"/>
          </w:tcPr>
          <w:p w14:paraId="5F170EE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vAlign w:val="bottom"/>
          </w:tcPr>
          <w:p w14:paraId="12A2B12C" w14:textId="6C57E8FB" w:rsidR="00203CC4" w:rsidRPr="00D63F4B" w:rsidRDefault="00DD6A93" w:rsidP="00203CC4">
            <w:pPr>
              <w:pStyle w:val="acctfourfigures"/>
              <w:tabs>
                <w:tab w:val="clear" w:pos="765"/>
                <w:tab w:val="decimal" w:pos="743"/>
              </w:tabs>
              <w:ind w:left="-79" w:right="-108"/>
              <w:rPr>
                <w:sz w:val="19"/>
                <w:szCs w:val="19"/>
              </w:rPr>
            </w:pPr>
            <w:r w:rsidRPr="00DD6A93">
              <w:rPr>
                <w:sz w:val="19"/>
                <w:szCs w:val="19"/>
              </w:rPr>
              <w:t>(9)</w:t>
            </w:r>
          </w:p>
        </w:tc>
      </w:tr>
      <w:tr w:rsidR="00203CC4" w:rsidRPr="005449AD" w14:paraId="4804064E" w14:textId="77777777">
        <w:trPr>
          <w:trHeight w:val="115"/>
        </w:trPr>
        <w:tc>
          <w:tcPr>
            <w:tcW w:w="1971" w:type="dxa"/>
            <w:vAlign w:val="bottom"/>
          </w:tcPr>
          <w:p w14:paraId="37D25B51" w14:textId="5DE2433F" w:rsidR="00203CC4" w:rsidRDefault="00203CC4" w:rsidP="00203CC4">
            <w:pPr>
              <w:shd w:val="clear" w:color="auto" w:fill="FFFFFF"/>
              <w:spacing w:line="260" w:lineRule="atLeast"/>
              <w:ind w:left="180" w:hanging="180"/>
              <w:rPr>
                <w:rFonts w:ascii="Times New Roman" w:hAnsi="Times New Roman"/>
              </w:rPr>
            </w:pPr>
            <w:r w:rsidRPr="00F7191F">
              <w:rPr>
                <w:rFonts w:ascii="Times New Roman" w:hAnsi="Times New Roman"/>
                <w:i/>
                <w:iCs/>
              </w:rPr>
              <w:t>Less</w:t>
            </w:r>
            <w:r>
              <w:rPr>
                <w:rFonts w:ascii="Times New Roman" w:hAnsi="Times New Roman"/>
              </w:rPr>
              <w:t xml:space="preserve"> t</w:t>
            </w:r>
            <w:r w:rsidRPr="008D00E1">
              <w:rPr>
                <w:rFonts w:ascii="Times New Roman" w:hAnsi="Times New Roman"/>
              </w:rPr>
              <w:t xml:space="preserve">ransfers </w:t>
            </w:r>
            <w:r>
              <w:rPr>
                <w:rFonts w:ascii="Times New Roman" w:hAnsi="Times New Roman"/>
              </w:rPr>
              <w:t>to</w:t>
            </w:r>
            <w:r>
              <w:rPr>
                <w:rFonts w:ascii="Times New Roman" w:hAnsi="Times New Roman"/>
              </w:rPr>
              <w:br/>
            </w:r>
            <w:r w:rsidRPr="008D00E1">
              <w:rPr>
                <w:rFonts w:ascii="Times New Roman" w:hAnsi="Times New Roman"/>
              </w:rPr>
              <w:t>right-of-use assets</w:t>
            </w:r>
          </w:p>
        </w:tc>
        <w:tc>
          <w:tcPr>
            <w:tcW w:w="810" w:type="dxa"/>
            <w:vAlign w:val="bottom"/>
          </w:tcPr>
          <w:p w14:paraId="1C060646" w14:textId="183E0267" w:rsidR="00203CC4" w:rsidRDefault="00203CC4" w:rsidP="00203CC4">
            <w:pPr>
              <w:pStyle w:val="acctfourfigures"/>
              <w:tabs>
                <w:tab w:val="clear" w:pos="765"/>
                <w:tab w:val="decimal" w:pos="397"/>
              </w:tabs>
              <w:ind w:left="-79" w:right="-108"/>
              <w:rPr>
                <w:sz w:val="19"/>
                <w:szCs w:val="19"/>
              </w:rPr>
            </w:pPr>
            <w:r>
              <w:rPr>
                <w:sz w:val="19"/>
                <w:szCs w:val="19"/>
              </w:rPr>
              <w:t>-</w:t>
            </w:r>
          </w:p>
        </w:tc>
        <w:tc>
          <w:tcPr>
            <w:tcW w:w="180" w:type="dxa"/>
            <w:vAlign w:val="bottom"/>
          </w:tcPr>
          <w:p w14:paraId="2E2B68B9"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vAlign w:val="bottom"/>
          </w:tcPr>
          <w:p w14:paraId="525D4B03" w14:textId="359158D8" w:rsidR="00203CC4" w:rsidRPr="00D63F4B" w:rsidRDefault="00203CC4" w:rsidP="00203CC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601388B5"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vAlign w:val="bottom"/>
          </w:tcPr>
          <w:p w14:paraId="687060B1" w14:textId="55E81A49" w:rsidR="00203CC4" w:rsidRPr="00D63F4B" w:rsidRDefault="00203CC4" w:rsidP="00203CC4">
            <w:pPr>
              <w:pStyle w:val="acctfourfigures"/>
              <w:tabs>
                <w:tab w:val="clear" w:pos="765"/>
                <w:tab w:val="decimal" w:pos="371"/>
              </w:tabs>
              <w:ind w:left="-79" w:right="-108"/>
              <w:rPr>
                <w:sz w:val="19"/>
                <w:szCs w:val="19"/>
                <w:lang w:val="en-US" w:bidi="th-TH"/>
              </w:rPr>
            </w:pPr>
            <w:r>
              <w:rPr>
                <w:sz w:val="19"/>
                <w:szCs w:val="19"/>
                <w:lang w:bidi="th-TH"/>
              </w:rPr>
              <w:t>-</w:t>
            </w:r>
          </w:p>
        </w:tc>
        <w:tc>
          <w:tcPr>
            <w:tcW w:w="183" w:type="dxa"/>
            <w:vAlign w:val="bottom"/>
          </w:tcPr>
          <w:p w14:paraId="3A3A577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vAlign w:val="bottom"/>
          </w:tcPr>
          <w:p w14:paraId="6B396E87" w14:textId="48E5FDBA" w:rsidR="00203CC4" w:rsidRPr="00D63F4B" w:rsidRDefault="003F077C" w:rsidP="00203CC4">
            <w:pPr>
              <w:pStyle w:val="acctfourfigures"/>
              <w:tabs>
                <w:tab w:val="clear" w:pos="765"/>
                <w:tab w:val="decimal" w:pos="595"/>
              </w:tabs>
              <w:ind w:left="-79" w:right="-108"/>
              <w:rPr>
                <w:sz w:val="19"/>
                <w:szCs w:val="19"/>
              </w:rPr>
            </w:pPr>
            <w:r>
              <w:rPr>
                <w:sz w:val="19"/>
                <w:szCs w:val="19"/>
              </w:rPr>
              <w:t>-</w:t>
            </w:r>
          </w:p>
        </w:tc>
        <w:tc>
          <w:tcPr>
            <w:tcW w:w="180" w:type="dxa"/>
            <w:vAlign w:val="bottom"/>
          </w:tcPr>
          <w:p w14:paraId="1552212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vAlign w:val="bottom"/>
          </w:tcPr>
          <w:p w14:paraId="0ACE0B5E" w14:textId="1FCFFE52" w:rsidR="00203CC4" w:rsidRPr="00D63F4B" w:rsidRDefault="00F502A1" w:rsidP="00203CC4">
            <w:pPr>
              <w:pStyle w:val="acctfourfigures"/>
              <w:tabs>
                <w:tab w:val="clear" w:pos="765"/>
                <w:tab w:val="decimal" w:pos="818"/>
              </w:tabs>
              <w:ind w:left="-79" w:right="-108"/>
              <w:rPr>
                <w:sz w:val="19"/>
                <w:szCs w:val="19"/>
                <w:lang w:bidi="th-TH"/>
              </w:rPr>
            </w:pPr>
            <w:r w:rsidRPr="00F502A1">
              <w:rPr>
                <w:sz w:val="19"/>
                <w:szCs w:val="19"/>
                <w:lang w:bidi="th-TH"/>
              </w:rPr>
              <w:t>(1,449)</w:t>
            </w:r>
          </w:p>
        </w:tc>
        <w:tc>
          <w:tcPr>
            <w:tcW w:w="180" w:type="dxa"/>
            <w:vAlign w:val="bottom"/>
          </w:tcPr>
          <w:p w14:paraId="1D96CBD9"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vAlign w:val="bottom"/>
          </w:tcPr>
          <w:p w14:paraId="3D170E3D" w14:textId="3C1204A5" w:rsidR="00203CC4" w:rsidRPr="00D63F4B" w:rsidRDefault="004515BA" w:rsidP="00203CC4">
            <w:pPr>
              <w:pStyle w:val="acctfourfigures"/>
              <w:tabs>
                <w:tab w:val="clear" w:pos="765"/>
                <w:tab w:val="decimal" w:pos="728"/>
              </w:tabs>
              <w:ind w:left="-79" w:right="-108"/>
              <w:rPr>
                <w:sz w:val="19"/>
                <w:szCs w:val="19"/>
              </w:rPr>
            </w:pPr>
            <w:r w:rsidRPr="004515BA">
              <w:rPr>
                <w:sz w:val="19"/>
                <w:szCs w:val="19"/>
              </w:rPr>
              <w:t>(1,449)</w:t>
            </w:r>
          </w:p>
        </w:tc>
        <w:tc>
          <w:tcPr>
            <w:tcW w:w="183" w:type="dxa"/>
            <w:vAlign w:val="bottom"/>
          </w:tcPr>
          <w:p w14:paraId="3889FBC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vAlign w:val="bottom"/>
          </w:tcPr>
          <w:p w14:paraId="208D9F72" w14:textId="42B0E420" w:rsidR="00203CC4" w:rsidRPr="00D63F4B" w:rsidRDefault="00F10C14" w:rsidP="00203CC4">
            <w:pPr>
              <w:pStyle w:val="acctfourfigures"/>
              <w:tabs>
                <w:tab w:val="clear" w:pos="765"/>
                <w:tab w:val="decimal" w:pos="454"/>
              </w:tabs>
              <w:ind w:left="-79" w:right="-108"/>
              <w:rPr>
                <w:sz w:val="19"/>
                <w:szCs w:val="19"/>
              </w:rPr>
            </w:pPr>
            <w:r>
              <w:rPr>
                <w:sz w:val="19"/>
                <w:szCs w:val="19"/>
              </w:rPr>
              <w:t>-</w:t>
            </w:r>
          </w:p>
        </w:tc>
        <w:tc>
          <w:tcPr>
            <w:tcW w:w="183" w:type="dxa"/>
            <w:vAlign w:val="bottom"/>
          </w:tcPr>
          <w:p w14:paraId="742AA630"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vAlign w:val="bottom"/>
          </w:tcPr>
          <w:p w14:paraId="23366E1C" w14:textId="666ABB80" w:rsidR="00203CC4" w:rsidRPr="00D63F4B" w:rsidRDefault="006E4485" w:rsidP="00203CC4">
            <w:pPr>
              <w:pStyle w:val="acctfourfigures"/>
              <w:tabs>
                <w:tab w:val="clear" w:pos="765"/>
                <w:tab w:val="decimal" w:pos="734"/>
              </w:tabs>
              <w:ind w:left="-79" w:right="-108"/>
              <w:rPr>
                <w:sz w:val="19"/>
                <w:szCs w:val="19"/>
              </w:rPr>
            </w:pPr>
            <w:r>
              <w:rPr>
                <w:sz w:val="19"/>
                <w:szCs w:val="19"/>
              </w:rPr>
              <w:t>-</w:t>
            </w:r>
          </w:p>
        </w:tc>
        <w:tc>
          <w:tcPr>
            <w:tcW w:w="180" w:type="dxa"/>
            <w:vAlign w:val="bottom"/>
          </w:tcPr>
          <w:p w14:paraId="7A2AE695"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vAlign w:val="bottom"/>
          </w:tcPr>
          <w:p w14:paraId="5ADCEE18" w14:textId="5FF0B825" w:rsidR="00203CC4" w:rsidRPr="00D63F4B" w:rsidRDefault="00B72C6B" w:rsidP="00203CC4">
            <w:pPr>
              <w:pStyle w:val="acctfourfigures"/>
              <w:tabs>
                <w:tab w:val="clear" w:pos="765"/>
                <w:tab w:val="decimal" w:pos="415"/>
              </w:tabs>
              <w:ind w:left="-79" w:right="-108"/>
              <w:rPr>
                <w:sz w:val="19"/>
                <w:szCs w:val="19"/>
              </w:rPr>
            </w:pPr>
            <w:r>
              <w:rPr>
                <w:sz w:val="19"/>
                <w:szCs w:val="19"/>
              </w:rPr>
              <w:t>-</w:t>
            </w:r>
          </w:p>
        </w:tc>
        <w:tc>
          <w:tcPr>
            <w:tcW w:w="183" w:type="dxa"/>
            <w:vAlign w:val="bottom"/>
          </w:tcPr>
          <w:p w14:paraId="68A6F43F"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67F4F372" w14:textId="73E6FC63" w:rsidR="00203CC4" w:rsidRPr="00D63F4B" w:rsidRDefault="00684B5E"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3B2C3F18"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2B7D5E07" w14:textId="351FABAE" w:rsidR="00203CC4" w:rsidRPr="00D63F4B" w:rsidRDefault="005B1903" w:rsidP="00203CC4">
            <w:pPr>
              <w:pStyle w:val="acctfourfigures"/>
              <w:tabs>
                <w:tab w:val="clear" w:pos="765"/>
                <w:tab w:val="decimal" w:pos="830"/>
              </w:tabs>
              <w:ind w:left="-79" w:right="-57"/>
              <w:rPr>
                <w:sz w:val="19"/>
                <w:szCs w:val="19"/>
              </w:rPr>
            </w:pPr>
            <w:r w:rsidRPr="005B1903">
              <w:rPr>
                <w:sz w:val="19"/>
                <w:szCs w:val="19"/>
              </w:rPr>
              <w:t>(1,449)</w:t>
            </w:r>
          </w:p>
        </w:tc>
        <w:tc>
          <w:tcPr>
            <w:tcW w:w="180" w:type="dxa"/>
            <w:vAlign w:val="bottom"/>
          </w:tcPr>
          <w:p w14:paraId="038CF20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vAlign w:val="bottom"/>
          </w:tcPr>
          <w:p w14:paraId="512D0ACC" w14:textId="69D969F8" w:rsidR="00203CC4" w:rsidRPr="00D63F4B" w:rsidRDefault="00801A89" w:rsidP="00203CC4">
            <w:pPr>
              <w:pStyle w:val="acctfourfigures"/>
              <w:tabs>
                <w:tab w:val="clear" w:pos="765"/>
                <w:tab w:val="decimal" w:pos="743"/>
              </w:tabs>
              <w:ind w:left="-79" w:right="-108"/>
              <w:rPr>
                <w:sz w:val="19"/>
                <w:szCs w:val="19"/>
              </w:rPr>
            </w:pPr>
            <w:r w:rsidRPr="00801A89">
              <w:rPr>
                <w:sz w:val="19"/>
                <w:szCs w:val="19"/>
              </w:rPr>
              <w:t>(1,449)</w:t>
            </w:r>
          </w:p>
        </w:tc>
      </w:tr>
      <w:tr w:rsidR="00203CC4" w:rsidRPr="005449AD" w14:paraId="58B754C3" w14:textId="77777777">
        <w:trPr>
          <w:trHeight w:val="115"/>
        </w:trPr>
        <w:tc>
          <w:tcPr>
            <w:tcW w:w="1971" w:type="dxa"/>
            <w:vAlign w:val="bottom"/>
          </w:tcPr>
          <w:p w14:paraId="1A9ED1B9" w14:textId="349A190E" w:rsidR="00203CC4" w:rsidRPr="008D00E1" w:rsidRDefault="00203CC4" w:rsidP="00203CC4">
            <w:pPr>
              <w:shd w:val="clear" w:color="auto" w:fill="FFFFFF"/>
              <w:spacing w:line="260" w:lineRule="atLeast"/>
              <w:ind w:left="180" w:hanging="180"/>
              <w:rPr>
                <w:rFonts w:ascii="Times New Roman" w:hAnsi="Times New Roman"/>
              </w:rPr>
            </w:pPr>
            <w:r w:rsidRPr="00FA786E">
              <w:rPr>
                <w:rFonts w:ascii="Times New Roman" w:hAnsi="Times New Roman"/>
                <w:i/>
                <w:iCs/>
              </w:rPr>
              <w:t>Less</w:t>
            </w:r>
            <w:r>
              <w:rPr>
                <w:rFonts w:ascii="Times New Roman" w:hAnsi="Times New Roman"/>
              </w:rPr>
              <w:t xml:space="preserve"> </w:t>
            </w:r>
            <w:r>
              <w:rPr>
                <w:rFonts w:ascii="Times New Roman" w:hAnsi="Times New Roman" w:cs="Angsana New"/>
                <w:szCs w:val="22"/>
              </w:rPr>
              <w:t>d</w:t>
            </w:r>
            <w:r w:rsidRPr="002E4104">
              <w:rPr>
                <w:rFonts w:ascii="Times New Roman" w:hAnsi="Times New Roman"/>
              </w:rPr>
              <w:t>isposals</w:t>
            </w:r>
          </w:p>
        </w:tc>
        <w:tc>
          <w:tcPr>
            <w:tcW w:w="810" w:type="dxa"/>
            <w:vAlign w:val="bottom"/>
          </w:tcPr>
          <w:p w14:paraId="59E06299" w14:textId="675E3E85" w:rsidR="00203CC4" w:rsidRPr="00D63F4B" w:rsidRDefault="00203CC4" w:rsidP="00203CC4">
            <w:pPr>
              <w:pStyle w:val="acctfourfigures"/>
              <w:tabs>
                <w:tab w:val="clear" w:pos="765"/>
                <w:tab w:val="decimal" w:pos="397"/>
              </w:tabs>
              <w:ind w:left="-79" w:right="-108"/>
              <w:rPr>
                <w:sz w:val="19"/>
                <w:szCs w:val="19"/>
              </w:rPr>
            </w:pPr>
            <w:r>
              <w:rPr>
                <w:sz w:val="19"/>
                <w:szCs w:val="19"/>
              </w:rPr>
              <w:t>-</w:t>
            </w:r>
          </w:p>
        </w:tc>
        <w:tc>
          <w:tcPr>
            <w:tcW w:w="180" w:type="dxa"/>
            <w:vAlign w:val="bottom"/>
          </w:tcPr>
          <w:p w14:paraId="103370D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vAlign w:val="bottom"/>
          </w:tcPr>
          <w:p w14:paraId="207D6344" w14:textId="240A1928" w:rsidR="00203CC4" w:rsidRPr="00D63F4B" w:rsidRDefault="00203CC4" w:rsidP="00203CC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0555FC27"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tcPr>
          <w:p w14:paraId="4EB70C7B" w14:textId="24B1CB59" w:rsidR="00203CC4" w:rsidRPr="00D63F4B" w:rsidRDefault="00256487" w:rsidP="00203CC4">
            <w:pPr>
              <w:pStyle w:val="acctfourfigures"/>
              <w:tabs>
                <w:tab w:val="clear" w:pos="765"/>
                <w:tab w:val="decimal" w:pos="608"/>
              </w:tabs>
              <w:ind w:left="-79" w:right="-108"/>
              <w:rPr>
                <w:sz w:val="19"/>
                <w:szCs w:val="19"/>
                <w:lang w:bidi="th-TH"/>
              </w:rPr>
            </w:pPr>
            <w:r w:rsidRPr="00256487">
              <w:rPr>
                <w:sz w:val="19"/>
                <w:szCs w:val="19"/>
                <w:cs/>
                <w:lang w:bidi="th-TH"/>
              </w:rPr>
              <w:t>(</w:t>
            </w:r>
            <w:r w:rsidR="005D2C14">
              <w:rPr>
                <w:sz w:val="19"/>
                <w:szCs w:val="19"/>
                <w:lang w:bidi="th-TH"/>
              </w:rPr>
              <w:t>9</w:t>
            </w:r>
            <w:r w:rsidRPr="00256487">
              <w:rPr>
                <w:sz w:val="19"/>
                <w:szCs w:val="19"/>
                <w:cs/>
                <w:lang w:bidi="th-TH"/>
              </w:rPr>
              <w:t>)</w:t>
            </w:r>
          </w:p>
        </w:tc>
        <w:tc>
          <w:tcPr>
            <w:tcW w:w="183" w:type="dxa"/>
            <w:vAlign w:val="bottom"/>
          </w:tcPr>
          <w:p w14:paraId="5F6699E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vAlign w:val="bottom"/>
          </w:tcPr>
          <w:p w14:paraId="7E2A4CB6" w14:textId="3A439EF7" w:rsidR="00203CC4" w:rsidRPr="00D63F4B" w:rsidRDefault="003F077C" w:rsidP="00203CC4">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37CDEB9D"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vAlign w:val="bottom"/>
          </w:tcPr>
          <w:p w14:paraId="71D4A57F" w14:textId="095C55A0" w:rsidR="00203CC4" w:rsidRPr="00D63F4B" w:rsidRDefault="00F502A1" w:rsidP="00203CC4">
            <w:pPr>
              <w:pStyle w:val="acctfourfigures"/>
              <w:tabs>
                <w:tab w:val="clear" w:pos="765"/>
                <w:tab w:val="decimal" w:pos="595"/>
              </w:tabs>
              <w:ind w:left="-79" w:right="-108"/>
              <w:rPr>
                <w:sz w:val="19"/>
                <w:szCs w:val="19"/>
                <w:lang w:bidi="th-TH"/>
              </w:rPr>
            </w:pPr>
            <w:r>
              <w:rPr>
                <w:sz w:val="19"/>
                <w:szCs w:val="19"/>
                <w:lang w:bidi="th-TH"/>
              </w:rPr>
              <w:t>-</w:t>
            </w:r>
          </w:p>
        </w:tc>
        <w:tc>
          <w:tcPr>
            <w:tcW w:w="180" w:type="dxa"/>
            <w:vAlign w:val="bottom"/>
          </w:tcPr>
          <w:p w14:paraId="05DDF39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vAlign w:val="bottom"/>
          </w:tcPr>
          <w:p w14:paraId="2ED5FA63" w14:textId="0392DD9F" w:rsidR="00203CC4" w:rsidRPr="00D63F4B" w:rsidRDefault="00031823" w:rsidP="00203CC4">
            <w:pPr>
              <w:pStyle w:val="acctfourfigures"/>
              <w:tabs>
                <w:tab w:val="clear" w:pos="765"/>
                <w:tab w:val="decimal" w:pos="728"/>
              </w:tabs>
              <w:ind w:left="-79" w:right="-108"/>
              <w:rPr>
                <w:sz w:val="19"/>
                <w:szCs w:val="19"/>
              </w:rPr>
            </w:pPr>
            <w:r w:rsidRPr="00031823">
              <w:rPr>
                <w:sz w:val="19"/>
                <w:szCs w:val="19"/>
              </w:rPr>
              <w:t>(</w:t>
            </w:r>
            <w:r w:rsidR="006D3370">
              <w:rPr>
                <w:sz w:val="19"/>
                <w:szCs w:val="19"/>
              </w:rPr>
              <w:t>9</w:t>
            </w:r>
            <w:r w:rsidRPr="00031823">
              <w:rPr>
                <w:sz w:val="19"/>
                <w:szCs w:val="19"/>
              </w:rPr>
              <w:t>)</w:t>
            </w:r>
          </w:p>
        </w:tc>
        <w:tc>
          <w:tcPr>
            <w:tcW w:w="183" w:type="dxa"/>
            <w:vAlign w:val="bottom"/>
          </w:tcPr>
          <w:p w14:paraId="61F37357"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vAlign w:val="bottom"/>
          </w:tcPr>
          <w:p w14:paraId="539CC678" w14:textId="172C69CF" w:rsidR="00203CC4" w:rsidRPr="00D63F4B" w:rsidRDefault="00F10C14" w:rsidP="00203CC4">
            <w:pPr>
              <w:pStyle w:val="acctfourfigures"/>
              <w:tabs>
                <w:tab w:val="clear" w:pos="765"/>
                <w:tab w:val="decimal" w:pos="454"/>
              </w:tabs>
              <w:ind w:left="-79" w:right="-108"/>
              <w:rPr>
                <w:sz w:val="19"/>
                <w:szCs w:val="19"/>
              </w:rPr>
            </w:pPr>
            <w:r>
              <w:rPr>
                <w:sz w:val="19"/>
                <w:szCs w:val="19"/>
              </w:rPr>
              <w:t>-</w:t>
            </w:r>
          </w:p>
        </w:tc>
        <w:tc>
          <w:tcPr>
            <w:tcW w:w="183" w:type="dxa"/>
            <w:vAlign w:val="bottom"/>
          </w:tcPr>
          <w:p w14:paraId="4076B8B8"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vAlign w:val="bottom"/>
          </w:tcPr>
          <w:p w14:paraId="25993D7E" w14:textId="27A80461" w:rsidR="00203CC4" w:rsidRPr="00D63F4B" w:rsidRDefault="006E4485" w:rsidP="00203CC4">
            <w:pPr>
              <w:pStyle w:val="acctfourfigures"/>
              <w:tabs>
                <w:tab w:val="clear" w:pos="765"/>
                <w:tab w:val="decimal" w:pos="734"/>
              </w:tabs>
              <w:ind w:left="-79" w:right="-108"/>
              <w:rPr>
                <w:sz w:val="19"/>
                <w:szCs w:val="19"/>
              </w:rPr>
            </w:pPr>
            <w:r>
              <w:rPr>
                <w:sz w:val="19"/>
                <w:szCs w:val="19"/>
              </w:rPr>
              <w:t>-</w:t>
            </w:r>
          </w:p>
        </w:tc>
        <w:tc>
          <w:tcPr>
            <w:tcW w:w="180" w:type="dxa"/>
            <w:vAlign w:val="bottom"/>
          </w:tcPr>
          <w:p w14:paraId="02D8CBAA"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vAlign w:val="bottom"/>
          </w:tcPr>
          <w:p w14:paraId="5209F7C6" w14:textId="7E68BEFE" w:rsidR="00203CC4" w:rsidRPr="00D63F4B" w:rsidRDefault="00D30A4A" w:rsidP="00203CC4">
            <w:pPr>
              <w:pStyle w:val="acctfourfigures"/>
              <w:tabs>
                <w:tab w:val="clear" w:pos="765"/>
                <w:tab w:val="decimal" w:pos="620"/>
              </w:tabs>
              <w:ind w:left="-79" w:right="-108"/>
              <w:rPr>
                <w:sz w:val="19"/>
                <w:szCs w:val="19"/>
              </w:rPr>
            </w:pPr>
            <w:r w:rsidRPr="00D30A4A">
              <w:rPr>
                <w:sz w:val="19"/>
                <w:szCs w:val="19"/>
              </w:rPr>
              <w:t>(</w:t>
            </w:r>
            <w:r w:rsidR="002E6887">
              <w:rPr>
                <w:sz w:val="19"/>
                <w:szCs w:val="19"/>
              </w:rPr>
              <w:t>9</w:t>
            </w:r>
            <w:r w:rsidRPr="00D30A4A">
              <w:rPr>
                <w:sz w:val="19"/>
                <w:szCs w:val="19"/>
              </w:rPr>
              <w:t>)</w:t>
            </w:r>
          </w:p>
        </w:tc>
        <w:tc>
          <w:tcPr>
            <w:tcW w:w="183" w:type="dxa"/>
            <w:vAlign w:val="bottom"/>
          </w:tcPr>
          <w:p w14:paraId="6373378E"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56271E26" w14:textId="7F6D64DC" w:rsidR="00203CC4" w:rsidRPr="00D63F4B" w:rsidRDefault="00684B5E"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35BC704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vAlign w:val="bottom"/>
          </w:tcPr>
          <w:p w14:paraId="192CDAF2" w14:textId="1B0A01DD" w:rsidR="00203CC4" w:rsidRPr="00D63F4B" w:rsidRDefault="005B1903" w:rsidP="00203CC4">
            <w:pPr>
              <w:pStyle w:val="acctfourfigures"/>
              <w:tabs>
                <w:tab w:val="clear" w:pos="765"/>
                <w:tab w:val="decimal" w:pos="640"/>
              </w:tabs>
              <w:ind w:left="-79" w:right="-57"/>
              <w:rPr>
                <w:sz w:val="19"/>
                <w:szCs w:val="19"/>
              </w:rPr>
            </w:pPr>
            <w:r>
              <w:rPr>
                <w:sz w:val="19"/>
                <w:szCs w:val="19"/>
              </w:rPr>
              <w:t>-</w:t>
            </w:r>
          </w:p>
        </w:tc>
        <w:tc>
          <w:tcPr>
            <w:tcW w:w="180" w:type="dxa"/>
            <w:vAlign w:val="bottom"/>
          </w:tcPr>
          <w:p w14:paraId="68D82664"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vAlign w:val="bottom"/>
          </w:tcPr>
          <w:p w14:paraId="4745B82C" w14:textId="24E314F2" w:rsidR="00203CC4" w:rsidRPr="00D63F4B" w:rsidRDefault="00942168" w:rsidP="00203CC4">
            <w:pPr>
              <w:pStyle w:val="acctfourfigures"/>
              <w:ind w:left="-79" w:right="-108"/>
              <w:rPr>
                <w:sz w:val="19"/>
                <w:szCs w:val="19"/>
              </w:rPr>
            </w:pPr>
            <w:r w:rsidRPr="00942168">
              <w:rPr>
                <w:sz w:val="19"/>
                <w:szCs w:val="19"/>
              </w:rPr>
              <w:t>(</w:t>
            </w:r>
            <w:r w:rsidR="008D54D8">
              <w:rPr>
                <w:sz w:val="19"/>
                <w:szCs w:val="19"/>
              </w:rPr>
              <w:t>9</w:t>
            </w:r>
            <w:r w:rsidRPr="00942168">
              <w:rPr>
                <w:sz w:val="19"/>
                <w:szCs w:val="19"/>
              </w:rPr>
              <w:t>)</w:t>
            </w:r>
          </w:p>
        </w:tc>
      </w:tr>
      <w:tr w:rsidR="00AE3930" w:rsidRPr="005449AD" w14:paraId="2C9D9BB0" w14:textId="77777777" w:rsidTr="00D30A6F">
        <w:trPr>
          <w:trHeight w:val="115"/>
        </w:trPr>
        <w:tc>
          <w:tcPr>
            <w:tcW w:w="1971" w:type="dxa"/>
            <w:vAlign w:val="bottom"/>
          </w:tcPr>
          <w:p w14:paraId="5CC36263" w14:textId="0BDE519A" w:rsidR="00AE3930" w:rsidRPr="007B6B61" w:rsidRDefault="00AE3930" w:rsidP="00203CC4">
            <w:pPr>
              <w:shd w:val="clear" w:color="auto" w:fill="FFFFFF"/>
              <w:spacing w:line="260" w:lineRule="atLeast"/>
              <w:ind w:left="180" w:hanging="180"/>
              <w:rPr>
                <w:rFonts w:ascii="Times New Roman" w:hAnsi="Times New Roman"/>
              </w:rPr>
            </w:pPr>
            <w:r>
              <w:rPr>
                <w:rFonts w:ascii="Times New Roman" w:hAnsi="Times New Roman"/>
                <w:i/>
                <w:iCs/>
              </w:rPr>
              <w:t xml:space="preserve">Less </w:t>
            </w:r>
            <w:proofErr w:type="gramStart"/>
            <w:r w:rsidR="007B6B61">
              <w:rPr>
                <w:rFonts w:ascii="Times New Roman" w:hAnsi="Times New Roman"/>
              </w:rPr>
              <w:t>write</w:t>
            </w:r>
            <w:proofErr w:type="gramEnd"/>
            <w:r w:rsidR="007B6B61">
              <w:rPr>
                <w:rFonts w:ascii="Times New Roman" w:hAnsi="Times New Roman"/>
              </w:rPr>
              <w:t>-off</w:t>
            </w:r>
          </w:p>
        </w:tc>
        <w:tc>
          <w:tcPr>
            <w:tcW w:w="810" w:type="dxa"/>
            <w:vAlign w:val="bottom"/>
          </w:tcPr>
          <w:p w14:paraId="4EA24AB4" w14:textId="72AAF92D" w:rsidR="00AE3930" w:rsidRDefault="001D02B8" w:rsidP="001D02B8">
            <w:pPr>
              <w:pStyle w:val="acctfourfigures"/>
              <w:tabs>
                <w:tab w:val="clear" w:pos="765"/>
                <w:tab w:val="decimal" w:pos="397"/>
              </w:tabs>
              <w:ind w:left="-79" w:right="-108"/>
              <w:rPr>
                <w:sz w:val="19"/>
                <w:szCs w:val="19"/>
                <w:lang w:bidi="th-TH"/>
              </w:rPr>
            </w:pPr>
            <w:r>
              <w:rPr>
                <w:sz w:val="19"/>
                <w:szCs w:val="19"/>
              </w:rPr>
              <w:t>-</w:t>
            </w:r>
          </w:p>
        </w:tc>
        <w:tc>
          <w:tcPr>
            <w:tcW w:w="180" w:type="dxa"/>
            <w:vAlign w:val="bottom"/>
          </w:tcPr>
          <w:p w14:paraId="4318B3F5"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1170" w:type="dxa"/>
            <w:vAlign w:val="bottom"/>
          </w:tcPr>
          <w:p w14:paraId="25BC8C4E" w14:textId="42B62709" w:rsidR="00AE3930" w:rsidRPr="0075235C" w:rsidRDefault="005D2C14" w:rsidP="005D2C14">
            <w:pPr>
              <w:pStyle w:val="acctfourfigures"/>
              <w:tabs>
                <w:tab w:val="clear" w:pos="765"/>
                <w:tab w:val="decimal" w:pos="730"/>
              </w:tabs>
              <w:ind w:left="-79" w:right="-108"/>
              <w:rPr>
                <w:sz w:val="19"/>
                <w:szCs w:val="19"/>
                <w:lang w:bidi="th-TH"/>
              </w:rPr>
            </w:pPr>
            <w:r>
              <w:rPr>
                <w:sz w:val="19"/>
                <w:szCs w:val="19"/>
                <w:lang w:bidi="th-TH"/>
              </w:rPr>
              <w:t>-</w:t>
            </w:r>
          </w:p>
        </w:tc>
        <w:tc>
          <w:tcPr>
            <w:tcW w:w="180" w:type="dxa"/>
            <w:vAlign w:val="bottom"/>
          </w:tcPr>
          <w:p w14:paraId="4D5F5F0E"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10" w:type="dxa"/>
            <w:vAlign w:val="bottom"/>
          </w:tcPr>
          <w:p w14:paraId="5ECE8A4E" w14:textId="34095510" w:rsidR="00AE3930" w:rsidRPr="0075235C" w:rsidRDefault="005D2C14" w:rsidP="00203CC4">
            <w:pPr>
              <w:pStyle w:val="acctfourfigures"/>
              <w:tabs>
                <w:tab w:val="clear" w:pos="765"/>
                <w:tab w:val="decimal" w:pos="608"/>
              </w:tabs>
              <w:ind w:left="-79" w:right="-108"/>
              <w:rPr>
                <w:sz w:val="19"/>
                <w:szCs w:val="19"/>
                <w:lang w:bidi="th-TH"/>
              </w:rPr>
            </w:pPr>
            <w:r>
              <w:rPr>
                <w:sz w:val="19"/>
                <w:szCs w:val="19"/>
                <w:lang w:bidi="th-TH"/>
              </w:rPr>
              <w:t>(36)</w:t>
            </w:r>
          </w:p>
        </w:tc>
        <w:tc>
          <w:tcPr>
            <w:tcW w:w="183" w:type="dxa"/>
            <w:vAlign w:val="bottom"/>
          </w:tcPr>
          <w:p w14:paraId="349CB398"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988" w:type="dxa"/>
            <w:vAlign w:val="bottom"/>
          </w:tcPr>
          <w:p w14:paraId="7AA29F37" w14:textId="0B1B4F4C" w:rsidR="00AE3930" w:rsidRDefault="006D3370" w:rsidP="00203CC4">
            <w:pPr>
              <w:pStyle w:val="acctfourfigures"/>
              <w:tabs>
                <w:tab w:val="clear" w:pos="765"/>
                <w:tab w:val="decimal" w:pos="595"/>
              </w:tabs>
              <w:ind w:left="-79" w:right="-108"/>
              <w:rPr>
                <w:sz w:val="19"/>
                <w:szCs w:val="19"/>
              </w:rPr>
            </w:pPr>
            <w:r>
              <w:rPr>
                <w:sz w:val="19"/>
                <w:szCs w:val="19"/>
              </w:rPr>
              <w:t>-</w:t>
            </w:r>
          </w:p>
        </w:tc>
        <w:tc>
          <w:tcPr>
            <w:tcW w:w="180" w:type="dxa"/>
            <w:vAlign w:val="bottom"/>
          </w:tcPr>
          <w:p w14:paraId="4BC2E862"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990" w:type="dxa"/>
            <w:vAlign w:val="bottom"/>
          </w:tcPr>
          <w:p w14:paraId="0F59C48E" w14:textId="330225F8" w:rsidR="00AE3930" w:rsidRPr="00AA6435" w:rsidRDefault="006D3370" w:rsidP="006D3370">
            <w:pPr>
              <w:pStyle w:val="acctfourfigures"/>
              <w:tabs>
                <w:tab w:val="clear" w:pos="765"/>
                <w:tab w:val="decimal" w:pos="595"/>
              </w:tabs>
              <w:ind w:left="-79" w:right="-108"/>
              <w:rPr>
                <w:sz w:val="19"/>
                <w:szCs w:val="19"/>
              </w:rPr>
            </w:pPr>
            <w:r>
              <w:rPr>
                <w:sz w:val="19"/>
                <w:szCs w:val="19"/>
              </w:rPr>
              <w:t>-</w:t>
            </w:r>
          </w:p>
        </w:tc>
        <w:tc>
          <w:tcPr>
            <w:tcW w:w="180" w:type="dxa"/>
            <w:vAlign w:val="bottom"/>
          </w:tcPr>
          <w:p w14:paraId="01D643F9"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97" w:type="dxa"/>
            <w:vAlign w:val="bottom"/>
          </w:tcPr>
          <w:p w14:paraId="13FA4668" w14:textId="1761608A" w:rsidR="00AE3930" w:rsidRPr="005045F8" w:rsidRDefault="006D3370" w:rsidP="00203CC4">
            <w:pPr>
              <w:pStyle w:val="acctfourfigures"/>
              <w:tabs>
                <w:tab w:val="clear" w:pos="765"/>
                <w:tab w:val="decimal" w:pos="728"/>
              </w:tabs>
              <w:ind w:left="-79" w:right="-108"/>
              <w:rPr>
                <w:sz w:val="19"/>
                <w:szCs w:val="19"/>
              </w:rPr>
            </w:pPr>
            <w:r>
              <w:rPr>
                <w:sz w:val="19"/>
                <w:szCs w:val="19"/>
              </w:rPr>
              <w:t>(36)</w:t>
            </w:r>
          </w:p>
        </w:tc>
        <w:tc>
          <w:tcPr>
            <w:tcW w:w="183" w:type="dxa"/>
            <w:vAlign w:val="bottom"/>
          </w:tcPr>
          <w:p w14:paraId="036BB7F0"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07" w:type="dxa"/>
            <w:vAlign w:val="bottom"/>
          </w:tcPr>
          <w:p w14:paraId="567C267D" w14:textId="5293EF06" w:rsidR="00AE3930" w:rsidRDefault="002E6887" w:rsidP="00203CC4">
            <w:pPr>
              <w:pStyle w:val="acctfourfigures"/>
              <w:tabs>
                <w:tab w:val="clear" w:pos="765"/>
                <w:tab w:val="decimal" w:pos="454"/>
              </w:tabs>
              <w:ind w:left="-154" w:right="-108"/>
              <w:rPr>
                <w:sz w:val="19"/>
                <w:szCs w:val="19"/>
              </w:rPr>
            </w:pPr>
            <w:r>
              <w:rPr>
                <w:sz w:val="19"/>
                <w:szCs w:val="19"/>
              </w:rPr>
              <w:t>-</w:t>
            </w:r>
          </w:p>
        </w:tc>
        <w:tc>
          <w:tcPr>
            <w:tcW w:w="183" w:type="dxa"/>
            <w:vAlign w:val="bottom"/>
          </w:tcPr>
          <w:p w14:paraId="73DD5B01"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1172" w:type="dxa"/>
            <w:vAlign w:val="bottom"/>
          </w:tcPr>
          <w:p w14:paraId="0DF92E27" w14:textId="7CA9B43B" w:rsidR="00AE3930" w:rsidRPr="00E7094E" w:rsidRDefault="002E6887" w:rsidP="002E6887">
            <w:pPr>
              <w:pStyle w:val="acctfourfigures"/>
              <w:tabs>
                <w:tab w:val="clear" w:pos="765"/>
                <w:tab w:val="decimal" w:pos="734"/>
              </w:tabs>
              <w:ind w:left="-79" w:right="-108"/>
              <w:rPr>
                <w:sz w:val="19"/>
                <w:szCs w:val="19"/>
              </w:rPr>
            </w:pPr>
            <w:r>
              <w:rPr>
                <w:sz w:val="19"/>
                <w:szCs w:val="19"/>
              </w:rPr>
              <w:t>-</w:t>
            </w:r>
          </w:p>
        </w:tc>
        <w:tc>
          <w:tcPr>
            <w:tcW w:w="180" w:type="dxa"/>
            <w:vAlign w:val="bottom"/>
          </w:tcPr>
          <w:p w14:paraId="2B6C3A27"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09" w:type="dxa"/>
            <w:vAlign w:val="bottom"/>
          </w:tcPr>
          <w:p w14:paraId="71FFB58B" w14:textId="2EF777AE" w:rsidR="00AE3930" w:rsidRPr="000A0ECD" w:rsidRDefault="002E6887" w:rsidP="00203CC4">
            <w:pPr>
              <w:pStyle w:val="acctfourfigures"/>
              <w:tabs>
                <w:tab w:val="clear" w:pos="765"/>
                <w:tab w:val="decimal" w:pos="636"/>
              </w:tabs>
              <w:ind w:left="-79" w:right="-108"/>
              <w:rPr>
                <w:sz w:val="19"/>
                <w:szCs w:val="19"/>
              </w:rPr>
            </w:pPr>
            <w:r>
              <w:rPr>
                <w:sz w:val="19"/>
                <w:szCs w:val="19"/>
              </w:rPr>
              <w:t>(36)</w:t>
            </w:r>
          </w:p>
        </w:tc>
        <w:tc>
          <w:tcPr>
            <w:tcW w:w="183" w:type="dxa"/>
            <w:vAlign w:val="bottom"/>
          </w:tcPr>
          <w:p w14:paraId="79E48B5B"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987" w:type="dxa"/>
            <w:vAlign w:val="bottom"/>
          </w:tcPr>
          <w:p w14:paraId="4FC3179F" w14:textId="18CC1F0F" w:rsidR="00AE3930" w:rsidRDefault="008D54D8"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0A6E0874" w14:textId="77777777" w:rsidR="00AE3930" w:rsidRPr="00D63F4B" w:rsidRDefault="00AE3930" w:rsidP="00203CC4">
            <w:pPr>
              <w:pStyle w:val="acctfourfigures"/>
              <w:tabs>
                <w:tab w:val="clear" w:pos="765"/>
                <w:tab w:val="decimal" w:pos="620"/>
              </w:tabs>
              <w:ind w:left="-79" w:right="-108"/>
              <w:rPr>
                <w:sz w:val="19"/>
                <w:szCs w:val="19"/>
              </w:rPr>
            </w:pPr>
          </w:p>
        </w:tc>
        <w:tc>
          <w:tcPr>
            <w:tcW w:w="987" w:type="dxa"/>
            <w:vAlign w:val="bottom"/>
          </w:tcPr>
          <w:p w14:paraId="3A470DE0" w14:textId="6A5EE570" w:rsidR="00AE3930" w:rsidRPr="00C45529" w:rsidRDefault="008D54D8" w:rsidP="008D54D8">
            <w:pPr>
              <w:pStyle w:val="acctfourfigures"/>
              <w:tabs>
                <w:tab w:val="clear" w:pos="765"/>
                <w:tab w:val="decimal" w:pos="640"/>
              </w:tabs>
              <w:ind w:left="-79" w:right="-57"/>
              <w:rPr>
                <w:sz w:val="19"/>
                <w:szCs w:val="19"/>
              </w:rPr>
            </w:pPr>
            <w:r>
              <w:rPr>
                <w:sz w:val="19"/>
                <w:szCs w:val="19"/>
              </w:rPr>
              <w:t>-</w:t>
            </w:r>
          </w:p>
        </w:tc>
        <w:tc>
          <w:tcPr>
            <w:tcW w:w="180" w:type="dxa"/>
            <w:vAlign w:val="bottom"/>
          </w:tcPr>
          <w:p w14:paraId="52EC2C01" w14:textId="77777777" w:rsidR="00AE3930" w:rsidRPr="00D63F4B" w:rsidRDefault="00AE3930" w:rsidP="00203CC4">
            <w:pPr>
              <w:pStyle w:val="acctfourfigures"/>
              <w:tabs>
                <w:tab w:val="clear" w:pos="765"/>
                <w:tab w:val="decimal" w:pos="620"/>
              </w:tabs>
              <w:ind w:left="-79" w:right="-108"/>
              <w:rPr>
                <w:sz w:val="19"/>
                <w:szCs w:val="19"/>
                <w:lang w:bidi="th-TH"/>
              </w:rPr>
            </w:pPr>
          </w:p>
        </w:tc>
        <w:tc>
          <w:tcPr>
            <w:tcW w:w="898" w:type="dxa"/>
            <w:vAlign w:val="bottom"/>
          </w:tcPr>
          <w:p w14:paraId="49611634" w14:textId="50078D88" w:rsidR="00AE3930" w:rsidRPr="00CC752E" w:rsidRDefault="008D54D8" w:rsidP="00203CC4">
            <w:pPr>
              <w:pStyle w:val="acctfourfigures"/>
              <w:ind w:left="-79" w:right="-108"/>
              <w:rPr>
                <w:sz w:val="19"/>
                <w:szCs w:val="19"/>
              </w:rPr>
            </w:pPr>
            <w:r>
              <w:rPr>
                <w:sz w:val="19"/>
                <w:szCs w:val="19"/>
              </w:rPr>
              <w:t>(36)</w:t>
            </w:r>
          </w:p>
        </w:tc>
      </w:tr>
      <w:tr w:rsidR="00203CC4" w:rsidRPr="005449AD" w14:paraId="3F942D22" w14:textId="77777777">
        <w:trPr>
          <w:trHeight w:val="115"/>
        </w:trPr>
        <w:tc>
          <w:tcPr>
            <w:tcW w:w="1971" w:type="dxa"/>
            <w:vAlign w:val="bottom"/>
          </w:tcPr>
          <w:p w14:paraId="57538DB2" w14:textId="5F2B0A35" w:rsidR="00203CC4" w:rsidRPr="005449AD" w:rsidRDefault="00203CC4" w:rsidP="00203CC4">
            <w:pPr>
              <w:shd w:val="clear" w:color="auto" w:fill="FFFFFF"/>
              <w:spacing w:line="260" w:lineRule="atLeast"/>
              <w:ind w:left="180" w:hanging="180"/>
              <w:rPr>
                <w:rFonts w:ascii="Times New Roman" w:hAnsi="Times New Roman"/>
              </w:rPr>
            </w:pPr>
            <w:r w:rsidRPr="005449AD">
              <w:rPr>
                <w:rFonts w:ascii="Times New Roman" w:hAnsi="Times New Roman"/>
                <w:i/>
                <w:iCs/>
              </w:rPr>
              <w:t>Less</w:t>
            </w:r>
            <w:r w:rsidRPr="005449AD">
              <w:rPr>
                <w:rFonts w:ascii="Times New Roman" w:hAnsi="Times New Roman"/>
              </w:rPr>
              <w:t xml:space="preserve"> </w:t>
            </w:r>
            <w:r>
              <w:rPr>
                <w:rFonts w:ascii="Times New Roman" w:hAnsi="Times New Roman"/>
              </w:rPr>
              <w:t>d</w:t>
            </w:r>
            <w:r w:rsidRPr="005449AD">
              <w:rPr>
                <w:rFonts w:ascii="Times New Roman" w:hAnsi="Times New Roman"/>
              </w:rPr>
              <w:t>epreciation</w:t>
            </w:r>
          </w:p>
        </w:tc>
        <w:tc>
          <w:tcPr>
            <w:tcW w:w="810" w:type="dxa"/>
            <w:tcBorders>
              <w:bottom w:val="single" w:sz="4" w:space="0" w:color="auto"/>
            </w:tcBorders>
            <w:vAlign w:val="bottom"/>
          </w:tcPr>
          <w:p w14:paraId="4CC15F1E" w14:textId="259168D5" w:rsidR="00203CC4" w:rsidRPr="00D63F4B" w:rsidRDefault="00203CC4" w:rsidP="001D02B8">
            <w:pPr>
              <w:pStyle w:val="acctfourfigures"/>
              <w:tabs>
                <w:tab w:val="clear" w:pos="765"/>
                <w:tab w:val="decimal" w:pos="397"/>
              </w:tabs>
              <w:ind w:left="-79" w:right="-108"/>
              <w:rPr>
                <w:sz w:val="19"/>
                <w:szCs w:val="19"/>
                <w:cs/>
                <w:lang w:bidi="th-TH"/>
              </w:rPr>
            </w:pPr>
            <w:r>
              <w:rPr>
                <w:sz w:val="19"/>
                <w:szCs w:val="19"/>
                <w:lang w:bidi="th-TH"/>
              </w:rPr>
              <w:t>-</w:t>
            </w:r>
          </w:p>
        </w:tc>
        <w:tc>
          <w:tcPr>
            <w:tcW w:w="180" w:type="dxa"/>
            <w:vAlign w:val="bottom"/>
          </w:tcPr>
          <w:p w14:paraId="316AD24C"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0" w:type="dxa"/>
            <w:tcBorders>
              <w:bottom w:val="single" w:sz="4" w:space="0" w:color="auto"/>
            </w:tcBorders>
            <w:vAlign w:val="bottom"/>
          </w:tcPr>
          <w:p w14:paraId="6A1283A0" w14:textId="737DA001" w:rsidR="00203CC4" w:rsidRPr="00D63F4B" w:rsidRDefault="00203CC4" w:rsidP="00203CC4">
            <w:pPr>
              <w:pStyle w:val="acctfourfigures"/>
              <w:tabs>
                <w:tab w:val="clear" w:pos="765"/>
                <w:tab w:val="decimal" w:pos="941"/>
              </w:tabs>
              <w:ind w:right="-108"/>
              <w:rPr>
                <w:sz w:val="19"/>
                <w:szCs w:val="19"/>
                <w:cs/>
                <w:lang w:bidi="th-TH"/>
              </w:rPr>
            </w:pPr>
            <w:r w:rsidRPr="0075235C">
              <w:rPr>
                <w:sz w:val="19"/>
                <w:szCs w:val="19"/>
                <w:lang w:bidi="th-TH"/>
              </w:rPr>
              <w:t>(22,148)</w:t>
            </w:r>
          </w:p>
        </w:tc>
        <w:tc>
          <w:tcPr>
            <w:tcW w:w="180" w:type="dxa"/>
            <w:vAlign w:val="bottom"/>
          </w:tcPr>
          <w:p w14:paraId="63507F0B"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10" w:type="dxa"/>
            <w:tcBorders>
              <w:bottom w:val="single" w:sz="4" w:space="0" w:color="auto"/>
            </w:tcBorders>
            <w:vAlign w:val="bottom"/>
          </w:tcPr>
          <w:p w14:paraId="2226B4BF" w14:textId="483825AB" w:rsidR="00203CC4" w:rsidRPr="00D63F4B" w:rsidRDefault="00203CC4" w:rsidP="00203CC4">
            <w:pPr>
              <w:pStyle w:val="acctfourfigures"/>
              <w:tabs>
                <w:tab w:val="clear" w:pos="765"/>
                <w:tab w:val="decimal" w:pos="608"/>
              </w:tabs>
              <w:ind w:left="-79" w:right="-108"/>
              <w:rPr>
                <w:sz w:val="19"/>
                <w:szCs w:val="19"/>
                <w:lang w:bidi="th-TH"/>
              </w:rPr>
            </w:pPr>
            <w:r w:rsidRPr="0075235C">
              <w:rPr>
                <w:sz w:val="19"/>
                <w:szCs w:val="19"/>
                <w:lang w:bidi="th-TH"/>
              </w:rPr>
              <w:t>(</w:t>
            </w:r>
            <w:r w:rsidR="0076671D">
              <w:rPr>
                <w:rFonts w:cs="Angsana New"/>
                <w:sz w:val="19"/>
                <w:szCs w:val="24"/>
                <w:lang w:val="en-US" w:bidi="th-TH"/>
              </w:rPr>
              <w:t>16,535</w:t>
            </w:r>
            <w:r w:rsidRPr="0075235C">
              <w:rPr>
                <w:sz w:val="19"/>
                <w:szCs w:val="19"/>
                <w:lang w:bidi="th-TH"/>
              </w:rPr>
              <w:t>)</w:t>
            </w:r>
          </w:p>
        </w:tc>
        <w:tc>
          <w:tcPr>
            <w:tcW w:w="183" w:type="dxa"/>
            <w:vAlign w:val="bottom"/>
          </w:tcPr>
          <w:p w14:paraId="41F0BE81"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8" w:type="dxa"/>
            <w:tcBorders>
              <w:bottom w:val="single" w:sz="4" w:space="0" w:color="auto"/>
            </w:tcBorders>
            <w:vAlign w:val="bottom"/>
          </w:tcPr>
          <w:p w14:paraId="4BC940C4" w14:textId="4F362DC4" w:rsidR="00203CC4" w:rsidRPr="00D63F4B" w:rsidRDefault="003F077C" w:rsidP="00203CC4">
            <w:pPr>
              <w:pStyle w:val="acctfourfigures"/>
              <w:tabs>
                <w:tab w:val="clear" w:pos="765"/>
                <w:tab w:val="decimal" w:pos="595"/>
              </w:tabs>
              <w:ind w:left="-79" w:right="-108"/>
              <w:rPr>
                <w:sz w:val="19"/>
                <w:szCs w:val="19"/>
              </w:rPr>
            </w:pPr>
            <w:r>
              <w:rPr>
                <w:sz w:val="19"/>
                <w:szCs w:val="19"/>
              </w:rPr>
              <w:t>-</w:t>
            </w:r>
          </w:p>
        </w:tc>
        <w:tc>
          <w:tcPr>
            <w:tcW w:w="180" w:type="dxa"/>
            <w:vAlign w:val="bottom"/>
          </w:tcPr>
          <w:p w14:paraId="02C67A3F"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90" w:type="dxa"/>
            <w:tcBorders>
              <w:bottom w:val="single" w:sz="4" w:space="0" w:color="auto"/>
            </w:tcBorders>
            <w:vAlign w:val="bottom"/>
          </w:tcPr>
          <w:p w14:paraId="134C6A9A" w14:textId="0095B147" w:rsidR="00203CC4" w:rsidRPr="00D63F4B" w:rsidRDefault="00AA6435" w:rsidP="00203CC4">
            <w:pPr>
              <w:pStyle w:val="acctfourfigures"/>
              <w:tabs>
                <w:tab w:val="clear" w:pos="765"/>
                <w:tab w:val="decimal" w:pos="818"/>
              </w:tabs>
              <w:ind w:left="-79" w:right="-108"/>
              <w:rPr>
                <w:sz w:val="19"/>
                <w:szCs w:val="19"/>
              </w:rPr>
            </w:pPr>
            <w:r w:rsidRPr="00AA6435">
              <w:rPr>
                <w:sz w:val="19"/>
                <w:szCs w:val="19"/>
              </w:rPr>
              <w:t>(20,011)</w:t>
            </w:r>
          </w:p>
        </w:tc>
        <w:tc>
          <w:tcPr>
            <w:tcW w:w="180" w:type="dxa"/>
            <w:vAlign w:val="bottom"/>
          </w:tcPr>
          <w:p w14:paraId="75A253C3"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7" w:type="dxa"/>
            <w:tcBorders>
              <w:bottom w:val="single" w:sz="4" w:space="0" w:color="auto"/>
            </w:tcBorders>
            <w:vAlign w:val="bottom"/>
          </w:tcPr>
          <w:p w14:paraId="6F744B0F" w14:textId="13A02426" w:rsidR="00203CC4" w:rsidRPr="00D63F4B" w:rsidRDefault="005045F8" w:rsidP="00203CC4">
            <w:pPr>
              <w:pStyle w:val="acctfourfigures"/>
              <w:tabs>
                <w:tab w:val="clear" w:pos="765"/>
                <w:tab w:val="decimal" w:pos="728"/>
              </w:tabs>
              <w:ind w:left="-79" w:right="-108"/>
              <w:rPr>
                <w:sz w:val="19"/>
                <w:szCs w:val="19"/>
              </w:rPr>
            </w:pPr>
            <w:r w:rsidRPr="005045F8">
              <w:rPr>
                <w:sz w:val="19"/>
                <w:szCs w:val="19"/>
              </w:rPr>
              <w:t>(58,694)</w:t>
            </w:r>
          </w:p>
        </w:tc>
        <w:tc>
          <w:tcPr>
            <w:tcW w:w="183" w:type="dxa"/>
            <w:vAlign w:val="bottom"/>
          </w:tcPr>
          <w:p w14:paraId="5B707BF4"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7" w:type="dxa"/>
            <w:tcBorders>
              <w:bottom w:val="single" w:sz="4" w:space="0" w:color="auto"/>
            </w:tcBorders>
            <w:vAlign w:val="bottom"/>
          </w:tcPr>
          <w:p w14:paraId="05502313" w14:textId="1DE3D6EF" w:rsidR="00203CC4" w:rsidRPr="00D63F4B" w:rsidRDefault="00F10C14" w:rsidP="00203CC4">
            <w:pPr>
              <w:pStyle w:val="acctfourfigures"/>
              <w:tabs>
                <w:tab w:val="clear" w:pos="765"/>
                <w:tab w:val="decimal" w:pos="454"/>
              </w:tabs>
              <w:ind w:left="-154" w:right="-108"/>
              <w:rPr>
                <w:sz w:val="19"/>
                <w:szCs w:val="19"/>
              </w:rPr>
            </w:pPr>
            <w:r>
              <w:rPr>
                <w:sz w:val="19"/>
                <w:szCs w:val="19"/>
              </w:rPr>
              <w:t>-</w:t>
            </w:r>
          </w:p>
        </w:tc>
        <w:tc>
          <w:tcPr>
            <w:tcW w:w="183" w:type="dxa"/>
            <w:vAlign w:val="bottom"/>
          </w:tcPr>
          <w:p w14:paraId="6E5E44CD"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1172" w:type="dxa"/>
            <w:tcBorders>
              <w:bottom w:val="single" w:sz="4" w:space="0" w:color="auto"/>
            </w:tcBorders>
            <w:vAlign w:val="bottom"/>
          </w:tcPr>
          <w:p w14:paraId="31824F74" w14:textId="1974E204" w:rsidR="00203CC4" w:rsidRPr="00D63F4B" w:rsidRDefault="00E7094E" w:rsidP="00203CC4">
            <w:pPr>
              <w:pStyle w:val="acctfourfigures"/>
              <w:tabs>
                <w:tab w:val="clear" w:pos="765"/>
                <w:tab w:val="decimal" w:pos="914"/>
              </w:tabs>
              <w:ind w:left="-79" w:right="-108"/>
              <w:rPr>
                <w:sz w:val="19"/>
                <w:szCs w:val="19"/>
              </w:rPr>
            </w:pPr>
            <w:r w:rsidRPr="00E7094E">
              <w:rPr>
                <w:sz w:val="19"/>
                <w:szCs w:val="19"/>
              </w:rPr>
              <w:t>(14,895)</w:t>
            </w:r>
          </w:p>
        </w:tc>
        <w:tc>
          <w:tcPr>
            <w:tcW w:w="180" w:type="dxa"/>
            <w:vAlign w:val="bottom"/>
          </w:tcPr>
          <w:p w14:paraId="6F2EED07"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09" w:type="dxa"/>
            <w:tcBorders>
              <w:bottom w:val="single" w:sz="4" w:space="0" w:color="auto"/>
            </w:tcBorders>
            <w:vAlign w:val="bottom"/>
          </w:tcPr>
          <w:p w14:paraId="76482837" w14:textId="4A11817E" w:rsidR="00203CC4" w:rsidRPr="00D63F4B" w:rsidRDefault="000A0ECD" w:rsidP="00203CC4">
            <w:pPr>
              <w:pStyle w:val="acctfourfigures"/>
              <w:tabs>
                <w:tab w:val="clear" w:pos="765"/>
                <w:tab w:val="decimal" w:pos="636"/>
              </w:tabs>
              <w:ind w:left="-79" w:right="-108"/>
              <w:rPr>
                <w:sz w:val="19"/>
                <w:szCs w:val="19"/>
              </w:rPr>
            </w:pPr>
            <w:r w:rsidRPr="000A0ECD">
              <w:rPr>
                <w:sz w:val="19"/>
                <w:szCs w:val="19"/>
              </w:rPr>
              <w:t>(10,953)</w:t>
            </w:r>
          </w:p>
        </w:tc>
        <w:tc>
          <w:tcPr>
            <w:tcW w:w="183" w:type="dxa"/>
            <w:vAlign w:val="bottom"/>
          </w:tcPr>
          <w:p w14:paraId="493BBDCA"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987" w:type="dxa"/>
            <w:tcBorders>
              <w:bottom w:val="single" w:sz="4" w:space="0" w:color="auto"/>
            </w:tcBorders>
            <w:vAlign w:val="bottom"/>
          </w:tcPr>
          <w:p w14:paraId="13ECD94F" w14:textId="22C358B7" w:rsidR="00203CC4" w:rsidRPr="00D63F4B" w:rsidRDefault="00684B5E" w:rsidP="00203CC4">
            <w:pPr>
              <w:pStyle w:val="acctfourfigures"/>
              <w:tabs>
                <w:tab w:val="clear" w:pos="765"/>
                <w:tab w:val="decimal" w:pos="640"/>
              </w:tabs>
              <w:ind w:left="-79" w:right="-57"/>
              <w:rPr>
                <w:sz w:val="19"/>
                <w:szCs w:val="19"/>
              </w:rPr>
            </w:pPr>
            <w:r>
              <w:rPr>
                <w:sz w:val="19"/>
                <w:szCs w:val="19"/>
              </w:rPr>
              <w:t>-</w:t>
            </w:r>
          </w:p>
        </w:tc>
        <w:tc>
          <w:tcPr>
            <w:tcW w:w="183" w:type="dxa"/>
            <w:vAlign w:val="bottom"/>
          </w:tcPr>
          <w:p w14:paraId="005966E6" w14:textId="77777777" w:rsidR="00203CC4" w:rsidRPr="00D63F4B" w:rsidRDefault="00203CC4" w:rsidP="00203CC4">
            <w:pPr>
              <w:pStyle w:val="acctfourfigures"/>
              <w:tabs>
                <w:tab w:val="clear" w:pos="765"/>
                <w:tab w:val="decimal" w:pos="620"/>
              </w:tabs>
              <w:ind w:left="-79" w:right="-108"/>
              <w:rPr>
                <w:sz w:val="19"/>
                <w:szCs w:val="19"/>
              </w:rPr>
            </w:pPr>
          </w:p>
        </w:tc>
        <w:tc>
          <w:tcPr>
            <w:tcW w:w="987" w:type="dxa"/>
            <w:tcBorders>
              <w:bottom w:val="single" w:sz="4" w:space="0" w:color="auto"/>
            </w:tcBorders>
            <w:vAlign w:val="bottom"/>
          </w:tcPr>
          <w:p w14:paraId="00CD25B4" w14:textId="4C19BEAC" w:rsidR="00203CC4" w:rsidRPr="00D63F4B" w:rsidRDefault="00C45529" w:rsidP="00203CC4">
            <w:pPr>
              <w:pStyle w:val="acctfourfigures"/>
              <w:tabs>
                <w:tab w:val="clear" w:pos="765"/>
                <w:tab w:val="decimal" w:pos="830"/>
              </w:tabs>
              <w:ind w:left="-79" w:right="-57"/>
              <w:rPr>
                <w:sz w:val="19"/>
                <w:szCs w:val="19"/>
              </w:rPr>
            </w:pPr>
            <w:r w:rsidRPr="00C45529">
              <w:rPr>
                <w:sz w:val="19"/>
                <w:szCs w:val="19"/>
              </w:rPr>
              <w:t>(22,762)</w:t>
            </w:r>
          </w:p>
        </w:tc>
        <w:tc>
          <w:tcPr>
            <w:tcW w:w="180" w:type="dxa"/>
            <w:vAlign w:val="bottom"/>
          </w:tcPr>
          <w:p w14:paraId="592C1AF2" w14:textId="77777777" w:rsidR="00203CC4" w:rsidRPr="00D63F4B" w:rsidRDefault="00203CC4" w:rsidP="00203CC4">
            <w:pPr>
              <w:pStyle w:val="acctfourfigures"/>
              <w:tabs>
                <w:tab w:val="clear" w:pos="765"/>
                <w:tab w:val="decimal" w:pos="620"/>
              </w:tabs>
              <w:ind w:left="-79" w:right="-108"/>
              <w:rPr>
                <w:sz w:val="19"/>
                <w:szCs w:val="19"/>
                <w:lang w:bidi="th-TH"/>
              </w:rPr>
            </w:pPr>
          </w:p>
        </w:tc>
        <w:tc>
          <w:tcPr>
            <w:tcW w:w="898" w:type="dxa"/>
            <w:tcBorders>
              <w:bottom w:val="single" w:sz="4" w:space="0" w:color="auto"/>
            </w:tcBorders>
            <w:vAlign w:val="bottom"/>
          </w:tcPr>
          <w:p w14:paraId="0C1292BE" w14:textId="11F0B1CE" w:rsidR="00203CC4" w:rsidRPr="00D63F4B" w:rsidRDefault="00CC752E" w:rsidP="00203CC4">
            <w:pPr>
              <w:pStyle w:val="acctfourfigures"/>
              <w:ind w:left="-79" w:right="-108"/>
              <w:rPr>
                <w:sz w:val="19"/>
                <w:szCs w:val="19"/>
              </w:rPr>
            </w:pPr>
            <w:r w:rsidRPr="00CC752E">
              <w:rPr>
                <w:sz w:val="19"/>
                <w:szCs w:val="19"/>
              </w:rPr>
              <w:t>(48,610)</w:t>
            </w:r>
          </w:p>
        </w:tc>
      </w:tr>
      <w:tr w:rsidR="00203CC4" w:rsidRPr="005449AD" w14:paraId="5A325E1D" w14:textId="77777777">
        <w:trPr>
          <w:trHeight w:val="115"/>
        </w:trPr>
        <w:tc>
          <w:tcPr>
            <w:tcW w:w="1971" w:type="dxa"/>
            <w:vAlign w:val="bottom"/>
          </w:tcPr>
          <w:p w14:paraId="22C18154" w14:textId="013AD3A2" w:rsidR="00203CC4" w:rsidRPr="005449AD" w:rsidRDefault="00203CC4" w:rsidP="00203CC4">
            <w:pPr>
              <w:shd w:val="clear" w:color="auto" w:fill="FFFFFF"/>
              <w:spacing w:line="260" w:lineRule="atLeast"/>
              <w:ind w:left="180" w:hanging="180"/>
              <w:jc w:val="both"/>
              <w:rPr>
                <w:rFonts w:ascii="Times New Roman" w:hAnsi="Times New Roman"/>
              </w:rPr>
            </w:pPr>
            <w:proofErr w:type="gramStart"/>
            <w:r w:rsidRPr="005449AD">
              <w:rPr>
                <w:rFonts w:ascii="Times New Roman" w:hAnsi="Times New Roman"/>
                <w:b/>
                <w:bCs/>
              </w:rPr>
              <w:t>At</w:t>
            </w:r>
            <w:proofErr w:type="gramEnd"/>
            <w:r w:rsidRPr="005449AD">
              <w:rPr>
                <w:rFonts w:ascii="Times New Roman" w:hAnsi="Times New Roman"/>
                <w:b/>
                <w:bCs/>
              </w:rPr>
              <w:t xml:space="preserve"> </w:t>
            </w:r>
            <w:r>
              <w:rPr>
                <w:rFonts w:ascii="Times New Roman" w:hAnsi="Times New Roman"/>
                <w:b/>
                <w:bCs/>
              </w:rPr>
              <w:t>30 June 2025</w:t>
            </w:r>
          </w:p>
        </w:tc>
        <w:tc>
          <w:tcPr>
            <w:tcW w:w="810" w:type="dxa"/>
            <w:tcBorders>
              <w:top w:val="single" w:sz="4" w:space="0" w:color="auto"/>
              <w:bottom w:val="double" w:sz="4" w:space="0" w:color="auto"/>
            </w:tcBorders>
            <w:vAlign w:val="bottom"/>
          </w:tcPr>
          <w:p w14:paraId="1EDE70D6" w14:textId="120CD135" w:rsidR="00203CC4" w:rsidRPr="00D63F4B" w:rsidRDefault="00203CC4" w:rsidP="00203CC4">
            <w:pPr>
              <w:pStyle w:val="acctfourfigures"/>
              <w:tabs>
                <w:tab w:val="clear" w:pos="765"/>
                <w:tab w:val="decimal" w:pos="620"/>
              </w:tabs>
              <w:ind w:left="-79" w:right="-108"/>
              <w:rPr>
                <w:b/>
                <w:bCs/>
                <w:sz w:val="19"/>
                <w:szCs w:val="19"/>
                <w:lang w:bidi="th-TH"/>
              </w:rPr>
            </w:pPr>
            <w:r>
              <w:rPr>
                <w:b/>
                <w:bCs/>
                <w:sz w:val="19"/>
                <w:szCs w:val="19"/>
                <w:lang w:bidi="th-TH"/>
              </w:rPr>
              <w:t>262,313</w:t>
            </w:r>
          </w:p>
        </w:tc>
        <w:tc>
          <w:tcPr>
            <w:tcW w:w="180" w:type="dxa"/>
            <w:vAlign w:val="bottom"/>
          </w:tcPr>
          <w:p w14:paraId="569B8B19"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1170" w:type="dxa"/>
            <w:tcBorders>
              <w:top w:val="single" w:sz="4" w:space="0" w:color="auto"/>
              <w:bottom w:val="double" w:sz="4" w:space="0" w:color="auto"/>
            </w:tcBorders>
            <w:vAlign w:val="bottom"/>
          </w:tcPr>
          <w:p w14:paraId="28341141" w14:textId="561913E0" w:rsidR="00203CC4" w:rsidRPr="00D63F4B" w:rsidRDefault="00203CC4" w:rsidP="00203CC4">
            <w:pPr>
              <w:pStyle w:val="acctfourfigures"/>
              <w:tabs>
                <w:tab w:val="clear" w:pos="765"/>
                <w:tab w:val="decimal" w:pos="941"/>
              </w:tabs>
              <w:ind w:left="-79" w:right="-108"/>
              <w:rPr>
                <w:b/>
                <w:bCs/>
                <w:sz w:val="19"/>
                <w:szCs w:val="19"/>
                <w:lang w:bidi="th-TH"/>
              </w:rPr>
            </w:pPr>
            <w:r>
              <w:rPr>
                <w:b/>
                <w:bCs/>
                <w:sz w:val="19"/>
                <w:szCs w:val="19"/>
                <w:lang w:bidi="th-TH"/>
              </w:rPr>
              <w:t>835,425</w:t>
            </w:r>
          </w:p>
        </w:tc>
        <w:tc>
          <w:tcPr>
            <w:tcW w:w="180" w:type="dxa"/>
            <w:vAlign w:val="bottom"/>
          </w:tcPr>
          <w:p w14:paraId="7086B5EA" w14:textId="7085F4F1" w:rsidR="00203CC4" w:rsidRPr="00D63F4B" w:rsidRDefault="00203CC4" w:rsidP="00203CC4">
            <w:pPr>
              <w:pStyle w:val="acctfourfigures"/>
              <w:tabs>
                <w:tab w:val="clear" w:pos="765"/>
                <w:tab w:val="decimal" w:pos="620"/>
              </w:tabs>
              <w:ind w:left="-79" w:right="-108"/>
              <w:rPr>
                <w:b/>
                <w:bCs/>
                <w:sz w:val="19"/>
                <w:szCs w:val="19"/>
                <w:lang w:bidi="th-TH"/>
              </w:rPr>
            </w:pPr>
          </w:p>
        </w:tc>
        <w:tc>
          <w:tcPr>
            <w:tcW w:w="810" w:type="dxa"/>
            <w:tcBorders>
              <w:top w:val="single" w:sz="4" w:space="0" w:color="auto"/>
              <w:bottom w:val="double" w:sz="4" w:space="0" w:color="auto"/>
            </w:tcBorders>
          </w:tcPr>
          <w:p w14:paraId="7AFDC0E6" w14:textId="267EB5AA" w:rsidR="00203CC4" w:rsidRPr="00D63F4B" w:rsidRDefault="0076671D" w:rsidP="00203CC4">
            <w:pPr>
              <w:pStyle w:val="acctfourfigures"/>
              <w:tabs>
                <w:tab w:val="clear" w:pos="765"/>
                <w:tab w:val="decimal" w:pos="620"/>
              </w:tabs>
              <w:ind w:left="-79" w:right="-108"/>
              <w:rPr>
                <w:b/>
                <w:bCs/>
                <w:sz w:val="19"/>
                <w:szCs w:val="19"/>
                <w:lang w:bidi="th-TH"/>
              </w:rPr>
            </w:pPr>
            <w:r>
              <w:rPr>
                <w:b/>
                <w:bCs/>
                <w:sz w:val="19"/>
                <w:szCs w:val="19"/>
                <w:lang w:bidi="th-TH"/>
              </w:rPr>
              <w:t>274,364</w:t>
            </w:r>
          </w:p>
        </w:tc>
        <w:tc>
          <w:tcPr>
            <w:tcW w:w="183" w:type="dxa"/>
            <w:vAlign w:val="bottom"/>
          </w:tcPr>
          <w:p w14:paraId="73DE3129"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988" w:type="dxa"/>
            <w:tcBorders>
              <w:top w:val="single" w:sz="4" w:space="0" w:color="auto"/>
              <w:bottom w:val="double" w:sz="4" w:space="0" w:color="auto"/>
            </w:tcBorders>
            <w:vAlign w:val="bottom"/>
          </w:tcPr>
          <w:p w14:paraId="2E10EA9B" w14:textId="15B43482" w:rsidR="00203CC4" w:rsidRPr="00D63F4B" w:rsidRDefault="003F077C" w:rsidP="00203CC4">
            <w:pPr>
              <w:pStyle w:val="acctfourfigures"/>
              <w:tabs>
                <w:tab w:val="clear" w:pos="765"/>
                <w:tab w:val="decimal" w:pos="817"/>
              </w:tabs>
              <w:ind w:left="-79" w:right="-108"/>
              <w:rPr>
                <w:b/>
                <w:bCs/>
                <w:sz w:val="19"/>
                <w:szCs w:val="19"/>
                <w:lang w:bidi="th-TH"/>
              </w:rPr>
            </w:pPr>
            <w:r>
              <w:rPr>
                <w:b/>
                <w:bCs/>
                <w:sz w:val="19"/>
                <w:szCs w:val="19"/>
                <w:lang w:bidi="th-TH"/>
              </w:rPr>
              <w:t>87,282</w:t>
            </w:r>
          </w:p>
        </w:tc>
        <w:tc>
          <w:tcPr>
            <w:tcW w:w="180" w:type="dxa"/>
            <w:vAlign w:val="bottom"/>
          </w:tcPr>
          <w:p w14:paraId="5A0507C3"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990" w:type="dxa"/>
            <w:tcBorders>
              <w:top w:val="single" w:sz="4" w:space="0" w:color="auto"/>
              <w:bottom w:val="double" w:sz="4" w:space="0" w:color="auto"/>
            </w:tcBorders>
            <w:vAlign w:val="bottom"/>
          </w:tcPr>
          <w:p w14:paraId="0E079A4F" w14:textId="5D4EC125" w:rsidR="00203CC4" w:rsidRPr="00D63F4B" w:rsidRDefault="005416CA" w:rsidP="00203CC4">
            <w:pPr>
              <w:pStyle w:val="acctfourfigures"/>
              <w:tabs>
                <w:tab w:val="clear" w:pos="765"/>
                <w:tab w:val="decimal" w:pos="818"/>
              </w:tabs>
              <w:ind w:left="-79" w:right="-108"/>
              <w:rPr>
                <w:b/>
                <w:bCs/>
                <w:sz w:val="19"/>
                <w:szCs w:val="19"/>
              </w:rPr>
            </w:pPr>
            <w:r w:rsidRPr="005416CA">
              <w:rPr>
                <w:b/>
                <w:bCs/>
                <w:sz w:val="19"/>
                <w:szCs w:val="19"/>
              </w:rPr>
              <w:t>732,659</w:t>
            </w:r>
          </w:p>
        </w:tc>
        <w:tc>
          <w:tcPr>
            <w:tcW w:w="180" w:type="dxa"/>
            <w:vAlign w:val="bottom"/>
          </w:tcPr>
          <w:p w14:paraId="54B793B4"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897" w:type="dxa"/>
            <w:tcBorders>
              <w:top w:val="single" w:sz="4" w:space="0" w:color="auto"/>
              <w:bottom w:val="double" w:sz="4" w:space="0" w:color="auto"/>
            </w:tcBorders>
            <w:vAlign w:val="bottom"/>
          </w:tcPr>
          <w:p w14:paraId="21AA336A" w14:textId="32C493BC" w:rsidR="00203CC4" w:rsidRPr="00D63F4B" w:rsidRDefault="005E7DD4" w:rsidP="00203CC4">
            <w:pPr>
              <w:pStyle w:val="acctfourfigures"/>
              <w:tabs>
                <w:tab w:val="clear" w:pos="765"/>
                <w:tab w:val="decimal" w:pos="728"/>
              </w:tabs>
              <w:ind w:left="-79" w:right="-108"/>
              <w:rPr>
                <w:b/>
                <w:bCs/>
                <w:sz w:val="19"/>
                <w:szCs w:val="19"/>
              </w:rPr>
            </w:pPr>
            <w:r w:rsidRPr="005E7DD4">
              <w:rPr>
                <w:b/>
                <w:bCs/>
                <w:sz w:val="19"/>
                <w:szCs w:val="19"/>
              </w:rPr>
              <w:t>2,192,043</w:t>
            </w:r>
          </w:p>
        </w:tc>
        <w:tc>
          <w:tcPr>
            <w:tcW w:w="183" w:type="dxa"/>
            <w:vAlign w:val="bottom"/>
          </w:tcPr>
          <w:p w14:paraId="198326E0"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807" w:type="dxa"/>
            <w:tcBorders>
              <w:top w:val="single" w:sz="4" w:space="0" w:color="auto"/>
              <w:bottom w:val="double" w:sz="4" w:space="0" w:color="auto"/>
            </w:tcBorders>
          </w:tcPr>
          <w:p w14:paraId="57773026" w14:textId="59A3DE7A" w:rsidR="00203CC4" w:rsidRPr="00D63F4B" w:rsidRDefault="006156E4" w:rsidP="00203CC4">
            <w:pPr>
              <w:pStyle w:val="acctfourfigures"/>
              <w:tabs>
                <w:tab w:val="clear" w:pos="765"/>
                <w:tab w:val="decimal" w:pos="649"/>
              </w:tabs>
              <w:ind w:left="-79" w:right="-108"/>
              <w:rPr>
                <w:b/>
                <w:bCs/>
                <w:sz w:val="19"/>
                <w:szCs w:val="19"/>
                <w:lang w:bidi="th-TH"/>
              </w:rPr>
            </w:pPr>
            <w:r w:rsidRPr="006156E4">
              <w:rPr>
                <w:b/>
                <w:bCs/>
                <w:sz w:val="19"/>
                <w:szCs w:val="19"/>
                <w:lang w:bidi="th-TH"/>
              </w:rPr>
              <w:t>262,313</w:t>
            </w:r>
          </w:p>
        </w:tc>
        <w:tc>
          <w:tcPr>
            <w:tcW w:w="183" w:type="dxa"/>
          </w:tcPr>
          <w:p w14:paraId="127EF44E"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1172" w:type="dxa"/>
            <w:tcBorders>
              <w:top w:val="single" w:sz="4" w:space="0" w:color="auto"/>
              <w:bottom w:val="double" w:sz="4" w:space="0" w:color="auto"/>
            </w:tcBorders>
          </w:tcPr>
          <w:p w14:paraId="2B6F074A" w14:textId="527C7963" w:rsidR="00203CC4" w:rsidRPr="00D63F4B" w:rsidRDefault="00276B5A" w:rsidP="00203CC4">
            <w:pPr>
              <w:pStyle w:val="acctfourfigures"/>
              <w:tabs>
                <w:tab w:val="clear" w:pos="765"/>
                <w:tab w:val="decimal" w:pos="914"/>
              </w:tabs>
              <w:ind w:left="-79" w:right="-108"/>
              <w:rPr>
                <w:b/>
                <w:bCs/>
                <w:sz w:val="19"/>
                <w:szCs w:val="19"/>
                <w:lang w:bidi="th-TH"/>
              </w:rPr>
            </w:pPr>
            <w:r w:rsidRPr="00276B5A">
              <w:rPr>
                <w:b/>
                <w:bCs/>
                <w:sz w:val="19"/>
                <w:szCs w:val="19"/>
                <w:lang w:bidi="th-TH"/>
              </w:rPr>
              <w:t>626,529</w:t>
            </w:r>
          </w:p>
        </w:tc>
        <w:tc>
          <w:tcPr>
            <w:tcW w:w="180" w:type="dxa"/>
          </w:tcPr>
          <w:p w14:paraId="5D776923"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809" w:type="dxa"/>
            <w:tcBorders>
              <w:top w:val="single" w:sz="4" w:space="0" w:color="auto"/>
              <w:bottom w:val="double" w:sz="4" w:space="0" w:color="auto"/>
            </w:tcBorders>
          </w:tcPr>
          <w:p w14:paraId="490959F4" w14:textId="7D2AD678" w:rsidR="00203CC4" w:rsidRPr="00686D19" w:rsidRDefault="00EF46F8" w:rsidP="008F6D62">
            <w:pPr>
              <w:pStyle w:val="acctfourfigures"/>
              <w:tabs>
                <w:tab w:val="clear" w:pos="765"/>
                <w:tab w:val="decimal" w:pos="620"/>
              </w:tabs>
              <w:ind w:left="-79" w:right="-108"/>
              <w:rPr>
                <w:b/>
                <w:bCs/>
                <w:sz w:val="20"/>
                <w:lang w:bidi="th-TH"/>
              </w:rPr>
            </w:pPr>
            <w:r w:rsidRPr="00EF46F8">
              <w:rPr>
                <w:b/>
                <w:bCs/>
                <w:sz w:val="20"/>
                <w:lang w:bidi="th-TH"/>
              </w:rPr>
              <w:t>156,470</w:t>
            </w:r>
          </w:p>
        </w:tc>
        <w:tc>
          <w:tcPr>
            <w:tcW w:w="183" w:type="dxa"/>
          </w:tcPr>
          <w:p w14:paraId="06CCB13F" w14:textId="77777777" w:rsidR="00203CC4" w:rsidRPr="003E346B" w:rsidRDefault="00203CC4" w:rsidP="00203CC4">
            <w:pPr>
              <w:pStyle w:val="acctfourfigures"/>
              <w:tabs>
                <w:tab w:val="clear" w:pos="765"/>
                <w:tab w:val="decimal" w:pos="620"/>
              </w:tabs>
              <w:ind w:left="-79" w:right="-108"/>
              <w:rPr>
                <w:sz w:val="19"/>
                <w:szCs w:val="19"/>
              </w:rPr>
            </w:pPr>
          </w:p>
        </w:tc>
        <w:tc>
          <w:tcPr>
            <w:tcW w:w="987" w:type="dxa"/>
            <w:tcBorders>
              <w:top w:val="single" w:sz="4" w:space="0" w:color="auto"/>
              <w:bottom w:val="double" w:sz="4" w:space="0" w:color="auto"/>
            </w:tcBorders>
          </w:tcPr>
          <w:p w14:paraId="75B87BED" w14:textId="6E31C42E" w:rsidR="00203CC4" w:rsidRPr="00D63F4B" w:rsidRDefault="00684B5E" w:rsidP="00203CC4">
            <w:pPr>
              <w:pStyle w:val="acctfourfigures"/>
              <w:tabs>
                <w:tab w:val="clear" w:pos="765"/>
                <w:tab w:val="decimal" w:pos="820"/>
              </w:tabs>
              <w:ind w:left="-79" w:right="-108"/>
              <w:rPr>
                <w:b/>
                <w:bCs/>
                <w:sz w:val="19"/>
                <w:szCs w:val="19"/>
                <w:lang w:bidi="th-TH"/>
              </w:rPr>
            </w:pPr>
            <w:r>
              <w:rPr>
                <w:b/>
                <w:bCs/>
                <w:sz w:val="19"/>
                <w:szCs w:val="19"/>
                <w:lang w:bidi="th-TH"/>
              </w:rPr>
              <w:t>528</w:t>
            </w:r>
          </w:p>
        </w:tc>
        <w:tc>
          <w:tcPr>
            <w:tcW w:w="183" w:type="dxa"/>
          </w:tcPr>
          <w:p w14:paraId="41771C39"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987" w:type="dxa"/>
            <w:tcBorders>
              <w:top w:val="single" w:sz="4" w:space="0" w:color="auto"/>
              <w:bottom w:val="double" w:sz="4" w:space="0" w:color="auto"/>
            </w:tcBorders>
          </w:tcPr>
          <w:p w14:paraId="11828A8E" w14:textId="15FE5353" w:rsidR="00203CC4" w:rsidRPr="00D63F4B" w:rsidRDefault="0039019D" w:rsidP="00203CC4">
            <w:pPr>
              <w:pStyle w:val="acctfourfigures"/>
              <w:tabs>
                <w:tab w:val="clear" w:pos="765"/>
                <w:tab w:val="decimal" w:pos="820"/>
              </w:tabs>
              <w:ind w:left="-79" w:right="-57"/>
              <w:rPr>
                <w:b/>
                <w:bCs/>
                <w:sz w:val="19"/>
                <w:szCs w:val="19"/>
                <w:lang w:bidi="th-TH"/>
              </w:rPr>
            </w:pPr>
            <w:r w:rsidRPr="0039019D">
              <w:rPr>
                <w:b/>
                <w:bCs/>
                <w:sz w:val="19"/>
                <w:szCs w:val="19"/>
                <w:lang w:bidi="th-TH"/>
              </w:rPr>
              <w:t>729,183</w:t>
            </w:r>
          </w:p>
        </w:tc>
        <w:tc>
          <w:tcPr>
            <w:tcW w:w="180" w:type="dxa"/>
          </w:tcPr>
          <w:p w14:paraId="580A26E0" w14:textId="77777777" w:rsidR="00203CC4" w:rsidRPr="00D63F4B" w:rsidRDefault="00203CC4" w:rsidP="00203CC4">
            <w:pPr>
              <w:pStyle w:val="acctfourfigures"/>
              <w:tabs>
                <w:tab w:val="clear" w:pos="765"/>
                <w:tab w:val="decimal" w:pos="620"/>
              </w:tabs>
              <w:ind w:left="-79" w:right="-108"/>
              <w:rPr>
                <w:b/>
                <w:bCs/>
                <w:sz w:val="19"/>
                <w:szCs w:val="19"/>
                <w:lang w:bidi="th-TH"/>
              </w:rPr>
            </w:pPr>
          </w:p>
        </w:tc>
        <w:tc>
          <w:tcPr>
            <w:tcW w:w="898" w:type="dxa"/>
            <w:tcBorders>
              <w:top w:val="single" w:sz="4" w:space="0" w:color="auto"/>
              <w:bottom w:val="double" w:sz="4" w:space="0" w:color="auto"/>
            </w:tcBorders>
          </w:tcPr>
          <w:p w14:paraId="18824F8C" w14:textId="5F400632" w:rsidR="00203CC4" w:rsidRPr="00D63F4B" w:rsidRDefault="008D4EC6" w:rsidP="008D54D8">
            <w:pPr>
              <w:pStyle w:val="acctfourfigures"/>
              <w:tabs>
                <w:tab w:val="clear" w:pos="765"/>
                <w:tab w:val="decimal" w:pos="766"/>
              </w:tabs>
              <w:ind w:left="-79" w:right="-108"/>
              <w:rPr>
                <w:b/>
                <w:bCs/>
                <w:sz w:val="19"/>
                <w:szCs w:val="19"/>
              </w:rPr>
            </w:pPr>
            <w:r w:rsidRPr="008D4EC6">
              <w:rPr>
                <w:b/>
                <w:bCs/>
                <w:sz w:val="19"/>
                <w:szCs w:val="19"/>
              </w:rPr>
              <w:t>1,775,023</w:t>
            </w:r>
          </w:p>
        </w:tc>
      </w:tr>
    </w:tbl>
    <w:p w14:paraId="5B369E05" w14:textId="77777777" w:rsidR="00C32BCD" w:rsidRPr="005449AD" w:rsidRDefault="00C32BCD" w:rsidP="00FF2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540"/>
        <w:jc w:val="both"/>
        <w:rPr>
          <w:rFonts w:ascii="Times New Roman" w:hAnsi="Times New Roman"/>
          <w:sz w:val="22"/>
          <w:szCs w:val="22"/>
          <w:lang w:bidi="ar-SA"/>
        </w:rPr>
      </w:pPr>
    </w:p>
    <w:p w14:paraId="6B40FE0E" w14:textId="375F4EF4" w:rsidR="001C4888" w:rsidRPr="005449AD" w:rsidRDefault="001C4888" w:rsidP="00FF21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540"/>
        <w:jc w:val="both"/>
        <w:rPr>
          <w:rFonts w:ascii="Times New Roman" w:hAnsi="Times New Roman"/>
          <w:sz w:val="22"/>
          <w:szCs w:val="22"/>
          <w:lang w:bidi="ar-SA"/>
        </w:rPr>
      </w:pPr>
    </w:p>
    <w:p w14:paraId="4DD55BFF" w14:textId="77777777" w:rsidR="00AD6013" w:rsidRPr="005449AD" w:rsidRDefault="00AD6013" w:rsidP="00AB03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0"/>
        </w:tabs>
        <w:ind w:right="29"/>
        <w:rPr>
          <w:rFonts w:ascii="Times New Roman" w:hAnsi="Times New Roman"/>
          <w:sz w:val="22"/>
          <w:szCs w:val="22"/>
        </w:rPr>
      </w:pPr>
    </w:p>
    <w:p w14:paraId="26DAB21C" w14:textId="32930937" w:rsidR="00AD6013" w:rsidRPr="005449AD" w:rsidRDefault="00AD6013" w:rsidP="00AB03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0"/>
        </w:tabs>
        <w:ind w:right="29"/>
        <w:rPr>
          <w:rFonts w:ascii="Times New Roman" w:hAnsi="Times New Roman"/>
          <w:sz w:val="22"/>
          <w:szCs w:val="22"/>
        </w:rPr>
        <w:sectPr w:rsidR="00AD6013" w:rsidRPr="005449AD" w:rsidSect="00117C09">
          <w:pgSz w:w="16840" w:h="11907" w:orient="landscape" w:code="9"/>
          <w:pgMar w:top="691" w:right="730" w:bottom="576" w:left="1152" w:header="720" w:footer="720" w:gutter="0"/>
          <w:cols w:space="720"/>
          <w:docGrid w:linePitch="245"/>
        </w:sectPr>
      </w:pPr>
    </w:p>
    <w:p w14:paraId="0B711CBB" w14:textId="77777777" w:rsidR="00A9231A" w:rsidRPr="005449AD" w:rsidRDefault="00A9231A" w:rsidP="00F93B9F">
      <w:pPr>
        <w:pStyle w:val="Heading1"/>
        <w:tabs>
          <w:tab w:val="clear" w:pos="283"/>
          <w:tab w:val="num" w:pos="630"/>
        </w:tabs>
        <w:ind w:left="540" w:hanging="540"/>
        <w:rPr>
          <w:rFonts w:ascii="Times New Roman" w:hAnsi="Times New Roman"/>
          <w:sz w:val="24"/>
          <w:szCs w:val="24"/>
          <w:u w:val="none"/>
        </w:rPr>
      </w:pPr>
      <w:r w:rsidRPr="005449AD">
        <w:rPr>
          <w:rFonts w:ascii="Times New Roman" w:hAnsi="Times New Roman"/>
          <w:sz w:val="24"/>
          <w:szCs w:val="24"/>
          <w:u w:val="none"/>
        </w:rPr>
        <w:lastRenderedPageBreak/>
        <w:t>Property, plant and equipment</w:t>
      </w:r>
    </w:p>
    <w:p w14:paraId="0D67F213" w14:textId="77777777" w:rsidR="00A9231A" w:rsidRPr="005449AD" w:rsidRDefault="00A9231A" w:rsidP="00A9231A">
      <w:pPr>
        <w:rPr>
          <w:rFonts w:ascii="Times New Roman" w:hAnsi="Times New Roman"/>
          <w:sz w:val="22"/>
          <w:szCs w:val="22"/>
        </w:rPr>
      </w:pPr>
    </w:p>
    <w:p w14:paraId="67BE88F5" w14:textId="02C98C89" w:rsidR="00A9231A" w:rsidRPr="005449AD" w:rsidRDefault="00A9231A" w:rsidP="00F93B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sz w:val="22"/>
          <w:szCs w:val="22"/>
          <w:lang w:bidi="ar-SA"/>
        </w:rPr>
      </w:pPr>
      <w:r w:rsidRPr="00F93B9F">
        <w:rPr>
          <w:rFonts w:ascii="Times New Roman" w:hAnsi="Times New Roman"/>
          <w:sz w:val="22"/>
          <w:szCs w:val="22"/>
          <w:lang w:bidi="ar-SA"/>
        </w:rPr>
        <w:t xml:space="preserve">Acquisitions, disposals and transfers of property, plant and equipment during </w:t>
      </w:r>
      <w:r w:rsidR="00DC2BC4" w:rsidRPr="00F93B9F">
        <w:rPr>
          <w:rFonts w:ascii="Times New Roman" w:hAnsi="Times New Roman"/>
          <w:sz w:val="22"/>
          <w:szCs w:val="22"/>
          <w:lang w:bidi="ar-SA"/>
        </w:rPr>
        <w:t xml:space="preserve">the </w:t>
      </w:r>
      <w:r w:rsidR="00181BBA">
        <w:rPr>
          <w:rFonts w:ascii="Times New Roman" w:hAnsi="Times New Roman"/>
          <w:sz w:val="21"/>
          <w:szCs w:val="21"/>
        </w:rPr>
        <w:t>six-month period ended</w:t>
      </w:r>
      <w:r w:rsidR="00181BBA">
        <w:rPr>
          <w:rFonts w:ascii="Times New Roman" w:hAnsi="Times New Roman"/>
          <w:sz w:val="22"/>
          <w:szCs w:val="22"/>
        </w:rPr>
        <w:br/>
        <w:t xml:space="preserve">30 June </w:t>
      </w:r>
      <w:r w:rsidR="005A33F9">
        <w:rPr>
          <w:rFonts w:ascii="Times New Roman" w:hAnsi="Times New Roman"/>
          <w:sz w:val="22"/>
          <w:szCs w:val="22"/>
          <w:lang w:bidi="ar-SA"/>
        </w:rPr>
        <w:t xml:space="preserve">2025 </w:t>
      </w:r>
      <w:r w:rsidRPr="005449AD">
        <w:rPr>
          <w:rFonts w:ascii="Times New Roman" w:hAnsi="Times New Roman"/>
          <w:sz w:val="22"/>
          <w:szCs w:val="22"/>
          <w:lang w:bidi="ar-SA"/>
        </w:rPr>
        <w:t>were as follows:</w:t>
      </w:r>
    </w:p>
    <w:p w14:paraId="139918D7" w14:textId="18549E1C" w:rsidR="00A9231A" w:rsidRPr="005449AD" w:rsidRDefault="00A9231A" w:rsidP="00A9231A">
      <w:pPr>
        <w:rPr>
          <w:rFonts w:ascii="Times New Roman" w:hAnsi="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4050"/>
        <w:gridCol w:w="1350"/>
        <w:gridCol w:w="180"/>
        <w:gridCol w:w="1170"/>
        <w:gridCol w:w="178"/>
        <w:gridCol w:w="1352"/>
        <w:gridCol w:w="180"/>
        <w:gridCol w:w="1170"/>
      </w:tblGrid>
      <w:tr w:rsidR="008D3181" w:rsidRPr="005449AD" w14:paraId="75690C82" w14:textId="77777777" w:rsidTr="00161285">
        <w:trPr>
          <w:cantSplit/>
          <w:tblHeader/>
        </w:trPr>
        <w:tc>
          <w:tcPr>
            <w:tcW w:w="4050" w:type="dxa"/>
          </w:tcPr>
          <w:p w14:paraId="3EE77165" w14:textId="77777777" w:rsidR="008D3181" w:rsidRPr="005449AD" w:rsidRDefault="008D3181" w:rsidP="00C96A37">
            <w:pPr>
              <w:shd w:val="clear" w:color="auto" w:fill="FFFFFF"/>
              <w:spacing w:line="260" w:lineRule="exact"/>
              <w:rPr>
                <w:rFonts w:ascii="Times New Roman" w:hAnsi="Times New Roman"/>
                <w:i/>
                <w:iCs/>
                <w:sz w:val="22"/>
                <w:szCs w:val="22"/>
              </w:rPr>
            </w:pPr>
          </w:p>
        </w:tc>
        <w:tc>
          <w:tcPr>
            <w:tcW w:w="2700" w:type="dxa"/>
            <w:gridSpan w:val="3"/>
          </w:tcPr>
          <w:p w14:paraId="4FF615D1" w14:textId="77777777" w:rsidR="008D3181" w:rsidRPr="005449AD" w:rsidRDefault="008D3181" w:rsidP="00C96A37">
            <w:pPr>
              <w:pStyle w:val="acctmergecolhdg"/>
              <w:shd w:val="clear" w:color="auto" w:fill="FFFFFF"/>
              <w:spacing w:line="260" w:lineRule="exact"/>
              <w:rPr>
                <w:b w:val="0"/>
                <w:bCs/>
                <w:szCs w:val="22"/>
              </w:rPr>
            </w:pPr>
            <w:r w:rsidRPr="005449AD">
              <w:rPr>
                <w:szCs w:val="22"/>
              </w:rPr>
              <w:t xml:space="preserve">Consolidated </w:t>
            </w:r>
            <w:r w:rsidRPr="005449AD">
              <w:rPr>
                <w:szCs w:val="22"/>
              </w:rPr>
              <w:br/>
              <w:t>financial statements</w:t>
            </w:r>
          </w:p>
        </w:tc>
        <w:tc>
          <w:tcPr>
            <w:tcW w:w="178" w:type="dxa"/>
          </w:tcPr>
          <w:p w14:paraId="2EAFE2DF" w14:textId="77777777" w:rsidR="008D3181" w:rsidRPr="005449AD" w:rsidRDefault="008D3181" w:rsidP="00C96A37">
            <w:pPr>
              <w:pStyle w:val="acctmergecolhdg"/>
              <w:shd w:val="clear" w:color="auto" w:fill="FFFFFF"/>
              <w:spacing w:line="260" w:lineRule="exact"/>
              <w:jc w:val="left"/>
              <w:rPr>
                <w:szCs w:val="22"/>
              </w:rPr>
            </w:pPr>
          </w:p>
        </w:tc>
        <w:tc>
          <w:tcPr>
            <w:tcW w:w="2702" w:type="dxa"/>
            <w:gridSpan w:val="3"/>
          </w:tcPr>
          <w:p w14:paraId="2C9F46BA" w14:textId="77777777" w:rsidR="008D3181" w:rsidRPr="005449AD" w:rsidRDefault="008D3181" w:rsidP="00C96A37">
            <w:pPr>
              <w:pStyle w:val="acctmergecolhdg"/>
              <w:shd w:val="clear" w:color="auto" w:fill="FFFFFF"/>
              <w:spacing w:line="260" w:lineRule="exact"/>
              <w:rPr>
                <w:b w:val="0"/>
                <w:bCs/>
                <w:szCs w:val="22"/>
              </w:rPr>
            </w:pPr>
            <w:r w:rsidRPr="005449AD">
              <w:rPr>
                <w:szCs w:val="22"/>
              </w:rPr>
              <w:t xml:space="preserve">Separate </w:t>
            </w:r>
            <w:r w:rsidRPr="005449AD">
              <w:rPr>
                <w:szCs w:val="22"/>
              </w:rPr>
              <w:br/>
              <w:t>financial statements</w:t>
            </w:r>
          </w:p>
        </w:tc>
      </w:tr>
      <w:tr w:rsidR="008D3181" w:rsidRPr="005449AD" w14:paraId="5AE0040A" w14:textId="77777777" w:rsidTr="00161285">
        <w:trPr>
          <w:cantSplit/>
          <w:trHeight w:val="1235"/>
          <w:tblHeader/>
        </w:trPr>
        <w:tc>
          <w:tcPr>
            <w:tcW w:w="4050" w:type="dxa"/>
          </w:tcPr>
          <w:p w14:paraId="5A11C73E" w14:textId="77777777" w:rsidR="008D3181" w:rsidRPr="005449AD" w:rsidRDefault="008D3181" w:rsidP="00C96A37">
            <w:pPr>
              <w:pStyle w:val="acctfourfigures"/>
              <w:shd w:val="clear" w:color="auto" w:fill="FFFFFF"/>
              <w:spacing w:line="260" w:lineRule="exact"/>
              <w:jc w:val="center"/>
              <w:rPr>
                <w:szCs w:val="22"/>
              </w:rPr>
            </w:pPr>
          </w:p>
          <w:p w14:paraId="771584A4" w14:textId="77777777" w:rsidR="008D3181" w:rsidRPr="005449AD" w:rsidRDefault="008D3181" w:rsidP="00C96A37">
            <w:pPr>
              <w:pStyle w:val="acctfourfigures"/>
              <w:shd w:val="clear" w:color="auto" w:fill="FFFFFF"/>
              <w:spacing w:line="260" w:lineRule="exact"/>
              <w:jc w:val="center"/>
              <w:rPr>
                <w:szCs w:val="22"/>
              </w:rPr>
            </w:pPr>
          </w:p>
          <w:p w14:paraId="0F8E6FBB" w14:textId="77777777" w:rsidR="008D3181" w:rsidRPr="005449AD" w:rsidRDefault="008D3181" w:rsidP="00C96A37">
            <w:pPr>
              <w:pStyle w:val="acctfourfigures"/>
              <w:shd w:val="clear" w:color="auto" w:fill="FFFFFF"/>
              <w:spacing w:line="260" w:lineRule="exact"/>
              <w:rPr>
                <w:szCs w:val="22"/>
                <w:cs/>
                <w:lang w:bidi="th-TH"/>
              </w:rPr>
            </w:pPr>
          </w:p>
          <w:p w14:paraId="66611EFD" w14:textId="77777777" w:rsidR="008D3181" w:rsidRPr="005449AD" w:rsidRDefault="008D3181" w:rsidP="00C96A37">
            <w:pPr>
              <w:pStyle w:val="acctfourfigures"/>
              <w:shd w:val="clear" w:color="auto" w:fill="FFFFFF"/>
              <w:spacing w:line="260" w:lineRule="exact"/>
              <w:rPr>
                <w:szCs w:val="22"/>
                <w:cs/>
                <w:lang w:bidi="th-TH"/>
              </w:rPr>
            </w:pPr>
          </w:p>
          <w:p w14:paraId="36EEC9BF" w14:textId="77777777" w:rsidR="008D3181" w:rsidRPr="005449AD" w:rsidRDefault="008D3181" w:rsidP="00C96A37">
            <w:pPr>
              <w:pStyle w:val="acctfourfigures"/>
              <w:shd w:val="clear" w:color="auto" w:fill="FFFFFF"/>
              <w:spacing w:line="260" w:lineRule="exact"/>
              <w:rPr>
                <w:szCs w:val="22"/>
              </w:rPr>
            </w:pPr>
          </w:p>
        </w:tc>
        <w:tc>
          <w:tcPr>
            <w:tcW w:w="1350" w:type="dxa"/>
          </w:tcPr>
          <w:p w14:paraId="01BE6534" w14:textId="77777777" w:rsidR="008D3181" w:rsidRPr="005449AD" w:rsidRDefault="008D3181" w:rsidP="00C96A37">
            <w:pPr>
              <w:pStyle w:val="acctfourfigures"/>
              <w:shd w:val="clear" w:color="auto" w:fill="FFFFFF"/>
              <w:tabs>
                <w:tab w:val="clear" w:pos="765"/>
              </w:tabs>
              <w:spacing w:line="260" w:lineRule="exact"/>
              <w:rPr>
                <w:szCs w:val="22"/>
              </w:rPr>
            </w:pPr>
          </w:p>
          <w:p w14:paraId="003D33F1"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Acquisitions</w:t>
            </w:r>
          </w:p>
          <w:p w14:paraId="46FE52EF"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w:t>
            </w:r>
          </w:p>
          <w:p w14:paraId="25C07602" w14:textId="77777777" w:rsidR="008D3181" w:rsidRPr="005449AD" w:rsidRDefault="008D3181" w:rsidP="00C96A37">
            <w:pPr>
              <w:pStyle w:val="acctfourfigures"/>
              <w:shd w:val="clear" w:color="auto" w:fill="FFFFFF"/>
              <w:tabs>
                <w:tab w:val="clear" w:pos="765"/>
              </w:tabs>
              <w:spacing w:line="260" w:lineRule="exact"/>
              <w:jc w:val="center"/>
              <w:rPr>
                <w:szCs w:val="22"/>
                <w:rtl/>
                <w:cs/>
              </w:rPr>
            </w:pPr>
            <w:r w:rsidRPr="005449AD">
              <w:rPr>
                <w:szCs w:val="22"/>
              </w:rPr>
              <w:t>transfers in - at cost</w:t>
            </w:r>
          </w:p>
        </w:tc>
        <w:tc>
          <w:tcPr>
            <w:tcW w:w="180" w:type="dxa"/>
          </w:tcPr>
          <w:p w14:paraId="637BF67A" w14:textId="77777777" w:rsidR="008D3181" w:rsidRPr="005449AD" w:rsidRDefault="008D3181" w:rsidP="00C96A37">
            <w:pPr>
              <w:pStyle w:val="acctfourfigures"/>
              <w:shd w:val="clear" w:color="auto" w:fill="FFFFFF"/>
              <w:spacing w:line="260" w:lineRule="exact"/>
              <w:jc w:val="center"/>
              <w:rPr>
                <w:szCs w:val="22"/>
              </w:rPr>
            </w:pPr>
          </w:p>
          <w:p w14:paraId="25AB98AA" w14:textId="77777777" w:rsidR="008D3181" w:rsidRPr="005449AD" w:rsidRDefault="008D3181" w:rsidP="00C96A37">
            <w:pPr>
              <w:pStyle w:val="acctfourfigures"/>
              <w:shd w:val="clear" w:color="auto" w:fill="FFFFFF"/>
              <w:spacing w:line="260" w:lineRule="exact"/>
              <w:jc w:val="center"/>
              <w:rPr>
                <w:szCs w:val="22"/>
              </w:rPr>
            </w:pPr>
          </w:p>
          <w:p w14:paraId="430C6C47" w14:textId="77777777" w:rsidR="008D3181" w:rsidRPr="005449AD" w:rsidRDefault="008D3181" w:rsidP="00C96A37">
            <w:pPr>
              <w:pStyle w:val="acctfourfigures"/>
              <w:shd w:val="clear" w:color="auto" w:fill="FFFFFF"/>
              <w:spacing w:line="260" w:lineRule="exact"/>
              <w:jc w:val="center"/>
              <w:rPr>
                <w:szCs w:val="22"/>
              </w:rPr>
            </w:pPr>
          </w:p>
          <w:p w14:paraId="4EA2B450" w14:textId="77777777" w:rsidR="008D3181" w:rsidRPr="005449AD" w:rsidRDefault="008D3181" w:rsidP="00C96A37">
            <w:pPr>
              <w:pStyle w:val="acctfourfigures"/>
              <w:shd w:val="clear" w:color="auto" w:fill="FFFFFF"/>
              <w:spacing w:line="260" w:lineRule="exact"/>
              <w:jc w:val="center"/>
              <w:rPr>
                <w:szCs w:val="22"/>
              </w:rPr>
            </w:pPr>
          </w:p>
          <w:p w14:paraId="52EC36B4" w14:textId="77777777" w:rsidR="008D3181" w:rsidRPr="005449AD" w:rsidRDefault="008D3181" w:rsidP="00C96A37">
            <w:pPr>
              <w:pStyle w:val="acctfourfigures"/>
              <w:shd w:val="clear" w:color="auto" w:fill="FFFFFF"/>
              <w:spacing w:line="260" w:lineRule="exact"/>
              <w:jc w:val="center"/>
              <w:rPr>
                <w:szCs w:val="22"/>
              </w:rPr>
            </w:pPr>
          </w:p>
        </w:tc>
        <w:tc>
          <w:tcPr>
            <w:tcW w:w="1170" w:type="dxa"/>
          </w:tcPr>
          <w:p w14:paraId="4AFB88D5"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Disposals</w:t>
            </w:r>
          </w:p>
          <w:p w14:paraId="2EBD2D5F"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 transfers out - net book value</w:t>
            </w:r>
          </w:p>
        </w:tc>
        <w:tc>
          <w:tcPr>
            <w:tcW w:w="178" w:type="dxa"/>
          </w:tcPr>
          <w:p w14:paraId="2A824EC2" w14:textId="77777777" w:rsidR="008D3181" w:rsidRPr="005449AD" w:rsidRDefault="008D3181" w:rsidP="00C96A37">
            <w:pPr>
              <w:pStyle w:val="acctfourfigures"/>
              <w:shd w:val="clear" w:color="auto" w:fill="FFFFFF"/>
              <w:spacing w:line="260" w:lineRule="exact"/>
              <w:jc w:val="center"/>
              <w:rPr>
                <w:szCs w:val="22"/>
              </w:rPr>
            </w:pPr>
          </w:p>
          <w:p w14:paraId="6414399F" w14:textId="77777777" w:rsidR="008D3181" w:rsidRPr="005449AD" w:rsidRDefault="008D3181" w:rsidP="00C96A37">
            <w:pPr>
              <w:pStyle w:val="acctfourfigures"/>
              <w:shd w:val="clear" w:color="auto" w:fill="FFFFFF"/>
              <w:spacing w:line="260" w:lineRule="exact"/>
              <w:jc w:val="center"/>
              <w:rPr>
                <w:szCs w:val="22"/>
              </w:rPr>
            </w:pPr>
          </w:p>
          <w:p w14:paraId="76F37E19" w14:textId="77777777" w:rsidR="008D3181" w:rsidRPr="005449AD" w:rsidRDefault="008D3181" w:rsidP="00C96A37">
            <w:pPr>
              <w:pStyle w:val="acctfourfigures"/>
              <w:shd w:val="clear" w:color="auto" w:fill="FFFFFF"/>
              <w:spacing w:line="260" w:lineRule="exact"/>
              <w:jc w:val="center"/>
              <w:rPr>
                <w:szCs w:val="22"/>
              </w:rPr>
            </w:pPr>
          </w:p>
          <w:p w14:paraId="76397027" w14:textId="77777777" w:rsidR="008D3181" w:rsidRPr="005449AD" w:rsidRDefault="008D3181" w:rsidP="00C96A37">
            <w:pPr>
              <w:pStyle w:val="acctfourfigures"/>
              <w:shd w:val="clear" w:color="auto" w:fill="FFFFFF"/>
              <w:spacing w:line="260" w:lineRule="exact"/>
              <w:jc w:val="center"/>
              <w:rPr>
                <w:szCs w:val="22"/>
              </w:rPr>
            </w:pPr>
          </w:p>
          <w:p w14:paraId="149077BD" w14:textId="77777777" w:rsidR="008D3181" w:rsidRPr="005449AD" w:rsidRDefault="008D3181" w:rsidP="00C96A37">
            <w:pPr>
              <w:pStyle w:val="acctfourfigures"/>
              <w:shd w:val="clear" w:color="auto" w:fill="FFFFFF"/>
              <w:spacing w:line="260" w:lineRule="exact"/>
              <w:jc w:val="center"/>
              <w:rPr>
                <w:szCs w:val="22"/>
              </w:rPr>
            </w:pPr>
          </w:p>
        </w:tc>
        <w:tc>
          <w:tcPr>
            <w:tcW w:w="1352" w:type="dxa"/>
          </w:tcPr>
          <w:p w14:paraId="054E52F9" w14:textId="77777777" w:rsidR="008D3181" w:rsidRPr="005449AD" w:rsidRDefault="008D3181" w:rsidP="00C96A37">
            <w:pPr>
              <w:pStyle w:val="acctfourfigures"/>
              <w:shd w:val="clear" w:color="auto" w:fill="FFFFFF"/>
              <w:tabs>
                <w:tab w:val="clear" w:pos="765"/>
              </w:tabs>
              <w:spacing w:line="260" w:lineRule="exact"/>
              <w:jc w:val="center"/>
              <w:rPr>
                <w:szCs w:val="22"/>
              </w:rPr>
            </w:pPr>
          </w:p>
          <w:p w14:paraId="28D1CE9C"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Acquisitions</w:t>
            </w:r>
          </w:p>
          <w:p w14:paraId="13EFFA56"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w:t>
            </w:r>
          </w:p>
          <w:p w14:paraId="7863698A" w14:textId="77777777" w:rsidR="008D3181" w:rsidRPr="005449AD" w:rsidRDefault="008D3181" w:rsidP="00C96A37">
            <w:pPr>
              <w:pStyle w:val="acctfourfigures"/>
              <w:shd w:val="clear" w:color="auto" w:fill="FFFFFF"/>
              <w:tabs>
                <w:tab w:val="clear" w:pos="765"/>
              </w:tabs>
              <w:spacing w:line="260" w:lineRule="exact"/>
              <w:jc w:val="center"/>
              <w:rPr>
                <w:szCs w:val="22"/>
                <w:rtl/>
                <w:cs/>
              </w:rPr>
            </w:pPr>
            <w:r w:rsidRPr="005449AD">
              <w:rPr>
                <w:szCs w:val="22"/>
              </w:rPr>
              <w:t>transfers in - at cost</w:t>
            </w:r>
          </w:p>
        </w:tc>
        <w:tc>
          <w:tcPr>
            <w:tcW w:w="180" w:type="dxa"/>
          </w:tcPr>
          <w:p w14:paraId="18D4CB19" w14:textId="77777777" w:rsidR="008D3181" w:rsidRPr="005449AD" w:rsidRDefault="008D3181" w:rsidP="00C96A37">
            <w:pPr>
              <w:pStyle w:val="acctfourfigures"/>
              <w:shd w:val="clear" w:color="auto" w:fill="FFFFFF"/>
              <w:spacing w:line="260" w:lineRule="exact"/>
              <w:jc w:val="center"/>
              <w:rPr>
                <w:szCs w:val="22"/>
              </w:rPr>
            </w:pPr>
          </w:p>
          <w:p w14:paraId="36802A37" w14:textId="77777777" w:rsidR="008D3181" w:rsidRPr="005449AD" w:rsidRDefault="008D3181" w:rsidP="00C96A37">
            <w:pPr>
              <w:pStyle w:val="acctfourfigures"/>
              <w:shd w:val="clear" w:color="auto" w:fill="FFFFFF"/>
              <w:spacing w:line="260" w:lineRule="exact"/>
              <w:jc w:val="center"/>
              <w:rPr>
                <w:szCs w:val="22"/>
              </w:rPr>
            </w:pPr>
          </w:p>
          <w:p w14:paraId="6DE0594B" w14:textId="77777777" w:rsidR="008D3181" w:rsidRPr="005449AD" w:rsidRDefault="008D3181" w:rsidP="00C96A37">
            <w:pPr>
              <w:pStyle w:val="acctfourfigures"/>
              <w:shd w:val="clear" w:color="auto" w:fill="FFFFFF"/>
              <w:spacing w:line="260" w:lineRule="exact"/>
              <w:jc w:val="center"/>
              <w:rPr>
                <w:szCs w:val="22"/>
              </w:rPr>
            </w:pPr>
          </w:p>
          <w:p w14:paraId="52CE7FDE" w14:textId="77777777" w:rsidR="008D3181" w:rsidRPr="005449AD" w:rsidRDefault="008D3181" w:rsidP="00C96A37">
            <w:pPr>
              <w:pStyle w:val="acctfourfigures"/>
              <w:shd w:val="clear" w:color="auto" w:fill="FFFFFF"/>
              <w:spacing w:line="260" w:lineRule="exact"/>
              <w:jc w:val="center"/>
              <w:rPr>
                <w:szCs w:val="22"/>
              </w:rPr>
            </w:pPr>
          </w:p>
          <w:p w14:paraId="570C3799" w14:textId="77777777" w:rsidR="008D3181" w:rsidRPr="005449AD" w:rsidRDefault="008D3181" w:rsidP="00C96A37">
            <w:pPr>
              <w:pStyle w:val="acctfourfigures"/>
              <w:shd w:val="clear" w:color="auto" w:fill="FFFFFF"/>
              <w:spacing w:line="260" w:lineRule="exact"/>
              <w:jc w:val="center"/>
              <w:rPr>
                <w:szCs w:val="22"/>
              </w:rPr>
            </w:pPr>
          </w:p>
        </w:tc>
        <w:tc>
          <w:tcPr>
            <w:tcW w:w="1170" w:type="dxa"/>
          </w:tcPr>
          <w:p w14:paraId="0ABDBB28"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Disposals</w:t>
            </w:r>
          </w:p>
          <w:p w14:paraId="2BC1A774"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and</w:t>
            </w:r>
          </w:p>
          <w:p w14:paraId="3F41D047" w14:textId="77777777" w:rsidR="008D3181" w:rsidRPr="005449AD" w:rsidRDefault="008D3181" w:rsidP="00C96A37">
            <w:pPr>
              <w:pStyle w:val="acctfourfigures"/>
              <w:shd w:val="clear" w:color="auto" w:fill="FFFFFF"/>
              <w:tabs>
                <w:tab w:val="clear" w:pos="765"/>
              </w:tabs>
              <w:spacing w:line="260" w:lineRule="exact"/>
              <w:jc w:val="center"/>
              <w:rPr>
                <w:szCs w:val="22"/>
              </w:rPr>
            </w:pPr>
            <w:r w:rsidRPr="005449AD">
              <w:rPr>
                <w:szCs w:val="22"/>
              </w:rPr>
              <w:t>transfers out - net book value</w:t>
            </w:r>
          </w:p>
        </w:tc>
      </w:tr>
      <w:tr w:rsidR="008D3181" w:rsidRPr="005449AD" w14:paraId="5591F5CF" w14:textId="77777777" w:rsidTr="400F0C8F">
        <w:trPr>
          <w:cantSplit/>
          <w:trHeight w:val="60"/>
        </w:trPr>
        <w:tc>
          <w:tcPr>
            <w:tcW w:w="4050" w:type="dxa"/>
          </w:tcPr>
          <w:p w14:paraId="5F07E213" w14:textId="77777777" w:rsidR="008D3181" w:rsidRPr="005449AD" w:rsidRDefault="008D3181" w:rsidP="00C96A37">
            <w:pPr>
              <w:shd w:val="clear" w:color="auto" w:fill="FFFFFF"/>
              <w:spacing w:line="260" w:lineRule="exact"/>
              <w:rPr>
                <w:rFonts w:ascii="Times New Roman" w:hAnsi="Times New Roman"/>
                <w:b/>
                <w:bCs/>
                <w:i/>
                <w:iCs/>
                <w:sz w:val="22"/>
                <w:szCs w:val="22"/>
              </w:rPr>
            </w:pPr>
          </w:p>
        </w:tc>
        <w:tc>
          <w:tcPr>
            <w:tcW w:w="5580" w:type="dxa"/>
            <w:gridSpan w:val="7"/>
          </w:tcPr>
          <w:p w14:paraId="4C78E910" w14:textId="77777777" w:rsidR="008D3181" w:rsidRPr="005449AD" w:rsidRDefault="008D3181" w:rsidP="00C96A37">
            <w:pPr>
              <w:pStyle w:val="acctfourfigures"/>
              <w:shd w:val="clear" w:color="auto" w:fill="FFFFFF"/>
              <w:spacing w:line="260" w:lineRule="exact"/>
              <w:jc w:val="center"/>
              <w:rPr>
                <w:i/>
                <w:iCs/>
                <w:szCs w:val="22"/>
              </w:rPr>
            </w:pPr>
            <w:r w:rsidRPr="005449AD">
              <w:rPr>
                <w:i/>
                <w:iCs/>
                <w:szCs w:val="22"/>
              </w:rPr>
              <w:t>(in thousand Baht)</w:t>
            </w:r>
          </w:p>
        </w:tc>
      </w:tr>
      <w:tr w:rsidR="003E5F38" w:rsidRPr="005449AD" w14:paraId="29290B17" w14:textId="77777777" w:rsidTr="00161285">
        <w:trPr>
          <w:cantSplit/>
        </w:trPr>
        <w:tc>
          <w:tcPr>
            <w:tcW w:w="4050" w:type="dxa"/>
          </w:tcPr>
          <w:p w14:paraId="5B8FEEB9" w14:textId="77777777" w:rsidR="003E5F38" w:rsidRPr="005449AD" w:rsidRDefault="003E5F38" w:rsidP="003E5F38">
            <w:pPr>
              <w:shd w:val="clear" w:color="auto" w:fill="FFFFFF"/>
              <w:spacing w:line="260" w:lineRule="exact"/>
              <w:ind w:left="180" w:hanging="180"/>
              <w:rPr>
                <w:rFonts w:ascii="Times New Roman" w:hAnsi="Times New Roman"/>
                <w:sz w:val="22"/>
                <w:szCs w:val="22"/>
              </w:rPr>
            </w:pPr>
            <w:r w:rsidRPr="005449AD">
              <w:rPr>
                <w:rFonts w:ascii="Times New Roman" w:hAnsi="Times New Roman"/>
                <w:sz w:val="22"/>
                <w:szCs w:val="22"/>
              </w:rPr>
              <w:t>Buildings and improvement</w:t>
            </w:r>
          </w:p>
        </w:tc>
        <w:tc>
          <w:tcPr>
            <w:tcW w:w="1350" w:type="dxa"/>
          </w:tcPr>
          <w:p w14:paraId="3BC617F5" w14:textId="3CE3BDE9" w:rsidR="003E5F38" w:rsidRPr="0045043B" w:rsidRDefault="003C4F66" w:rsidP="003E5F38">
            <w:pPr>
              <w:pStyle w:val="acctfourfigures"/>
              <w:tabs>
                <w:tab w:val="clear" w:pos="765"/>
              </w:tabs>
              <w:spacing w:line="260" w:lineRule="exact"/>
              <w:ind w:left="-79" w:right="200"/>
              <w:jc w:val="right"/>
              <w:rPr>
                <w:szCs w:val="22"/>
                <w:lang w:bidi="th-TH"/>
              </w:rPr>
            </w:pPr>
            <w:r w:rsidRPr="003C4F66">
              <w:rPr>
                <w:szCs w:val="22"/>
                <w:lang w:bidi="th-TH"/>
              </w:rPr>
              <w:t>139,804</w:t>
            </w:r>
          </w:p>
        </w:tc>
        <w:tc>
          <w:tcPr>
            <w:tcW w:w="180" w:type="dxa"/>
          </w:tcPr>
          <w:p w14:paraId="3991E94C" w14:textId="75C01BF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2DAFD38A" w14:textId="571DC707" w:rsidR="003E5F38" w:rsidRPr="0045043B" w:rsidRDefault="00975304" w:rsidP="003E5F38">
            <w:pPr>
              <w:pStyle w:val="acctfourfigures"/>
              <w:tabs>
                <w:tab w:val="clear" w:pos="765"/>
                <w:tab w:val="decimal" w:pos="620"/>
              </w:tabs>
              <w:spacing w:line="260" w:lineRule="exact"/>
              <w:ind w:left="-79" w:right="105"/>
              <w:jc w:val="right"/>
              <w:rPr>
                <w:szCs w:val="22"/>
                <w:lang w:bidi="th-TH"/>
              </w:rPr>
            </w:pPr>
            <w:r w:rsidRPr="00975304">
              <w:rPr>
                <w:szCs w:val="22"/>
                <w:lang w:bidi="th-TH"/>
              </w:rPr>
              <w:t>(2,716)</w:t>
            </w:r>
          </w:p>
        </w:tc>
        <w:tc>
          <w:tcPr>
            <w:tcW w:w="178" w:type="dxa"/>
          </w:tcPr>
          <w:p w14:paraId="4D53212F"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092CEFEE" w14:textId="36C8F6D0" w:rsidR="003E5F38" w:rsidRPr="0045043B" w:rsidRDefault="00D009B4" w:rsidP="003E5F38">
            <w:pPr>
              <w:pStyle w:val="acctfourfigures"/>
              <w:tabs>
                <w:tab w:val="clear" w:pos="765"/>
                <w:tab w:val="decimal" w:pos="620"/>
              </w:tabs>
              <w:spacing w:line="260" w:lineRule="exact"/>
              <w:ind w:left="-79" w:right="170"/>
              <w:jc w:val="right"/>
              <w:rPr>
                <w:szCs w:val="22"/>
                <w:lang w:bidi="th-TH"/>
              </w:rPr>
            </w:pPr>
            <w:r>
              <w:rPr>
                <w:szCs w:val="22"/>
                <w:lang w:bidi="th-TH"/>
              </w:rPr>
              <w:t>135,</w:t>
            </w:r>
            <w:r w:rsidR="00C81091">
              <w:rPr>
                <w:szCs w:val="22"/>
                <w:lang w:bidi="th-TH"/>
              </w:rPr>
              <w:t>934</w:t>
            </w:r>
          </w:p>
        </w:tc>
        <w:tc>
          <w:tcPr>
            <w:tcW w:w="180" w:type="dxa"/>
          </w:tcPr>
          <w:p w14:paraId="1BFD2780"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59E10927" w14:textId="00CFFECE" w:rsidR="003E5F38" w:rsidRPr="0045043B" w:rsidRDefault="00F13441" w:rsidP="00F13441">
            <w:pPr>
              <w:pStyle w:val="acctfourfigures"/>
              <w:tabs>
                <w:tab w:val="clear" w:pos="765"/>
                <w:tab w:val="decimal" w:pos="934"/>
              </w:tabs>
              <w:spacing w:line="260" w:lineRule="exact"/>
              <w:ind w:left="-79"/>
              <w:rPr>
                <w:szCs w:val="22"/>
              </w:rPr>
            </w:pPr>
            <w:r w:rsidRPr="00F13441">
              <w:rPr>
                <w:szCs w:val="22"/>
              </w:rPr>
              <w:t>(33)</w:t>
            </w:r>
          </w:p>
        </w:tc>
      </w:tr>
      <w:tr w:rsidR="003E5F38" w:rsidRPr="005449AD" w14:paraId="7478300F" w14:textId="77777777" w:rsidTr="00161285">
        <w:trPr>
          <w:cantSplit/>
        </w:trPr>
        <w:tc>
          <w:tcPr>
            <w:tcW w:w="4050" w:type="dxa"/>
          </w:tcPr>
          <w:p w14:paraId="269B36BE"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Tools and equipment</w:t>
            </w:r>
          </w:p>
        </w:tc>
        <w:tc>
          <w:tcPr>
            <w:tcW w:w="1350" w:type="dxa"/>
          </w:tcPr>
          <w:p w14:paraId="2B8FD225" w14:textId="72A56328" w:rsidR="003E5F38" w:rsidRPr="0045043B" w:rsidRDefault="00576B7E" w:rsidP="003E5F38">
            <w:pPr>
              <w:pStyle w:val="acctfourfigures"/>
              <w:tabs>
                <w:tab w:val="clear" w:pos="765"/>
              </w:tabs>
              <w:spacing w:line="260" w:lineRule="exact"/>
              <w:ind w:left="-79" w:right="200"/>
              <w:jc w:val="right"/>
              <w:rPr>
                <w:szCs w:val="22"/>
                <w:lang w:bidi="th-TH"/>
              </w:rPr>
            </w:pPr>
            <w:r w:rsidRPr="00576B7E">
              <w:rPr>
                <w:szCs w:val="22"/>
                <w:lang w:bidi="th-TH"/>
              </w:rPr>
              <w:t>32,034</w:t>
            </w:r>
          </w:p>
        </w:tc>
        <w:tc>
          <w:tcPr>
            <w:tcW w:w="180" w:type="dxa"/>
          </w:tcPr>
          <w:p w14:paraId="477D94FB"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37C93C39" w14:textId="2274317D" w:rsidR="003E5F38" w:rsidRPr="0045043B" w:rsidRDefault="00163C33" w:rsidP="003E5F38">
            <w:pPr>
              <w:pStyle w:val="acctfourfigures"/>
              <w:tabs>
                <w:tab w:val="clear" w:pos="765"/>
                <w:tab w:val="decimal" w:pos="620"/>
              </w:tabs>
              <w:spacing w:line="260" w:lineRule="exact"/>
              <w:ind w:left="-79" w:right="105"/>
              <w:jc w:val="right"/>
              <w:rPr>
                <w:szCs w:val="22"/>
                <w:lang w:bidi="th-TH"/>
              </w:rPr>
            </w:pPr>
            <w:r w:rsidRPr="00163C33">
              <w:rPr>
                <w:szCs w:val="22"/>
                <w:lang w:bidi="th-TH"/>
              </w:rPr>
              <w:t>(1,008)</w:t>
            </w:r>
          </w:p>
        </w:tc>
        <w:tc>
          <w:tcPr>
            <w:tcW w:w="178" w:type="dxa"/>
          </w:tcPr>
          <w:p w14:paraId="3E1824C8"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3F47F0D6" w14:textId="763F1C70" w:rsidR="003E5F38" w:rsidRPr="0045043B" w:rsidRDefault="00C81091" w:rsidP="003E5F38">
            <w:pPr>
              <w:pStyle w:val="acctfourfigures"/>
              <w:tabs>
                <w:tab w:val="clear" w:pos="765"/>
                <w:tab w:val="decimal" w:pos="620"/>
              </w:tabs>
              <w:spacing w:line="260" w:lineRule="exact"/>
              <w:ind w:left="-79" w:right="170"/>
              <w:jc w:val="right"/>
              <w:rPr>
                <w:szCs w:val="22"/>
                <w:lang w:bidi="th-TH"/>
              </w:rPr>
            </w:pPr>
            <w:r>
              <w:rPr>
                <w:szCs w:val="22"/>
                <w:lang w:bidi="th-TH"/>
              </w:rPr>
              <w:t>11,998</w:t>
            </w:r>
          </w:p>
        </w:tc>
        <w:tc>
          <w:tcPr>
            <w:tcW w:w="180" w:type="dxa"/>
          </w:tcPr>
          <w:p w14:paraId="45EF15F6"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002A5E81" w14:textId="50B5111E" w:rsidR="003E5F38" w:rsidRPr="0045043B" w:rsidRDefault="00D846AA" w:rsidP="00C001EC">
            <w:pPr>
              <w:pStyle w:val="acctfourfigures"/>
              <w:tabs>
                <w:tab w:val="clear" w:pos="765"/>
                <w:tab w:val="decimal" w:pos="934"/>
              </w:tabs>
              <w:spacing w:line="260" w:lineRule="exact"/>
              <w:ind w:left="-79"/>
              <w:rPr>
                <w:szCs w:val="22"/>
              </w:rPr>
            </w:pPr>
            <w:r w:rsidRPr="00D846AA">
              <w:rPr>
                <w:szCs w:val="22"/>
              </w:rPr>
              <w:t>(146)</w:t>
            </w:r>
          </w:p>
        </w:tc>
      </w:tr>
      <w:tr w:rsidR="003E5F38" w:rsidRPr="005449AD" w14:paraId="5C76FABB" w14:textId="77777777" w:rsidTr="00161285">
        <w:trPr>
          <w:cantSplit/>
        </w:trPr>
        <w:tc>
          <w:tcPr>
            <w:tcW w:w="4050" w:type="dxa"/>
          </w:tcPr>
          <w:p w14:paraId="41D8AE4E"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Furniture, fixtures and office equipment</w:t>
            </w:r>
          </w:p>
        </w:tc>
        <w:tc>
          <w:tcPr>
            <w:tcW w:w="1350" w:type="dxa"/>
          </w:tcPr>
          <w:p w14:paraId="30A3BC21" w14:textId="14B6EFF3" w:rsidR="003E5F38" w:rsidRPr="0045043B" w:rsidRDefault="007150DC" w:rsidP="003E5F38">
            <w:pPr>
              <w:pStyle w:val="acctfourfigures"/>
              <w:tabs>
                <w:tab w:val="clear" w:pos="765"/>
              </w:tabs>
              <w:spacing w:line="260" w:lineRule="exact"/>
              <w:ind w:left="-79" w:right="200"/>
              <w:jc w:val="right"/>
              <w:rPr>
                <w:szCs w:val="22"/>
                <w:lang w:bidi="th-TH"/>
              </w:rPr>
            </w:pPr>
            <w:r w:rsidRPr="007150DC">
              <w:rPr>
                <w:szCs w:val="22"/>
                <w:lang w:bidi="th-TH"/>
              </w:rPr>
              <w:t>153,608</w:t>
            </w:r>
          </w:p>
        </w:tc>
        <w:tc>
          <w:tcPr>
            <w:tcW w:w="180" w:type="dxa"/>
          </w:tcPr>
          <w:p w14:paraId="14751702"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6B00531C" w14:textId="7796295E" w:rsidR="003E5F38" w:rsidRPr="0045043B" w:rsidRDefault="00FD6E24" w:rsidP="003E5F38">
            <w:pPr>
              <w:pStyle w:val="acctfourfigures"/>
              <w:tabs>
                <w:tab w:val="clear" w:pos="765"/>
                <w:tab w:val="decimal" w:pos="620"/>
              </w:tabs>
              <w:spacing w:line="260" w:lineRule="exact"/>
              <w:ind w:left="-79" w:right="105"/>
              <w:jc w:val="right"/>
              <w:rPr>
                <w:szCs w:val="22"/>
                <w:lang w:bidi="th-TH"/>
              </w:rPr>
            </w:pPr>
            <w:r w:rsidRPr="00FD6E24">
              <w:rPr>
                <w:szCs w:val="22"/>
                <w:lang w:bidi="th-TH"/>
              </w:rPr>
              <w:t>(5,725)</w:t>
            </w:r>
          </w:p>
        </w:tc>
        <w:tc>
          <w:tcPr>
            <w:tcW w:w="178" w:type="dxa"/>
          </w:tcPr>
          <w:p w14:paraId="06813989"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2688E0A9" w14:textId="28C3AE49" w:rsidR="003E5F38" w:rsidRPr="0045043B" w:rsidRDefault="001354A9" w:rsidP="003E5F38">
            <w:pPr>
              <w:pStyle w:val="acctfourfigures"/>
              <w:tabs>
                <w:tab w:val="clear" w:pos="765"/>
                <w:tab w:val="decimal" w:pos="620"/>
              </w:tabs>
              <w:spacing w:line="260" w:lineRule="exact"/>
              <w:ind w:left="-79" w:right="170"/>
              <w:jc w:val="right"/>
              <w:rPr>
                <w:szCs w:val="22"/>
                <w:lang w:bidi="th-TH"/>
              </w:rPr>
            </w:pPr>
            <w:r>
              <w:rPr>
                <w:szCs w:val="22"/>
                <w:lang w:bidi="th-TH"/>
              </w:rPr>
              <w:t>148,</w:t>
            </w:r>
            <w:r w:rsidR="00C87C0C">
              <w:rPr>
                <w:szCs w:val="22"/>
                <w:lang w:bidi="th-TH"/>
              </w:rPr>
              <w:t>879</w:t>
            </w:r>
          </w:p>
        </w:tc>
        <w:tc>
          <w:tcPr>
            <w:tcW w:w="180" w:type="dxa"/>
          </w:tcPr>
          <w:p w14:paraId="6C1F8D75"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1182A815" w14:textId="06E1F019" w:rsidR="003E5F38" w:rsidRPr="0045043B" w:rsidRDefault="00A6716A" w:rsidP="00C001EC">
            <w:pPr>
              <w:pStyle w:val="acctfourfigures"/>
              <w:tabs>
                <w:tab w:val="clear" w:pos="765"/>
                <w:tab w:val="decimal" w:pos="934"/>
              </w:tabs>
              <w:spacing w:line="260" w:lineRule="exact"/>
              <w:ind w:left="-79"/>
              <w:rPr>
                <w:szCs w:val="22"/>
              </w:rPr>
            </w:pPr>
            <w:r w:rsidRPr="00A6716A">
              <w:rPr>
                <w:szCs w:val="22"/>
              </w:rPr>
              <w:t>(5,306)</w:t>
            </w:r>
          </w:p>
        </w:tc>
      </w:tr>
      <w:tr w:rsidR="005B4EAB" w:rsidRPr="005449AD" w14:paraId="50F11C9C" w14:textId="77777777" w:rsidTr="005B4EAB">
        <w:trPr>
          <w:cantSplit/>
          <w:trHeight w:val="259"/>
        </w:trPr>
        <w:tc>
          <w:tcPr>
            <w:tcW w:w="4050" w:type="dxa"/>
          </w:tcPr>
          <w:p w14:paraId="3FA31E05" w14:textId="6A7C3D7A" w:rsidR="005B4EAB" w:rsidRPr="005449AD" w:rsidRDefault="005B4EAB" w:rsidP="003E5F38">
            <w:pPr>
              <w:shd w:val="clear" w:color="auto" w:fill="FFFFFF"/>
              <w:spacing w:line="260" w:lineRule="exact"/>
              <w:rPr>
                <w:rFonts w:ascii="Times New Roman" w:hAnsi="Times New Roman"/>
                <w:sz w:val="22"/>
                <w:szCs w:val="22"/>
              </w:rPr>
            </w:pPr>
            <w:r>
              <w:rPr>
                <w:rFonts w:ascii="Times New Roman" w:hAnsi="Times New Roman"/>
                <w:sz w:val="22"/>
                <w:szCs w:val="22"/>
              </w:rPr>
              <w:t>Vehicle</w:t>
            </w:r>
          </w:p>
        </w:tc>
        <w:tc>
          <w:tcPr>
            <w:tcW w:w="1350" w:type="dxa"/>
          </w:tcPr>
          <w:p w14:paraId="6FC36F78" w14:textId="3D442E66" w:rsidR="005B4EAB" w:rsidRPr="0045043B" w:rsidRDefault="00615EB4" w:rsidP="003E5F38">
            <w:pPr>
              <w:pStyle w:val="acctfourfigures"/>
              <w:tabs>
                <w:tab w:val="clear" w:pos="765"/>
              </w:tabs>
              <w:spacing w:line="260" w:lineRule="exact"/>
              <w:ind w:left="-79" w:right="200"/>
              <w:jc w:val="right"/>
              <w:rPr>
                <w:szCs w:val="22"/>
                <w:lang w:bidi="th-TH"/>
              </w:rPr>
            </w:pPr>
            <w:r w:rsidRPr="00615EB4">
              <w:rPr>
                <w:szCs w:val="22"/>
                <w:lang w:bidi="th-TH"/>
              </w:rPr>
              <w:t>9,476</w:t>
            </w:r>
          </w:p>
        </w:tc>
        <w:tc>
          <w:tcPr>
            <w:tcW w:w="180" w:type="dxa"/>
          </w:tcPr>
          <w:p w14:paraId="37983DA3" w14:textId="77777777" w:rsidR="005B4EAB" w:rsidRPr="0045043B" w:rsidRDefault="005B4EAB" w:rsidP="003E5F38">
            <w:pPr>
              <w:pStyle w:val="acctfourfigures"/>
              <w:tabs>
                <w:tab w:val="clear" w:pos="765"/>
                <w:tab w:val="decimal" w:pos="620"/>
              </w:tabs>
              <w:spacing w:line="260" w:lineRule="exact"/>
              <w:ind w:left="-79" w:right="-108"/>
              <w:rPr>
                <w:szCs w:val="22"/>
                <w:lang w:bidi="th-TH"/>
              </w:rPr>
            </w:pPr>
          </w:p>
        </w:tc>
        <w:tc>
          <w:tcPr>
            <w:tcW w:w="1170" w:type="dxa"/>
          </w:tcPr>
          <w:p w14:paraId="6681778B" w14:textId="51D1E7E8" w:rsidR="005B4EAB" w:rsidRPr="0045043B" w:rsidRDefault="00FD6E24" w:rsidP="003E5F38">
            <w:pPr>
              <w:pStyle w:val="acctfourfigures"/>
              <w:tabs>
                <w:tab w:val="clear" w:pos="765"/>
                <w:tab w:val="decimal" w:pos="620"/>
              </w:tabs>
              <w:spacing w:line="260" w:lineRule="exact"/>
              <w:ind w:left="-79" w:right="105"/>
              <w:jc w:val="right"/>
              <w:rPr>
                <w:szCs w:val="22"/>
                <w:lang w:bidi="th-TH"/>
              </w:rPr>
            </w:pPr>
            <w:r>
              <w:rPr>
                <w:szCs w:val="22"/>
                <w:lang w:bidi="th-TH"/>
              </w:rPr>
              <w:t>(3)</w:t>
            </w:r>
          </w:p>
        </w:tc>
        <w:tc>
          <w:tcPr>
            <w:tcW w:w="178" w:type="dxa"/>
          </w:tcPr>
          <w:p w14:paraId="0FD40DD4" w14:textId="77777777" w:rsidR="005B4EAB" w:rsidRPr="0045043B" w:rsidRDefault="005B4EAB" w:rsidP="003E5F38">
            <w:pPr>
              <w:pStyle w:val="acctfourfigures"/>
              <w:tabs>
                <w:tab w:val="clear" w:pos="765"/>
                <w:tab w:val="decimal" w:pos="620"/>
              </w:tabs>
              <w:spacing w:line="260" w:lineRule="exact"/>
              <w:ind w:left="-79" w:right="170"/>
              <w:jc w:val="right"/>
              <w:rPr>
                <w:szCs w:val="22"/>
                <w:lang w:bidi="th-TH"/>
              </w:rPr>
            </w:pPr>
          </w:p>
        </w:tc>
        <w:tc>
          <w:tcPr>
            <w:tcW w:w="1352" w:type="dxa"/>
          </w:tcPr>
          <w:p w14:paraId="55233AEE" w14:textId="67F9C131" w:rsidR="005B4EAB" w:rsidRPr="0045043B" w:rsidRDefault="00C87C0C" w:rsidP="003E5F38">
            <w:pPr>
              <w:pStyle w:val="acctfourfigures"/>
              <w:tabs>
                <w:tab w:val="clear" w:pos="765"/>
                <w:tab w:val="decimal" w:pos="620"/>
              </w:tabs>
              <w:spacing w:line="260" w:lineRule="exact"/>
              <w:ind w:left="-79" w:right="170"/>
              <w:jc w:val="right"/>
              <w:rPr>
                <w:szCs w:val="22"/>
                <w:lang w:bidi="th-TH"/>
              </w:rPr>
            </w:pPr>
            <w:r>
              <w:rPr>
                <w:szCs w:val="22"/>
                <w:lang w:bidi="th-TH"/>
              </w:rPr>
              <w:t>1,289</w:t>
            </w:r>
          </w:p>
        </w:tc>
        <w:tc>
          <w:tcPr>
            <w:tcW w:w="180" w:type="dxa"/>
          </w:tcPr>
          <w:p w14:paraId="4398B026" w14:textId="77777777" w:rsidR="005B4EAB" w:rsidRPr="0045043B" w:rsidRDefault="005B4EAB" w:rsidP="003E5F38">
            <w:pPr>
              <w:pStyle w:val="acctfourfigures"/>
              <w:tabs>
                <w:tab w:val="clear" w:pos="765"/>
                <w:tab w:val="decimal" w:pos="620"/>
              </w:tabs>
              <w:spacing w:line="260" w:lineRule="exact"/>
              <w:ind w:left="-79" w:right="-108"/>
              <w:rPr>
                <w:szCs w:val="22"/>
                <w:lang w:bidi="th-TH"/>
              </w:rPr>
            </w:pPr>
          </w:p>
        </w:tc>
        <w:tc>
          <w:tcPr>
            <w:tcW w:w="1170" w:type="dxa"/>
          </w:tcPr>
          <w:p w14:paraId="53AA8D07" w14:textId="380308D0" w:rsidR="005B4EAB" w:rsidRPr="0045043B" w:rsidRDefault="00A6716A" w:rsidP="00C001EC">
            <w:pPr>
              <w:pStyle w:val="acctfourfigures"/>
              <w:tabs>
                <w:tab w:val="clear" w:pos="765"/>
                <w:tab w:val="decimal" w:pos="934"/>
              </w:tabs>
              <w:spacing w:line="260" w:lineRule="exact"/>
              <w:ind w:left="-79"/>
              <w:rPr>
                <w:szCs w:val="22"/>
              </w:rPr>
            </w:pPr>
            <w:r>
              <w:rPr>
                <w:szCs w:val="22"/>
              </w:rPr>
              <w:t>(3)</w:t>
            </w:r>
          </w:p>
        </w:tc>
      </w:tr>
      <w:tr w:rsidR="003E5F38" w:rsidRPr="005449AD" w14:paraId="4E5D33B0" w14:textId="77777777" w:rsidTr="00161285">
        <w:trPr>
          <w:cantSplit/>
        </w:trPr>
        <w:tc>
          <w:tcPr>
            <w:tcW w:w="4050" w:type="dxa"/>
          </w:tcPr>
          <w:p w14:paraId="6ADCA851"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 xml:space="preserve">Utility system </w:t>
            </w:r>
          </w:p>
        </w:tc>
        <w:tc>
          <w:tcPr>
            <w:tcW w:w="1350" w:type="dxa"/>
          </w:tcPr>
          <w:p w14:paraId="2E32299B" w14:textId="1370AF8F" w:rsidR="003E5F38" w:rsidRPr="0045043B" w:rsidRDefault="00672A36" w:rsidP="003E5F38">
            <w:pPr>
              <w:pStyle w:val="acctfourfigures"/>
              <w:tabs>
                <w:tab w:val="clear" w:pos="765"/>
              </w:tabs>
              <w:spacing w:line="260" w:lineRule="exact"/>
              <w:ind w:left="-79" w:right="200"/>
              <w:jc w:val="right"/>
              <w:rPr>
                <w:szCs w:val="22"/>
                <w:lang w:bidi="th-TH"/>
              </w:rPr>
            </w:pPr>
            <w:r w:rsidRPr="00672A36">
              <w:rPr>
                <w:szCs w:val="22"/>
                <w:lang w:bidi="th-TH"/>
              </w:rPr>
              <w:t>84,006</w:t>
            </w:r>
          </w:p>
        </w:tc>
        <w:tc>
          <w:tcPr>
            <w:tcW w:w="180" w:type="dxa"/>
          </w:tcPr>
          <w:p w14:paraId="5572F4A7"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3620803D" w14:textId="47F94D05" w:rsidR="003E5F38" w:rsidRPr="0045043B" w:rsidRDefault="00FD6E24" w:rsidP="003E5F38">
            <w:pPr>
              <w:pStyle w:val="acctfourfigures"/>
              <w:tabs>
                <w:tab w:val="clear" w:pos="765"/>
                <w:tab w:val="decimal" w:pos="620"/>
              </w:tabs>
              <w:spacing w:line="260" w:lineRule="exact"/>
              <w:ind w:left="-79" w:right="105"/>
              <w:jc w:val="right"/>
              <w:rPr>
                <w:szCs w:val="22"/>
                <w:lang w:bidi="th-TH"/>
              </w:rPr>
            </w:pPr>
            <w:r>
              <w:rPr>
                <w:szCs w:val="22"/>
                <w:lang w:bidi="th-TH"/>
              </w:rPr>
              <w:t>(779)</w:t>
            </w:r>
          </w:p>
        </w:tc>
        <w:tc>
          <w:tcPr>
            <w:tcW w:w="178" w:type="dxa"/>
          </w:tcPr>
          <w:p w14:paraId="17E46846"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Pr>
          <w:p w14:paraId="3080FD2D" w14:textId="2D0795D6" w:rsidR="003E5F38" w:rsidRPr="0045043B" w:rsidRDefault="00D32B5D" w:rsidP="003E5F38">
            <w:pPr>
              <w:pStyle w:val="acctfourfigures"/>
              <w:tabs>
                <w:tab w:val="clear" w:pos="765"/>
                <w:tab w:val="decimal" w:pos="620"/>
              </w:tabs>
              <w:spacing w:line="260" w:lineRule="exact"/>
              <w:ind w:left="-79" w:right="170"/>
              <w:jc w:val="right"/>
              <w:rPr>
                <w:szCs w:val="22"/>
                <w:lang w:bidi="th-TH"/>
              </w:rPr>
            </w:pPr>
            <w:r>
              <w:rPr>
                <w:szCs w:val="22"/>
                <w:lang w:bidi="th-TH"/>
              </w:rPr>
              <w:t>69,405</w:t>
            </w:r>
          </w:p>
        </w:tc>
        <w:tc>
          <w:tcPr>
            <w:tcW w:w="180" w:type="dxa"/>
          </w:tcPr>
          <w:p w14:paraId="5F7D8694"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Pr>
          <w:p w14:paraId="6DA0D6CC" w14:textId="4657DE8E" w:rsidR="003E5F38" w:rsidRPr="0045043B" w:rsidRDefault="00A6716A" w:rsidP="00C001EC">
            <w:pPr>
              <w:pStyle w:val="acctfourfigures"/>
              <w:tabs>
                <w:tab w:val="clear" w:pos="765"/>
                <w:tab w:val="decimal" w:pos="934"/>
              </w:tabs>
              <w:spacing w:line="260" w:lineRule="exact"/>
              <w:ind w:left="-79"/>
              <w:rPr>
                <w:szCs w:val="22"/>
              </w:rPr>
            </w:pPr>
            <w:r>
              <w:rPr>
                <w:szCs w:val="22"/>
              </w:rPr>
              <w:t>(764)</w:t>
            </w:r>
          </w:p>
        </w:tc>
      </w:tr>
      <w:tr w:rsidR="003E5F38" w:rsidRPr="005449AD" w14:paraId="727C2421" w14:textId="77777777" w:rsidTr="00161285">
        <w:trPr>
          <w:cantSplit/>
        </w:trPr>
        <w:tc>
          <w:tcPr>
            <w:tcW w:w="4050" w:type="dxa"/>
          </w:tcPr>
          <w:p w14:paraId="6894D036" w14:textId="77777777" w:rsidR="003E5F38" w:rsidRPr="005449AD" w:rsidRDefault="003E5F38" w:rsidP="003E5F38">
            <w:pPr>
              <w:shd w:val="clear" w:color="auto" w:fill="FFFFFF"/>
              <w:spacing w:line="260" w:lineRule="exact"/>
              <w:rPr>
                <w:rFonts w:ascii="Times New Roman" w:hAnsi="Times New Roman"/>
                <w:sz w:val="22"/>
                <w:szCs w:val="22"/>
              </w:rPr>
            </w:pPr>
            <w:r w:rsidRPr="005449AD">
              <w:rPr>
                <w:rFonts w:ascii="Times New Roman" w:hAnsi="Times New Roman"/>
                <w:sz w:val="22"/>
                <w:szCs w:val="22"/>
              </w:rPr>
              <w:t xml:space="preserve">Assets under construction and installation </w:t>
            </w:r>
          </w:p>
        </w:tc>
        <w:tc>
          <w:tcPr>
            <w:tcW w:w="1350" w:type="dxa"/>
            <w:tcBorders>
              <w:bottom w:val="single" w:sz="4" w:space="0" w:color="auto"/>
            </w:tcBorders>
          </w:tcPr>
          <w:p w14:paraId="30048953" w14:textId="3D28741E" w:rsidR="003E5F38" w:rsidRPr="0045043B" w:rsidRDefault="00EF3CB7" w:rsidP="003E5F38">
            <w:pPr>
              <w:pStyle w:val="acctfourfigures"/>
              <w:tabs>
                <w:tab w:val="clear" w:pos="765"/>
              </w:tabs>
              <w:spacing w:line="260" w:lineRule="exact"/>
              <w:ind w:left="-79" w:right="200"/>
              <w:jc w:val="right"/>
              <w:rPr>
                <w:szCs w:val="22"/>
                <w:lang w:bidi="th-TH"/>
              </w:rPr>
            </w:pPr>
            <w:r w:rsidRPr="00EF3CB7">
              <w:rPr>
                <w:szCs w:val="22"/>
                <w:lang w:bidi="th-TH"/>
              </w:rPr>
              <w:t>256,382</w:t>
            </w:r>
          </w:p>
        </w:tc>
        <w:tc>
          <w:tcPr>
            <w:tcW w:w="180" w:type="dxa"/>
          </w:tcPr>
          <w:p w14:paraId="39150999"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Borders>
              <w:bottom w:val="single" w:sz="4" w:space="0" w:color="auto"/>
            </w:tcBorders>
          </w:tcPr>
          <w:p w14:paraId="771E0141" w14:textId="4667EC12" w:rsidR="003E5F38" w:rsidRPr="0045043B" w:rsidRDefault="00B16A3D" w:rsidP="003E5F38">
            <w:pPr>
              <w:pStyle w:val="acctfourfigures"/>
              <w:tabs>
                <w:tab w:val="clear" w:pos="765"/>
                <w:tab w:val="decimal" w:pos="620"/>
              </w:tabs>
              <w:spacing w:line="260" w:lineRule="exact"/>
              <w:ind w:left="-79" w:right="105"/>
              <w:jc w:val="right"/>
              <w:rPr>
                <w:szCs w:val="22"/>
                <w:lang w:bidi="th-TH"/>
              </w:rPr>
            </w:pPr>
            <w:r>
              <w:rPr>
                <w:szCs w:val="22"/>
                <w:lang w:bidi="th-TH"/>
              </w:rPr>
              <w:t>(485,</w:t>
            </w:r>
            <w:r w:rsidR="007829A7">
              <w:rPr>
                <w:szCs w:val="22"/>
                <w:lang w:bidi="th-TH"/>
              </w:rPr>
              <w:t>527)</w:t>
            </w:r>
          </w:p>
        </w:tc>
        <w:tc>
          <w:tcPr>
            <w:tcW w:w="178" w:type="dxa"/>
          </w:tcPr>
          <w:p w14:paraId="5523102D" w14:textId="77777777" w:rsidR="003E5F38" w:rsidRPr="0045043B" w:rsidRDefault="003E5F38" w:rsidP="003E5F38">
            <w:pPr>
              <w:pStyle w:val="acctfourfigures"/>
              <w:tabs>
                <w:tab w:val="clear" w:pos="765"/>
                <w:tab w:val="decimal" w:pos="620"/>
              </w:tabs>
              <w:spacing w:line="260" w:lineRule="exact"/>
              <w:ind w:left="-79" w:right="170"/>
              <w:jc w:val="right"/>
              <w:rPr>
                <w:szCs w:val="22"/>
                <w:lang w:bidi="th-TH"/>
              </w:rPr>
            </w:pPr>
          </w:p>
        </w:tc>
        <w:tc>
          <w:tcPr>
            <w:tcW w:w="1352" w:type="dxa"/>
            <w:tcBorders>
              <w:bottom w:val="single" w:sz="4" w:space="0" w:color="auto"/>
            </w:tcBorders>
          </w:tcPr>
          <w:p w14:paraId="3D30680A" w14:textId="33776BC7" w:rsidR="003E5F38" w:rsidRPr="0045043B" w:rsidRDefault="00D32B5D" w:rsidP="003E5F38">
            <w:pPr>
              <w:pStyle w:val="acctfourfigures"/>
              <w:tabs>
                <w:tab w:val="clear" w:pos="765"/>
                <w:tab w:val="decimal" w:pos="620"/>
              </w:tabs>
              <w:spacing w:line="260" w:lineRule="exact"/>
              <w:ind w:left="-79" w:right="170"/>
              <w:jc w:val="right"/>
              <w:rPr>
                <w:szCs w:val="22"/>
                <w:lang w:bidi="th-TH"/>
              </w:rPr>
            </w:pPr>
            <w:r>
              <w:rPr>
                <w:szCs w:val="22"/>
                <w:lang w:bidi="th-TH"/>
              </w:rPr>
              <w:t>184,</w:t>
            </w:r>
            <w:r w:rsidR="00CA5F5A">
              <w:rPr>
                <w:szCs w:val="22"/>
                <w:lang w:bidi="th-TH"/>
              </w:rPr>
              <w:t>295</w:t>
            </w:r>
          </w:p>
        </w:tc>
        <w:tc>
          <w:tcPr>
            <w:tcW w:w="180" w:type="dxa"/>
          </w:tcPr>
          <w:p w14:paraId="05140B5F" w14:textId="77777777" w:rsidR="003E5F38" w:rsidRPr="0045043B" w:rsidRDefault="003E5F38" w:rsidP="003E5F38">
            <w:pPr>
              <w:pStyle w:val="acctfourfigures"/>
              <w:tabs>
                <w:tab w:val="clear" w:pos="765"/>
                <w:tab w:val="decimal" w:pos="620"/>
              </w:tabs>
              <w:spacing w:line="260" w:lineRule="exact"/>
              <w:ind w:left="-79" w:right="-108"/>
              <w:rPr>
                <w:szCs w:val="22"/>
                <w:lang w:bidi="th-TH"/>
              </w:rPr>
            </w:pPr>
          </w:p>
        </w:tc>
        <w:tc>
          <w:tcPr>
            <w:tcW w:w="1170" w:type="dxa"/>
            <w:tcBorders>
              <w:bottom w:val="single" w:sz="4" w:space="0" w:color="auto"/>
            </w:tcBorders>
          </w:tcPr>
          <w:p w14:paraId="6D04F6C7" w14:textId="59E36480" w:rsidR="003E5F38" w:rsidRPr="0045043B" w:rsidRDefault="001609F2" w:rsidP="00C001EC">
            <w:pPr>
              <w:pStyle w:val="acctfourfigures"/>
              <w:tabs>
                <w:tab w:val="clear" w:pos="765"/>
                <w:tab w:val="decimal" w:pos="934"/>
              </w:tabs>
              <w:spacing w:line="260" w:lineRule="exact"/>
              <w:ind w:left="-79"/>
              <w:rPr>
                <w:szCs w:val="22"/>
              </w:rPr>
            </w:pPr>
            <w:r>
              <w:rPr>
                <w:szCs w:val="22"/>
              </w:rPr>
              <w:t>(</w:t>
            </w:r>
            <w:r w:rsidR="008507E2">
              <w:rPr>
                <w:szCs w:val="22"/>
              </w:rPr>
              <w:t>480,806)</w:t>
            </w:r>
          </w:p>
        </w:tc>
      </w:tr>
      <w:tr w:rsidR="003E5F38" w:rsidRPr="005449AD" w14:paraId="03C63EFC" w14:textId="77777777" w:rsidTr="00161285">
        <w:trPr>
          <w:cantSplit/>
        </w:trPr>
        <w:tc>
          <w:tcPr>
            <w:tcW w:w="4050" w:type="dxa"/>
          </w:tcPr>
          <w:p w14:paraId="1F82FF4D" w14:textId="77777777" w:rsidR="003E5F38" w:rsidRPr="005449AD" w:rsidRDefault="003E5F38" w:rsidP="003E5F38">
            <w:pPr>
              <w:shd w:val="clear" w:color="auto" w:fill="FFFFFF"/>
              <w:spacing w:line="260" w:lineRule="exact"/>
              <w:rPr>
                <w:rFonts w:ascii="Times New Roman" w:hAnsi="Times New Roman"/>
                <w:b/>
                <w:bCs/>
                <w:sz w:val="22"/>
                <w:szCs w:val="22"/>
                <w:shd w:val="clear" w:color="auto" w:fill="E6E6E6"/>
              </w:rPr>
            </w:pPr>
            <w:r w:rsidRPr="005449AD">
              <w:rPr>
                <w:rFonts w:ascii="Times New Roman" w:hAnsi="Times New Roman"/>
                <w:b/>
                <w:bCs/>
                <w:sz w:val="22"/>
                <w:szCs w:val="22"/>
              </w:rPr>
              <w:t>Total</w:t>
            </w:r>
          </w:p>
        </w:tc>
        <w:tc>
          <w:tcPr>
            <w:tcW w:w="1350" w:type="dxa"/>
            <w:tcBorders>
              <w:top w:val="single" w:sz="4" w:space="0" w:color="auto"/>
              <w:bottom w:val="double" w:sz="4" w:space="0" w:color="auto"/>
            </w:tcBorders>
          </w:tcPr>
          <w:p w14:paraId="7F88E371" w14:textId="77C6014E" w:rsidR="003E5F38" w:rsidRPr="0045043B" w:rsidRDefault="0058712C" w:rsidP="003E5F38">
            <w:pPr>
              <w:pStyle w:val="acctfourfigures"/>
              <w:tabs>
                <w:tab w:val="clear" w:pos="765"/>
              </w:tabs>
              <w:spacing w:line="260" w:lineRule="exact"/>
              <w:ind w:left="-79" w:right="200"/>
              <w:jc w:val="right"/>
              <w:rPr>
                <w:b/>
                <w:bCs/>
                <w:szCs w:val="22"/>
                <w:lang w:bidi="th-TH"/>
              </w:rPr>
            </w:pPr>
            <w:r w:rsidRPr="0058712C">
              <w:rPr>
                <w:b/>
                <w:bCs/>
                <w:szCs w:val="22"/>
                <w:lang w:bidi="th-TH"/>
              </w:rPr>
              <w:t>675,310</w:t>
            </w:r>
          </w:p>
        </w:tc>
        <w:tc>
          <w:tcPr>
            <w:tcW w:w="180" w:type="dxa"/>
          </w:tcPr>
          <w:p w14:paraId="418A6847" w14:textId="77777777" w:rsidR="003E5F38" w:rsidRPr="0045043B" w:rsidRDefault="003E5F38" w:rsidP="003E5F38">
            <w:pPr>
              <w:pStyle w:val="acctfourfigures"/>
              <w:tabs>
                <w:tab w:val="clear" w:pos="765"/>
                <w:tab w:val="decimal" w:pos="620"/>
              </w:tabs>
              <w:spacing w:line="260" w:lineRule="exact"/>
              <w:ind w:left="-79" w:right="-108"/>
              <w:rPr>
                <w:b/>
                <w:bCs/>
                <w:szCs w:val="22"/>
                <w:lang w:bidi="th-TH"/>
              </w:rPr>
            </w:pPr>
          </w:p>
        </w:tc>
        <w:tc>
          <w:tcPr>
            <w:tcW w:w="1170" w:type="dxa"/>
            <w:tcBorders>
              <w:top w:val="single" w:sz="4" w:space="0" w:color="auto"/>
              <w:bottom w:val="double" w:sz="4" w:space="0" w:color="auto"/>
            </w:tcBorders>
          </w:tcPr>
          <w:p w14:paraId="75CF39F1" w14:textId="66B97224" w:rsidR="003E5F38" w:rsidRPr="0045043B" w:rsidRDefault="00427017" w:rsidP="003E5F38">
            <w:pPr>
              <w:pStyle w:val="acctfourfigures"/>
              <w:tabs>
                <w:tab w:val="clear" w:pos="765"/>
                <w:tab w:val="decimal" w:pos="620"/>
              </w:tabs>
              <w:spacing w:line="260" w:lineRule="exact"/>
              <w:ind w:left="-79" w:right="105"/>
              <w:jc w:val="right"/>
              <w:rPr>
                <w:b/>
                <w:bCs/>
                <w:szCs w:val="22"/>
                <w:lang w:bidi="th-TH"/>
              </w:rPr>
            </w:pPr>
            <w:r>
              <w:rPr>
                <w:b/>
                <w:bCs/>
                <w:szCs w:val="22"/>
                <w:lang w:bidi="th-TH"/>
              </w:rPr>
              <w:t>(495</w:t>
            </w:r>
            <w:r w:rsidR="002765D9">
              <w:rPr>
                <w:b/>
                <w:bCs/>
                <w:szCs w:val="22"/>
                <w:lang w:bidi="th-TH"/>
              </w:rPr>
              <w:t>,</w:t>
            </w:r>
            <w:r w:rsidR="00B07BAF">
              <w:rPr>
                <w:b/>
                <w:bCs/>
                <w:szCs w:val="22"/>
                <w:lang w:bidi="th-TH"/>
              </w:rPr>
              <w:t>758)</w:t>
            </w:r>
          </w:p>
        </w:tc>
        <w:tc>
          <w:tcPr>
            <w:tcW w:w="178" w:type="dxa"/>
          </w:tcPr>
          <w:p w14:paraId="29EEBDB3" w14:textId="77777777" w:rsidR="003E5F38" w:rsidRPr="0045043B" w:rsidRDefault="003E5F38" w:rsidP="003E5F38">
            <w:pPr>
              <w:pStyle w:val="acctfourfigures"/>
              <w:tabs>
                <w:tab w:val="clear" w:pos="765"/>
                <w:tab w:val="decimal" w:pos="620"/>
              </w:tabs>
              <w:spacing w:line="260" w:lineRule="exact"/>
              <w:ind w:left="-79" w:right="170"/>
              <w:jc w:val="right"/>
              <w:rPr>
                <w:b/>
                <w:bCs/>
                <w:szCs w:val="22"/>
                <w:lang w:bidi="th-TH"/>
              </w:rPr>
            </w:pPr>
          </w:p>
        </w:tc>
        <w:tc>
          <w:tcPr>
            <w:tcW w:w="1352" w:type="dxa"/>
            <w:tcBorders>
              <w:top w:val="single" w:sz="4" w:space="0" w:color="auto"/>
              <w:bottom w:val="double" w:sz="4" w:space="0" w:color="auto"/>
            </w:tcBorders>
          </w:tcPr>
          <w:p w14:paraId="46F04C47" w14:textId="296A7F33" w:rsidR="003E5F38" w:rsidRPr="0045043B" w:rsidRDefault="0014399A" w:rsidP="003E5F38">
            <w:pPr>
              <w:pStyle w:val="acctfourfigures"/>
              <w:tabs>
                <w:tab w:val="clear" w:pos="765"/>
                <w:tab w:val="decimal" w:pos="620"/>
              </w:tabs>
              <w:spacing w:line="260" w:lineRule="exact"/>
              <w:ind w:left="-79" w:right="170"/>
              <w:jc w:val="right"/>
              <w:rPr>
                <w:b/>
                <w:bCs/>
                <w:szCs w:val="22"/>
                <w:cs/>
                <w:lang w:bidi="th-TH"/>
              </w:rPr>
            </w:pPr>
            <w:r>
              <w:rPr>
                <w:b/>
                <w:bCs/>
                <w:szCs w:val="22"/>
                <w:lang w:bidi="th-TH"/>
              </w:rPr>
              <w:t>551,</w:t>
            </w:r>
            <w:r w:rsidR="0045474D">
              <w:rPr>
                <w:b/>
                <w:bCs/>
                <w:szCs w:val="22"/>
                <w:lang w:bidi="th-TH"/>
              </w:rPr>
              <w:t>800</w:t>
            </w:r>
          </w:p>
        </w:tc>
        <w:tc>
          <w:tcPr>
            <w:tcW w:w="180" w:type="dxa"/>
          </w:tcPr>
          <w:p w14:paraId="0BAB07E1" w14:textId="77777777" w:rsidR="003E5F38" w:rsidRPr="0045043B" w:rsidRDefault="003E5F38" w:rsidP="003E5F38">
            <w:pPr>
              <w:pStyle w:val="acctfourfigures"/>
              <w:tabs>
                <w:tab w:val="clear" w:pos="765"/>
                <w:tab w:val="decimal" w:pos="620"/>
              </w:tabs>
              <w:spacing w:line="260" w:lineRule="exact"/>
              <w:ind w:left="-79" w:right="-108"/>
              <w:rPr>
                <w:b/>
                <w:bCs/>
                <w:szCs w:val="22"/>
                <w:lang w:bidi="th-TH"/>
              </w:rPr>
            </w:pPr>
          </w:p>
        </w:tc>
        <w:tc>
          <w:tcPr>
            <w:tcW w:w="1170" w:type="dxa"/>
            <w:tcBorders>
              <w:top w:val="single" w:sz="4" w:space="0" w:color="auto"/>
              <w:bottom w:val="double" w:sz="4" w:space="0" w:color="auto"/>
            </w:tcBorders>
          </w:tcPr>
          <w:p w14:paraId="3B59EC2D" w14:textId="63D966F5" w:rsidR="003E5F38" w:rsidRPr="0045043B" w:rsidRDefault="008507E2" w:rsidP="00C001EC">
            <w:pPr>
              <w:pStyle w:val="acctfourfigures"/>
              <w:tabs>
                <w:tab w:val="clear" w:pos="765"/>
                <w:tab w:val="decimal" w:pos="934"/>
              </w:tabs>
              <w:spacing w:line="260" w:lineRule="exact"/>
              <w:ind w:left="-79"/>
              <w:rPr>
                <w:b/>
                <w:bCs/>
                <w:szCs w:val="22"/>
              </w:rPr>
            </w:pPr>
            <w:r>
              <w:rPr>
                <w:b/>
                <w:bCs/>
                <w:szCs w:val="22"/>
              </w:rPr>
              <w:t>(487,</w:t>
            </w:r>
            <w:r w:rsidR="00583524">
              <w:rPr>
                <w:b/>
                <w:bCs/>
                <w:szCs w:val="22"/>
              </w:rPr>
              <w:t>058)</w:t>
            </w:r>
          </w:p>
        </w:tc>
      </w:tr>
    </w:tbl>
    <w:p w14:paraId="42908FBF" w14:textId="77777777" w:rsidR="008D3181" w:rsidRPr="005449AD" w:rsidRDefault="008D3181" w:rsidP="00A9231A">
      <w:pPr>
        <w:rPr>
          <w:rFonts w:ascii="Times New Roman" w:hAnsi="Times New Roman"/>
          <w:sz w:val="22"/>
          <w:szCs w:val="22"/>
        </w:rPr>
      </w:pPr>
    </w:p>
    <w:p w14:paraId="32D9F6B4" w14:textId="77777777" w:rsidR="00AD21C4" w:rsidRPr="005449AD" w:rsidRDefault="00A9231A" w:rsidP="00F93B9F">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Right</w:t>
      </w:r>
      <w:r w:rsidR="009D1D7C" w:rsidRPr="005449AD">
        <w:rPr>
          <w:rFonts w:ascii="Times New Roman" w:hAnsi="Times New Roman"/>
          <w:sz w:val="24"/>
          <w:szCs w:val="24"/>
          <w:u w:val="none"/>
        </w:rPr>
        <w:t>-</w:t>
      </w:r>
      <w:r w:rsidRPr="005449AD">
        <w:rPr>
          <w:rFonts w:ascii="Times New Roman" w:hAnsi="Times New Roman"/>
          <w:sz w:val="24"/>
          <w:szCs w:val="24"/>
          <w:u w:val="none"/>
        </w:rPr>
        <w:t>of</w:t>
      </w:r>
      <w:r w:rsidR="009D1D7C" w:rsidRPr="005449AD">
        <w:rPr>
          <w:rFonts w:ascii="Times New Roman" w:hAnsi="Times New Roman"/>
          <w:sz w:val="24"/>
          <w:szCs w:val="24"/>
          <w:u w:val="none"/>
        </w:rPr>
        <w:t>-</w:t>
      </w:r>
      <w:r w:rsidRPr="005449AD">
        <w:rPr>
          <w:rFonts w:ascii="Times New Roman" w:hAnsi="Times New Roman"/>
          <w:sz w:val="24"/>
          <w:szCs w:val="24"/>
          <w:u w:val="none"/>
        </w:rPr>
        <w:t>use assets</w:t>
      </w:r>
    </w:p>
    <w:p w14:paraId="6EDA1F78" w14:textId="77777777" w:rsidR="009D1D7C" w:rsidRPr="005449AD" w:rsidRDefault="009D1D7C" w:rsidP="009D1D7C">
      <w:pPr>
        <w:rPr>
          <w:rFonts w:ascii="Times New Roman" w:hAnsi="Times New Roman"/>
          <w:sz w:val="22"/>
          <w:szCs w:val="22"/>
        </w:rPr>
      </w:pPr>
    </w:p>
    <w:p w14:paraId="631B6E18" w14:textId="0327D734" w:rsidR="00644DCE" w:rsidRPr="00F93B9F" w:rsidRDefault="00644DCE" w:rsidP="00F93B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
        <w:jc w:val="both"/>
        <w:rPr>
          <w:rFonts w:ascii="Times New Roman" w:hAnsi="Times New Roman"/>
          <w:sz w:val="22"/>
          <w:szCs w:val="22"/>
          <w:lang w:bidi="ar-SA"/>
        </w:rPr>
      </w:pPr>
      <w:proofErr w:type="gramStart"/>
      <w:r w:rsidRPr="00F93B9F">
        <w:rPr>
          <w:rFonts w:ascii="Times New Roman" w:hAnsi="Times New Roman"/>
          <w:sz w:val="22"/>
          <w:szCs w:val="22"/>
          <w:lang w:bidi="ar-SA"/>
        </w:rPr>
        <w:t>Movement</w:t>
      </w:r>
      <w:proofErr w:type="gramEnd"/>
      <w:r w:rsidRPr="00F93B9F">
        <w:rPr>
          <w:rFonts w:ascii="Times New Roman" w:hAnsi="Times New Roman"/>
          <w:sz w:val="22"/>
          <w:szCs w:val="22"/>
          <w:lang w:bidi="ar-SA"/>
        </w:rPr>
        <w:t xml:space="preserve"> of right-of-use assets during the </w:t>
      </w:r>
      <w:r w:rsidR="00181BBA">
        <w:rPr>
          <w:rFonts w:ascii="Times New Roman" w:hAnsi="Times New Roman"/>
          <w:sz w:val="21"/>
          <w:szCs w:val="21"/>
        </w:rPr>
        <w:t xml:space="preserve">six-month </w:t>
      </w:r>
      <w:r w:rsidR="00181BBA" w:rsidRPr="007A0F37">
        <w:rPr>
          <w:rFonts w:ascii="Times New Roman" w:hAnsi="Times New Roman"/>
          <w:sz w:val="21"/>
          <w:szCs w:val="21"/>
        </w:rPr>
        <w:t xml:space="preserve">period ended </w:t>
      </w:r>
      <w:r w:rsidR="00181BBA">
        <w:rPr>
          <w:rFonts w:ascii="Times New Roman" w:hAnsi="Times New Roman"/>
          <w:sz w:val="21"/>
          <w:szCs w:val="21"/>
        </w:rPr>
        <w:t xml:space="preserve">30 June </w:t>
      </w:r>
      <w:r w:rsidR="005A3BB5" w:rsidRPr="00F93B9F">
        <w:rPr>
          <w:rFonts w:ascii="Times New Roman" w:hAnsi="Times New Roman"/>
          <w:sz w:val="22"/>
          <w:szCs w:val="22"/>
          <w:lang w:bidi="ar-SA"/>
        </w:rPr>
        <w:t>202</w:t>
      </w:r>
      <w:r w:rsidR="005A33F9" w:rsidRPr="00F93B9F">
        <w:rPr>
          <w:rFonts w:ascii="Times New Roman" w:hAnsi="Times New Roman"/>
          <w:sz w:val="22"/>
          <w:szCs w:val="22"/>
          <w:lang w:bidi="ar-SA"/>
        </w:rPr>
        <w:t>5</w:t>
      </w:r>
      <w:r w:rsidR="0041172B" w:rsidRPr="00F93B9F">
        <w:rPr>
          <w:rFonts w:ascii="Times New Roman" w:hAnsi="Times New Roman"/>
          <w:sz w:val="22"/>
          <w:szCs w:val="22"/>
          <w:lang w:bidi="ar-SA"/>
        </w:rPr>
        <w:t xml:space="preserve"> </w:t>
      </w:r>
      <w:proofErr w:type="gramStart"/>
      <w:r w:rsidRPr="00F93B9F">
        <w:rPr>
          <w:rFonts w:ascii="Times New Roman" w:hAnsi="Times New Roman"/>
          <w:sz w:val="22"/>
          <w:szCs w:val="22"/>
          <w:lang w:bidi="ar-SA"/>
        </w:rPr>
        <w:t>were</w:t>
      </w:r>
      <w:proofErr w:type="gramEnd"/>
      <w:r w:rsidRPr="00F93B9F">
        <w:rPr>
          <w:rFonts w:ascii="Times New Roman" w:hAnsi="Times New Roman"/>
          <w:sz w:val="22"/>
          <w:szCs w:val="22"/>
          <w:lang w:bidi="ar-SA"/>
        </w:rPr>
        <w:t xml:space="preserve"> as follows:</w:t>
      </w:r>
    </w:p>
    <w:p w14:paraId="2E5B7320" w14:textId="2B942220" w:rsidR="00644DCE" w:rsidRPr="005449AD" w:rsidRDefault="00644DCE" w:rsidP="00644DCE">
      <w:pPr>
        <w:spacing w:line="240" w:lineRule="auto"/>
        <w:ind w:right="-27"/>
        <w:jc w:val="both"/>
        <w:rPr>
          <w:rFonts w:ascii="Times New Roman" w:hAnsi="Times New Roman"/>
          <w:color w:val="0000FF"/>
          <w:sz w:val="22"/>
          <w:szCs w:val="22"/>
        </w:rPr>
      </w:pPr>
    </w:p>
    <w:tbl>
      <w:tblPr>
        <w:tblW w:w="9647" w:type="dxa"/>
        <w:tblInd w:w="450" w:type="dxa"/>
        <w:tblLayout w:type="fixed"/>
        <w:tblCellMar>
          <w:left w:w="79" w:type="dxa"/>
          <w:right w:w="79" w:type="dxa"/>
        </w:tblCellMar>
        <w:tblLook w:val="04A0" w:firstRow="1" w:lastRow="0" w:firstColumn="1" w:lastColumn="0" w:noHBand="0" w:noVBand="1"/>
      </w:tblPr>
      <w:tblGrid>
        <w:gridCol w:w="4050"/>
        <w:gridCol w:w="1254"/>
        <w:gridCol w:w="195"/>
        <w:gridCol w:w="1245"/>
        <w:gridCol w:w="195"/>
        <w:gridCol w:w="1257"/>
        <w:gridCol w:w="178"/>
        <w:gridCol w:w="12"/>
        <w:gridCol w:w="1261"/>
      </w:tblGrid>
      <w:tr w:rsidR="00D96ABA" w:rsidRPr="005449AD" w14:paraId="0276897E" w14:textId="77777777" w:rsidTr="40149535">
        <w:trPr>
          <w:cantSplit/>
          <w:tblHeader/>
        </w:trPr>
        <w:tc>
          <w:tcPr>
            <w:tcW w:w="4050" w:type="dxa"/>
          </w:tcPr>
          <w:p w14:paraId="49BE43AF" w14:textId="77777777" w:rsidR="00D96ABA" w:rsidRPr="005449AD" w:rsidRDefault="00D96ABA" w:rsidP="00C96A37">
            <w:pPr>
              <w:tabs>
                <w:tab w:val="left" w:pos="191"/>
              </w:tabs>
              <w:spacing w:line="260" w:lineRule="atLeast"/>
              <w:ind w:left="191" w:right="-68" w:hanging="191"/>
              <w:rPr>
                <w:rFonts w:ascii="Times New Roman" w:hAnsi="Times New Roman"/>
                <w:sz w:val="22"/>
                <w:szCs w:val="22"/>
                <w:lang w:eastAsia="en-GB"/>
              </w:rPr>
            </w:pPr>
          </w:p>
        </w:tc>
        <w:tc>
          <w:tcPr>
            <w:tcW w:w="5597" w:type="dxa"/>
            <w:gridSpan w:val="8"/>
            <w:vAlign w:val="bottom"/>
          </w:tcPr>
          <w:p w14:paraId="1FA11A31" w14:textId="77777777" w:rsidR="00D96ABA" w:rsidRPr="005449AD" w:rsidRDefault="00D96ABA" w:rsidP="00C96A37">
            <w:pPr>
              <w:pStyle w:val="acctfourfigures"/>
              <w:tabs>
                <w:tab w:val="left" w:pos="720"/>
              </w:tabs>
              <w:jc w:val="center"/>
              <w:rPr>
                <w:b/>
                <w:bCs/>
                <w:szCs w:val="22"/>
                <w:lang w:val="en-US" w:eastAsia="en-GB" w:bidi="th-TH"/>
              </w:rPr>
            </w:pPr>
            <w:r w:rsidRPr="005449AD">
              <w:rPr>
                <w:b/>
                <w:bCs/>
                <w:szCs w:val="22"/>
                <w:lang w:val="en-US" w:eastAsia="en-GB" w:bidi="th-TH"/>
              </w:rPr>
              <w:t>Consolidated financial statements</w:t>
            </w:r>
          </w:p>
        </w:tc>
      </w:tr>
      <w:tr w:rsidR="00D96ABA" w:rsidRPr="005449AD" w14:paraId="74CD1D59" w14:textId="77777777" w:rsidTr="40149535">
        <w:trPr>
          <w:cantSplit/>
          <w:tblHeader/>
        </w:trPr>
        <w:tc>
          <w:tcPr>
            <w:tcW w:w="4050" w:type="dxa"/>
            <w:hideMark/>
          </w:tcPr>
          <w:p w14:paraId="18856963" w14:textId="77777777" w:rsidR="00D96ABA" w:rsidRPr="005449AD" w:rsidRDefault="00D96ABA" w:rsidP="00C96A37">
            <w:pPr>
              <w:tabs>
                <w:tab w:val="left" w:pos="191"/>
              </w:tabs>
              <w:spacing w:line="260" w:lineRule="atLeast"/>
              <w:ind w:left="191" w:right="-68" w:hanging="191"/>
              <w:rPr>
                <w:rFonts w:ascii="Times New Roman" w:hAnsi="Times New Roman"/>
                <w:b/>
                <w:bCs/>
                <w:i/>
                <w:iCs/>
                <w:sz w:val="22"/>
                <w:szCs w:val="22"/>
                <w:lang w:eastAsia="en-GB"/>
              </w:rPr>
            </w:pPr>
            <w:r w:rsidRPr="005449AD">
              <w:rPr>
                <w:rFonts w:ascii="Times New Roman" w:hAnsi="Times New Roman"/>
                <w:b/>
                <w:bCs/>
                <w:i/>
                <w:iCs/>
                <w:sz w:val="22"/>
                <w:szCs w:val="22"/>
                <w:lang w:eastAsia="en-GB"/>
              </w:rPr>
              <w:t>Right-of-use assets</w:t>
            </w:r>
          </w:p>
        </w:tc>
        <w:tc>
          <w:tcPr>
            <w:tcW w:w="1254" w:type="dxa"/>
            <w:hideMark/>
          </w:tcPr>
          <w:p w14:paraId="23794E0B" w14:textId="77777777"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rPr>
              <w:t>Land</w:t>
            </w:r>
          </w:p>
        </w:tc>
        <w:tc>
          <w:tcPr>
            <w:tcW w:w="195" w:type="dxa"/>
          </w:tcPr>
          <w:p w14:paraId="7FB3C01A" w14:textId="77777777" w:rsidR="00D96ABA" w:rsidRPr="005449AD" w:rsidRDefault="00D96ABA" w:rsidP="00C96A37">
            <w:pPr>
              <w:pStyle w:val="acctfourfigures"/>
              <w:tabs>
                <w:tab w:val="left" w:pos="720"/>
              </w:tabs>
              <w:ind w:left="-79" w:right="-79"/>
              <w:jc w:val="center"/>
              <w:rPr>
                <w:szCs w:val="22"/>
                <w:lang w:val="en-US" w:eastAsia="en-GB" w:bidi="th-TH"/>
              </w:rPr>
            </w:pPr>
          </w:p>
        </w:tc>
        <w:tc>
          <w:tcPr>
            <w:tcW w:w="1245" w:type="dxa"/>
            <w:hideMark/>
          </w:tcPr>
          <w:p w14:paraId="2DDDA9EC" w14:textId="77777777"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rPr>
              <w:t>Buildings</w:t>
            </w:r>
          </w:p>
        </w:tc>
        <w:tc>
          <w:tcPr>
            <w:tcW w:w="195" w:type="dxa"/>
          </w:tcPr>
          <w:p w14:paraId="2BCC7B9B" w14:textId="77777777" w:rsidR="00D96ABA" w:rsidRPr="005449AD" w:rsidRDefault="00D96ABA" w:rsidP="00C96A37">
            <w:pPr>
              <w:pStyle w:val="acctfourfigures"/>
              <w:jc w:val="center"/>
              <w:rPr>
                <w:szCs w:val="22"/>
                <w:lang w:val="en-US" w:eastAsia="en-GB" w:bidi="th-TH"/>
              </w:rPr>
            </w:pPr>
          </w:p>
        </w:tc>
        <w:tc>
          <w:tcPr>
            <w:tcW w:w="1257" w:type="dxa"/>
            <w:hideMark/>
          </w:tcPr>
          <w:p w14:paraId="5EAEBDFA" w14:textId="428CAD06"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lang w:val="en-US" w:eastAsia="en-GB" w:bidi="th-TH"/>
              </w:rPr>
              <w:t>Vehicle</w:t>
            </w:r>
            <w:r w:rsidR="00BE45A1">
              <w:rPr>
                <w:szCs w:val="22"/>
                <w:lang w:val="en-US" w:eastAsia="en-GB" w:bidi="th-TH"/>
              </w:rPr>
              <w:t>s</w:t>
            </w:r>
          </w:p>
        </w:tc>
        <w:tc>
          <w:tcPr>
            <w:tcW w:w="178" w:type="dxa"/>
          </w:tcPr>
          <w:p w14:paraId="70BB0366" w14:textId="77777777" w:rsidR="00D96ABA" w:rsidRPr="005449AD" w:rsidRDefault="00D96ABA" w:rsidP="00C96A37">
            <w:pPr>
              <w:pStyle w:val="acctfourfigures"/>
              <w:jc w:val="center"/>
              <w:rPr>
                <w:szCs w:val="22"/>
                <w:lang w:val="en-US" w:eastAsia="en-GB" w:bidi="th-TH"/>
              </w:rPr>
            </w:pPr>
          </w:p>
        </w:tc>
        <w:tc>
          <w:tcPr>
            <w:tcW w:w="1273" w:type="dxa"/>
            <w:gridSpan w:val="2"/>
            <w:hideMark/>
          </w:tcPr>
          <w:p w14:paraId="517E4941" w14:textId="77777777" w:rsidR="00D96ABA" w:rsidRPr="005449AD" w:rsidRDefault="00D96ABA" w:rsidP="00C96A37">
            <w:pPr>
              <w:pStyle w:val="acctfourfigures"/>
              <w:tabs>
                <w:tab w:val="left" w:pos="720"/>
              </w:tabs>
              <w:jc w:val="center"/>
              <w:rPr>
                <w:szCs w:val="22"/>
                <w:lang w:val="en-US" w:eastAsia="en-GB" w:bidi="th-TH"/>
              </w:rPr>
            </w:pPr>
            <w:r w:rsidRPr="005449AD">
              <w:rPr>
                <w:szCs w:val="22"/>
                <w:lang w:val="en-US" w:eastAsia="en-GB" w:bidi="th-TH"/>
              </w:rPr>
              <w:t>Total</w:t>
            </w:r>
          </w:p>
        </w:tc>
      </w:tr>
      <w:tr w:rsidR="00D96ABA" w:rsidRPr="005449AD" w14:paraId="56D5017B" w14:textId="77777777" w:rsidTr="40149535">
        <w:trPr>
          <w:cantSplit/>
          <w:tblHeader/>
        </w:trPr>
        <w:tc>
          <w:tcPr>
            <w:tcW w:w="4050" w:type="dxa"/>
          </w:tcPr>
          <w:p w14:paraId="7BEBDE42" w14:textId="77777777" w:rsidR="00D96ABA" w:rsidRPr="005449AD" w:rsidRDefault="00D96ABA" w:rsidP="00C96A37">
            <w:pPr>
              <w:tabs>
                <w:tab w:val="left" w:pos="191"/>
              </w:tabs>
              <w:spacing w:line="260" w:lineRule="atLeast"/>
              <w:ind w:left="191" w:right="-68" w:hanging="191"/>
              <w:rPr>
                <w:rFonts w:ascii="Times New Roman" w:hAnsi="Times New Roman"/>
                <w:sz w:val="22"/>
                <w:szCs w:val="22"/>
                <w:lang w:eastAsia="en-GB"/>
              </w:rPr>
            </w:pPr>
          </w:p>
        </w:tc>
        <w:tc>
          <w:tcPr>
            <w:tcW w:w="5597" w:type="dxa"/>
            <w:gridSpan w:val="8"/>
            <w:hideMark/>
          </w:tcPr>
          <w:p w14:paraId="679EEC1D" w14:textId="77777777" w:rsidR="00D96ABA" w:rsidRPr="005449AD" w:rsidRDefault="00D96ABA" w:rsidP="00C96A37">
            <w:pPr>
              <w:pStyle w:val="acctfourfigures"/>
              <w:tabs>
                <w:tab w:val="left" w:pos="720"/>
              </w:tabs>
              <w:jc w:val="center"/>
              <w:rPr>
                <w:i/>
                <w:iCs/>
                <w:szCs w:val="22"/>
                <w:lang w:val="en-US" w:eastAsia="en-GB" w:bidi="th-TH"/>
              </w:rPr>
            </w:pPr>
            <w:r w:rsidRPr="005449AD">
              <w:rPr>
                <w:i/>
                <w:iCs/>
                <w:szCs w:val="22"/>
              </w:rPr>
              <w:t>(in thousand Baht)</w:t>
            </w:r>
          </w:p>
        </w:tc>
      </w:tr>
      <w:tr w:rsidR="005A33F9" w:rsidRPr="005449AD" w14:paraId="4D63D8DA" w14:textId="77777777">
        <w:trPr>
          <w:cantSplit/>
        </w:trPr>
        <w:tc>
          <w:tcPr>
            <w:tcW w:w="4050" w:type="dxa"/>
            <w:hideMark/>
          </w:tcPr>
          <w:p w14:paraId="44A6A992" w14:textId="0BEF8038" w:rsidR="005A33F9" w:rsidRPr="005449AD" w:rsidRDefault="005A33F9" w:rsidP="005A33F9">
            <w:pPr>
              <w:tabs>
                <w:tab w:val="left" w:pos="191"/>
              </w:tabs>
              <w:spacing w:line="260" w:lineRule="atLeast"/>
              <w:ind w:left="191" w:right="-68" w:hanging="191"/>
              <w:rPr>
                <w:rFonts w:ascii="Times New Roman" w:hAnsi="Times New Roman"/>
                <w:sz w:val="22"/>
                <w:szCs w:val="22"/>
                <w:lang w:eastAsia="en-GB"/>
              </w:rPr>
            </w:pPr>
            <w:proofErr w:type="gramStart"/>
            <w:r w:rsidRPr="005449AD">
              <w:rPr>
                <w:rFonts w:ascii="Times New Roman" w:hAnsi="Times New Roman"/>
                <w:sz w:val="22"/>
                <w:szCs w:val="22"/>
                <w:lang w:eastAsia="en-GB"/>
              </w:rPr>
              <w:t>At</w:t>
            </w:r>
            <w:proofErr w:type="gramEnd"/>
            <w:r w:rsidRPr="005449AD">
              <w:rPr>
                <w:rFonts w:ascii="Times New Roman" w:hAnsi="Times New Roman"/>
                <w:sz w:val="22"/>
                <w:szCs w:val="22"/>
                <w:lang w:eastAsia="en-GB"/>
              </w:rPr>
              <w:t xml:space="preserve"> 1 January 202</w:t>
            </w:r>
            <w:r>
              <w:rPr>
                <w:rFonts w:ascii="Times New Roman" w:hAnsi="Times New Roman"/>
                <w:sz w:val="22"/>
                <w:szCs w:val="22"/>
                <w:lang w:eastAsia="en-GB"/>
              </w:rPr>
              <w:t>5</w:t>
            </w:r>
          </w:p>
        </w:tc>
        <w:tc>
          <w:tcPr>
            <w:tcW w:w="1254" w:type="dxa"/>
            <w:vAlign w:val="bottom"/>
          </w:tcPr>
          <w:p w14:paraId="24B4C72F" w14:textId="5EFEFD13" w:rsidR="005A33F9" w:rsidRPr="005A33F9" w:rsidRDefault="005A33F9" w:rsidP="005A33F9">
            <w:pPr>
              <w:pStyle w:val="acctfourfigures"/>
              <w:tabs>
                <w:tab w:val="clear" w:pos="765"/>
                <w:tab w:val="decimal" w:pos="1008"/>
              </w:tabs>
              <w:ind w:left="-79" w:right="-90"/>
              <w:rPr>
                <w:szCs w:val="22"/>
                <w:lang w:bidi="th-TH"/>
              </w:rPr>
            </w:pPr>
            <w:r w:rsidRPr="005A33F9">
              <w:rPr>
                <w:szCs w:val="22"/>
              </w:rPr>
              <w:t>2,529,590</w:t>
            </w:r>
          </w:p>
        </w:tc>
        <w:tc>
          <w:tcPr>
            <w:tcW w:w="195" w:type="dxa"/>
          </w:tcPr>
          <w:p w14:paraId="464A122B" w14:textId="77777777" w:rsidR="005A33F9" w:rsidRPr="005A33F9" w:rsidRDefault="005A33F9" w:rsidP="005A33F9">
            <w:pPr>
              <w:pStyle w:val="acctfourfigures"/>
              <w:tabs>
                <w:tab w:val="clear" w:pos="765"/>
                <w:tab w:val="decimal" w:pos="1008"/>
              </w:tabs>
              <w:ind w:left="-79" w:right="-90"/>
              <w:rPr>
                <w:szCs w:val="22"/>
                <w:lang w:bidi="th-TH"/>
              </w:rPr>
            </w:pPr>
          </w:p>
        </w:tc>
        <w:tc>
          <w:tcPr>
            <w:tcW w:w="1245" w:type="dxa"/>
            <w:vAlign w:val="bottom"/>
          </w:tcPr>
          <w:p w14:paraId="22A7C906" w14:textId="5E0D1C48" w:rsidR="005A33F9" w:rsidRPr="005A33F9" w:rsidRDefault="005A33F9" w:rsidP="005A33F9">
            <w:pPr>
              <w:pStyle w:val="acctfourfigures"/>
              <w:tabs>
                <w:tab w:val="clear" w:pos="765"/>
                <w:tab w:val="decimal" w:pos="1008"/>
              </w:tabs>
              <w:ind w:left="-79" w:right="-90"/>
              <w:rPr>
                <w:szCs w:val="22"/>
                <w:lang w:bidi="th-TH"/>
              </w:rPr>
            </w:pPr>
            <w:r w:rsidRPr="005A33F9">
              <w:rPr>
                <w:szCs w:val="22"/>
              </w:rPr>
              <w:t>244,998</w:t>
            </w:r>
          </w:p>
        </w:tc>
        <w:tc>
          <w:tcPr>
            <w:tcW w:w="195" w:type="dxa"/>
          </w:tcPr>
          <w:p w14:paraId="19D7B703" w14:textId="77777777" w:rsidR="005A33F9" w:rsidRPr="005A33F9" w:rsidRDefault="005A33F9" w:rsidP="005A33F9">
            <w:pPr>
              <w:pStyle w:val="acctfourfigures"/>
              <w:tabs>
                <w:tab w:val="clear" w:pos="765"/>
                <w:tab w:val="decimal" w:pos="1008"/>
              </w:tabs>
              <w:ind w:left="-79" w:right="-90"/>
              <w:rPr>
                <w:szCs w:val="22"/>
                <w:lang w:bidi="th-TH"/>
              </w:rPr>
            </w:pPr>
          </w:p>
        </w:tc>
        <w:tc>
          <w:tcPr>
            <w:tcW w:w="1257" w:type="dxa"/>
            <w:vAlign w:val="bottom"/>
          </w:tcPr>
          <w:p w14:paraId="03949AAD" w14:textId="5FC131FF" w:rsidR="005A33F9" w:rsidRPr="005A33F9" w:rsidRDefault="005A33F9" w:rsidP="005A33F9">
            <w:pPr>
              <w:pStyle w:val="acctfourfigures"/>
              <w:tabs>
                <w:tab w:val="clear" w:pos="765"/>
                <w:tab w:val="decimal" w:pos="1008"/>
              </w:tabs>
              <w:ind w:left="-79" w:right="-90"/>
              <w:rPr>
                <w:szCs w:val="22"/>
                <w:lang w:bidi="th-TH"/>
              </w:rPr>
            </w:pPr>
            <w:r w:rsidRPr="005A33F9">
              <w:rPr>
                <w:szCs w:val="22"/>
                <w:lang w:val="en-US" w:bidi="th-TH"/>
              </w:rPr>
              <w:t>53,289</w:t>
            </w:r>
          </w:p>
        </w:tc>
        <w:tc>
          <w:tcPr>
            <w:tcW w:w="190" w:type="dxa"/>
            <w:gridSpan w:val="2"/>
          </w:tcPr>
          <w:p w14:paraId="76FE953E" w14:textId="77777777" w:rsidR="005A33F9" w:rsidRPr="005A33F9" w:rsidRDefault="005A33F9" w:rsidP="005A33F9">
            <w:pPr>
              <w:pStyle w:val="acctfourfigures"/>
              <w:tabs>
                <w:tab w:val="clear" w:pos="765"/>
                <w:tab w:val="decimal" w:pos="1008"/>
              </w:tabs>
              <w:ind w:left="-79" w:right="-90"/>
              <w:rPr>
                <w:szCs w:val="22"/>
                <w:lang w:bidi="th-TH"/>
              </w:rPr>
            </w:pPr>
          </w:p>
        </w:tc>
        <w:tc>
          <w:tcPr>
            <w:tcW w:w="1261" w:type="dxa"/>
            <w:vAlign w:val="bottom"/>
          </w:tcPr>
          <w:p w14:paraId="1FB066C8" w14:textId="715E122D" w:rsidR="005A33F9" w:rsidRPr="005A33F9" w:rsidRDefault="005A33F9" w:rsidP="005A33F9">
            <w:pPr>
              <w:pStyle w:val="acctfourfigures"/>
              <w:tabs>
                <w:tab w:val="clear" w:pos="765"/>
                <w:tab w:val="decimal" w:pos="1008"/>
              </w:tabs>
              <w:ind w:left="-79" w:right="-90"/>
              <w:rPr>
                <w:szCs w:val="22"/>
                <w:lang w:bidi="th-TH"/>
              </w:rPr>
            </w:pPr>
            <w:r w:rsidRPr="005A33F9">
              <w:rPr>
                <w:szCs w:val="22"/>
                <w:lang w:val="en-US" w:bidi="th-TH"/>
              </w:rPr>
              <w:t>2,827,877</w:t>
            </w:r>
          </w:p>
        </w:tc>
      </w:tr>
      <w:tr w:rsidR="00661A54" w:rsidRPr="005449AD" w14:paraId="5EA5754C" w14:textId="77777777" w:rsidTr="40149535">
        <w:trPr>
          <w:cantSplit/>
        </w:trPr>
        <w:tc>
          <w:tcPr>
            <w:tcW w:w="4050" w:type="dxa"/>
            <w:hideMark/>
          </w:tcPr>
          <w:p w14:paraId="0A830701" w14:textId="77777777" w:rsidR="00661A54" w:rsidRPr="005449AD" w:rsidRDefault="00661A54" w:rsidP="00661A54">
            <w:pPr>
              <w:tabs>
                <w:tab w:val="left" w:pos="191"/>
              </w:tabs>
              <w:spacing w:line="260" w:lineRule="atLeast"/>
              <w:ind w:left="191" w:right="-68" w:hanging="191"/>
              <w:rPr>
                <w:rFonts w:ascii="Times New Roman" w:hAnsi="Times New Roman"/>
                <w:sz w:val="22"/>
                <w:szCs w:val="22"/>
                <w:lang w:eastAsia="en-GB"/>
              </w:rPr>
            </w:pPr>
            <w:r w:rsidRPr="005449AD">
              <w:rPr>
                <w:rFonts w:ascii="Times New Roman" w:hAnsi="Times New Roman"/>
                <w:sz w:val="22"/>
                <w:szCs w:val="22"/>
                <w:lang w:eastAsia="en-GB"/>
              </w:rPr>
              <w:t>Additions</w:t>
            </w:r>
          </w:p>
        </w:tc>
        <w:tc>
          <w:tcPr>
            <w:tcW w:w="1254" w:type="dxa"/>
          </w:tcPr>
          <w:p w14:paraId="0CC8E167" w14:textId="13BD9C25" w:rsidR="00661A54" w:rsidRPr="000B6738" w:rsidRDefault="00301639" w:rsidP="00D015AA">
            <w:pPr>
              <w:pStyle w:val="acctfourfigures"/>
              <w:ind w:left="-79" w:right="-90"/>
              <w:rPr>
                <w:lang w:bidi="th-TH"/>
              </w:rPr>
            </w:pPr>
            <w:r>
              <w:rPr>
                <w:lang w:bidi="th-TH"/>
              </w:rPr>
              <w:t>-</w:t>
            </w:r>
          </w:p>
        </w:tc>
        <w:tc>
          <w:tcPr>
            <w:tcW w:w="195" w:type="dxa"/>
          </w:tcPr>
          <w:p w14:paraId="117BDFBF" w14:textId="77777777" w:rsidR="00661A54" w:rsidRPr="000B6738" w:rsidRDefault="00661A54" w:rsidP="00661A54">
            <w:pPr>
              <w:pStyle w:val="acctfourfigures"/>
              <w:tabs>
                <w:tab w:val="clear" w:pos="765"/>
                <w:tab w:val="decimal" w:pos="1008"/>
              </w:tabs>
              <w:ind w:left="-79" w:right="-90"/>
              <w:rPr>
                <w:szCs w:val="22"/>
              </w:rPr>
            </w:pPr>
          </w:p>
        </w:tc>
        <w:tc>
          <w:tcPr>
            <w:tcW w:w="1245" w:type="dxa"/>
          </w:tcPr>
          <w:p w14:paraId="5843661F" w14:textId="7A70D881" w:rsidR="00661A54" w:rsidRPr="000B6738" w:rsidRDefault="00F66459" w:rsidP="00BA5F80">
            <w:pPr>
              <w:pStyle w:val="acctfourfigures"/>
              <w:tabs>
                <w:tab w:val="clear" w:pos="765"/>
                <w:tab w:val="decimal" w:pos="1008"/>
              </w:tabs>
              <w:ind w:left="-79" w:right="-90"/>
              <w:rPr>
                <w:szCs w:val="22"/>
              </w:rPr>
            </w:pPr>
            <w:r>
              <w:rPr>
                <w:szCs w:val="22"/>
              </w:rPr>
              <w:t>26,668</w:t>
            </w:r>
          </w:p>
        </w:tc>
        <w:tc>
          <w:tcPr>
            <w:tcW w:w="195" w:type="dxa"/>
          </w:tcPr>
          <w:p w14:paraId="2CB194E5" w14:textId="77777777" w:rsidR="00661A54" w:rsidRPr="000B6738" w:rsidRDefault="00661A54" w:rsidP="00661A54">
            <w:pPr>
              <w:pStyle w:val="acctfourfigures"/>
              <w:tabs>
                <w:tab w:val="clear" w:pos="765"/>
                <w:tab w:val="decimal" w:pos="1008"/>
              </w:tabs>
              <w:ind w:left="-79" w:right="-90"/>
              <w:rPr>
                <w:szCs w:val="22"/>
                <w:lang w:bidi="th-TH"/>
              </w:rPr>
            </w:pPr>
          </w:p>
        </w:tc>
        <w:tc>
          <w:tcPr>
            <w:tcW w:w="1257" w:type="dxa"/>
          </w:tcPr>
          <w:p w14:paraId="33A9E2AB" w14:textId="73861506" w:rsidR="00661A54" w:rsidRPr="000B6738" w:rsidRDefault="004A11DA" w:rsidP="1CE17089">
            <w:pPr>
              <w:pStyle w:val="acctfourfigures"/>
              <w:tabs>
                <w:tab w:val="clear" w:pos="765"/>
                <w:tab w:val="decimal" w:pos="1008"/>
              </w:tabs>
              <w:ind w:left="-79" w:right="-90"/>
              <w:rPr>
                <w:rFonts w:cs="Angsana New"/>
                <w:szCs w:val="28"/>
                <w:lang w:val="en-US" w:bidi="th-TH"/>
              </w:rPr>
            </w:pPr>
            <w:r>
              <w:rPr>
                <w:rFonts w:cs="Angsana New"/>
                <w:szCs w:val="28"/>
                <w:lang w:val="en-US" w:bidi="th-TH"/>
              </w:rPr>
              <w:t>38,106</w:t>
            </w:r>
          </w:p>
        </w:tc>
        <w:tc>
          <w:tcPr>
            <w:tcW w:w="190" w:type="dxa"/>
            <w:gridSpan w:val="2"/>
          </w:tcPr>
          <w:p w14:paraId="17698CEB" w14:textId="77777777" w:rsidR="00661A54" w:rsidRPr="000B6738" w:rsidRDefault="00661A54" w:rsidP="00661A54">
            <w:pPr>
              <w:pStyle w:val="acctfourfigures"/>
              <w:tabs>
                <w:tab w:val="clear" w:pos="765"/>
                <w:tab w:val="decimal" w:pos="1008"/>
              </w:tabs>
              <w:ind w:left="-79" w:right="-90"/>
              <w:rPr>
                <w:szCs w:val="22"/>
                <w:lang w:bidi="th-TH"/>
              </w:rPr>
            </w:pPr>
          </w:p>
        </w:tc>
        <w:tc>
          <w:tcPr>
            <w:tcW w:w="1261" w:type="dxa"/>
          </w:tcPr>
          <w:p w14:paraId="474FE232" w14:textId="6C2EE7E5" w:rsidR="00661A54" w:rsidRPr="000B6738" w:rsidRDefault="003D1DCB" w:rsidP="1CE17089">
            <w:pPr>
              <w:pStyle w:val="acctfourfigures"/>
              <w:tabs>
                <w:tab w:val="clear" w:pos="765"/>
                <w:tab w:val="decimal" w:pos="1008"/>
              </w:tabs>
              <w:ind w:left="-79" w:right="-90"/>
              <w:rPr>
                <w:szCs w:val="22"/>
                <w:lang w:bidi="th-TH"/>
              </w:rPr>
            </w:pPr>
            <w:r>
              <w:rPr>
                <w:szCs w:val="22"/>
                <w:lang w:bidi="th-TH"/>
              </w:rPr>
              <w:t>64,774</w:t>
            </w:r>
          </w:p>
        </w:tc>
      </w:tr>
      <w:tr w:rsidR="008439CB" w:rsidRPr="005449AD" w14:paraId="72EF089D" w14:textId="77777777" w:rsidTr="40149535">
        <w:trPr>
          <w:cantSplit/>
        </w:trPr>
        <w:tc>
          <w:tcPr>
            <w:tcW w:w="4050" w:type="dxa"/>
          </w:tcPr>
          <w:p w14:paraId="0215CEBD" w14:textId="0DAB1CA6" w:rsidR="008439CB" w:rsidRPr="005449AD" w:rsidRDefault="008439CB" w:rsidP="00661A54">
            <w:pPr>
              <w:tabs>
                <w:tab w:val="left" w:pos="191"/>
              </w:tabs>
              <w:spacing w:line="260" w:lineRule="atLeast"/>
              <w:ind w:left="191" w:right="-68" w:hanging="191"/>
              <w:rPr>
                <w:rFonts w:ascii="Times New Roman" w:hAnsi="Times New Roman"/>
                <w:sz w:val="22"/>
                <w:szCs w:val="22"/>
                <w:lang w:eastAsia="en-GB"/>
              </w:rPr>
            </w:pPr>
            <w:r>
              <w:rPr>
                <w:rFonts w:ascii="Times New Roman" w:hAnsi="Times New Roman"/>
                <w:sz w:val="22"/>
                <w:szCs w:val="22"/>
                <w:lang w:eastAsia="en-GB"/>
              </w:rPr>
              <w:t>Transfer from investment properties - net</w:t>
            </w:r>
          </w:p>
        </w:tc>
        <w:tc>
          <w:tcPr>
            <w:tcW w:w="1254" w:type="dxa"/>
          </w:tcPr>
          <w:p w14:paraId="19A8DB77" w14:textId="2791A9BF" w:rsidR="008439CB" w:rsidRPr="002E7EBA" w:rsidRDefault="00301639" w:rsidP="65C1B647">
            <w:pPr>
              <w:pStyle w:val="acctfourfigures"/>
              <w:tabs>
                <w:tab w:val="clear" w:pos="765"/>
                <w:tab w:val="decimal" w:pos="1008"/>
              </w:tabs>
              <w:ind w:left="-79" w:right="-90"/>
              <w:rPr>
                <w:lang w:val="en-US" w:bidi="th-TH"/>
              </w:rPr>
            </w:pPr>
            <w:r>
              <w:rPr>
                <w:lang w:val="en-US" w:bidi="th-TH"/>
              </w:rPr>
              <w:t>1,449</w:t>
            </w:r>
          </w:p>
        </w:tc>
        <w:tc>
          <w:tcPr>
            <w:tcW w:w="195" w:type="dxa"/>
          </w:tcPr>
          <w:p w14:paraId="7DF81D8D" w14:textId="77777777" w:rsidR="008439CB" w:rsidRPr="000B6738" w:rsidRDefault="008439CB" w:rsidP="00661A54">
            <w:pPr>
              <w:pStyle w:val="acctfourfigures"/>
              <w:tabs>
                <w:tab w:val="clear" w:pos="765"/>
                <w:tab w:val="decimal" w:pos="1008"/>
              </w:tabs>
              <w:ind w:left="-79" w:right="-90"/>
              <w:rPr>
                <w:szCs w:val="22"/>
              </w:rPr>
            </w:pPr>
          </w:p>
        </w:tc>
        <w:tc>
          <w:tcPr>
            <w:tcW w:w="1245" w:type="dxa"/>
          </w:tcPr>
          <w:p w14:paraId="32929958" w14:textId="562EC3A0" w:rsidR="008439CB" w:rsidRPr="000B6738" w:rsidRDefault="00F66459" w:rsidP="006C1980">
            <w:pPr>
              <w:pStyle w:val="acctfourfigures"/>
              <w:tabs>
                <w:tab w:val="clear" w:pos="765"/>
                <w:tab w:val="decimal" w:pos="749"/>
              </w:tabs>
              <w:ind w:left="-79" w:right="-90"/>
              <w:rPr>
                <w:szCs w:val="22"/>
              </w:rPr>
            </w:pPr>
            <w:r>
              <w:rPr>
                <w:szCs w:val="22"/>
              </w:rPr>
              <w:t>-</w:t>
            </w:r>
          </w:p>
        </w:tc>
        <w:tc>
          <w:tcPr>
            <w:tcW w:w="195" w:type="dxa"/>
          </w:tcPr>
          <w:p w14:paraId="3D1186D5" w14:textId="77777777" w:rsidR="008439CB" w:rsidRPr="000B6738" w:rsidRDefault="008439CB" w:rsidP="00661A54">
            <w:pPr>
              <w:pStyle w:val="acctfourfigures"/>
              <w:tabs>
                <w:tab w:val="clear" w:pos="765"/>
                <w:tab w:val="decimal" w:pos="1008"/>
              </w:tabs>
              <w:ind w:left="-79" w:right="-90"/>
              <w:rPr>
                <w:szCs w:val="22"/>
                <w:lang w:bidi="th-TH"/>
              </w:rPr>
            </w:pPr>
          </w:p>
        </w:tc>
        <w:tc>
          <w:tcPr>
            <w:tcW w:w="1257" w:type="dxa"/>
          </w:tcPr>
          <w:p w14:paraId="646E6641" w14:textId="79E16C68" w:rsidR="008439CB" w:rsidRPr="000B6738" w:rsidRDefault="004A11DA" w:rsidP="006C1980">
            <w:pPr>
              <w:pStyle w:val="acctfourfigures"/>
              <w:tabs>
                <w:tab w:val="clear" w:pos="765"/>
                <w:tab w:val="decimal" w:pos="749"/>
              </w:tabs>
              <w:ind w:left="-79" w:right="-90"/>
              <w:rPr>
                <w:rFonts w:cs="Angsana New"/>
                <w:szCs w:val="28"/>
                <w:lang w:val="en-US" w:bidi="th-TH"/>
              </w:rPr>
            </w:pPr>
            <w:r>
              <w:rPr>
                <w:rFonts w:cs="Angsana New"/>
                <w:szCs w:val="28"/>
                <w:lang w:val="en-US" w:bidi="th-TH"/>
              </w:rPr>
              <w:t>-</w:t>
            </w:r>
          </w:p>
        </w:tc>
        <w:tc>
          <w:tcPr>
            <w:tcW w:w="190" w:type="dxa"/>
            <w:gridSpan w:val="2"/>
          </w:tcPr>
          <w:p w14:paraId="7A55B363" w14:textId="77777777" w:rsidR="008439CB" w:rsidRPr="000B6738" w:rsidRDefault="008439CB" w:rsidP="00661A54">
            <w:pPr>
              <w:pStyle w:val="acctfourfigures"/>
              <w:tabs>
                <w:tab w:val="clear" w:pos="765"/>
                <w:tab w:val="decimal" w:pos="1008"/>
              </w:tabs>
              <w:ind w:left="-79" w:right="-90"/>
              <w:rPr>
                <w:szCs w:val="22"/>
                <w:lang w:bidi="th-TH"/>
              </w:rPr>
            </w:pPr>
          </w:p>
        </w:tc>
        <w:tc>
          <w:tcPr>
            <w:tcW w:w="1261" w:type="dxa"/>
          </w:tcPr>
          <w:p w14:paraId="44CFCCC2" w14:textId="5EEBF630" w:rsidR="008439CB" w:rsidRPr="000B6738" w:rsidRDefault="00CB5FBD" w:rsidP="1CE17089">
            <w:pPr>
              <w:pStyle w:val="acctfourfigures"/>
              <w:tabs>
                <w:tab w:val="clear" w:pos="765"/>
                <w:tab w:val="decimal" w:pos="1008"/>
              </w:tabs>
              <w:ind w:left="-79" w:right="-90"/>
              <w:rPr>
                <w:szCs w:val="22"/>
                <w:lang w:bidi="th-TH"/>
              </w:rPr>
            </w:pPr>
            <w:r>
              <w:rPr>
                <w:szCs w:val="22"/>
                <w:lang w:bidi="th-TH"/>
              </w:rPr>
              <w:t>1,449</w:t>
            </w:r>
          </w:p>
        </w:tc>
      </w:tr>
      <w:tr w:rsidR="00156423" w:rsidRPr="005449AD" w14:paraId="6B62FB41" w14:textId="77777777" w:rsidTr="40149535">
        <w:trPr>
          <w:cantSplit/>
        </w:trPr>
        <w:tc>
          <w:tcPr>
            <w:tcW w:w="4050" w:type="dxa"/>
            <w:hideMark/>
          </w:tcPr>
          <w:p w14:paraId="0C91DC59" w14:textId="1B0C0DA6" w:rsidR="00156423" w:rsidRPr="005449AD" w:rsidRDefault="00156423" w:rsidP="00156423">
            <w:pPr>
              <w:tabs>
                <w:tab w:val="clear" w:pos="5387"/>
                <w:tab w:val="left" w:pos="191"/>
                <w:tab w:val="left" w:pos="3414"/>
              </w:tabs>
              <w:spacing w:line="260" w:lineRule="atLeast"/>
              <w:ind w:left="191" w:right="-68" w:hanging="191"/>
              <w:rPr>
                <w:rFonts w:ascii="Times New Roman" w:hAnsi="Times New Roman"/>
                <w:sz w:val="22"/>
                <w:szCs w:val="22"/>
                <w:lang w:eastAsia="en-GB"/>
              </w:rPr>
            </w:pPr>
            <w:r w:rsidRPr="005449AD">
              <w:rPr>
                <w:rFonts w:ascii="Times New Roman" w:hAnsi="Times New Roman"/>
                <w:i/>
                <w:iCs/>
                <w:sz w:val="22"/>
                <w:szCs w:val="22"/>
                <w:lang w:eastAsia="en-GB"/>
              </w:rPr>
              <w:t xml:space="preserve">Less </w:t>
            </w:r>
            <w:r w:rsidR="00353400" w:rsidRPr="00353400">
              <w:rPr>
                <w:rFonts w:ascii="Times New Roman" w:hAnsi="Times New Roman"/>
                <w:sz w:val="22"/>
                <w:szCs w:val="22"/>
                <w:lang w:eastAsia="en-GB"/>
              </w:rPr>
              <w:t>d</w:t>
            </w:r>
            <w:r w:rsidRPr="005449AD">
              <w:rPr>
                <w:rFonts w:ascii="Times New Roman" w:hAnsi="Times New Roman"/>
                <w:sz w:val="22"/>
                <w:szCs w:val="22"/>
                <w:lang w:eastAsia="en-GB"/>
              </w:rPr>
              <w:t>epreciation</w:t>
            </w:r>
          </w:p>
        </w:tc>
        <w:tc>
          <w:tcPr>
            <w:tcW w:w="1254" w:type="dxa"/>
            <w:tcBorders>
              <w:top w:val="nil"/>
              <w:left w:val="nil"/>
              <w:right w:val="nil"/>
            </w:tcBorders>
          </w:tcPr>
          <w:p w14:paraId="046A068C" w14:textId="6AA423B0" w:rsidR="00156423" w:rsidRPr="000B6738" w:rsidRDefault="00301639" w:rsidP="65C1B647">
            <w:pPr>
              <w:pStyle w:val="acctfourfigures"/>
              <w:tabs>
                <w:tab w:val="clear" w:pos="765"/>
                <w:tab w:val="decimal" w:pos="1008"/>
              </w:tabs>
              <w:ind w:left="-79" w:right="-90"/>
              <w:rPr>
                <w:lang w:bidi="th-TH"/>
              </w:rPr>
            </w:pPr>
            <w:r>
              <w:rPr>
                <w:lang w:bidi="th-TH"/>
              </w:rPr>
              <w:t>(68,716)</w:t>
            </w:r>
          </w:p>
        </w:tc>
        <w:tc>
          <w:tcPr>
            <w:tcW w:w="195" w:type="dxa"/>
          </w:tcPr>
          <w:p w14:paraId="7289CCBF" w14:textId="77777777" w:rsidR="00156423" w:rsidRPr="000B6738" w:rsidRDefault="00156423" w:rsidP="00156423">
            <w:pPr>
              <w:pStyle w:val="acctfourfigures"/>
              <w:tabs>
                <w:tab w:val="clear" w:pos="765"/>
                <w:tab w:val="decimal" w:pos="1008"/>
              </w:tabs>
              <w:ind w:left="-79" w:right="-90"/>
              <w:rPr>
                <w:szCs w:val="22"/>
                <w:lang w:bidi="th-TH"/>
              </w:rPr>
            </w:pPr>
          </w:p>
        </w:tc>
        <w:tc>
          <w:tcPr>
            <w:tcW w:w="1245" w:type="dxa"/>
            <w:tcBorders>
              <w:top w:val="nil"/>
              <w:left w:val="nil"/>
              <w:right w:val="nil"/>
            </w:tcBorders>
          </w:tcPr>
          <w:p w14:paraId="2B80BBD1" w14:textId="45BFA683" w:rsidR="00156423" w:rsidRPr="000B6738" w:rsidRDefault="00F66459" w:rsidP="1CE17089">
            <w:pPr>
              <w:pStyle w:val="acctfourfigures"/>
              <w:tabs>
                <w:tab w:val="clear" w:pos="765"/>
                <w:tab w:val="decimal" w:pos="1008"/>
              </w:tabs>
              <w:ind w:left="-79" w:right="-90"/>
              <w:rPr>
                <w:szCs w:val="22"/>
                <w:lang w:bidi="th-TH"/>
              </w:rPr>
            </w:pPr>
            <w:r>
              <w:rPr>
                <w:szCs w:val="22"/>
                <w:lang w:bidi="th-TH"/>
              </w:rPr>
              <w:t>(22,199)</w:t>
            </w:r>
          </w:p>
        </w:tc>
        <w:tc>
          <w:tcPr>
            <w:tcW w:w="195" w:type="dxa"/>
          </w:tcPr>
          <w:p w14:paraId="04B2014B" w14:textId="77777777" w:rsidR="00156423" w:rsidRPr="000B6738" w:rsidRDefault="00156423" w:rsidP="00156423">
            <w:pPr>
              <w:pStyle w:val="acctfourfigures"/>
              <w:tabs>
                <w:tab w:val="clear" w:pos="765"/>
                <w:tab w:val="decimal" w:pos="1008"/>
              </w:tabs>
              <w:ind w:left="-79" w:right="-90"/>
              <w:rPr>
                <w:szCs w:val="22"/>
                <w:lang w:bidi="th-TH"/>
              </w:rPr>
            </w:pPr>
          </w:p>
        </w:tc>
        <w:tc>
          <w:tcPr>
            <w:tcW w:w="1257" w:type="dxa"/>
            <w:tcBorders>
              <w:top w:val="nil"/>
              <w:left w:val="nil"/>
              <w:right w:val="nil"/>
            </w:tcBorders>
          </w:tcPr>
          <w:p w14:paraId="3BE84ED9" w14:textId="29581882" w:rsidR="00156423" w:rsidRPr="000B6738" w:rsidRDefault="004A11DA" w:rsidP="1CE17089">
            <w:pPr>
              <w:pStyle w:val="acctfourfigures"/>
              <w:tabs>
                <w:tab w:val="clear" w:pos="765"/>
                <w:tab w:val="decimal" w:pos="1008"/>
              </w:tabs>
              <w:ind w:left="-79" w:right="-90"/>
              <w:rPr>
                <w:szCs w:val="22"/>
                <w:lang w:bidi="th-TH"/>
              </w:rPr>
            </w:pPr>
            <w:r>
              <w:rPr>
                <w:szCs w:val="22"/>
                <w:lang w:bidi="th-TH"/>
              </w:rPr>
              <w:t>(13,</w:t>
            </w:r>
            <w:r w:rsidR="003D1DCB">
              <w:rPr>
                <w:szCs w:val="22"/>
                <w:lang w:bidi="th-TH"/>
              </w:rPr>
              <w:t>690)</w:t>
            </w:r>
          </w:p>
        </w:tc>
        <w:tc>
          <w:tcPr>
            <w:tcW w:w="190" w:type="dxa"/>
            <w:gridSpan w:val="2"/>
          </w:tcPr>
          <w:p w14:paraId="5A25A1F0" w14:textId="77777777" w:rsidR="00156423" w:rsidRPr="000B6738" w:rsidRDefault="00156423" w:rsidP="00156423">
            <w:pPr>
              <w:pStyle w:val="acctfourfigures"/>
              <w:tabs>
                <w:tab w:val="clear" w:pos="765"/>
                <w:tab w:val="decimal" w:pos="1008"/>
              </w:tabs>
              <w:ind w:left="-79" w:right="-90"/>
              <w:rPr>
                <w:szCs w:val="22"/>
                <w:lang w:bidi="th-TH"/>
              </w:rPr>
            </w:pPr>
          </w:p>
        </w:tc>
        <w:tc>
          <w:tcPr>
            <w:tcW w:w="1261" w:type="dxa"/>
            <w:tcBorders>
              <w:top w:val="nil"/>
              <w:left w:val="nil"/>
              <w:right w:val="nil"/>
            </w:tcBorders>
          </w:tcPr>
          <w:p w14:paraId="70C25C7C" w14:textId="1149ECCA" w:rsidR="00156423" w:rsidRPr="000B6738" w:rsidRDefault="00CB5FBD" w:rsidP="40149535">
            <w:pPr>
              <w:pStyle w:val="acctfourfigures"/>
              <w:tabs>
                <w:tab w:val="clear" w:pos="765"/>
                <w:tab w:val="decimal" w:pos="1008"/>
              </w:tabs>
              <w:ind w:left="-79" w:right="-90"/>
              <w:rPr>
                <w:szCs w:val="22"/>
                <w:lang w:bidi="th-TH"/>
              </w:rPr>
            </w:pPr>
            <w:r>
              <w:rPr>
                <w:szCs w:val="22"/>
                <w:lang w:bidi="th-TH"/>
              </w:rPr>
              <w:t>(104,</w:t>
            </w:r>
            <w:r w:rsidR="002937F3">
              <w:rPr>
                <w:szCs w:val="22"/>
                <w:lang w:bidi="th-TH"/>
              </w:rPr>
              <w:t>605)</w:t>
            </w:r>
          </w:p>
        </w:tc>
      </w:tr>
      <w:tr w:rsidR="00F1045E" w:rsidRPr="005449AD" w14:paraId="749A42A5" w14:textId="77777777" w:rsidTr="40149535">
        <w:trPr>
          <w:cantSplit/>
        </w:trPr>
        <w:tc>
          <w:tcPr>
            <w:tcW w:w="4050" w:type="dxa"/>
          </w:tcPr>
          <w:p w14:paraId="49EB83EB" w14:textId="62BD8ECA" w:rsidR="00F1045E" w:rsidRPr="005449AD" w:rsidRDefault="00F1045E" w:rsidP="00156423">
            <w:pPr>
              <w:tabs>
                <w:tab w:val="clear" w:pos="5387"/>
                <w:tab w:val="left" w:pos="191"/>
                <w:tab w:val="left" w:pos="3414"/>
              </w:tabs>
              <w:spacing w:line="260" w:lineRule="atLeast"/>
              <w:ind w:left="191" w:right="-68" w:hanging="191"/>
              <w:rPr>
                <w:rFonts w:ascii="Times New Roman" w:hAnsi="Times New Roman"/>
                <w:i/>
                <w:iCs/>
                <w:sz w:val="22"/>
                <w:szCs w:val="22"/>
                <w:lang w:eastAsia="en-GB"/>
              </w:rPr>
            </w:pPr>
            <w:r>
              <w:rPr>
                <w:rFonts w:ascii="Times New Roman" w:hAnsi="Times New Roman"/>
                <w:i/>
                <w:iCs/>
                <w:sz w:val="22"/>
                <w:szCs w:val="22"/>
                <w:lang w:eastAsia="en-GB"/>
              </w:rPr>
              <w:t xml:space="preserve">Less </w:t>
            </w:r>
            <w:r w:rsidR="00353400">
              <w:rPr>
                <w:rFonts w:ascii="Times New Roman" w:hAnsi="Times New Roman"/>
                <w:sz w:val="22"/>
                <w:szCs w:val="22"/>
                <w:lang w:eastAsia="en-GB"/>
              </w:rPr>
              <w:t>t</w:t>
            </w:r>
            <w:r w:rsidRPr="00F1045E">
              <w:rPr>
                <w:rFonts w:ascii="Times New Roman" w:hAnsi="Times New Roman"/>
                <w:sz w:val="22"/>
                <w:szCs w:val="22"/>
                <w:lang w:eastAsia="en-GB"/>
              </w:rPr>
              <w:t xml:space="preserve">ransfer </w:t>
            </w:r>
            <w:r>
              <w:rPr>
                <w:rFonts w:ascii="Times New Roman" w:hAnsi="Times New Roman"/>
                <w:sz w:val="22"/>
                <w:szCs w:val="22"/>
                <w:lang w:eastAsia="en-GB"/>
              </w:rPr>
              <w:t>to</w:t>
            </w:r>
            <w:r w:rsidRPr="00F1045E">
              <w:rPr>
                <w:rFonts w:ascii="Times New Roman" w:hAnsi="Times New Roman"/>
                <w:sz w:val="22"/>
                <w:szCs w:val="22"/>
                <w:lang w:eastAsia="en-GB"/>
              </w:rPr>
              <w:t xml:space="preserve"> investment properties - net</w:t>
            </w:r>
          </w:p>
        </w:tc>
        <w:tc>
          <w:tcPr>
            <w:tcW w:w="1254" w:type="dxa"/>
            <w:tcBorders>
              <w:top w:val="nil"/>
              <w:left w:val="nil"/>
              <w:right w:val="nil"/>
            </w:tcBorders>
          </w:tcPr>
          <w:p w14:paraId="6B30A177" w14:textId="5F24EC97" w:rsidR="00F1045E" w:rsidRPr="00045F59" w:rsidRDefault="00301639" w:rsidP="00D015AA">
            <w:pPr>
              <w:pStyle w:val="acctfourfigures"/>
              <w:tabs>
                <w:tab w:val="clear" w:pos="765"/>
                <w:tab w:val="decimal" w:pos="1008"/>
              </w:tabs>
              <w:ind w:left="-79" w:right="-90"/>
              <w:rPr>
                <w:szCs w:val="22"/>
                <w:lang w:val="en-US" w:bidi="th-TH"/>
              </w:rPr>
            </w:pPr>
            <w:r>
              <w:rPr>
                <w:szCs w:val="22"/>
                <w:lang w:val="en-US" w:bidi="th-TH"/>
              </w:rPr>
              <w:t>(88,</w:t>
            </w:r>
            <w:r w:rsidR="001607EF">
              <w:rPr>
                <w:szCs w:val="22"/>
                <w:lang w:val="en-US" w:bidi="th-TH"/>
              </w:rPr>
              <w:t>508)</w:t>
            </w:r>
          </w:p>
        </w:tc>
        <w:tc>
          <w:tcPr>
            <w:tcW w:w="195" w:type="dxa"/>
          </w:tcPr>
          <w:p w14:paraId="43AF3CEE" w14:textId="77777777" w:rsidR="00F1045E" w:rsidRPr="000B6738" w:rsidRDefault="00F1045E" w:rsidP="00156423">
            <w:pPr>
              <w:pStyle w:val="acctfourfigures"/>
              <w:tabs>
                <w:tab w:val="clear" w:pos="765"/>
                <w:tab w:val="decimal" w:pos="1008"/>
              </w:tabs>
              <w:ind w:left="-79" w:right="-90"/>
              <w:rPr>
                <w:szCs w:val="22"/>
                <w:lang w:bidi="th-TH"/>
              </w:rPr>
            </w:pPr>
          </w:p>
        </w:tc>
        <w:tc>
          <w:tcPr>
            <w:tcW w:w="1245" w:type="dxa"/>
            <w:tcBorders>
              <w:top w:val="nil"/>
              <w:left w:val="nil"/>
              <w:right w:val="nil"/>
            </w:tcBorders>
          </w:tcPr>
          <w:p w14:paraId="34C1431D" w14:textId="6463CFDF" w:rsidR="00F1045E" w:rsidRPr="000B6738" w:rsidRDefault="00F66459" w:rsidP="00772575">
            <w:pPr>
              <w:pStyle w:val="acctfourfigures"/>
              <w:ind w:left="-79" w:right="-90"/>
              <w:rPr>
                <w:szCs w:val="22"/>
                <w:lang w:bidi="th-TH"/>
              </w:rPr>
            </w:pPr>
            <w:r>
              <w:rPr>
                <w:szCs w:val="22"/>
                <w:lang w:bidi="th-TH"/>
              </w:rPr>
              <w:t>-</w:t>
            </w:r>
          </w:p>
        </w:tc>
        <w:tc>
          <w:tcPr>
            <w:tcW w:w="195" w:type="dxa"/>
          </w:tcPr>
          <w:p w14:paraId="75388267" w14:textId="77777777" w:rsidR="00F1045E" w:rsidRPr="000B6738" w:rsidRDefault="00F1045E" w:rsidP="00156423">
            <w:pPr>
              <w:pStyle w:val="acctfourfigures"/>
              <w:tabs>
                <w:tab w:val="clear" w:pos="765"/>
                <w:tab w:val="decimal" w:pos="1008"/>
              </w:tabs>
              <w:ind w:left="-79" w:right="-90"/>
              <w:rPr>
                <w:szCs w:val="22"/>
                <w:lang w:bidi="th-TH"/>
              </w:rPr>
            </w:pPr>
          </w:p>
        </w:tc>
        <w:tc>
          <w:tcPr>
            <w:tcW w:w="1257" w:type="dxa"/>
            <w:tcBorders>
              <w:top w:val="nil"/>
              <w:left w:val="nil"/>
              <w:right w:val="nil"/>
            </w:tcBorders>
          </w:tcPr>
          <w:p w14:paraId="13EFA594" w14:textId="33B0EA86" w:rsidR="00F1045E" w:rsidRPr="000B6738" w:rsidRDefault="003D1DCB" w:rsidP="00D877E3">
            <w:pPr>
              <w:pStyle w:val="acctfourfigures"/>
              <w:tabs>
                <w:tab w:val="clear" w:pos="765"/>
                <w:tab w:val="decimal" w:pos="749"/>
              </w:tabs>
              <w:ind w:left="-79" w:right="-90"/>
              <w:rPr>
                <w:szCs w:val="22"/>
                <w:lang w:bidi="th-TH"/>
              </w:rPr>
            </w:pPr>
            <w:r>
              <w:rPr>
                <w:szCs w:val="22"/>
                <w:lang w:bidi="th-TH"/>
              </w:rPr>
              <w:t>-</w:t>
            </w:r>
          </w:p>
        </w:tc>
        <w:tc>
          <w:tcPr>
            <w:tcW w:w="190" w:type="dxa"/>
            <w:gridSpan w:val="2"/>
          </w:tcPr>
          <w:p w14:paraId="6BAFD17D" w14:textId="77777777" w:rsidR="00F1045E" w:rsidRPr="000B6738" w:rsidRDefault="00F1045E" w:rsidP="00156423">
            <w:pPr>
              <w:pStyle w:val="acctfourfigures"/>
              <w:tabs>
                <w:tab w:val="clear" w:pos="765"/>
                <w:tab w:val="decimal" w:pos="1008"/>
              </w:tabs>
              <w:ind w:left="-79" w:right="-90"/>
              <w:rPr>
                <w:szCs w:val="22"/>
                <w:lang w:bidi="th-TH"/>
              </w:rPr>
            </w:pPr>
          </w:p>
        </w:tc>
        <w:tc>
          <w:tcPr>
            <w:tcW w:w="1261" w:type="dxa"/>
            <w:tcBorders>
              <w:top w:val="nil"/>
              <w:left w:val="nil"/>
              <w:right w:val="nil"/>
            </w:tcBorders>
          </w:tcPr>
          <w:p w14:paraId="5304A77D" w14:textId="417AD57C" w:rsidR="00F1045E" w:rsidRPr="000B6738" w:rsidRDefault="002937F3" w:rsidP="40149535">
            <w:pPr>
              <w:pStyle w:val="acctfourfigures"/>
              <w:tabs>
                <w:tab w:val="clear" w:pos="765"/>
                <w:tab w:val="decimal" w:pos="1008"/>
              </w:tabs>
              <w:ind w:left="-79" w:right="-90"/>
              <w:rPr>
                <w:szCs w:val="22"/>
                <w:lang w:bidi="th-TH"/>
              </w:rPr>
            </w:pPr>
            <w:r>
              <w:rPr>
                <w:szCs w:val="22"/>
                <w:lang w:bidi="th-TH"/>
              </w:rPr>
              <w:t>(88,508)</w:t>
            </w:r>
          </w:p>
        </w:tc>
      </w:tr>
      <w:tr w:rsidR="00156423" w:rsidRPr="005449AD" w14:paraId="271B5C5D" w14:textId="77777777" w:rsidTr="40149535">
        <w:trPr>
          <w:cantSplit/>
        </w:trPr>
        <w:tc>
          <w:tcPr>
            <w:tcW w:w="4050" w:type="dxa"/>
            <w:hideMark/>
          </w:tcPr>
          <w:p w14:paraId="526D80AA" w14:textId="3A199BC6" w:rsidR="00156423" w:rsidRPr="005449AD" w:rsidRDefault="005A33F9" w:rsidP="00156423">
            <w:pPr>
              <w:tabs>
                <w:tab w:val="left" w:pos="191"/>
              </w:tabs>
              <w:spacing w:line="260" w:lineRule="atLeast"/>
              <w:ind w:left="191" w:right="-68" w:hanging="191"/>
              <w:rPr>
                <w:rFonts w:ascii="Times New Roman" w:hAnsi="Times New Roman"/>
                <w:b/>
                <w:bCs/>
                <w:sz w:val="22"/>
                <w:szCs w:val="28"/>
                <w:lang w:eastAsia="en-GB"/>
              </w:rPr>
            </w:pPr>
            <w:proofErr w:type="gramStart"/>
            <w:r w:rsidRPr="005449AD">
              <w:rPr>
                <w:rFonts w:ascii="Times New Roman" w:hAnsi="Times New Roman"/>
                <w:b/>
                <w:bCs/>
                <w:sz w:val="22"/>
                <w:szCs w:val="22"/>
                <w:lang w:eastAsia="en-GB"/>
              </w:rPr>
              <w:t>At</w:t>
            </w:r>
            <w:proofErr w:type="gramEnd"/>
            <w:r w:rsidRPr="005449AD">
              <w:rPr>
                <w:rFonts w:ascii="Times New Roman" w:hAnsi="Times New Roman"/>
                <w:b/>
                <w:bCs/>
                <w:sz w:val="22"/>
                <w:szCs w:val="22"/>
                <w:lang w:eastAsia="en-GB"/>
              </w:rPr>
              <w:t xml:space="preserve"> </w:t>
            </w:r>
            <w:r w:rsidR="00181BBA">
              <w:rPr>
                <w:rFonts w:ascii="Times New Roman" w:hAnsi="Times New Roman"/>
                <w:b/>
                <w:bCs/>
                <w:sz w:val="22"/>
                <w:szCs w:val="22"/>
                <w:lang w:eastAsia="en-GB"/>
              </w:rPr>
              <w:t>30 June</w:t>
            </w:r>
            <w:r>
              <w:rPr>
                <w:rFonts w:ascii="Times New Roman" w:hAnsi="Times New Roman"/>
                <w:b/>
                <w:bCs/>
                <w:sz w:val="22"/>
                <w:szCs w:val="22"/>
                <w:lang w:eastAsia="en-GB"/>
              </w:rPr>
              <w:t xml:space="preserve"> 2025</w:t>
            </w:r>
          </w:p>
        </w:tc>
        <w:tc>
          <w:tcPr>
            <w:tcW w:w="1254" w:type="dxa"/>
            <w:tcBorders>
              <w:top w:val="single" w:sz="4" w:space="0" w:color="auto"/>
              <w:left w:val="nil"/>
              <w:bottom w:val="double" w:sz="4" w:space="0" w:color="auto"/>
              <w:right w:val="nil"/>
            </w:tcBorders>
          </w:tcPr>
          <w:p w14:paraId="37430D1C" w14:textId="03286E01" w:rsidR="00156423" w:rsidRPr="0045043B" w:rsidRDefault="001607EF" w:rsidP="0045043B">
            <w:pPr>
              <w:pStyle w:val="acctfourfigures"/>
              <w:tabs>
                <w:tab w:val="clear" w:pos="765"/>
                <w:tab w:val="decimal" w:pos="1008"/>
              </w:tabs>
              <w:ind w:left="-79" w:right="-90"/>
              <w:rPr>
                <w:b/>
                <w:bCs/>
                <w:szCs w:val="22"/>
                <w:lang w:bidi="th-TH"/>
              </w:rPr>
            </w:pPr>
            <w:r>
              <w:rPr>
                <w:b/>
                <w:bCs/>
                <w:szCs w:val="22"/>
                <w:lang w:bidi="th-TH"/>
              </w:rPr>
              <w:t>2,373,815</w:t>
            </w:r>
          </w:p>
        </w:tc>
        <w:tc>
          <w:tcPr>
            <w:tcW w:w="195" w:type="dxa"/>
          </w:tcPr>
          <w:p w14:paraId="225AB8CD" w14:textId="77777777" w:rsidR="00156423" w:rsidRPr="000B6738" w:rsidRDefault="00156423" w:rsidP="00156423">
            <w:pPr>
              <w:pStyle w:val="acctfourfigures"/>
              <w:tabs>
                <w:tab w:val="clear" w:pos="765"/>
                <w:tab w:val="decimal" w:pos="1008"/>
              </w:tabs>
              <w:ind w:left="-79" w:right="-90"/>
              <w:rPr>
                <w:b/>
                <w:bCs/>
                <w:szCs w:val="22"/>
                <w:lang w:bidi="th-TH"/>
              </w:rPr>
            </w:pPr>
          </w:p>
        </w:tc>
        <w:tc>
          <w:tcPr>
            <w:tcW w:w="1245" w:type="dxa"/>
            <w:tcBorders>
              <w:top w:val="single" w:sz="4" w:space="0" w:color="auto"/>
              <w:left w:val="nil"/>
              <w:bottom w:val="double" w:sz="4" w:space="0" w:color="auto"/>
              <w:right w:val="nil"/>
            </w:tcBorders>
          </w:tcPr>
          <w:p w14:paraId="0D704AD8" w14:textId="4532A747" w:rsidR="00156423" w:rsidRPr="000B6738" w:rsidRDefault="008732D8" w:rsidP="0045043B">
            <w:pPr>
              <w:pStyle w:val="acctfourfigures"/>
              <w:tabs>
                <w:tab w:val="clear" w:pos="765"/>
                <w:tab w:val="decimal" w:pos="1008"/>
              </w:tabs>
              <w:ind w:left="-79" w:right="-90"/>
              <w:rPr>
                <w:b/>
                <w:bCs/>
                <w:szCs w:val="22"/>
                <w:lang w:bidi="th-TH"/>
              </w:rPr>
            </w:pPr>
            <w:r>
              <w:rPr>
                <w:b/>
                <w:bCs/>
                <w:szCs w:val="22"/>
                <w:lang w:bidi="th-TH"/>
              </w:rPr>
              <w:t>249,467</w:t>
            </w:r>
          </w:p>
        </w:tc>
        <w:tc>
          <w:tcPr>
            <w:tcW w:w="195" w:type="dxa"/>
          </w:tcPr>
          <w:p w14:paraId="27F4070E" w14:textId="77777777" w:rsidR="00156423" w:rsidRPr="000B6738" w:rsidRDefault="00156423" w:rsidP="00156423">
            <w:pPr>
              <w:pStyle w:val="acctfourfigures"/>
              <w:tabs>
                <w:tab w:val="clear" w:pos="765"/>
                <w:tab w:val="decimal" w:pos="1008"/>
              </w:tabs>
              <w:ind w:left="-79" w:right="-90"/>
              <w:rPr>
                <w:b/>
                <w:bCs/>
                <w:szCs w:val="22"/>
                <w:lang w:bidi="th-TH"/>
              </w:rPr>
            </w:pPr>
          </w:p>
        </w:tc>
        <w:tc>
          <w:tcPr>
            <w:tcW w:w="1257" w:type="dxa"/>
            <w:tcBorders>
              <w:top w:val="single" w:sz="4" w:space="0" w:color="auto"/>
              <w:left w:val="nil"/>
              <w:bottom w:val="double" w:sz="4" w:space="0" w:color="auto"/>
              <w:right w:val="nil"/>
            </w:tcBorders>
          </w:tcPr>
          <w:p w14:paraId="57BF5B9B" w14:textId="443217B3" w:rsidR="00156423" w:rsidRPr="000B6738" w:rsidRDefault="003D1DCB" w:rsidP="1CE17089">
            <w:pPr>
              <w:pStyle w:val="acctfourfigures"/>
              <w:tabs>
                <w:tab w:val="clear" w:pos="765"/>
                <w:tab w:val="decimal" w:pos="1008"/>
              </w:tabs>
              <w:ind w:left="-79" w:right="-90"/>
              <w:rPr>
                <w:b/>
                <w:bCs/>
                <w:szCs w:val="22"/>
                <w:lang w:bidi="th-TH"/>
              </w:rPr>
            </w:pPr>
            <w:r>
              <w:rPr>
                <w:b/>
                <w:bCs/>
                <w:szCs w:val="22"/>
                <w:lang w:bidi="th-TH"/>
              </w:rPr>
              <w:t>77,705</w:t>
            </w:r>
          </w:p>
        </w:tc>
        <w:tc>
          <w:tcPr>
            <w:tcW w:w="190" w:type="dxa"/>
            <w:gridSpan w:val="2"/>
          </w:tcPr>
          <w:p w14:paraId="632A3A00" w14:textId="77777777" w:rsidR="00156423" w:rsidRPr="000B6738" w:rsidRDefault="00156423" w:rsidP="00156423">
            <w:pPr>
              <w:pStyle w:val="acctfourfigures"/>
              <w:tabs>
                <w:tab w:val="clear" w:pos="765"/>
                <w:tab w:val="decimal" w:pos="1008"/>
              </w:tabs>
              <w:ind w:left="-79" w:right="-90"/>
              <w:rPr>
                <w:b/>
                <w:bCs/>
                <w:szCs w:val="22"/>
                <w:lang w:bidi="th-TH"/>
              </w:rPr>
            </w:pPr>
          </w:p>
        </w:tc>
        <w:tc>
          <w:tcPr>
            <w:tcW w:w="1261" w:type="dxa"/>
            <w:tcBorders>
              <w:top w:val="single" w:sz="4" w:space="0" w:color="auto"/>
              <w:left w:val="nil"/>
              <w:bottom w:val="double" w:sz="4" w:space="0" w:color="auto"/>
              <w:right w:val="nil"/>
            </w:tcBorders>
          </w:tcPr>
          <w:p w14:paraId="65FFF308" w14:textId="5E0E1A21" w:rsidR="00156423" w:rsidRPr="0045043B" w:rsidRDefault="002937F3" w:rsidP="0045043B">
            <w:pPr>
              <w:pStyle w:val="acctfourfigures"/>
              <w:tabs>
                <w:tab w:val="clear" w:pos="765"/>
                <w:tab w:val="decimal" w:pos="1008"/>
              </w:tabs>
              <w:ind w:left="-79" w:right="-90"/>
              <w:rPr>
                <w:b/>
                <w:bCs/>
                <w:szCs w:val="22"/>
                <w:lang w:bidi="th-TH"/>
              </w:rPr>
            </w:pPr>
            <w:r>
              <w:rPr>
                <w:b/>
                <w:bCs/>
                <w:szCs w:val="22"/>
                <w:lang w:bidi="th-TH"/>
              </w:rPr>
              <w:t>2,700,987</w:t>
            </w:r>
          </w:p>
        </w:tc>
      </w:tr>
    </w:tbl>
    <w:p w14:paraId="5FB3292F" w14:textId="77777777" w:rsidR="00D96ABA" w:rsidRPr="005449AD" w:rsidRDefault="00D96ABA" w:rsidP="00D96ABA">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p>
    <w:tbl>
      <w:tblPr>
        <w:tblW w:w="9630" w:type="dxa"/>
        <w:tblInd w:w="450" w:type="dxa"/>
        <w:tblLayout w:type="fixed"/>
        <w:tblCellMar>
          <w:left w:w="79" w:type="dxa"/>
          <w:right w:w="79" w:type="dxa"/>
        </w:tblCellMar>
        <w:tblLook w:val="04A0" w:firstRow="1" w:lastRow="0" w:firstColumn="1" w:lastColumn="0" w:noHBand="0" w:noVBand="1"/>
      </w:tblPr>
      <w:tblGrid>
        <w:gridCol w:w="4050"/>
        <w:gridCol w:w="1266"/>
        <w:gridCol w:w="196"/>
        <w:gridCol w:w="1238"/>
        <w:gridCol w:w="196"/>
        <w:gridCol w:w="1244"/>
        <w:gridCol w:w="179"/>
        <w:gridCol w:w="12"/>
        <w:gridCol w:w="1249"/>
      </w:tblGrid>
      <w:tr w:rsidR="00D96ABA" w:rsidRPr="005449AD" w14:paraId="13EDAEF1" w14:textId="77777777" w:rsidTr="749BAB85">
        <w:trPr>
          <w:cantSplit/>
          <w:tblHeader/>
        </w:trPr>
        <w:tc>
          <w:tcPr>
            <w:tcW w:w="4050" w:type="dxa"/>
            <w:hideMark/>
          </w:tcPr>
          <w:p w14:paraId="773FE243" w14:textId="77777777" w:rsidR="00D96ABA" w:rsidRPr="005449AD" w:rsidRDefault="00D96ABA" w:rsidP="00C96A37">
            <w:pPr>
              <w:tabs>
                <w:tab w:val="left" w:pos="191"/>
              </w:tabs>
              <w:spacing w:line="260" w:lineRule="atLeast"/>
              <w:ind w:left="191" w:right="-68" w:hanging="191"/>
              <w:rPr>
                <w:rFonts w:ascii="Times New Roman" w:hAnsi="Times New Roman"/>
                <w:sz w:val="22"/>
                <w:szCs w:val="22"/>
                <w:lang w:eastAsia="en-GB"/>
              </w:rPr>
            </w:pPr>
          </w:p>
        </w:tc>
        <w:tc>
          <w:tcPr>
            <w:tcW w:w="5580" w:type="dxa"/>
            <w:gridSpan w:val="8"/>
            <w:vAlign w:val="bottom"/>
            <w:hideMark/>
          </w:tcPr>
          <w:p w14:paraId="45F64624" w14:textId="77777777" w:rsidR="00D96ABA" w:rsidRPr="005449AD" w:rsidRDefault="00D96ABA" w:rsidP="00C96A37">
            <w:pPr>
              <w:pStyle w:val="acctfourfigures"/>
              <w:tabs>
                <w:tab w:val="left" w:pos="720"/>
              </w:tabs>
              <w:jc w:val="center"/>
              <w:rPr>
                <w:b/>
                <w:bCs/>
                <w:szCs w:val="22"/>
                <w:lang w:val="en-US" w:eastAsia="en-GB" w:bidi="th-TH"/>
              </w:rPr>
            </w:pPr>
            <w:r w:rsidRPr="005449AD">
              <w:rPr>
                <w:b/>
                <w:bCs/>
                <w:szCs w:val="22"/>
              </w:rPr>
              <w:t>Separate financial statements</w:t>
            </w:r>
          </w:p>
        </w:tc>
      </w:tr>
      <w:tr w:rsidR="00D96ABA" w:rsidRPr="005449AD" w14:paraId="6F34AB63" w14:textId="77777777" w:rsidTr="749BAB85">
        <w:trPr>
          <w:cantSplit/>
          <w:tblHeader/>
        </w:trPr>
        <w:tc>
          <w:tcPr>
            <w:tcW w:w="4050" w:type="dxa"/>
            <w:hideMark/>
          </w:tcPr>
          <w:p w14:paraId="205D218E" w14:textId="77777777" w:rsidR="00D96ABA" w:rsidRPr="005449AD" w:rsidRDefault="00D96ABA" w:rsidP="00C96A37">
            <w:pPr>
              <w:tabs>
                <w:tab w:val="left" w:pos="191"/>
              </w:tabs>
              <w:spacing w:line="260" w:lineRule="atLeast"/>
              <w:ind w:left="191" w:right="-68" w:hanging="191"/>
              <w:rPr>
                <w:rFonts w:ascii="Times New Roman" w:hAnsi="Times New Roman"/>
                <w:b/>
                <w:bCs/>
                <w:i/>
                <w:iCs/>
                <w:sz w:val="22"/>
                <w:szCs w:val="22"/>
                <w:lang w:eastAsia="en-GB"/>
              </w:rPr>
            </w:pPr>
            <w:r w:rsidRPr="005449AD">
              <w:rPr>
                <w:rFonts w:ascii="Times New Roman" w:hAnsi="Times New Roman"/>
                <w:b/>
                <w:bCs/>
                <w:i/>
                <w:iCs/>
                <w:sz w:val="22"/>
                <w:szCs w:val="22"/>
                <w:lang w:eastAsia="en-GB"/>
              </w:rPr>
              <w:t>Right-of-use assets</w:t>
            </w:r>
          </w:p>
        </w:tc>
        <w:tc>
          <w:tcPr>
            <w:tcW w:w="1266" w:type="dxa"/>
            <w:hideMark/>
          </w:tcPr>
          <w:p w14:paraId="4BA6A9AA" w14:textId="77777777"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rPr>
              <w:t>Land</w:t>
            </w:r>
          </w:p>
        </w:tc>
        <w:tc>
          <w:tcPr>
            <w:tcW w:w="196" w:type="dxa"/>
          </w:tcPr>
          <w:p w14:paraId="53C7BE84" w14:textId="77777777" w:rsidR="00D96ABA" w:rsidRPr="005449AD" w:rsidRDefault="00D96ABA" w:rsidP="00C96A37">
            <w:pPr>
              <w:pStyle w:val="acctfourfigures"/>
              <w:tabs>
                <w:tab w:val="left" w:pos="720"/>
              </w:tabs>
              <w:ind w:left="-79" w:right="-79"/>
              <w:jc w:val="center"/>
              <w:rPr>
                <w:szCs w:val="22"/>
                <w:lang w:val="en-US" w:eastAsia="en-GB" w:bidi="th-TH"/>
              </w:rPr>
            </w:pPr>
          </w:p>
        </w:tc>
        <w:tc>
          <w:tcPr>
            <w:tcW w:w="1238" w:type="dxa"/>
            <w:hideMark/>
          </w:tcPr>
          <w:p w14:paraId="30E4AD0A" w14:textId="77777777"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rPr>
              <w:t>Buildings</w:t>
            </w:r>
          </w:p>
        </w:tc>
        <w:tc>
          <w:tcPr>
            <w:tcW w:w="196" w:type="dxa"/>
          </w:tcPr>
          <w:p w14:paraId="4FCF1F5D" w14:textId="77777777" w:rsidR="00D96ABA" w:rsidRPr="005449AD" w:rsidRDefault="00D96ABA" w:rsidP="00C96A37">
            <w:pPr>
              <w:pStyle w:val="acctfourfigures"/>
              <w:jc w:val="center"/>
              <w:rPr>
                <w:szCs w:val="22"/>
                <w:lang w:val="en-US" w:eastAsia="en-GB" w:bidi="th-TH"/>
              </w:rPr>
            </w:pPr>
          </w:p>
        </w:tc>
        <w:tc>
          <w:tcPr>
            <w:tcW w:w="1244" w:type="dxa"/>
            <w:hideMark/>
          </w:tcPr>
          <w:p w14:paraId="57F31E9B" w14:textId="731D3524" w:rsidR="00D96ABA" w:rsidRPr="005449AD" w:rsidRDefault="00D96ABA" w:rsidP="00C96A37">
            <w:pPr>
              <w:pStyle w:val="acctfourfigures"/>
              <w:tabs>
                <w:tab w:val="left" w:pos="720"/>
              </w:tabs>
              <w:ind w:left="-79" w:right="-79"/>
              <w:jc w:val="center"/>
              <w:rPr>
                <w:szCs w:val="22"/>
                <w:lang w:val="en-US" w:eastAsia="en-GB" w:bidi="th-TH"/>
              </w:rPr>
            </w:pPr>
            <w:r w:rsidRPr="005449AD">
              <w:rPr>
                <w:szCs w:val="22"/>
                <w:lang w:val="en-US" w:eastAsia="en-GB" w:bidi="th-TH"/>
              </w:rPr>
              <w:t>Vehicle</w:t>
            </w:r>
            <w:r w:rsidR="00BE45A1">
              <w:rPr>
                <w:szCs w:val="22"/>
                <w:lang w:val="en-US" w:eastAsia="en-GB" w:bidi="th-TH"/>
              </w:rPr>
              <w:t>s</w:t>
            </w:r>
          </w:p>
        </w:tc>
        <w:tc>
          <w:tcPr>
            <w:tcW w:w="179" w:type="dxa"/>
          </w:tcPr>
          <w:p w14:paraId="24EA08C3" w14:textId="77777777" w:rsidR="00D96ABA" w:rsidRPr="005449AD" w:rsidRDefault="00D96ABA" w:rsidP="00C96A37">
            <w:pPr>
              <w:pStyle w:val="acctfourfigures"/>
              <w:jc w:val="center"/>
              <w:rPr>
                <w:szCs w:val="22"/>
                <w:lang w:val="en-US" w:eastAsia="en-GB" w:bidi="th-TH"/>
              </w:rPr>
            </w:pPr>
          </w:p>
        </w:tc>
        <w:tc>
          <w:tcPr>
            <w:tcW w:w="1261" w:type="dxa"/>
            <w:gridSpan w:val="2"/>
            <w:hideMark/>
          </w:tcPr>
          <w:p w14:paraId="415EDC42" w14:textId="77777777" w:rsidR="00D96ABA" w:rsidRPr="005449AD" w:rsidRDefault="00D96ABA" w:rsidP="00C96A37">
            <w:pPr>
              <w:pStyle w:val="acctfourfigures"/>
              <w:tabs>
                <w:tab w:val="left" w:pos="720"/>
              </w:tabs>
              <w:jc w:val="center"/>
              <w:rPr>
                <w:szCs w:val="22"/>
                <w:lang w:val="en-US" w:eastAsia="en-GB" w:bidi="th-TH"/>
              </w:rPr>
            </w:pPr>
            <w:r w:rsidRPr="005449AD">
              <w:rPr>
                <w:szCs w:val="22"/>
                <w:lang w:val="en-US" w:eastAsia="en-GB" w:bidi="th-TH"/>
              </w:rPr>
              <w:t>Total</w:t>
            </w:r>
          </w:p>
        </w:tc>
      </w:tr>
      <w:tr w:rsidR="00D96ABA" w:rsidRPr="005449AD" w14:paraId="4EBE1DF7" w14:textId="77777777" w:rsidTr="749BAB85">
        <w:trPr>
          <w:cantSplit/>
          <w:tblHeader/>
        </w:trPr>
        <w:tc>
          <w:tcPr>
            <w:tcW w:w="4050" w:type="dxa"/>
          </w:tcPr>
          <w:p w14:paraId="529FE5E2" w14:textId="77777777" w:rsidR="00D96ABA" w:rsidRPr="005449AD" w:rsidRDefault="00D96ABA" w:rsidP="00C96A37">
            <w:pPr>
              <w:tabs>
                <w:tab w:val="left" w:pos="191"/>
              </w:tabs>
              <w:spacing w:line="260" w:lineRule="atLeast"/>
              <w:ind w:left="191" w:right="-68" w:hanging="191"/>
              <w:rPr>
                <w:rFonts w:ascii="Times New Roman" w:hAnsi="Times New Roman"/>
                <w:sz w:val="22"/>
                <w:szCs w:val="22"/>
                <w:lang w:eastAsia="en-GB"/>
              </w:rPr>
            </w:pPr>
          </w:p>
        </w:tc>
        <w:tc>
          <w:tcPr>
            <w:tcW w:w="5580" w:type="dxa"/>
            <w:gridSpan w:val="8"/>
            <w:hideMark/>
          </w:tcPr>
          <w:p w14:paraId="2F6848D0" w14:textId="77777777" w:rsidR="00D96ABA" w:rsidRPr="005449AD" w:rsidRDefault="00D96ABA" w:rsidP="00C96A37">
            <w:pPr>
              <w:pStyle w:val="acctfourfigures"/>
              <w:tabs>
                <w:tab w:val="left" w:pos="720"/>
              </w:tabs>
              <w:jc w:val="center"/>
              <w:rPr>
                <w:i/>
                <w:iCs/>
                <w:szCs w:val="22"/>
                <w:lang w:val="en-US" w:eastAsia="en-GB" w:bidi="th-TH"/>
              </w:rPr>
            </w:pPr>
            <w:r w:rsidRPr="005449AD">
              <w:rPr>
                <w:i/>
                <w:iCs/>
                <w:szCs w:val="22"/>
              </w:rPr>
              <w:t>(in thousand Baht)</w:t>
            </w:r>
          </w:p>
        </w:tc>
      </w:tr>
      <w:tr w:rsidR="005A33F9" w:rsidRPr="005449AD" w14:paraId="03A2BCBF" w14:textId="77777777">
        <w:trPr>
          <w:cantSplit/>
        </w:trPr>
        <w:tc>
          <w:tcPr>
            <w:tcW w:w="4050" w:type="dxa"/>
            <w:hideMark/>
          </w:tcPr>
          <w:p w14:paraId="6E9074BA" w14:textId="5C505B78" w:rsidR="005A33F9" w:rsidRPr="005449AD" w:rsidRDefault="005A33F9" w:rsidP="005A33F9">
            <w:pPr>
              <w:tabs>
                <w:tab w:val="left" w:pos="191"/>
              </w:tabs>
              <w:spacing w:line="260" w:lineRule="atLeast"/>
              <w:ind w:left="191" w:right="-68" w:hanging="191"/>
              <w:rPr>
                <w:rFonts w:ascii="Times New Roman" w:hAnsi="Times New Roman"/>
                <w:sz w:val="22"/>
                <w:szCs w:val="22"/>
                <w:lang w:eastAsia="en-GB"/>
              </w:rPr>
            </w:pPr>
            <w:proofErr w:type="gramStart"/>
            <w:r w:rsidRPr="005449AD">
              <w:rPr>
                <w:rFonts w:ascii="Times New Roman" w:hAnsi="Times New Roman"/>
                <w:sz w:val="22"/>
                <w:szCs w:val="22"/>
                <w:lang w:eastAsia="en-GB"/>
              </w:rPr>
              <w:t>At</w:t>
            </w:r>
            <w:proofErr w:type="gramEnd"/>
            <w:r w:rsidRPr="005449AD">
              <w:rPr>
                <w:rFonts w:ascii="Times New Roman" w:hAnsi="Times New Roman"/>
                <w:sz w:val="22"/>
                <w:szCs w:val="22"/>
                <w:lang w:eastAsia="en-GB"/>
              </w:rPr>
              <w:t xml:space="preserve"> 1 January 202</w:t>
            </w:r>
            <w:r>
              <w:rPr>
                <w:rFonts w:ascii="Times New Roman" w:hAnsi="Times New Roman"/>
                <w:sz w:val="22"/>
                <w:szCs w:val="22"/>
                <w:lang w:eastAsia="en-GB"/>
              </w:rPr>
              <w:t>5</w:t>
            </w:r>
          </w:p>
        </w:tc>
        <w:tc>
          <w:tcPr>
            <w:tcW w:w="1266" w:type="dxa"/>
            <w:vAlign w:val="bottom"/>
          </w:tcPr>
          <w:p w14:paraId="0BD90CEC" w14:textId="5C71CA07" w:rsidR="005A33F9" w:rsidRPr="005A33F9" w:rsidRDefault="005A33F9" w:rsidP="005A33F9">
            <w:pPr>
              <w:pStyle w:val="acctfourfigures"/>
              <w:tabs>
                <w:tab w:val="clear" w:pos="765"/>
                <w:tab w:val="decimal" w:pos="999"/>
              </w:tabs>
              <w:ind w:left="-79"/>
              <w:rPr>
                <w:szCs w:val="22"/>
                <w:lang w:bidi="th-TH"/>
              </w:rPr>
            </w:pPr>
            <w:r w:rsidRPr="005A33F9">
              <w:rPr>
                <w:szCs w:val="22"/>
              </w:rPr>
              <w:t>2,714,807</w:t>
            </w:r>
          </w:p>
        </w:tc>
        <w:tc>
          <w:tcPr>
            <w:tcW w:w="196" w:type="dxa"/>
          </w:tcPr>
          <w:p w14:paraId="20D162A6" w14:textId="77777777" w:rsidR="005A33F9" w:rsidRPr="005A33F9" w:rsidRDefault="005A33F9" w:rsidP="005A33F9">
            <w:pPr>
              <w:pStyle w:val="acctfourfigures"/>
              <w:tabs>
                <w:tab w:val="clear" w:pos="765"/>
                <w:tab w:val="decimal" w:pos="999"/>
              </w:tabs>
              <w:ind w:left="-79"/>
              <w:rPr>
                <w:szCs w:val="22"/>
                <w:lang w:bidi="th-TH"/>
              </w:rPr>
            </w:pPr>
          </w:p>
        </w:tc>
        <w:tc>
          <w:tcPr>
            <w:tcW w:w="1238" w:type="dxa"/>
            <w:vAlign w:val="bottom"/>
          </w:tcPr>
          <w:p w14:paraId="1BC23487" w14:textId="4D86409C" w:rsidR="005A33F9" w:rsidRPr="005A33F9" w:rsidRDefault="005A33F9" w:rsidP="005A33F9">
            <w:pPr>
              <w:pStyle w:val="acctfourfigures"/>
              <w:tabs>
                <w:tab w:val="clear" w:pos="765"/>
                <w:tab w:val="decimal" w:pos="999"/>
              </w:tabs>
              <w:ind w:left="-79"/>
              <w:rPr>
                <w:szCs w:val="22"/>
                <w:lang w:bidi="th-TH"/>
              </w:rPr>
            </w:pPr>
            <w:r w:rsidRPr="005A33F9">
              <w:rPr>
                <w:szCs w:val="22"/>
              </w:rPr>
              <w:t>249,786</w:t>
            </w:r>
          </w:p>
        </w:tc>
        <w:tc>
          <w:tcPr>
            <w:tcW w:w="196" w:type="dxa"/>
          </w:tcPr>
          <w:p w14:paraId="0465D7B1" w14:textId="77777777" w:rsidR="005A33F9" w:rsidRPr="005A33F9" w:rsidRDefault="005A33F9" w:rsidP="005A33F9">
            <w:pPr>
              <w:pStyle w:val="acctfourfigures"/>
              <w:tabs>
                <w:tab w:val="clear" w:pos="765"/>
                <w:tab w:val="decimal" w:pos="999"/>
              </w:tabs>
              <w:ind w:left="-79"/>
              <w:rPr>
                <w:szCs w:val="22"/>
                <w:lang w:bidi="th-TH"/>
              </w:rPr>
            </w:pPr>
          </w:p>
        </w:tc>
        <w:tc>
          <w:tcPr>
            <w:tcW w:w="1244" w:type="dxa"/>
            <w:vAlign w:val="bottom"/>
          </w:tcPr>
          <w:p w14:paraId="52106110" w14:textId="125A331A" w:rsidR="005A33F9" w:rsidRPr="005A33F9" w:rsidRDefault="005A33F9" w:rsidP="005A33F9">
            <w:pPr>
              <w:pStyle w:val="acctfourfigures"/>
              <w:tabs>
                <w:tab w:val="clear" w:pos="765"/>
                <w:tab w:val="decimal" w:pos="999"/>
              </w:tabs>
              <w:ind w:left="-79"/>
              <w:rPr>
                <w:szCs w:val="22"/>
                <w:lang w:bidi="th-TH"/>
              </w:rPr>
            </w:pPr>
            <w:r w:rsidRPr="005A33F9">
              <w:rPr>
                <w:szCs w:val="22"/>
                <w:lang w:val="en-US" w:bidi="th-TH"/>
              </w:rPr>
              <w:t>52,902</w:t>
            </w:r>
          </w:p>
        </w:tc>
        <w:tc>
          <w:tcPr>
            <w:tcW w:w="191" w:type="dxa"/>
            <w:gridSpan w:val="2"/>
          </w:tcPr>
          <w:p w14:paraId="596892C1" w14:textId="77777777" w:rsidR="005A33F9" w:rsidRPr="005A33F9" w:rsidRDefault="005A33F9" w:rsidP="005A33F9">
            <w:pPr>
              <w:pStyle w:val="acctfourfigures"/>
              <w:tabs>
                <w:tab w:val="clear" w:pos="765"/>
                <w:tab w:val="decimal" w:pos="999"/>
              </w:tabs>
              <w:ind w:left="-79"/>
              <w:rPr>
                <w:szCs w:val="22"/>
                <w:lang w:bidi="th-TH"/>
              </w:rPr>
            </w:pPr>
          </w:p>
        </w:tc>
        <w:tc>
          <w:tcPr>
            <w:tcW w:w="1249" w:type="dxa"/>
            <w:vAlign w:val="bottom"/>
          </w:tcPr>
          <w:p w14:paraId="1BD2DE31" w14:textId="77067276" w:rsidR="005A33F9" w:rsidRPr="005A33F9" w:rsidRDefault="005A33F9" w:rsidP="005A33F9">
            <w:pPr>
              <w:pStyle w:val="acctfourfigures"/>
              <w:tabs>
                <w:tab w:val="clear" w:pos="765"/>
                <w:tab w:val="decimal" w:pos="999"/>
              </w:tabs>
              <w:ind w:left="-79"/>
              <w:rPr>
                <w:szCs w:val="22"/>
                <w:lang w:bidi="th-TH"/>
              </w:rPr>
            </w:pPr>
            <w:r w:rsidRPr="005A33F9">
              <w:rPr>
                <w:szCs w:val="22"/>
                <w:lang w:val="en-US" w:bidi="th-TH"/>
              </w:rPr>
              <w:t>3,017,495</w:t>
            </w:r>
          </w:p>
        </w:tc>
      </w:tr>
      <w:tr w:rsidR="002879EC" w:rsidRPr="005449AD" w14:paraId="31B0295C" w14:textId="77777777" w:rsidTr="749BAB85">
        <w:trPr>
          <w:cantSplit/>
        </w:trPr>
        <w:tc>
          <w:tcPr>
            <w:tcW w:w="4050" w:type="dxa"/>
            <w:hideMark/>
          </w:tcPr>
          <w:p w14:paraId="152F8EAE" w14:textId="77777777" w:rsidR="002879EC" w:rsidRPr="005449AD" w:rsidRDefault="002879EC" w:rsidP="002879EC">
            <w:pPr>
              <w:tabs>
                <w:tab w:val="left" w:pos="191"/>
              </w:tabs>
              <w:spacing w:line="260" w:lineRule="atLeast"/>
              <w:ind w:left="191" w:right="-68" w:hanging="191"/>
              <w:rPr>
                <w:rFonts w:ascii="Times New Roman" w:hAnsi="Times New Roman"/>
                <w:sz w:val="22"/>
                <w:szCs w:val="22"/>
                <w:lang w:eastAsia="en-GB"/>
              </w:rPr>
            </w:pPr>
            <w:r w:rsidRPr="005449AD">
              <w:rPr>
                <w:rFonts w:ascii="Times New Roman" w:hAnsi="Times New Roman"/>
                <w:sz w:val="22"/>
                <w:szCs w:val="22"/>
                <w:lang w:eastAsia="en-GB"/>
              </w:rPr>
              <w:t>Additions</w:t>
            </w:r>
          </w:p>
        </w:tc>
        <w:tc>
          <w:tcPr>
            <w:tcW w:w="1266" w:type="dxa"/>
          </w:tcPr>
          <w:p w14:paraId="6CFB1902" w14:textId="1E4D5251" w:rsidR="007F1E4C" w:rsidRPr="008754BC" w:rsidRDefault="003862CF" w:rsidP="00B20F29">
            <w:pPr>
              <w:pStyle w:val="acctfourfigures"/>
              <w:ind w:left="-79" w:right="-90"/>
              <w:rPr>
                <w:szCs w:val="22"/>
                <w:lang w:bidi="th-TH"/>
              </w:rPr>
            </w:pPr>
            <w:r>
              <w:rPr>
                <w:szCs w:val="22"/>
                <w:lang w:bidi="th-TH"/>
              </w:rPr>
              <w:t>-</w:t>
            </w:r>
          </w:p>
        </w:tc>
        <w:tc>
          <w:tcPr>
            <w:tcW w:w="196" w:type="dxa"/>
          </w:tcPr>
          <w:p w14:paraId="77FB521E" w14:textId="77777777" w:rsidR="002879EC" w:rsidRPr="008754BC" w:rsidRDefault="002879EC" w:rsidP="002879EC">
            <w:pPr>
              <w:pStyle w:val="acctfourfigures"/>
              <w:tabs>
                <w:tab w:val="clear" w:pos="765"/>
                <w:tab w:val="decimal" w:pos="999"/>
              </w:tabs>
              <w:ind w:left="-79"/>
              <w:rPr>
                <w:szCs w:val="22"/>
              </w:rPr>
            </w:pPr>
          </w:p>
        </w:tc>
        <w:tc>
          <w:tcPr>
            <w:tcW w:w="1238" w:type="dxa"/>
          </w:tcPr>
          <w:p w14:paraId="7F8A346B" w14:textId="6954B977" w:rsidR="002879EC" w:rsidRPr="00627810" w:rsidRDefault="00845258" w:rsidP="00627810">
            <w:pPr>
              <w:pStyle w:val="acctfourfigures"/>
              <w:tabs>
                <w:tab w:val="clear" w:pos="765"/>
                <w:tab w:val="decimal" w:pos="999"/>
              </w:tabs>
              <w:ind w:left="-79"/>
            </w:pPr>
            <w:r>
              <w:t>26,668</w:t>
            </w:r>
          </w:p>
        </w:tc>
        <w:tc>
          <w:tcPr>
            <w:tcW w:w="196" w:type="dxa"/>
          </w:tcPr>
          <w:p w14:paraId="7409DFE2" w14:textId="77777777" w:rsidR="002879EC" w:rsidRPr="008754BC" w:rsidRDefault="002879EC" w:rsidP="002879EC">
            <w:pPr>
              <w:pStyle w:val="acctfourfigures"/>
              <w:tabs>
                <w:tab w:val="clear" w:pos="765"/>
                <w:tab w:val="decimal" w:pos="999"/>
              </w:tabs>
              <w:ind w:left="-79"/>
              <w:rPr>
                <w:szCs w:val="22"/>
                <w:lang w:bidi="th-TH"/>
              </w:rPr>
            </w:pPr>
          </w:p>
        </w:tc>
        <w:tc>
          <w:tcPr>
            <w:tcW w:w="1244" w:type="dxa"/>
          </w:tcPr>
          <w:p w14:paraId="39DEDA69" w14:textId="6C955391" w:rsidR="002879EC" w:rsidRPr="008754BC" w:rsidRDefault="006A1059" w:rsidP="151F845C">
            <w:pPr>
              <w:pStyle w:val="acctfourfigures"/>
              <w:tabs>
                <w:tab w:val="clear" w:pos="765"/>
                <w:tab w:val="decimal" w:pos="999"/>
              </w:tabs>
              <w:ind w:left="-79"/>
              <w:rPr>
                <w:szCs w:val="22"/>
                <w:lang w:bidi="th-TH"/>
              </w:rPr>
            </w:pPr>
            <w:r>
              <w:rPr>
                <w:szCs w:val="22"/>
                <w:lang w:bidi="th-TH"/>
              </w:rPr>
              <w:t>38,106</w:t>
            </w:r>
          </w:p>
        </w:tc>
        <w:tc>
          <w:tcPr>
            <w:tcW w:w="191" w:type="dxa"/>
            <w:gridSpan w:val="2"/>
          </w:tcPr>
          <w:p w14:paraId="356DCAFB" w14:textId="77777777" w:rsidR="002879EC" w:rsidRPr="008754BC" w:rsidRDefault="002879EC" w:rsidP="002879EC">
            <w:pPr>
              <w:pStyle w:val="acctfourfigures"/>
              <w:tabs>
                <w:tab w:val="clear" w:pos="765"/>
                <w:tab w:val="decimal" w:pos="999"/>
              </w:tabs>
              <w:ind w:left="-79"/>
              <w:rPr>
                <w:szCs w:val="22"/>
                <w:lang w:bidi="th-TH"/>
              </w:rPr>
            </w:pPr>
          </w:p>
        </w:tc>
        <w:tc>
          <w:tcPr>
            <w:tcW w:w="1249" w:type="dxa"/>
          </w:tcPr>
          <w:p w14:paraId="5010DB0C" w14:textId="71CD8876" w:rsidR="002879EC" w:rsidRPr="008754BC" w:rsidRDefault="006A1059" w:rsidP="551231D1">
            <w:pPr>
              <w:pStyle w:val="acctfourfigures"/>
              <w:tabs>
                <w:tab w:val="clear" w:pos="765"/>
                <w:tab w:val="decimal" w:pos="999"/>
              </w:tabs>
              <w:ind w:left="-79"/>
              <w:rPr>
                <w:szCs w:val="22"/>
                <w:lang w:bidi="th-TH"/>
              </w:rPr>
            </w:pPr>
            <w:r>
              <w:rPr>
                <w:szCs w:val="22"/>
                <w:lang w:bidi="th-TH"/>
              </w:rPr>
              <w:t>64,774</w:t>
            </w:r>
          </w:p>
        </w:tc>
      </w:tr>
      <w:tr w:rsidR="002879EC" w:rsidRPr="005449AD" w14:paraId="5D720F28" w14:textId="77777777" w:rsidTr="749BAB85">
        <w:trPr>
          <w:cantSplit/>
        </w:trPr>
        <w:tc>
          <w:tcPr>
            <w:tcW w:w="4050" w:type="dxa"/>
            <w:hideMark/>
          </w:tcPr>
          <w:p w14:paraId="4E2F8BA2" w14:textId="7A0864F5" w:rsidR="002879EC" w:rsidRPr="005449AD" w:rsidRDefault="00D247F4" w:rsidP="002879EC">
            <w:pPr>
              <w:tabs>
                <w:tab w:val="left" w:pos="191"/>
              </w:tabs>
              <w:spacing w:line="260" w:lineRule="atLeast"/>
              <w:ind w:left="191" w:right="-68" w:hanging="191"/>
              <w:rPr>
                <w:rFonts w:ascii="Times New Roman" w:hAnsi="Times New Roman"/>
                <w:sz w:val="22"/>
                <w:szCs w:val="22"/>
                <w:lang w:eastAsia="en-GB"/>
              </w:rPr>
            </w:pPr>
            <w:r>
              <w:rPr>
                <w:rFonts w:ascii="Times New Roman" w:hAnsi="Times New Roman"/>
                <w:sz w:val="22"/>
                <w:szCs w:val="22"/>
                <w:lang w:eastAsia="en-GB"/>
              </w:rPr>
              <w:t>Transfer from investment properties - net</w:t>
            </w:r>
          </w:p>
        </w:tc>
        <w:tc>
          <w:tcPr>
            <w:tcW w:w="1266" w:type="dxa"/>
            <w:tcBorders>
              <w:top w:val="nil"/>
              <w:left w:val="nil"/>
              <w:right w:val="nil"/>
            </w:tcBorders>
          </w:tcPr>
          <w:p w14:paraId="2C1D9D90" w14:textId="13CDA1C3" w:rsidR="002879EC" w:rsidRPr="008754BC" w:rsidRDefault="003862CF" w:rsidP="5C2BD196">
            <w:pPr>
              <w:pStyle w:val="acctfourfigures"/>
              <w:tabs>
                <w:tab w:val="clear" w:pos="765"/>
                <w:tab w:val="decimal" w:pos="999"/>
              </w:tabs>
              <w:ind w:left="-79"/>
              <w:rPr>
                <w:szCs w:val="22"/>
                <w:lang w:bidi="th-TH"/>
              </w:rPr>
            </w:pPr>
            <w:r>
              <w:rPr>
                <w:szCs w:val="22"/>
                <w:lang w:bidi="th-TH"/>
              </w:rPr>
              <w:t>1,449</w:t>
            </w:r>
          </w:p>
        </w:tc>
        <w:tc>
          <w:tcPr>
            <w:tcW w:w="196" w:type="dxa"/>
          </w:tcPr>
          <w:p w14:paraId="07325609" w14:textId="77777777" w:rsidR="002879EC" w:rsidRPr="008754BC" w:rsidRDefault="002879EC" w:rsidP="002879EC">
            <w:pPr>
              <w:pStyle w:val="acctfourfigures"/>
              <w:tabs>
                <w:tab w:val="clear" w:pos="765"/>
                <w:tab w:val="decimal" w:pos="999"/>
              </w:tabs>
              <w:ind w:left="-79"/>
              <w:rPr>
                <w:szCs w:val="22"/>
                <w:lang w:bidi="th-TH"/>
              </w:rPr>
            </w:pPr>
          </w:p>
        </w:tc>
        <w:tc>
          <w:tcPr>
            <w:tcW w:w="1238" w:type="dxa"/>
            <w:tcBorders>
              <w:top w:val="nil"/>
              <w:left w:val="nil"/>
              <w:right w:val="nil"/>
            </w:tcBorders>
          </w:tcPr>
          <w:p w14:paraId="311B5E01" w14:textId="0DC8B403" w:rsidR="002879EC" w:rsidRPr="008754BC" w:rsidRDefault="00845258" w:rsidP="00DF3838">
            <w:pPr>
              <w:pStyle w:val="acctfourfigures"/>
              <w:tabs>
                <w:tab w:val="clear" w:pos="765"/>
                <w:tab w:val="decimal" w:pos="771"/>
              </w:tabs>
              <w:ind w:left="-79" w:right="-90"/>
              <w:rPr>
                <w:szCs w:val="22"/>
                <w:lang w:bidi="th-TH"/>
              </w:rPr>
            </w:pPr>
            <w:r>
              <w:rPr>
                <w:szCs w:val="22"/>
                <w:lang w:bidi="th-TH"/>
              </w:rPr>
              <w:t>-</w:t>
            </w:r>
          </w:p>
        </w:tc>
        <w:tc>
          <w:tcPr>
            <w:tcW w:w="196" w:type="dxa"/>
          </w:tcPr>
          <w:p w14:paraId="01F211D3" w14:textId="77777777" w:rsidR="002879EC" w:rsidRPr="008754BC" w:rsidRDefault="002879EC" w:rsidP="002879EC">
            <w:pPr>
              <w:pStyle w:val="acctfourfigures"/>
              <w:tabs>
                <w:tab w:val="clear" w:pos="765"/>
                <w:tab w:val="decimal" w:pos="999"/>
              </w:tabs>
              <w:ind w:left="-79"/>
              <w:rPr>
                <w:szCs w:val="22"/>
                <w:lang w:bidi="th-TH"/>
              </w:rPr>
            </w:pPr>
          </w:p>
        </w:tc>
        <w:tc>
          <w:tcPr>
            <w:tcW w:w="1244" w:type="dxa"/>
            <w:tcBorders>
              <w:top w:val="nil"/>
              <w:left w:val="nil"/>
              <w:right w:val="nil"/>
            </w:tcBorders>
          </w:tcPr>
          <w:p w14:paraId="3EA28DBD" w14:textId="37B3DCDC" w:rsidR="002879EC" w:rsidRPr="008754BC" w:rsidRDefault="006A1059" w:rsidP="003C7C15">
            <w:pPr>
              <w:pStyle w:val="acctfourfigures"/>
              <w:tabs>
                <w:tab w:val="clear" w:pos="765"/>
                <w:tab w:val="decimal" w:pos="771"/>
              </w:tabs>
              <w:ind w:left="-79" w:right="-90"/>
              <w:rPr>
                <w:szCs w:val="22"/>
                <w:lang w:bidi="th-TH"/>
              </w:rPr>
            </w:pPr>
            <w:r>
              <w:rPr>
                <w:szCs w:val="22"/>
                <w:lang w:bidi="th-TH"/>
              </w:rPr>
              <w:t>-</w:t>
            </w:r>
          </w:p>
        </w:tc>
        <w:tc>
          <w:tcPr>
            <w:tcW w:w="191" w:type="dxa"/>
            <w:gridSpan w:val="2"/>
          </w:tcPr>
          <w:p w14:paraId="7D246D71" w14:textId="77777777" w:rsidR="002879EC" w:rsidRPr="008754BC" w:rsidRDefault="002879EC" w:rsidP="002879EC">
            <w:pPr>
              <w:pStyle w:val="acctfourfigures"/>
              <w:tabs>
                <w:tab w:val="clear" w:pos="765"/>
                <w:tab w:val="decimal" w:pos="999"/>
              </w:tabs>
              <w:ind w:left="-79"/>
              <w:rPr>
                <w:szCs w:val="22"/>
                <w:lang w:bidi="th-TH"/>
              </w:rPr>
            </w:pPr>
          </w:p>
        </w:tc>
        <w:tc>
          <w:tcPr>
            <w:tcW w:w="1249" w:type="dxa"/>
            <w:tcBorders>
              <w:top w:val="nil"/>
              <w:left w:val="nil"/>
              <w:right w:val="nil"/>
            </w:tcBorders>
          </w:tcPr>
          <w:p w14:paraId="79877A77" w14:textId="529F980A" w:rsidR="002879EC" w:rsidRPr="008754BC" w:rsidRDefault="006A1059" w:rsidP="551231D1">
            <w:pPr>
              <w:pStyle w:val="acctfourfigures"/>
              <w:tabs>
                <w:tab w:val="clear" w:pos="765"/>
                <w:tab w:val="decimal" w:pos="999"/>
              </w:tabs>
              <w:ind w:left="-79"/>
              <w:rPr>
                <w:szCs w:val="22"/>
                <w:lang w:bidi="th-TH"/>
              </w:rPr>
            </w:pPr>
            <w:r>
              <w:rPr>
                <w:szCs w:val="22"/>
                <w:lang w:bidi="th-TH"/>
              </w:rPr>
              <w:t>1,449</w:t>
            </w:r>
          </w:p>
        </w:tc>
      </w:tr>
      <w:tr w:rsidR="007F1E4C" w:rsidRPr="005449AD" w14:paraId="53E8DA52" w14:textId="77777777" w:rsidTr="749BAB85">
        <w:trPr>
          <w:cantSplit/>
        </w:trPr>
        <w:tc>
          <w:tcPr>
            <w:tcW w:w="4050" w:type="dxa"/>
          </w:tcPr>
          <w:p w14:paraId="3C89C571" w14:textId="4D880069" w:rsidR="007F1E4C" w:rsidRPr="005449AD" w:rsidRDefault="00D247F4" w:rsidP="00D247F4">
            <w:pPr>
              <w:tabs>
                <w:tab w:val="left" w:pos="191"/>
              </w:tabs>
              <w:spacing w:line="260" w:lineRule="atLeast"/>
              <w:ind w:right="-68"/>
              <w:rPr>
                <w:rFonts w:ascii="Times New Roman" w:hAnsi="Times New Roman"/>
                <w:i/>
                <w:iCs/>
                <w:sz w:val="22"/>
                <w:szCs w:val="22"/>
                <w:lang w:eastAsia="en-GB"/>
              </w:rPr>
            </w:pPr>
            <w:r w:rsidRPr="005449AD">
              <w:rPr>
                <w:rFonts w:ascii="Times New Roman" w:hAnsi="Times New Roman"/>
                <w:i/>
                <w:iCs/>
                <w:sz w:val="22"/>
                <w:szCs w:val="22"/>
                <w:lang w:eastAsia="en-GB"/>
              </w:rPr>
              <w:t xml:space="preserve">Less </w:t>
            </w:r>
            <w:r w:rsidR="00353400" w:rsidRPr="00353400">
              <w:rPr>
                <w:rFonts w:ascii="Times New Roman" w:hAnsi="Times New Roman"/>
                <w:sz w:val="22"/>
                <w:szCs w:val="22"/>
                <w:lang w:eastAsia="en-GB"/>
              </w:rPr>
              <w:t>d</w:t>
            </w:r>
            <w:r w:rsidRPr="005449AD">
              <w:rPr>
                <w:rFonts w:ascii="Times New Roman" w:hAnsi="Times New Roman"/>
                <w:sz w:val="22"/>
                <w:szCs w:val="22"/>
                <w:lang w:eastAsia="en-GB"/>
              </w:rPr>
              <w:t>epreciation</w:t>
            </w:r>
          </w:p>
        </w:tc>
        <w:tc>
          <w:tcPr>
            <w:tcW w:w="1266" w:type="dxa"/>
            <w:tcBorders>
              <w:top w:val="nil"/>
              <w:left w:val="nil"/>
              <w:right w:val="nil"/>
            </w:tcBorders>
          </w:tcPr>
          <w:p w14:paraId="0C68431D" w14:textId="1FE007F0" w:rsidR="007F1E4C" w:rsidRPr="008754BC" w:rsidRDefault="003862CF" w:rsidP="007F1E4C">
            <w:pPr>
              <w:pStyle w:val="acctfourfigures"/>
              <w:tabs>
                <w:tab w:val="clear" w:pos="765"/>
                <w:tab w:val="decimal" w:pos="999"/>
              </w:tabs>
              <w:ind w:left="-79"/>
              <w:rPr>
                <w:szCs w:val="22"/>
                <w:lang w:bidi="th-TH"/>
              </w:rPr>
            </w:pPr>
            <w:r>
              <w:rPr>
                <w:szCs w:val="22"/>
                <w:lang w:bidi="th-TH"/>
              </w:rPr>
              <w:t>(92,91</w:t>
            </w:r>
            <w:r w:rsidR="00CD1E27">
              <w:rPr>
                <w:szCs w:val="22"/>
                <w:lang w:bidi="th-TH"/>
              </w:rPr>
              <w:t>5</w:t>
            </w:r>
            <w:r>
              <w:rPr>
                <w:szCs w:val="22"/>
                <w:lang w:bidi="th-TH"/>
              </w:rPr>
              <w:t>)</w:t>
            </w:r>
          </w:p>
        </w:tc>
        <w:tc>
          <w:tcPr>
            <w:tcW w:w="196" w:type="dxa"/>
          </w:tcPr>
          <w:p w14:paraId="16E378D1" w14:textId="77777777" w:rsidR="007F1E4C" w:rsidRPr="008754BC" w:rsidRDefault="007F1E4C" w:rsidP="007F1E4C">
            <w:pPr>
              <w:pStyle w:val="acctfourfigures"/>
              <w:tabs>
                <w:tab w:val="clear" w:pos="765"/>
                <w:tab w:val="decimal" w:pos="999"/>
              </w:tabs>
              <w:ind w:left="-79"/>
              <w:rPr>
                <w:szCs w:val="22"/>
                <w:lang w:bidi="th-TH"/>
              </w:rPr>
            </w:pPr>
          </w:p>
        </w:tc>
        <w:tc>
          <w:tcPr>
            <w:tcW w:w="1238" w:type="dxa"/>
            <w:tcBorders>
              <w:top w:val="nil"/>
              <w:left w:val="nil"/>
              <w:right w:val="nil"/>
            </w:tcBorders>
          </w:tcPr>
          <w:p w14:paraId="2F9EB621" w14:textId="5D25F110" w:rsidR="007F1E4C" w:rsidRPr="008754BC" w:rsidRDefault="00845258" w:rsidP="007F1E4C">
            <w:pPr>
              <w:pStyle w:val="acctfourfigures"/>
              <w:tabs>
                <w:tab w:val="clear" w:pos="765"/>
                <w:tab w:val="decimal" w:pos="999"/>
              </w:tabs>
              <w:ind w:left="-79"/>
              <w:rPr>
                <w:szCs w:val="22"/>
                <w:lang w:bidi="th-TH"/>
              </w:rPr>
            </w:pPr>
            <w:r>
              <w:rPr>
                <w:szCs w:val="22"/>
                <w:lang w:bidi="th-TH"/>
              </w:rPr>
              <w:t>(22,199)</w:t>
            </w:r>
          </w:p>
        </w:tc>
        <w:tc>
          <w:tcPr>
            <w:tcW w:w="196" w:type="dxa"/>
          </w:tcPr>
          <w:p w14:paraId="76BDDF69" w14:textId="77777777" w:rsidR="007F1E4C" w:rsidRPr="008754BC" w:rsidRDefault="007F1E4C" w:rsidP="007F1E4C">
            <w:pPr>
              <w:pStyle w:val="acctfourfigures"/>
              <w:tabs>
                <w:tab w:val="clear" w:pos="765"/>
                <w:tab w:val="decimal" w:pos="999"/>
              </w:tabs>
              <w:ind w:left="-79"/>
              <w:rPr>
                <w:szCs w:val="22"/>
                <w:lang w:bidi="th-TH"/>
              </w:rPr>
            </w:pPr>
          </w:p>
        </w:tc>
        <w:tc>
          <w:tcPr>
            <w:tcW w:w="1244" w:type="dxa"/>
            <w:tcBorders>
              <w:top w:val="nil"/>
              <w:left w:val="nil"/>
              <w:right w:val="nil"/>
            </w:tcBorders>
          </w:tcPr>
          <w:p w14:paraId="6D30ADA9" w14:textId="2CBDD624" w:rsidR="007F1E4C" w:rsidRPr="008754BC" w:rsidRDefault="006A1059" w:rsidP="007F1E4C">
            <w:pPr>
              <w:pStyle w:val="acctfourfigures"/>
              <w:tabs>
                <w:tab w:val="clear" w:pos="765"/>
                <w:tab w:val="decimal" w:pos="999"/>
              </w:tabs>
              <w:ind w:left="-79"/>
              <w:rPr>
                <w:szCs w:val="22"/>
                <w:lang w:bidi="th-TH"/>
              </w:rPr>
            </w:pPr>
            <w:r>
              <w:rPr>
                <w:szCs w:val="22"/>
                <w:lang w:bidi="th-TH"/>
              </w:rPr>
              <w:t>(13,626)</w:t>
            </w:r>
          </w:p>
        </w:tc>
        <w:tc>
          <w:tcPr>
            <w:tcW w:w="191" w:type="dxa"/>
            <w:gridSpan w:val="2"/>
          </w:tcPr>
          <w:p w14:paraId="7F832999" w14:textId="77777777" w:rsidR="007F1E4C" w:rsidRPr="008754BC" w:rsidRDefault="007F1E4C" w:rsidP="007F1E4C">
            <w:pPr>
              <w:pStyle w:val="acctfourfigures"/>
              <w:tabs>
                <w:tab w:val="clear" w:pos="765"/>
                <w:tab w:val="decimal" w:pos="999"/>
              </w:tabs>
              <w:ind w:left="-79"/>
              <w:rPr>
                <w:szCs w:val="22"/>
                <w:lang w:bidi="th-TH"/>
              </w:rPr>
            </w:pPr>
          </w:p>
        </w:tc>
        <w:tc>
          <w:tcPr>
            <w:tcW w:w="1249" w:type="dxa"/>
            <w:tcBorders>
              <w:top w:val="nil"/>
              <w:left w:val="nil"/>
              <w:right w:val="nil"/>
            </w:tcBorders>
          </w:tcPr>
          <w:p w14:paraId="65DFC080" w14:textId="3CE06403" w:rsidR="007F1E4C" w:rsidRPr="008754BC" w:rsidRDefault="006A1059" w:rsidP="007F1E4C">
            <w:pPr>
              <w:pStyle w:val="acctfourfigures"/>
              <w:tabs>
                <w:tab w:val="clear" w:pos="765"/>
                <w:tab w:val="decimal" w:pos="999"/>
              </w:tabs>
              <w:ind w:left="-79"/>
              <w:rPr>
                <w:szCs w:val="22"/>
                <w:lang w:bidi="th-TH"/>
              </w:rPr>
            </w:pPr>
            <w:r>
              <w:rPr>
                <w:szCs w:val="22"/>
                <w:lang w:bidi="th-TH"/>
              </w:rPr>
              <w:t>(128,</w:t>
            </w:r>
            <w:r w:rsidR="00370772">
              <w:rPr>
                <w:szCs w:val="22"/>
                <w:lang w:bidi="th-TH"/>
              </w:rPr>
              <w:t>74</w:t>
            </w:r>
            <w:r w:rsidR="00D20FDE">
              <w:rPr>
                <w:szCs w:val="22"/>
                <w:lang w:bidi="th-TH"/>
              </w:rPr>
              <w:t>0</w:t>
            </w:r>
            <w:r w:rsidR="00370772">
              <w:rPr>
                <w:szCs w:val="22"/>
                <w:lang w:bidi="th-TH"/>
              </w:rPr>
              <w:t>)</w:t>
            </w:r>
          </w:p>
        </w:tc>
      </w:tr>
      <w:tr w:rsidR="00DF3838" w:rsidRPr="005449AD" w14:paraId="656EA26E" w14:textId="77777777" w:rsidTr="749BAB85">
        <w:trPr>
          <w:cantSplit/>
        </w:trPr>
        <w:tc>
          <w:tcPr>
            <w:tcW w:w="4050" w:type="dxa"/>
          </w:tcPr>
          <w:p w14:paraId="33703335" w14:textId="7A0D7B21" w:rsidR="00DF3838" w:rsidRPr="005449AD" w:rsidRDefault="00DF3838" w:rsidP="00DF3838">
            <w:pPr>
              <w:tabs>
                <w:tab w:val="left" w:pos="191"/>
              </w:tabs>
              <w:spacing w:line="260" w:lineRule="atLeast"/>
              <w:ind w:left="191" w:right="-68" w:hanging="191"/>
              <w:rPr>
                <w:rFonts w:ascii="Times New Roman" w:hAnsi="Times New Roman"/>
                <w:i/>
                <w:iCs/>
                <w:sz w:val="22"/>
                <w:szCs w:val="22"/>
                <w:lang w:eastAsia="en-GB"/>
              </w:rPr>
            </w:pPr>
            <w:r>
              <w:rPr>
                <w:rFonts w:ascii="Times New Roman" w:hAnsi="Times New Roman"/>
                <w:i/>
                <w:iCs/>
                <w:sz w:val="22"/>
                <w:szCs w:val="22"/>
                <w:lang w:eastAsia="en-GB"/>
              </w:rPr>
              <w:t xml:space="preserve">Less </w:t>
            </w:r>
            <w:r w:rsidR="00353400">
              <w:rPr>
                <w:rFonts w:ascii="Times New Roman" w:hAnsi="Times New Roman"/>
                <w:sz w:val="22"/>
                <w:szCs w:val="22"/>
                <w:lang w:eastAsia="en-GB"/>
              </w:rPr>
              <w:t>t</w:t>
            </w:r>
            <w:r w:rsidRPr="00F1045E">
              <w:rPr>
                <w:rFonts w:ascii="Times New Roman" w:hAnsi="Times New Roman"/>
                <w:sz w:val="22"/>
                <w:szCs w:val="22"/>
                <w:lang w:eastAsia="en-GB"/>
              </w:rPr>
              <w:t xml:space="preserve">ransfer </w:t>
            </w:r>
            <w:r>
              <w:rPr>
                <w:rFonts w:ascii="Times New Roman" w:hAnsi="Times New Roman"/>
                <w:sz w:val="22"/>
                <w:szCs w:val="22"/>
                <w:lang w:eastAsia="en-GB"/>
              </w:rPr>
              <w:t>to</w:t>
            </w:r>
            <w:r w:rsidRPr="00F1045E">
              <w:rPr>
                <w:rFonts w:ascii="Times New Roman" w:hAnsi="Times New Roman"/>
                <w:sz w:val="22"/>
                <w:szCs w:val="22"/>
                <w:lang w:eastAsia="en-GB"/>
              </w:rPr>
              <w:t xml:space="preserve"> investment properties - net</w:t>
            </w:r>
          </w:p>
        </w:tc>
        <w:tc>
          <w:tcPr>
            <w:tcW w:w="1266" w:type="dxa"/>
            <w:tcBorders>
              <w:top w:val="nil"/>
              <w:left w:val="nil"/>
              <w:right w:val="nil"/>
            </w:tcBorders>
          </w:tcPr>
          <w:p w14:paraId="7269473A" w14:textId="41EBD68E" w:rsidR="00DF3838" w:rsidRPr="008754BC" w:rsidRDefault="003862CF" w:rsidP="00B20F29">
            <w:pPr>
              <w:pStyle w:val="acctfourfigures"/>
              <w:tabs>
                <w:tab w:val="clear" w:pos="765"/>
                <w:tab w:val="decimal" w:pos="999"/>
              </w:tabs>
              <w:ind w:left="-79"/>
            </w:pPr>
            <w:r>
              <w:t>(88,</w:t>
            </w:r>
            <w:r w:rsidR="00B964F0">
              <w:t>508)</w:t>
            </w:r>
          </w:p>
        </w:tc>
        <w:tc>
          <w:tcPr>
            <w:tcW w:w="196" w:type="dxa"/>
          </w:tcPr>
          <w:p w14:paraId="4BDE6724" w14:textId="77777777" w:rsidR="00DF3838" w:rsidRPr="008754BC" w:rsidRDefault="00DF3838" w:rsidP="00DF3838">
            <w:pPr>
              <w:pStyle w:val="acctfourfigures"/>
              <w:tabs>
                <w:tab w:val="clear" w:pos="765"/>
                <w:tab w:val="decimal" w:pos="999"/>
              </w:tabs>
              <w:ind w:left="-79"/>
              <w:rPr>
                <w:szCs w:val="22"/>
                <w:lang w:bidi="th-TH"/>
              </w:rPr>
            </w:pPr>
          </w:p>
        </w:tc>
        <w:tc>
          <w:tcPr>
            <w:tcW w:w="1238" w:type="dxa"/>
            <w:tcBorders>
              <w:top w:val="nil"/>
              <w:left w:val="nil"/>
              <w:right w:val="nil"/>
            </w:tcBorders>
          </w:tcPr>
          <w:p w14:paraId="2E27BFA6" w14:textId="59BED0D3" w:rsidR="00DF3838" w:rsidRPr="008754BC" w:rsidRDefault="00845258" w:rsidP="003C7C15">
            <w:pPr>
              <w:pStyle w:val="acctfourfigures"/>
              <w:tabs>
                <w:tab w:val="clear" w:pos="765"/>
                <w:tab w:val="decimal" w:pos="999"/>
              </w:tabs>
              <w:ind w:left="-79"/>
            </w:pPr>
            <w:r>
              <w:t>(62</w:t>
            </w:r>
            <w:r w:rsidR="00CE39B4">
              <w:t>,29</w:t>
            </w:r>
            <w:r w:rsidR="00CD1E27">
              <w:t>5</w:t>
            </w:r>
            <w:r w:rsidR="00CE39B4">
              <w:t>)</w:t>
            </w:r>
          </w:p>
        </w:tc>
        <w:tc>
          <w:tcPr>
            <w:tcW w:w="196" w:type="dxa"/>
          </w:tcPr>
          <w:p w14:paraId="45F0088A" w14:textId="77777777" w:rsidR="00DF3838" w:rsidRPr="008754BC" w:rsidRDefault="00DF3838" w:rsidP="00DF3838">
            <w:pPr>
              <w:pStyle w:val="acctfourfigures"/>
              <w:tabs>
                <w:tab w:val="clear" w:pos="765"/>
                <w:tab w:val="decimal" w:pos="999"/>
              </w:tabs>
              <w:ind w:left="-79"/>
              <w:rPr>
                <w:szCs w:val="22"/>
                <w:lang w:bidi="th-TH"/>
              </w:rPr>
            </w:pPr>
          </w:p>
        </w:tc>
        <w:tc>
          <w:tcPr>
            <w:tcW w:w="1244" w:type="dxa"/>
            <w:tcBorders>
              <w:top w:val="nil"/>
              <w:left w:val="nil"/>
              <w:right w:val="nil"/>
            </w:tcBorders>
          </w:tcPr>
          <w:p w14:paraId="248469AE" w14:textId="09CCF308" w:rsidR="00DF3838" w:rsidRPr="008754BC" w:rsidRDefault="006A1059" w:rsidP="00DF3838">
            <w:pPr>
              <w:pStyle w:val="acctfourfigures"/>
              <w:tabs>
                <w:tab w:val="clear" w:pos="765"/>
                <w:tab w:val="decimal" w:pos="770"/>
              </w:tabs>
              <w:ind w:left="-79"/>
            </w:pPr>
            <w:r>
              <w:t>-</w:t>
            </w:r>
          </w:p>
        </w:tc>
        <w:tc>
          <w:tcPr>
            <w:tcW w:w="191" w:type="dxa"/>
            <w:gridSpan w:val="2"/>
          </w:tcPr>
          <w:p w14:paraId="06D6FFFF" w14:textId="77777777" w:rsidR="00DF3838" w:rsidRPr="008754BC" w:rsidRDefault="00DF3838" w:rsidP="00DF3838">
            <w:pPr>
              <w:pStyle w:val="acctfourfigures"/>
              <w:tabs>
                <w:tab w:val="clear" w:pos="765"/>
                <w:tab w:val="decimal" w:pos="999"/>
              </w:tabs>
              <w:ind w:left="-79"/>
              <w:rPr>
                <w:szCs w:val="22"/>
                <w:lang w:bidi="th-TH"/>
              </w:rPr>
            </w:pPr>
          </w:p>
        </w:tc>
        <w:tc>
          <w:tcPr>
            <w:tcW w:w="1249" w:type="dxa"/>
            <w:tcBorders>
              <w:top w:val="nil"/>
              <w:left w:val="nil"/>
              <w:right w:val="nil"/>
            </w:tcBorders>
          </w:tcPr>
          <w:p w14:paraId="01278D91" w14:textId="79CB6214" w:rsidR="00DF3838" w:rsidRPr="008754BC" w:rsidRDefault="00370772" w:rsidP="00DF3838">
            <w:pPr>
              <w:pStyle w:val="acctfourfigures"/>
              <w:tabs>
                <w:tab w:val="clear" w:pos="765"/>
                <w:tab w:val="decimal" w:pos="999"/>
              </w:tabs>
              <w:ind w:left="-79"/>
            </w:pPr>
            <w:r>
              <w:t>(150,80</w:t>
            </w:r>
            <w:r w:rsidR="00D20FDE">
              <w:t>3</w:t>
            </w:r>
            <w:r>
              <w:t>)</w:t>
            </w:r>
          </w:p>
        </w:tc>
      </w:tr>
      <w:tr w:rsidR="00DF3838" w:rsidRPr="005449AD" w14:paraId="2B21C51E" w14:textId="77777777" w:rsidTr="749BAB85">
        <w:trPr>
          <w:cantSplit/>
        </w:trPr>
        <w:tc>
          <w:tcPr>
            <w:tcW w:w="4050" w:type="dxa"/>
            <w:hideMark/>
          </w:tcPr>
          <w:p w14:paraId="6227BC33" w14:textId="7B9B225A" w:rsidR="00DF3838" w:rsidRPr="005449AD" w:rsidRDefault="005A33F9" w:rsidP="00DF3838">
            <w:pPr>
              <w:tabs>
                <w:tab w:val="left" w:pos="191"/>
              </w:tabs>
              <w:spacing w:line="260" w:lineRule="atLeast"/>
              <w:ind w:left="191" w:right="-68" w:hanging="191"/>
              <w:rPr>
                <w:rFonts w:ascii="Times New Roman" w:hAnsi="Times New Roman"/>
                <w:b/>
                <w:bCs/>
                <w:sz w:val="22"/>
                <w:szCs w:val="22"/>
                <w:lang w:eastAsia="en-GB"/>
              </w:rPr>
            </w:pPr>
            <w:proofErr w:type="gramStart"/>
            <w:r w:rsidRPr="005449AD">
              <w:rPr>
                <w:rFonts w:ascii="Times New Roman" w:hAnsi="Times New Roman"/>
                <w:b/>
                <w:bCs/>
                <w:sz w:val="22"/>
                <w:szCs w:val="22"/>
                <w:lang w:eastAsia="en-GB"/>
              </w:rPr>
              <w:t>At</w:t>
            </w:r>
            <w:proofErr w:type="gramEnd"/>
            <w:r w:rsidRPr="005449AD">
              <w:rPr>
                <w:rFonts w:ascii="Times New Roman" w:hAnsi="Times New Roman"/>
                <w:b/>
                <w:bCs/>
                <w:sz w:val="22"/>
                <w:szCs w:val="22"/>
                <w:lang w:eastAsia="en-GB"/>
              </w:rPr>
              <w:t xml:space="preserve"> </w:t>
            </w:r>
            <w:r w:rsidR="00181BBA">
              <w:rPr>
                <w:rFonts w:ascii="Times New Roman" w:hAnsi="Times New Roman"/>
                <w:b/>
                <w:bCs/>
                <w:sz w:val="22"/>
                <w:szCs w:val="22"/>
                <w:lang w:eastAsia="en-GB"/>
              </w:rPr>
              <w:t>30 June</w:t>
            </w:r>
            <w:r>
              <w:rPr>
                <w:rFonts w:ascii="Times New Roman" w:hAnsi="Times New Roman"/>
                <w:b/>
                <w:bCs/>
                <w:sz w:val="22"/>
                <w:szCs w:val="22"/>
                <w:lang w:eastAsia="en-GB"/>
              </w:rPr>
              <w:t xml:space="preserve"> 2025</w:t>
            </w:r>
          </w:p>
        </w:tc>
        <w:tc>
          <w:tcPr>
            <w:tcW w:w="1266" w:type="dxa"/>
            <w:tcBorders>
              <w:top w:val="single" w:sz="4" w:space="0" w:color="auto"/>
              <w:left w:val="nil"/>
              <w:bottom w:val="double" w:sz="4" w:space="0" w:color="auto"/>
              <w:right w:val="nil"/>
            </w:tcBorders>
          </w:tcPr>
          <w:p w14:paraId="2A7E0472" w14:textId="07FF1D8A" w:rsidR="00DF3838" w:rsidRPr="008754BC" w:rsidRDefault="00B964F0" w:rsidP="0045043B">
            <w:pPr>
              <w:pStyle w:val="acctfourfigures"/>
              <w:tabs>
                <w:tab w:val="clear" w:pos="765"/>
                <w:tab w:val="decimal" w:pos="1008"/>
              </w:tabs>
              <w:ind w:left="-79" w:right="-90"/>
              <w:rPr>
                <w:b/>
                <w:bCs/>
                <w:szCs w:val="22"/>
                <w:lang w:bidi="th-TH"/>
              </w:rPr>
            </w:pPr>
            <w:r>
              <w:rPr>
                <w:b/>
                <w:bCs/>
                <w:szCs w:val="22"/>
                <w:lang w:bidi="th-TH"/>
              </w:rPr>
              <w:t>2,534,83</w:t>
            </w:r>
            <w:r w:rsidR="00D20FDE">
              <w:rPr>
                <w:b/>
                <w:bCs/>
                <w:szCs w:val="22"/>
                <w:lang w:bidi="th-TH"/>
              </w:rPr>
              <w:t>3</w:t>
            </w:r>
          </w:p>
        </w:tc>
        <w:tc>
          <w:tcPr>
            <w:tcW w:w="196" w:type="dxa"/>
          </w:tcPr>
          <w:p w14:paraId="3F7D6115" w14:textId="77777777" w:rsidR="00DF3838" w:rsidRPr="008754BC" w:rsidRDefault="00DF3838" w:rsidP="00DF3838">
            <w:pPr>
              <w:pStyle w:val="acctfourfigures"/>
              <w:tabs>
                <w:tab w:val="clear" w:pos="765"/>
                <w:tab w:val="decimal" w:pos="999"/>
              </w:tabs>
              <w:ind w:left="-79"/>
              <w:rPr>
                <w:b/>
                <w:bCs/>
                <w:szCs w:val="22"/>
                <w:lang w:bidi="th-TH"/>
              </w:rPr>
            </w:pPr>
          </w:p>
        </w:tc>
        <w:tc>
          <w:tcPr>
            <w:tcW w:w="1238" w:type="dxa"/>
            <w:tcBorders>
              <w:top w:val="single" w:sz="4" w:space="0" w:color="auto"/>
              <w:left w:val="nil"/>
              <w:bottom w:val="double" w:sz="4" w:space="0" w:color="auto"/>
              <w:right w:val="nil"/>
            </w:tcBorders>
          </w:tcPr>
          <w:p w14:paraId="48022A09" w14:textId="356AE6FF" w:rsidR="00DF3838" w:rsidRPr="008754BC" w:rsidRDefault="00CE39B4" w:rsidP="0045043B">
            <w:pPr>
              <w:pStyle w:val="acctfourfigures"/>
              <w:tabs>
                <w:tab w:val="clear" w:pos="765"/>
                <w:tab w:val="decimal" w:pos="999"/>
              </w:tabs>
              <w:ind w:left="-79"/>
              <w:rPr>
                <w:b/>
                <w:bCs/>
                <w:szCs w:val="22"/>
                <w:lang w:bidi="th-TH"/>
              </w:rPr>
            </w:pPr>
            <w:r>
              <w:rPr>
                <w:b/>
                <w:bCs/>
                <w:szCs w:val="22"/>
                <w:lang w:bidi="th-TH"/>
              </w:rPr>
              <w:t>191,</w:t>
            </w:r>
            <w:r w:rsidR="00AA528C">
              <w:rPr>
                <w:b/>
                <w:bCs/>
                <w:szCs w:val="22"/>
                <w:lang w:bidi="th-TH"/>
              </w:rPr>
              <w:t>96</w:t>
            </w:r>
            <w:r w:rsidR="00D20FDE">
              <w:rPr>
                <w:b/>
                <w:bCs/>
                <w:szCs w:val="22"/>
                <w:lang w:bidi="th-TH"/>
              </w:rPr>
              <w:t>0</w:t>
            </w:r>
          </w:p>
        </w:tc>
        <w:tc>
          <w:tcPr>
            <w:tcW w:w="196" w:type="dxa"/>
          </w:tcPr>
          <w:p w14:paraId="16137915" w14:textId="77777777" w:rsidR="00DF3838" w:rsidRPr="008754BC" w:rsidRDefault="00DF3838" w:rsidP="00DF3838">
            <w:pPr>
              <w:pStyle w:val="acctfourfigures"/>
              <w:tabs>
                <w:tab w:val="clear" w:pos="765"/>
                <w:tab w:val="decimal" w:pos="999"/>
              </w:tabs>
              <w:ind w:left="-79"/>
              <w:rPr>
                <w:b/>
                <w:bCs/>
                <w:szCs w:val="22"/>
                <w:lang w:bidi="th-TH"/>
              </w:rPr>
            </w:pPr>
          </w:p>
        </w:tc>
        <w:tc>
          <w:tcPr>
            <w:tcW w:w="1244" w:type="dxa"/>
            <w:tcBorders>
              <w:top w:val="single" w:sz="4" w:space="0" w:color="auto"/>
              <w:left w:val="nil"/>
              <w:bottom w:val="double" w:sz="4" w:space="0" w:color="auto"/>
              <w:right w:val="nil"/>
            </w:tcBorders>
          </w:tcPr>
          <w:p w14:paraId="0418DDFE" w14:textId="6374EF1B" w:rsidR="00DF3838" w:rsidRPr="008754BC" w:rsidRDefault="006A1059" w:rsidP="00DF3838">
            <w:pPr>
              <w:pStyle w:val="acctfourfigures"/>
              <w:tabs>
                <w:tab w:val="clear" w:pos="765"/>
                <w:tab w:val="decimal" w:pos="999"/>
              </w:tabs>
              <w:ind w:left="-79"/>
              <w:rPr>
                <w:b/>
                <w:bCs/>
                <w:szCs w:val="22"/>
                <w:lang w:bidi="th-TH"/>
              </w:rPr>
            </w:pPr>
            <w:r>
              <w:rPr>
                <w:b/>
                <w:bCs/>
                <w:szCs w:val="22"/>
                <w:lang w:bidi="th-TH"/>
              </w:rPr>
              <w:t>77,382</w:t>
            </w:r>
          </w:p>
        </w:tc>
        <w:tc>
          <w:tcPr>
            <w:tcW w:w="191" w:type="dxa"/>
            <w:gridSpan w:val="2"/>
          </w:tcPr>
          <w:p w14:paraId="49091810" w14:textId="77777777" w:rsidR="00DF3838" w:rsidRPr="008754BC" w:rsidRDefault="00DF3838" w:rsidP="00DF3838">
            <w:pPr>
              <w:pStyle w:val="acctfourfigures"/>
              <w:tabs>
                <w:tab w:val="clear" w:pos="765"/>
                <w:tab w:val="decimal" w:pos="999"/>
              </w:tabs>
              <w:ind w:left="-79"/>
              <w:rPr>
                <w:b/>
                <w:bCs/>
                <w:szCs w:val="22"/>
                <w:lang w:bidi="th-TH"/>
              </w:rPr>
            </w:pPr>
          </w:p>
        </w:tc>
        <w:tc>
          <w:tcPr>
            <w:tcW w:w="1249" w:type="dxa"/>
            <w:tcBorders>
              <w:top w:val="single" w:sz="4" w:space="0" w:color="auto"/>
              <w:left w:val="nil"/>
              <w:bottom w:val="double" w:sz="4" w:space="0" w:color="auto"/>
              <w:right w:val="nil"/>
            </w:tcBorders>
          </w:tcPr>
          <w:p w14:paraId="7CECFFE4" w14:textId="3710D858" w:rsidR="00DF3838" w:rsidRPr="008754BC" w:rsidRDefault="00370772" w:rsidP="0045043B">
            <w:pPr>
              <w:pStyle w:val="acctfourfigures"/>
              <w:tabs>
                <w:tab w:val="clear" w:pos="765"/>
                <w:tab w:val="decimal" w:pos="999"/>
              </w:tabs>
              <w:ind w:left="-79"/>
              <w:rPr>
                <w:b/>
                <w:bCs/>
                <w:lang w:bidi="th-TH"/>
              </w:rPr>
            </w:pPr>
            <w:r>
              <w:rPr>
                <w:b/>
                <w:bCs/>
                <w:lang w:bidi="th-TH"/>
              </w:rPr>
              <w:t>2,80</w:t>
            </w:r>
            <w:r w:rsidR="00C23685">
              <w:rPr>
                <w:b/>
                <w:bCs/>
                <w:lang w:bidi="th-TH"/>
              </w:rPr>
              <w:t>4,175</w:t>
            </w:r>
          </w:p>
        </w:tc>
      </w:tr>
    </w:tbl>
    <w:p w14:paraId="143A7325" w14:textId="5A957991" w:rsidR="00C24EE9" w:rsidRDefault="00C24EE9" w:rsidP="00C24EE9">
      <w:pPr>
        <w:pStyle w:val="Heading1"/>
        <w:numPr>
          <w:ilvl w:val="0"/>
          <w:numId w:val="0"/>
        </w:numPr>
        <w:ind w:left="540"/>
        <w:rPr>
          <w:rFonts w:ascii="Times New Roman" w:hAnsi="Times New Roman"/>
          <w:sz w:val="24"/>
          <w:szCs w:val="24"/>
          <w:u w:val="none"/>
        </w:rPr>
      </w:pPr>
    </w:p>
    <w:p w14:paraId="3DFBB409" w14:textId="07360CA7" w:rsidR="0047044D" w:rsidRDefault="0047044D"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pPr>
    </w:p>
    <w:p w14:paraId="3F901026" w14:textId="14C86576" w:rsidR="009F1246" w:rsidRDefault="009F1246"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pPr>
    </w:p>
    <w:p w14:paraId="66E929AB" w14:textId="77777777" w:rsidR="009F1246" w:rsidRPr="005449AD" w:rsidRDefault="009F1246"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pPr>
    </w:p>
    <w:p w14:paraId="02270DAA" w14:textId="15C466AF" w:rsidR="0047044D" w:rsidRPr="005449AD" w:rsidRDefault="0047044D" w:rsidP="0047044D">
      <w:pPr>
        <w:tabs>
          <w:tab w:val="clear" w:pos="454"/>
          <w:tab w:val="left" w:pos="540"/>
        </w:tabs>
        <w:autoSpaceDE w:val="0"/>
        <w:autoSpaceDN w:val="0"/>
        <w:adjustRightInd w:val="0"/>
        <w:spacing w:line="240" w:lineRule="auto"/>
        <w:ind w:left="540" w:right="472"/>
        <w:rPr>
          <w:rFonts w:ascii="Times New Roman" w:hAnsi="Times New Roman"/>
          <w:sz w:val="22"/>
          <w:szCs w:val="28"/>
        </w:rPr>
        <w:sectPr w:rsidR="0047044D" w:rsidRPr="005449AD" w:rsidSect="00154386">
          <w:headerReference w:type="default" r:id="rId16"/>
          <w:footerReference w:type="default" r:id="rId17"/>
          <w:pgSz w:w="11909" w:h="16834" w:code="9"/>
          <w:pgMar w:top="691" w:right="1152" w:bottom="576" w:left="1152" w:header="720" w:footer="720" w:gutter="0"/>
          <w:cols w:space="720"/>
          <w:docGrid w:linePitch="360"/>
        </w:sectPr>
      </w:pPr>
    </w:p>
    <w:p w14:paraId="2F43F273" w14:textId="5654C9F9" w:rsidR="00EC2ABD" w:rsidRPr="005449AD" w:rsidRDefault="00EC2ABD" w:rsidP="00353400">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lastRenderedPageBreak/>
        <w:t>Segment information</w:t>
      </w:r>
      <w:r w:rsidR="00A7582A" w:rsidRPr="005449AD">
        <w:rPr>
          <w:rFonts w:ascii="Times New Roman" w:hAnsi="Times New Roman"/>
          <w:sz w:val="24"/>
          <w:szCs w:val="24"/>
          <w:u w:val="none"/>
        </w:rPr>
        <w:t xml:space="preserve"> and disaggregation of revenue</w:t>
      </w:r>
    </w:p>
    <w:p w14:paraId="5279A125" w14:textId="06BCC0AD" w:rsidR="004108E0" w:rsidRDefault="004108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tbl>
      <w:tblPr>
        <w:tblW w:w="15979" w:type="dxa"/>
        <w:tblInd w:w="-720" w:type="dxa"/>
        <w:tblLayout w:type="fixed"/>
        <w:tblLook w:val="00A0" w:firstRow="1" w:lastRow="0" w:firstColumn="1" w:lastColumn="0" w:noHBand="0" w:noVBand="0"/>
      </w:tblPr>
      <w:tblGrid>
        <w:gridCol w:w="1989"/>
        <w:gridCol w:w="940"/>
        <w:gridCol w:w="236"/>
        <w:gridCol w:w="14"/>
        <w:gridCol w:w="961"/>
        <w:gridCol w:w="238"/>
        <w:gridCol w:w="11"/>
        <w:gridCol w:w="927"/>
        <w:gridCol w:w="240"/>
        <w:gridCol w:w="918"/>
        <w:gridCol w:w="271"/>
        <w:gridCol w:w="888"/>
        <w:gridCol w:w="269"/>
        <w:gridCol w:w="925"/>
        <w:gridCol w:w="245"/>
        <w:gridCol w:w="829"/>
        <w:gridCol w:w="238"/>
        <w:gridCol w:w="832"/>
        <w:gridCol w:w="236"/>
        <w:gridCol w:w="1033"/>
        <w:gridCol w:w="257"/>
        <w:gridCol w:w="985"/>
        <w:gridCol w:w="236"/>
        <w:gridCol w:w="1033"/>
        <w:gridCol w:w="6"/>
        <w:gridCol w:w="263"/>
        <w:gridCol w:w="6"/>
        <w:gridCol w:w="953"/>
      </w:tblGrid>
      <w:tr w:rsidR="00DC2BC4" w:rsidRPr="00C95CAF" w14:paraId="625223AF" w14:textId="77777777" w:rsidTr="00475D33">
        <w:trPr>
          <w:tblHeader/>
        </w:trPr>
        <w:tc>
          <w:tcPr>
            <w:tcW w:w="1989" w:type="dxa"/>
            <w:noWrap/>
            <w:vAlign w:val="bottom"/>
          </w:tcPr>
          <w:p w14:paraId="22928970" w14:textId="77777777" w:rsidR="00DC2BC4" w:rsidRPr="00C95CAF" w:rsidRDefault="00DC2BC4">
            <w:pPr>
              <w:spacing w:line="280" w:lineRule="exact"/>
              <w:rPr>
                <w:rFonts w:ascii="Times New Roman" w:hAnsi="Times New Roman"/>
                <w:b/>
                <w:bCs/>
                <w:i/>
                <w:iCs/>
                <w:sz w:val="19"/>
                <w:szCs w:val="19"/>
              </w:rPr>
            </w:pPr>
          </w:p>
        </w:tc>
        <w:tc>
          <w:tcPr>
            <w:tcW w:w="13990" w:type="dxa"/>
            <w:gridSpan w:val="27"/>
            <w:hideMark/>
          </w:tcPr>
          <w:p w14:paraId="6AAF4E0C" w14:textId="77777777" w:rsidR="00DC2BC4" w:rsidRPr="00C95CAF" w:rsidRDefault="00DC2BC4">
            <w:pPr>
              <w:spacing w:line="280" w:lineRule="exact"/>
              <w:ind w:left="-115"/>
              <w:jc w:val="center"/>
              <w:rPr>
                <w:rFonts w:ascii="Times New Roman" w:hAnsi="Times New Roman"/>
                <w:b/>
                <w:sz w:val="19"/>
                <w:szCs w:val="19"/>
                <w:lang w:val="en-GB"/>
              </w:rPr>
            </w:pPr>
            <w:r w:rsidRPr="00C95CAF">
              <w:rPr>
                <w:rFonts w:ascii="Times New Roman" w:hAnsi="Times New Roman"/>
                <w:b/>
                <w:bCs/>
                <w:sz w:val="19"/>
                <w:szCs w:val="19"/>
              </w:rPr>
              <w:t>Consolidated financial statements</w:t>
            </w:r>
          </w:p>
        </w:tc>
      </w:tr>
      <w:tr w:rsidR="003933A5" w:rsidRPr="00C95CAF" w14:paraId="1F6ACDA2" w14:textId="77777777">
        <w:trPr>
          <w:tblHeader/>
        </w:trPr>
        <w:tc>
          <w:tcPr>
            <w:tcW w:w="1989" w:type="dxa"/>
            <w:vMerge w:val="restart"/>
            <w:noWrap/>
            <w:vAlign w:val="center"/>
            <w:hideMark/>
          </w:tcPr>
          <w:p w14:paraId="6A730D91" w14:textId="77777777" w:rsidR="00181BBA" w:rsidRPr="00C95CAF" w:rsidRDefault="00181BBA" w:rsidP="00181BBA">
            <w:pPr>
              <w:spacing w:line="280" w:lineRule="exact"/>
              <w:rPr>
                <w:rFonts w:ascii="Times New Roman" w:hAnsi="Times New Roman"/>
                <w:b/>
                <w:bCs/>
                <w:i/>
                <w:iCs/>
                <w:sz w:val="19"/>
                <w:szCs w:val="19"/>
                <w:cs/>
              </w:rPr>
            </w:pPr>
            <w:r w:rsidRPr="00C95CAF">
              <w:rPr>
                <w:rFonts w:ascii="Times New Roman" w:hAnsi="Times New Roman"/>
                <w:b/>
                <w:bCs/>
                <w:i/>
                <w:iCs/>
                <w:sz w:val="19"/>
                <w:szCs w:val="19"/>
              </w:rPr>
              <w:t xml:space="preserve">Six-month period </w:t>
            </w:r>
          </w:p>
          <w:p w14:paraId="3B66344C" w14:textId="3EFFC8E6" w:rsidR="003933A5" w:rsidRPr="00C95CAF" w:rsidRDefault="00593984" w:rsidP="00181BBA">
            <w:pPr>
              <w:spacing w:line="280" w:lineRule="exact"/>
              <w:rPr>
                <w:rFonts w:ascii="Times New Roman" w:hAnsi="Times New Roman"/>
                <w:i/>
                <w:iCs/>
                <w:sz w:val="19"/>
                <w:szCs w:val="19"/>
              </w:rPr>
            </w:pPr>
            <w:r>
              <w:rPr>
                <w:rFonts w:ascii="Times New Roman" w:hAnsi="Times New Roman"/>
                <w:b/>
                <w:bCs/>
                <w:i/>
                <w:iCs/>
                <w:sz w:val="19"/>
                <w:szCs w:val="19"/>
              </w:rPr>
              <w:t xml:space="preserve">   </w:t>
            </w:r>
            <w:r w:rsidR="00181BBA" w:rsidRPr="00C95CAF">
              <w:rPr>
                <w:rFonts w:ascii="Times New Roman" w:hAnsi="Times New Roman"/>
                <w:b/>
                <w:bCs/>
                <w:i/>
                <w:iCs/>
                <w:sz w:val="19"/>
                <w:szCs w:val="19"/>
              </w:rPr>
              <w:t>ended 30 June</w:t>
            </w:r>
          </w:p>
        </w:tc>
        <w:tc>
          <w:tcPr>
            <w:tcW w:w="2151" w:type="dxa"/>
            <w:gridSpan w:val="4"/>
            <w:hideMark/>
          </w:tcPr>
          <w:p w14:paraId="5AF11B74" w14:textId="77777777" w:rsidR="003933A5" w:rsidRPr="00C95CAF" w:rsidRDefault="003933A5" w:rsidP="003933A5">
            <w:pPr>
              <w:spacing w:line="280" w:lineRule="exact"/>
              <w:ind w:left="-115"/>
              <w:jc w:val="center"/>
              <w:rPr>
                <w:rFonts w:ascii="Times New Roman" w:hAnsi="Times New Roman"/>
                <w:sz w:val="19"/>
                <w:szCs w:val="19"/>
                <w:lang w:val="en-GB"/>
              </w:rPr>
            </w:pPr>
            <w:r w:rsidRPr="00C95CAF">
              <w:rPr>
                <w:rFonts w:ascii="Times New Roman" w:hAnsi="Times New Roman"/>
                <w:sz w:val="19"/>
                <w:szCs w:val="19"/>
                <w:lang w:val="en-GB"/>
              </w:rPr>
              <w:t>Retail of furniture</w:t>
            </w:r>
          </w:p>
        </w:tc>
        <w:tc>
          <w:tcPr>
            <w:tcW w:w="249" w:type="dxa"/>
            <w:gridSpan w:val="2"/>
          </w:tcPr>
          <w:p w14:paraId="6EB714CB" w14:textId="77777777" w:rsidR="003933A5" w:rsidRPr="00C95CAF" w:rsidRDefault="003933A5" w:rsidP="003933A5">
            <w:pPr>
              <w:spacing w:line="280" w:lineRule="exact"/>
              <w:ind w:left="-115"/>
              <w:jc w:val="center"/>
              <w:rPr>
                <w:rFonts w:ascii="Times New Roman" w:hAnsi="Times New Roman"/>
                <w:sz w:val="19"/>
                <w:szCs w:val="19"/>
                <w:lang w:val="en-GB"/>
              </w:rPr>
            </w:pPr>
          </w:p>
        </w:tc>
        <w:tc>
          <w:tcPr>
            <w:tcW w:w="2085" w:type="dxa"/>
            <w:gridSpan w:val="3"/>
            <w:hideMark/>
          </w:tcPr>
          <w:p w14:paraId="00A59FEB" w14:textId="77777777" w:rsidR="003933A5" w:rsidRPr="00C95CAF" w:rsidRDefault="003933A5" w:rsidP="003933A5">
            <w:pPr>
              <w:tabs>
                <w:tab w:val="clear" w:pos="1871"/>
              </w:tabs>
              <w:spacing w:line="280" w:lineRule="exact"/>
              <w:ind w:left="-115" w:right="-122"/>
              <w:jc w:val="center"/>
              <w:rPr>
                <w:rFonts w:ascii="Times New Roman" w:hAnsi="Times New Roman"/>
                <w:sz w:val="19"/>
                <w:szCs w:val="19"/>
                <w:lang w:val="en-GB"/>
              </w:rPr>
            </w:pPr>
            <w:r w:rsidRPr="00C95CAF">
              <w:rPr>
                <w:rFonts w:ascii="Times New Roman" w:hAnsi="Times New Roman"/>
                <w:sz w:val="19"/>
                <w:szCs w:val="19"/>
                <w:lang w:val="en-GB"/>
              </w:rPr>
              <w:t>Manufacturing of furniture</w:t>
            </w:r>
          </w:p>
        </w:tc>
        <w:tc>
          <w:tcPr>
            <w:tcW w:w="271" w:type="dxa"/>
          </w:tcPr>
          <w:p w14:paraId="6CF4AAB3" w14:textId="77777777" w:rsidR="003933A5" w:rsidRPr="00C95CAF" w:rsidRDefault="003933A5" w:rsidP="003933A5">
            <w:pPr>
              <w:spacing w:line="280" w:lineRule="exact"/>
              <w:ind w:left="-115"/>
              <w:jc w:val="right"/>
              <w:rPr>
                <w:rFonts w:ascii="Times New Roman" w:hAnsi="Times New Roman"/>
                <w:sz w:val="19"/>
                <w:szCs w:val="19"/>
                <w:lang w:val="en-GB"/>
              </w:rPr>
            </w:pPr>
          </w:p>
        </w:tc>
        <w:tc>
          <w:tcPr>
            <w:tcW w:w="2082" w:type="dxa"/>
            <w:gridSpan w:val="3"/>
            <w:hideMark/>
          </w:tcPr>
          <w:p w14:paraId="014574F1" w14:textId="77777777" w:rsidR="003933A5" w:rsidRPr="00C95CAF" w:rsidRDefault="003933A5" w:rsidP="003933A5">
            <w:pPr>
              <w:tabs>
                <w:tab w:val="clear" w:pos="1644"/>
                <w:tab w:val="clear" w:pos="1871"/>
              </w:tabs>
              <w:spacing w:line="280" w:lineRule="exact"/>
              <w:ind w:left="-115"/>
              <w:jc w:val="center"/>
              <w:rPr>
                <w:rFonts w:ascii="Times New Roman" w:hAnsi="Times New Roman"/>
                <w:sz w:val="19"/>
                <w:szCs w:val="19"/>
                <w:lang w:val="en-GB"/>
              </w:rPr>
            </w:pPr>
            <w:r w:rsidRPr="00C95CAF">
              <w:rPr>
                <w:rFonts w:ascii="Times New Roman" w:hAnsi="Times New Roman"/>
                <w:sz w:val="19"/>
                <w:szCs w:val="19"/>
                <w:lang w:val="en-GB"/>
              </w:rPr>
              <w:t>Rental area and service</w:t>
            </w:r>
          </w:p>
        </w:tc>
        <w:tc>
          <w:tcPr>
            <w:tcW w:w="245" w:type="dxa"/>
          </w:tcPr>
          <w:p w14:paraId="60A3ED62" w14:textId="77777777" w:rsidR="003933A5" w:rsidRPr="00C95CAF" w:rsidRDefault="003933A5" w:rsidP="003933A5">
            <w:pPr>
              <w:spacing w:line="280" w:lineRule="exact"/>
              <w:ind w:left="-115"/>
              <w:jc w:val="center"/>
              <w:rPr>
                <w:rFonts w:ascii="Times New Roman" w:hAnsi="Times New Roman"/>
                <w:sz w:val="19"/>
                <w:szCs w:val="19"/>
                <w:lang w:val="en-GB"/>
              </w:rPr>
            </w:pPr>
          </w:p>
        </w:tc>
        <w:tc>
          <w:tcPr>
            <w:tcW w:w="1899" w:type="dxa"/>
            <w:gridSpan w:val="3"/>
            <w:vAlign w:val="bottom"/>
            <w:hideMark/>
          </w:tcPr>
          <w:p w14:paraId="0BD6AC69" w14:textId="77777777" w:rsidR="003933A5" w:rsidRPr="00C95CAF" w:rsidRDefault="003933A5" w:rsidP="003933A5">
            <w:pPr>
              <w:spacing w:line="280" w:lineRule="exact"/>
              <w:ind w:left="-115"/>
              <w:jc w:val="center"/>
              <w:rPr>
                <w:rFonts w:ascii="Times New Roman" w:hAnsi="Times New Roman"/>
                <w:sz w:val="19"/>
                <w:szCs w:val="19"/>
                <w:lang w:val="en-GB"/>
              </w:rPr>
            </w:pPr>
            <w:r w:rsidRPr="00C95CAF">
              <w:rPr>
                <w:rFonts w:ascii="Times New Roman" w:hAnsi="Times New Roman"/>
                <w:sz w:val="19"/>
                <w:szCs w:val="19"/>
              </w:rPr>
              <w:t>Others</w:t>
            </w:r>
          </w:p>
        </w:tc>
        <w:tc>
          <w:tcPr>
            <w:tcW w:w="236" w:type="dxa"/>
            <w:vAlign w:val="bottom"/>
          </w:tcPr>
          <w:p w14:paraId="45A0F4FC" w14:textId="77777777" w:rsidR="003933A5" w:rsidRPr="00C95CAF" w:rsidRDefault="003933A5" w:rsidP="003933A5">
            <w:pPr>
              <w:spacing w:line="280" w:lineRule="exact"/>
              <w:jc w:val="center"/>
              <w:rPr>
                <w:rFonts w:ascii="Times New Roman" w:hAnsi="Times New Roman"/>
                <w:sz w:val="19"/>
                <w:szCs w:val="19"/>
              </w:rPr>
            </w:pPr>
          </w:p>
        </w:tc>
        <w:tc>
          <w:tcPr>
            <w:tcW w:w="2275" w:type="dxa"/>
            <w:gridSpan w:val="3"/>
            <w:vAlign w:val="bottom"/>
            <w:hideMark/>
          </w:tcPr>
          <w:p w14:paraId="4AE35444" w14:textId="77777777" w:rsidR="003933A5" w:rsidRPr="00C95CAF" w:rsidRDefault="003933A5" w:rsidP="003933A5">
            <w:pPr>
              <w:spacing w:line="280" w:lineRule="exact"/>
              <w:ind w:left="-115"/>
              <w:jc w:val="center"/>
              <w:rPr>
                <w:rFonts w:ascii="Times New Roman" w:hAnsi="Times New Roman"/>
                <w:sz w:val="19"/>
                <w:szCs w:val="19"/>
                <w:lang w:val="en-GB"/>
              </w:rPr>
            </w:pPr>
            <w:r w:rsidRPr="00C95CAF">
              <w:rPr>
                <w:rFonts w:ascii="Times New Roman" w:hAnsi="Times New Roman"/>
                <w:sz w:val="19"/>
                <w:szCs w:val="19"/>
                <w:lang w:val="en-GB"/>
              </w:rPr>
              <w:t>Elimination</w:t>
            </w:r>
          </w:p>
        </w:tc>
        <w:tc>
          <w:tcPr>
            <w:tcW w:w="236" w:type="dxa"/>
            <w:vAlign w:val="bottom"/>
          </w:tcPr>
          <w:p w14:paraId="0E24A40D" w14:textId="77777777" w:rsidR="003933A5" w:rsidRPr="00C95CAF" w:rsidRDefault="003933A5" w:rsidP="003933A5">
            <w:pPr>
              <w:spacing w:line="280" w:lineRule="exact"/>
              <w:jc w:val="center"/>
              <w:rPr>
                <w:rFonts w:ascii="Times New Roman" w:hAnsi="Times New Roman"/>
                <w:sz w:val="19"/>
                <w:szCs w:val="19"/>
              </w:rPr>
            </w:pPr>
          </w:p>
        </w:tc>
        <w:tc>
          <w:tcPr>
            <w:tcW w:w="2261" w:type="dxa"/>
            <w:gridSpan w:val="5"/>
            <w:vAlign w:val="bottom"/>
            <w:hideMark/>
          </w:tcPr>
          <w:p w14:paraId="2EB6370E" w14:textId="77777777" w:rsidR="003933A5" w:rsidRPr="00C95CAF" w:rsidRDefault="003933A5" w:rsidP="003933A5">
            <w:pPr>
              <w:spacing w:line="280" w:lineRule="exact"/>
              <w:ind w:left="-115"/>
              <w:jc w:val="center"/>
              <w:rPr>
                <w:rFonts w:ascii="Times New Roman" w:hAnsi="Times New Roman"/>
                <w:sz w:val="19"/>
                <w:szCs w:val="19"/>
                <w:lang w:val="en-GB"/>
              </w:rPr>
            </w:pPr>
            <w:r w:rsidRPr="00C95CAF">
              <w:rPr>
                <w:rFonts w:ascii="Times New Roman" w:hAnsi="Times New Roman"/>
                <w:sz w:val="19"/>
                <w:szCs w:val="19"/>
                <w:lang w:val="en-GB"/>
              </w:rPr>
              <w:t>Total</w:t>
            </w:r>
          </w:p>
        </w:tc>
      </w:tr>
      <w:tr w:rsidR="005A33F9" w:rsidRPr="00C95CAF" w14:paraId="59563931" w14:textId="77777777" w:rsidTr="001A5EB5">
        <w:trPr>
          <w:tblHeader/>
        </w:trPr>
        <w:tc>
          <w:tcPr>
            <w:tcW w:w="1989" w:type="dxa"/>
            <w:vMerge/>
            <w:vAlign w:val="center"/>
            <w:hideMark/>
          </w:tcPr>
          <w:p w14:paraId="5F5F8682" w14:textId="77777777" w:rsidR="005A33F9" w:rsidRPr="00C95CAF" w:rsidRDefault="005A33F9" w:rsidP="005A33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i/>
                <w:iCs/>
                <w:sz w:val="19"/>
                <w:szCs w:val="19"/>
              </w:rPr>
            </w:pPr>
          </w:p>
        </w:tc>
        <w:tc>
          <w:tcPr>
            <w:tcW w:w="940" w:type="dxa"/>
            <w:hideMark/>
          </w:tcPr>
          <w:p w14:paraId="6EB80E14" w14:textId="671C8265"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50" w:type="dxa"/>
            <w:gridSpan w:val="2"/>
          </w:tcPr>
          <w:p w14:paraId="260101D7"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61" w:type="dxa"/>
            <w:hideMark/>
          </w:tcPr>
          <w:p w14:paraId="0FB0503A" w14:textId="1C6021F3"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38" w:type="dxa"/>
          </w:tcPr>
          <w:p w14:paraId="7A02809B"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38" w:type="dxa"/>
            <w:gridSpan w:val="2"/>
            <w:hideMark/>
          </w:tcPr>
          <w:p w14:paraId="4D0CBBB6" w14:textId="2F11D33E"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40" w:type="dxa"/>
          </w:tcPr>
          <w:p w14:paraId="7C8A0344"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18" w:type="dxa"/>
            <w:hideMark/>
          </w:tcPr>
          <w:p w14:paraId="55AC32D9" w14:textId="41EB1282"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71" w:type="dxa"/>
          </w:tcPr>
          <w:p w14:paraId="4A27A571"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888" w:type="dxa"/>
            <w:hideMark/>
          </w:tcPr>
          <w:p w14:paraId="6E02CE7E" w14:textId="7397DFE2"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69" w:type="dxa"/>
          </w:tcPr>
          <w:p w14:paraId="7CB8ADEF"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25" w:type="dxa"/>
            <w:hideMark/>
          </w:tcPr>
          <w:p w14:paraId="53F594E5" w14:textId="339DD787"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45" w:type="dxa"/>
          </w:tcPr>
          <w:p w14:paraId="0F5E04C3"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829" w:type="dxa"/>
            <w:hideMark/>
          </w:tcPr>
          <w:p w14:paraId="24E97213" w14:textId="50D41593"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38" w:type="dxa"/>
          </w:tcPr>
          <w:p w14:paraId="2ACA1673"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832" w:type="dxa"/>
            <w:hideMark/>
          </w:tcPr>
          <w:p w14:paraId="25CC0190" w14:textId="5C329368"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36" w:type="dxa"/>
            <w:vAlign w:val="bottom"/>
          </w:tcPr>
          <w:p w14:paraId="1E64A53D" w14:textId="77777777" w:rsidR="005A33F9" w:rsidRPr="00C95CAF" w:rsidRDefault="005A33F9" w:rsidP="005A33F9">
            <w:pPr>
              <w:spacing w:line="280" w:lineRule="exact"/>
              <w:jc w:val="center"/>
              <w:rPr>
                <w:rFonts w:ascii="Times New Roman" w:hAnsi="Times New Roman"/>
                <w:sz w:val="19"/>
                <w:szCs w:val="19"/>
              </w:rPr>
            </w:pPr>
          </w:p>
        </w:tc>
        <w:tc>
          <w:tcPr>
            <w:tcW w:w="1033" w:type="dxa"/>
            <w:hideMark/>
          </w:tcPr>
          <w:p w14:paraId="1623EA48" w14:textId="2046F5B7"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57" w:type="dxa"/>
          </w:tcPr>
          <w:p w14:paraId="7ADF8CD1"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85" w:type="dxa"/>
            <w:hideMark/>
          </w:tcPr>
          <w:p w14:paraId="6D2A24C2" w14:textId="75FE45C1"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c>
          <w:tcPr>
            <w:tcW w:w="236" w:type="dxa"/>
            <w:vAlign w:val="bottom"/>
          </w:tcPr>
          <w:p w14:paraId="04D129FB" w14:textId="77777777" w:rsidR="005A33F9" w:rsidRPr="00C95CAF" w:rsidRDefault="005A33F9" w:rsidP="005A33F9">
            <w:pPr>
              <w:spacing w:line="280" w:lineRule="exact"/>
              <w:jc w:val="center"/>
              <w:rPr>
                <w:rFonts w:ascii="Times New Roman" w:hAnsi="Times New Roman"/>
                <w:sz w:val="19"/>
                <w:szCs w:val="19"/>
              </w:rPr>
            </w:pPr>
          </w:p>
        </w:tc>
        <w:tc>
          <w:tcPr>
            <w:tcW w:w="1039" w:type="dxa"/>
            <w:gridSpan w:val="2"/>
            <w:hideMark/>
          </w:tcPr>
          <w:p w14:paraId="67442D44" w14:textId="3718B51C" w:rsidR="005A33F9" w:rsidRPr="00C95CAF" w:rsidRDefault="005A33F9" w:rsidP="005A33F9">
            <w:pPr>
              <w:spacing w:line="280" w:lineRule="exact"/>
              <w:ind w:left="-115" w:right="-129"/>
              <w:jc w:val="center"/>
              <w:rPr>
                <w:rFonts w:ascii="Times New Roman" w:hAnsi="Times New Roman"/>
                <w:bCs/>
                <w:sz w:val="19"/>
                <w:szCs w:val="19"/>
                <w:cs/>
                <w:lang w:val="en-GB"/>
              </w:rPr>
            </w:pPr>
            <w:r w:rsidRPr="00C95CAF">
              <w:rPr>
                <w:rFonts w:ascii="Times New Roman" w:hAnsi="Times New Roman"/>
                <w:bCs/>
                <w:sz w:val="19"/>
                <w:szCs w:val="19"/>
                <w:lang w:val="en-GB"/>
              </w:rPr>
              <w:t>202</w:t>
            </w:r>
            <w:r>
              <w:rPr>
                <w:rFonts w:ascii="Times New Roman" w:hAnsi="Times New Roman"/>
                <w:bCs/>
                <w:sz w:val="19"/>
                <w:szCs w:val="19"/>
                <w:lang w:val="en-GB"/>
              </w:rPr>
              <w:t>5</w:t>
            </w:r>
          </w:p>
        </w:tc>
        <w:tc>
          <w:tcPr>
            <w:tcW w:w="269" w:type="dxa"/>
            <w:gridSpan w:val="2"/>
          </w:tcPr>
          <w:p w14:paraId="3D89748D" w14:textId="77777777" w:rsidR="005A33F9" w:rsidRPr="00C95CAF" w:rsidRDefault="005A33F9" w:rsidP="005A33F9">
            <w:pPr>
              <w:spacing w:line="280" w:lineRule="exact"/>
              <w:ind w:left="-115" w:right="-129"/>
              <w:jc w:val="center"/>
              <w:rPr>
                <w:rFonts w:ascii="Times New Roman" w:hAnsi="Times New Roman"/>
                <w:bCs/>
                <w:sz w:val="19"/>
                <w:szCs w:val="19"/>
                <w:lang w:val="en-GB"/>
              </w:rPr>
            </w:pPr>
          </w:p>
        </w:tc>
        <w:tc>
          <w:tcPr>
            <w:tcW w:w="953" w:type="dxa"/>
            <w:hideMark/>
          </w:tcPr>
          <w:p w14:paraId="5D491FCF" w14:textId="04864CD3" w:rsidR="005A33F9" w:rsidRPr="00C95CAF" w:rsidRDefault="005A33F9" w:rsidP="005A33F9">
            <w:pPr>
              <w:spacing w:line="280" w:lineRule="exact"/>
              <w:ind w:left="-115" w:right="-129"/>
              <w:jc w:val="center"/>
              <w:rPr>
                <w:rFonts w:ascii="Times New Roman" w:hAnsi="Times New Roman"/>
                <w:bCs/>
                <w:sz w:val="19"/>
                <w:szCs w:val="19"/>
                <w:lang w:val="en-GB"/>
              </w:rPr>
            </w:pPr>
            <w:r w:rsidRPr="00C95CAF">
              <w:rPr>
                <w:rFonts w:ascii="Times New Roman" w:hAnsi="Times New Roman"/>
                <w:bCs/>
                <w:sz w:val="19"/>
                <w:szCs w:val="19"/>
                <w:lang w:val="en-GB"/>
              </w:rPr>
              <w:t>202</w:t>
            </w:r>
            <w:r>
              <w:rPr>
                <w:rFonts w:ascii="Times New Roman" w:hAnsi="Times New Roman"/>
                <w:bCs/>
                <w:sz w:val="19"/>
                <w:szCs w:val="19"/>
                <w:lang w:val="en-GB"/>
              </w:rPr>
              <w:t>4</w:t>
            </w:r>
          </w:p>
        </w:tc>
      </w:tr>
      <w:tr w:rsidR="003933A5" w:rsidRPr="00C95CAF" w14:paraId="60CE8473" w14:textId="77777777" w:rsidTr="00475D33">
        <w:trPr>
          <w:tblHeader/>
        </w:trPr>
        <w:tc>
          <w:tcPr>
            <w:tcW w:w="1989" w:type="dxa"/>
            <w:noWrap/>
            <w:vAlign w:val="bottom"/>
          </w:tcPr>
          <w:p w14:paraId="5BDCE357" w14:textId="77777777" w:rsidR="003933A5" w:rsidRPr="00C95CAF" w:rsidRDefault="003933A5" w:rsidP="003933A5">
            <w:pPr>
              <w:spacing w:line="280" w:lineRule="exact"/>
              <w:ind w:left="-3"/>
              <w:rPr>
                <w:rFonts w:ascii="Times New Roman" w:hAnsi="Times New Roman"/>
                <w:b/>
                <w:bCs/>
                <w:i/>
                <w:iCs/>
                <w:sz w:val="19"/>
                <w:szCs w:val="19"/>
              </w:rPr>
            </w:pPr>
          </w:p>
        </w:tc>
        <w:tc>
          <w:tcPr>
            <w:tcW w:w="13990" w:type="dxa"/>
            <w:gridSpan w:val="27"/>
            <w:hideMark/>
          </w:tcPr>
          <w:p w14:paraId="440A78F1" w14:textId="77777777" w:rsidR="003933A5" w:rsidRPr="00C95CAF" w:rsidRDefault="003933A5" w:rsidP="003933A5">
            <w:pPr>
              <w:tabs>
                <w:tab w:val="center" w:pos="7602"/>
                <w:tab w:val="left" w:pos="13335"/>
              </w:tabs>
              <w:spacing w:line="280" w:lineRule="exact"/>
              <w:ind w:left="-115" w:firstLine="115"/>
              <w:jc w:val="center"/>
              <w:rPr>
                <w:rFonts w:ascii="Times New Roman" w:hAnsi="Times New Roman"/>
                <w:b/>
                <w:i/>
                <w:iCs/>
                <w:sz w:val="19"/>
                <w:szCs w:val="19"/>
                <w:lang w:val="en-GB"/>
              </w:rPr>
            </w:pPr>
            <w:r w:rsidRPr="00C95CAF">
              <w:rPr>
                <w:rFonts w:ascii="Times New Roman" w:hAnsi="Times New Roman"/>
                <w:i/>
                <w:iCs/>
                <w:sz w:val="19"/>
                <w:szCs w:val="19"/>
              </w:rPr>
              <w:t>(in thousand Baht)</w:t>
            </w:r>
          </w:p>
        </w:tc>
      </w:tr>
      <w:tr w:rsidR="003933A5" w:rsidRPr="00C95CAF" w14:paraId="6A852DD9" w14:textId="77777777" w:rsidTr="001A5EB5">
        <w:tc>
          <w:tcPr>
            <w:tcW w:w="3179" w:type="dxa"/>
            <w:gridSpan w:val="4"/>
            <w:hideMark/>
          </w:tcPr>
          <w:p w14:paraId="6DBC13E1" w14:textId="77777777" w:rsidR="003933A5" w:rsidRPr="00C95CAF" w:rsidRDefault="003933A5" w:rsidP="003933A5">
            <w:pPr>
              <w:pStyle w:val="acctfourfigures"/>
              <w:spacing w:line="280" w:lineRule="exact"/>
              <w:ind w:right="-79"/>
              <w:rPr>
                <w:b/>
                <w:bCs/>
                <w:i/>
                <w:iCs/>
                <w:sz w:val="19"/>
                <w:szCs w:val="19"/>
                <w:cs/>
              </w:rPr>
            </w:pPr>
            <w:r w:rsidRPr="00C95CAF">
              <w:rPr>
                <w:b/>
                <w:bCs/>
                <w:i/>
                <w:iCs/>
                <w:sz w:val="19"/>
                <w:szCs w:val="19"/>
              </w:rPr>
              <w:t xml:space="preserve">Information about </w:t>
            </w:r>
          </w:p>
          <w:p w14:paraId="6353925A" w14:textId="77777777" w:rsidR="003933A5" w:rsidRPr="00C95CAF" w:rsidRDefault="003933A5" w:rsidP="003933A5">
            <w:pPr>
              <w:pStyle w:val="acctfourfigures"/>
              <w:spacing w:line="280" w:lineRule="exact"/>
              <w:ind w:right="-79"/>
              <w:rPr>
                <w:sz w:val="19"/>
                <w:szCs w:val="19"/>
              </w:rPr>
            </w:pPr>
            <w:r w:rsidRPr="00C95CAF">
              <w:rPr>
                <w:b/>
                <w:bCs/>
                <w:i/>
                <w:iCs/>
                <w:sz w:val="19"/>
                <w:szCs w:val="19"/>
              </w:rPr>
              <w:t xml:space="preserve">   reportable segments</w:t>
            </w:r>
          </w:p>
        </w:tc>
        <w:tc>
          <w:tcPr>
            <w:tcW w:w="961" w:type="dxa"/>
            <w:vAlign w:val="bottom"/>
          </w:tcPr>
          <w:p w14:paraId="18226B07" w14:textId="77777777" w:rsidR="003933A5" w:rsidRPr="00C95CAF" w:rsidRDefault="003933A5" w:rsidP="003933A5">
            <w:pPr>
              <w:pStyle w:val="acctfourfigures"/>
              <w:tabs>
                <w:tab w:val="decimal" w:pos="2"/>
              </w:tabs>
              <w:spacing w:line="280" w:lineRule="exact"/>
              <w:ind w:left="-79" w:right="18"/>
              <w:jc w:val="right"/>
              <w:rPr>
                <w:sz w:val="19"/>
                <w:szCs w:val="19"/>
                <w:lang w:val="en-US" w:bidi="th-TH"/>
              </w:rPr>
            </w:pPr>
          </w:p>
        </w:tc>
        <w:tc>
          <w:tcPr>
            <w:tcW w:w="238" w:type="dxa"/>
            <w:vAlign w:val="bottom"/>
          </w:tcPr>
          <w:p w14:paraId="7B70A755" w14:textId="77777777" w:rsidR="003933A5" w:rsidRPr="00C95CAF" w:rsidRDefault="003933A5" w:rsidP="003933A5">
            <w:pPr>
              <w:pStyle w:val="acctfourfigures"/>
              <w:tabs>
                <w:tab w:val="decimal" w:pos="641"/>
              </w:tabs>
              <w:spacing w:line="280" w:lineRule="exact"/>
              <w:ind w:left="-79" w:right="-79"/>
              <w:jc w:val="right"/>
              <w:rPr>
                <w:sz w:val="19"/>
                <w:szCs w:val="19"/>
              </w:rPr>
            </w:pPr>
          </w:p>
        </w:tc>
        <w:tc>
          <w:tcPr>
            <w:tcW w:w="938" w:type="dxa"/>
            <w:gridSpan w:val="2"/>
            <w:vAlign w:val="bottom"/>
          </w:tcPr>
          <w:p w14:paraId="2BD06622" w14:textId="77777777" w:rsidR="003933A5" w:rsidRPr="00C95CAF" w:rsidRDefault="003933A5" w:rsidP="003933A5">
            <w:pPr>
              <w:pStyle w:val="acctfourfigures"/>
              <w:tabs>
                <w:tab w:val="decimal" w:pos="560"/>
              </w:tabs>
              <w:spacing w:line="280" w:lineRule="exact"/>
              <w:ind w:left="-79" w:right="-79"/>
              <w:jc w:val="center"/>
              <w:rPr>
                <w:sz w:val="19"/>
                <w:szCs w:val="19"/>
              </w:rPr>
            </w:pPr>
          </w:p>
        </w:tc>
        <w:tc>
          <w:tcPr>
            <w:tcW w:w="240" w:type="dxa"/>
            <w:vAlign w:val="bottom"/>
          </w:tcPr>
          <w:p w14:paraId="74EB02BC" w14:textId="77777777" w:rsidR="003933A5" w:rsidRPr="00C95CAF" w:rsidRDefault="003933A5" w:rsidP="003933A5">
            <w:pPr>
              <w:pStyle w:val="acctfourfigures"/>
              <w:spacing w:line="280" w:lineRule="exact"/>
              <w:ind w:left="-79" w:right="-79"/>
              <w:jc w:val="right"/>
              <w:rPr>
                <w:sz w:val="19"/>
                <w:szCs w:val="19"/>
              </w:rPr>
            </w:pPr>
          </w:p>
        </w:tc>
        <w:tc>
          <w:tcPr>
            <w:tcW w:w="918" w:type="dxa"/>
            <w:vAlign w:val="bottom"/>
          </w:tcPr>
          <w:p w14:paraId="76D4E513" w14:textId="77777777" w:rsidR="003933A5" w:rsidRPr="00C95CAF" w:rsidRDefault="003933A5" w:rsidP="003933A5">
            <w:pPr>
              <w:pStyle w:val="acctfourfigures"/>
              <w:tabs>
                <w:tab w:val="decimal" w:pos="560"/>
              </w:tabs>
              <w:spacing w:line="280" w:lineRule="exact"/>
              <w:ind w:left="-79" w:right="-79"/>
              <w:jc w:val="center"/>
              <w:rPr>
                <w:sz w:val="19"/>
                <w:szCs w:val="19"/>
                <w:lang w:val="en-US" w:bidi="th-TH"/>
              </w:rPr>
            </w:pPr>
          </w:p>
        </w:tc>
        <w:tc>
          <w:tcPr>
            <w:tcW w:w="271" w:type="dxa"/>
            <w:vAlign w:val="bottom"/>
          </w:tcPr>
          <w:p w14:paraId="6064F0A1" w14:textId="77777777" w:rsidR="003933A5" w:rsidRPr="00C95CAF" w:rsidRDefault="003933A5" w:rsidP="003933A5">
            <w:pPr>
              <w:pStyle w:val="acctfourfigures"/>
              <w:spacing w:line="280" w:lineRule="exact"/>
              <w:ind w:left="-79" w:right="-79"/>
              <w:jc w:val="right"/>
              <w:rPr>
                <w:sz w:val="19"/>
                <w:szCs w:val="19"/>
              </w:rPr>
            </w:pPr>
          </w:p>
        </w:tc>
        <w:tc>
          <w:tcPr>
            <w:tcW w:w="888" w:type="dxa"/>
            <w:vAlign w:val="bottom"/>
          </w:tcPr>
          <w:p w14:paraId="1B702B87" w14:textId="77777777" w:rsidR="003933A5" w:rsidRPr="00C95CAF" w:rsidRDefault="003933A5" w:rsidP="003933A5">
            <w:pPr>
              <w:pStyle w:val="acctfourfigures"/>
              <w:tabs>
                <w:tab w:val="decimal" w:pos="2"/>
              </w:tabs>
              <w:spacing w:line="280" w:lineRule="exact"/>
              <w:ind w:left="-79" w:right="18"/>
              <w:jc w:val="right"/>
              <w:rPr>
                <w:sz w:val="19"/>
                <w:szCs w:val="19"/>
                <w:lang w:bidi="th-TH"/>
              </w:rPr>
            </w:pPr>
          </w:p>
        </w:tc>
        <w:tc>
          <w:tcPr>
            <w:tcW w:w="269" w:type="dxa"/>
            <w:vAlign w:val="bottom"/>
          </w:tcPr>
          <w:p w14:paraId="3942A81E" w14:textId="77777777" w:rsidR="003933A5" w:rsidRPr="00C95CAF" w:rsidRDefault="003933A5" w:rsidP="003933A5">
            <w:pPr>
              <w:pStyle w:val="acctfourfigures"/>
              <w:spacing w:line="280" w:lineRule="exact"/>
              <w:ind w:left="-79" w:right="-79"/>
              <w:jc w:val="right"/>
              <w:rPr>
                <w:sz w:val="19"/>
                <w:szCs w:val="19"/>
              </w:rPr>
            </w:pPr>
          </w:p>
        </w:tc>
        <w:tc>
          <w:tcPr>
            <w:tcW w:w="925" w:type="dxa"/>
            <w:vAlign w:val="bottom"/>
          </w:tcPr>
          <w:p w14:paraId="4D386B14" w14:textId="77777777" w:rsidR="003933A5" w:rsidRPr="00C95CAF" w:rsidRDefault="003933A5" w:rsidP="003933A5">
            <w:pPr>
              <w:pStyle w:val="acctfourfigures"/>
              <w:tabs>
                <w:tab w:val="decimal" w:pos="560"/>
              </w:tabs>
              <w:spacing w:line="280" w:lineRule="exact"/>
              <w:ind w:left="-79" w:right="-79"/>
              <w:jc w:val="center"/>
              <w:rPr>
                <w:sz w:val="19"/>
                <w:szCs w:val="19"/>
                <w:lang w:val="en-US" w:bidi="th-TH"/>
              </w:rPr>
            </w:pPr>
          </w:p>
        </w:tc>
        <w:tc>
          <w:tcPr>
            <w:tcW w:w="245" w:type="dxa"/>
          </w:tcPr>
          <w:p w14:paraId="0870B27D" w14:textId="77777777" w:rsidR="003933A5" w:rsidRPr="00C95CAF" w:rsidRDefault="003933A5" w:rsidP="003933A5">
            <w:pPr>
              <w:pStyle w:val="acctfourfigures"/>
              <w:spacing w:line="280" w:lineRule="exact"/>
              <w:ind w:left="-79" w:right="-79"/>
              <w:jc w:val="right"/>
              <w:rPr>
                <w:sz w:val="19"/>
                <w:szCs w:val="19"/>
              </w:rPr>
            </w:pPr>
          </w:p>
        </w:tc>
        <w:tc>
          <w:tcPr>
            <w:tcW w:w="829" w:type="dxa"/>
            <w:vAlign w:val="bottom"/>
          </w:tcPr>
          <w:p w14:paraId="667C1F2E" w14:textId="77777777" w:rsidR="003933A5" w:rsidRPr="00C95CAF" w:rsidRDefault="003933A5" w:rsidP="003933A5">
            <w:pPr>
              <w:pStyle w:val="acctfourfigures"/>
              <w:tabs>
                <w:tab w:val="decimal" w:pos="2"/>
              </w:tabs>
              <w:spacing w:line="280" w:lineRule="exact"/>
              <w:ind w:left="-79" w:right="-269"/>
              <w:jc w:val="center"/>
              <w:rPr>
                <w:sz w:val="19"/>
                <w:szCs w:val="19"/>
              </w:rPr>
            </w:pPr>
          </w:p>
        </w:tc>
        <w:tc>
          <w:tcPr>
            <w:tcW w:w="238" w:type="dxa"/>
            <w:vAlign w:val="bottom"/>
          </w:tcPr>
          <w:p w14:paraId="42C50346" w14:textId="77777777" w:rsidR="003933A5" w:rsidRPr="00C95CAF" w:rsidRDefault="003933A5" w:rsidP="003933A5">
            <w:pPr>
              <w:pStyle w:val="acctfourfigures"/>
              <w:spacing w:line="280" w:lineRule="exact"/>
              <w:ind w:left="-79" w:right="-79"/>
              <w:jc w:val="right"/>
              <w:rPr>
                <w:sz w:val="19"/>
                <w:szCs w:val="19"/>
              </w:rPr>
            </w:pPr>
          </w:p>
        </w:tc>
        <w:tc>
          <w:tcPr>
            <w:tcW w:w="832" w:type="dxa"/>
            <w:vAlign w:val="bottom"/>
          </w:tcPr>
          <w:p w14:paraId="1B1B6CEC" w14:textId="77777777" w:rsidR="003933A5" w:rsidRPr="00C95CAF" w:rsidRDefault="003933A5" w:rsidP="003933A5">
            <w:pPr>
              <w:pStyle w:val="acctfourfigures"/>
              <w:tabs>
                <w:tab w:val="decimal" w:pos="2"/>
              </w:tabs>
              <w:spacing w:line="280" w:lineRule="exact"/>
              <w:ind w:left="-79" w:right="18"/>
              <w:jc w:val="right"/>
              <w:rPr>
                <w:sz w:val="19"/>
                <w:szCs w:val="19"/>
              </w:rPr>
            </w:pPr>
          </w:p>
        </w:tc>
        <w:tc>
          <w:tcPr>
            <w:tcW w:w="236" w:type="dxa"/>
          </w:tcPr>
          <w:p w14:paraId="062E6112" w14:textId="77777777" w:rsidR="003933A5" w:rsidRPr="00C95CAF" w:rsidRDefault="003933A5" w:rsidP="003933A5">
            <w:pPr>
              <w:pStyle w:val="acctfourfigures"/>
              <w:tabs>
                <w:tab w:val="decimal" w:pos="324"/>
              </w:tabs>
              <w:spacing w:line="280" w:lineRule="exact"/>
              <w:ind w:left="-79" w:right="135"/>
              <w:jc w:val="center"/>
              <w:rPr>
                <w:sz w:val="19"/>
                <w:szCs w:val="19"/>
              </w:rPr>
            </w:pPr>
          </w:p>
        </w:tc>
        <w:tc>
          <w:tcPr>
            <w:tcW w:w="1033" w:type="dxa"/>
            <w:vAlign w:val="bottom"/>
          </w:tcPr>
          <w:p w14:paraId="3C4EA005" w14:textId="77777777" w:rsidR="003933A5" w:rsidRPr="00C95CAF" w:rsidRDefault="003933A5" w:rsidP="003933A5">
            <w:pPr>
              <w:pStyle w:val="acctfourfigures"/>
              <w:tabs>
                <w:tab w:val="decimal" w:pos="324"/>
              </w:tabs>
              <w:spacing w:line="280" w:lineRule="exact"/>
              <w:ind w:left="-79" w:right="135"/>
              <w:jc w:val="center"/>
              <w:rPr>
                <w:sz w:val="19"/>
                <w:szCs w:val="19"/>
              </w:rPr>
            </w:pPr>
          </w:p>
        </w:tc>
        <w:tc>
          <w:tcPr>
            <w:tcW w:w="257" w:type="dxa"/>
            <w:vAlign w:val="bottom"/>
          </w:tcPr>
          <w:p w14:paraId="2F5DA74D" w14:textId="77777777" w:rsidR="003933A5" w:rsidRPr="00C95CAF" w:rsidRDefault="003933A5" w:rsidP="003933A5">
            <w:pPr>
              <w:pStyle w:val="acctfourfigures"/>
              <w:tabs>
                <w:tab w:val="decimal" w:pos="551"/>
              </w:tabs>
              <w:spacing w:line="280" w:lineRule="exact"/>
              <w:ind w:left="-79" w:right="-79"/>
              <w:jc w:val="right"/>
              <w:rPr>
                <w:sz w:val="19"/>
                <w:szCs w:val="19"/>
              </w:rPr>
            </w:pPr>
          </w:p>
        </w:tc>
        <w:tc>
          <w:tcPr>
            <w:tcW w:w="985" w:type="dxa"/>
            <w:vAlign w:val="bottom"/>
          </w:tcPr>
          <w:p w14:paraId="36E7F364" w14:textId="77777777" w:rsidR="003933A5" w:rsidRPr="00C95CAF" w:rsidRDefault="003933A5" w:rsidP="003933A5">
            <w:pPr>
              <w:pStyle w:val="acctfourfigures"/>
              <w:tabs>
                <w:tab w:val="decimal" w:pos="324"/>
              </w:tabs>
              <w:spacing w:line="280" w:lineRule="exact"/>
              <w:ind w:left="-79" w:right="135"/>
              <w:jc w:val="center"/>
              <w:rPr>
                <w:sz w:val="19"/>
                <w:szCs w:val="19"/>
              </w:rPr>
            </w:pPr>
          </w:p>
        </w:tc>
        <w:tc>
          <w:tcPr>
            <w:tcW w:w="236" w:type="dxa"/>
          </w:tcPr>
          <w:p w14:paraId="7B710290" w14:textId="77777777" w:rsidR="003933A5" w:rsidRPr="00C95CAF" w:rsidRDefault="003933A5" w:rsidP="003933A5">
            <w:pPr>
              <w:pStyle w:val="acctfourfigures"/>
              <w:tabs>
                <w:tab w:val="decimal" w:pos="551"/>
              </w:tabs>
              <w:spacing w:line="280" w:lineRule="exact"/>
              <w:ind w:left="-79" w:right="-79"/>
              <w:jc w:val="right"/>
              <w:rPr>
                <w:sz w:val="19"/>
                <w:szCs w:val="19"/>
              </w:rPr>
            </w:pPr>
          </w:p>
        </w:tc>
        <w:tc>
          <w:tcPr>
            <w:tcW w:w="1039" w:type="dxa"/>
            <w:gridSpan w:val="2"/>
            <w:vAlign w:val="bottom"/>
          </w:tcPr>
          <w:p w14:paraId="397C5A34" w14:textId="77777777" w:rsidR="003933A5" w:rsidRPr="00C95CAF" w:rsidRDefault="003933A5" w:rsidP="003933A5">
            <w:pPr>
              <w:pStyle w:val="acctfourfigures"/>
              <w:tabs>
                <w:tab w:val="decimal" w:pos="2"/>
              </w:tabs>
              <w:spacing w:line="280" w:lineRule="exact"/>
              <w:ind w:left="-79" w:right="18"/>
              <w:jc w:val="right"/>
              <w:rPr>
                <w:sz w:val="19"/>
                <w:szCs w:val="19"/>
              </w:rPr>
            </w:pPr>
          </w:p>
        </w:tc>
        <w:tc>
          <w:tcPr>
            <w:tcW w:w="269" w:type="dxa"/>
            <w:gridSpan w:val="2"/>
            <w:vAlign w:val="bottom"/>
          </w:tcPr>
          <w:p w14:paraId="729D5B86" w14:textId="77777777" w:rsidR="003933A5" w:rsidRPr="00C95CAF" w:rsidRDefault="003933A5" w:rsidP="003933A5">
            <w:pPr>
              <w:pStyle w:val="acctfourfigures"/>
              <w:spacing w:line="280" w:lineRule="exact"/>
              <w:ind w:left="-79" w:right="-79"/>
              <w:jc w:val="right"/>
              <w:rPr>
                <w:sz w:val="19"/>
                <w:szCs w:val="19"/>
              </w:rPr>
            </w:pPr>
          </w:p>
        </w:tc>
        <w:tc>
          <w:tcPr>
            <w:tcW w:w="953" w:type="dxa"/>
            <w:vAlign w:val="bottom"/>
          </w:tcPr>
          <w:p w14:paraId="19CD0D55" w14:textId="77777777" w:rsidR="003933A5" w:rsidRPr="00C95CAF" w:rsidRDefault="003933A5" w:rsidP="003933A5">
            <w:pPr>
              <w:pStyle w:val="acctfourfigures"/>
              <w:tabs>
                <w:tab w:val="decimal" w:pos="2"/>
              </w:tabs>
              <w:spacing w:line="280" w:lineRule="exact"/>
              <w:ind w:left="-79" w:right="18"/>
              <w:jc w:val="right"/>
              <w:rPr>
                <w:sz w:val="19"/>
                <w:szCs w:val="19"/>
                <w:lang w:val="en-US"/>
              </w:rPr>
            </w:pPr>
          </w:p>
        </w:tc>
      </w:tr>
      <w:tr w:rsidR="00181BBA" w:rsidRPr="00C95CAF" w14:paraId="6B81F30E" w14:textId="77777777" w:rsidTr="001A5EB5">
        <w:trPr>
          <w:trHeight w:val="245"/>
        </w:trPr>
        <w:tc>
          <w:tcPr>
            <w:tcW w:w="1989" w:type="dxa"/>
            <w:vAlign w:val="bottom"/>
            <w:hideMark/>
          </w:tcPr>
          <w:p w14:paraId="123CD1F9"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External revenue</w:t>
            </w:r>
          </w:p>
        </w:tc>
        <w:tc>
          <w:tcPr>
            <w:tcW w:w="940" w:type="dxa"/>
            <w:vAlign w:val="bottom"/>
          </w:tcPr>
          <w:p w14:paraId="425005C3" w14:textId="349BCF2F" w:rsidR="00181BBA" w:rsidRPr="0044036F" w:rsidRDefault="00C70A4A" w:rsidP="00181BBA">
            <w:pPr>
              <w:pStyle w:val="acctfourfigures"/>
              <w:spacing w:line="280" w:lineRule="exact"/>
              <w:ind w:left="-79" w:right="-110"/>
              <w:rPr>
                <w:sz w:val="19"/>
                <w:szCs w:val="19"/>
                <w:lang w:val="en-US" w:eastAsia="en-GB" w:bidi="th-TH"/>
              </w:rPr>
            </w:pPr>
            <w:r w:rsidRPr="00C70A4A">
              <w:rPr>
                <w:sz w:val="19"/>
                <w:szCs w:val="19"/>
                <w:lang w:val="en-US" w:eastAsia="en-GB" w:bidi="th-TH"/>
              </w:rPr>
              <w:t>4,359,261</w:t>
            </w:r>
          </w:p>
        </w:tc>
        <w:tc>
          <w:tcPr>
            <w:tcW w:w="250" w:type="dxa"/>
            <w:gridSpan w:val="2"/>
            <w:vAlign w:val="bottom"/>
          </w:tcPr>
          <w:p w14:paraId="12F9EE8C"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61" w:type="dxa"/>
            <w:vAlign w:val="bottom"/>
          </w:tcPr>
          <w:p w14:paraId="19412922" w14:textId="60162EC9" w:rsidR="00181BBA" w:rsidRPr="0044036F" w:rsidRDefault="00181BBA" w:rsidP="00181BBA">
            <w:pPr>
              <w:pStyle w:val="acctfourfigures"/>
              <w:spacing w:line="280" w:lineRule="exact"/>
              <w:ind w:left="-79" w:right="-110"/>
              <w:rPr>
                <w:sz w:val="19"/>
                <w:szCs w:val="19"/>
                <w:lang w:val="en-US" w:eastAsia="en-GB" w:bidi="th-TH"/>
              </w:rPr>
            </w:pPr>
            <w:r w:rsidRPr="009D6F52">
              <w:rPr>
                <w:sz w:val="19"/>
                <w:szCs w:val="19"/>
                <w:lang w:val="en-US" w:eastAsia="en-GB" w:bidi="th-TH"/>
              </w:rPr>
              <w:t>4,383,757</w:t>
            </w:r>
          </w:p>
        </w:tc>
        <w:tc>
          <w:tcPr>
            <w:tcW w:w="238" w:type="dxa"/>
            <w:vAlign w:val="bottom"/>
          </w:tcPr>
          <w:p w14:paraId="73D3C0A2"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38" w:type="dxa"/>
            <w:gridSpan w:val="2"/>
            <w:vAlign w:val="bottom"/>
          </w:tcPr>
          <w:p w14:paraId="1D920B67" w14:textId="048BC17F" w:rsidR="00181BBA" w:rsidRPr="0044036F" w:rsidRDefault="0033320E" w:rsidP="00181BBA">
            <w:pPr>
              <w:pStyle w:val="acctfourfigures"/>
              <w:spacing w:line="280" w:lineRule="exact"/>
              <w:ind w:left="-79" w:right="-110"/>
              <w:rPr>
                <w:sz w:val="19"/>
                <w:szCs w:val="19"/>
                <w:lang w:val="en-US" w:eastAsia="en-GB" w:bidi="th-TH"/>
              </w:rPr>
            </w:pPr>
            <w:r w:rsidRPr="0033320E">
              <w:rPr>
                <w:sz w:val="19"/>
                <w:szCs w:val="19"/>
                <w:lang w:val="en-US" w:eastAsia="en-GB" w:bidi="th-TH"/>
              </w:rPr>
              <w:t>18,59</w:t>
            </w:r>
            <w:r w:rsidR="00985D64">
              <w:rPr>
                <w:sz w:val="19"/>
                <w:szCs w:val="19"/>
                <w:lang w:val="en-US" w:eastAsia="en-GB" w:bidi="th-TH"/>
              </w:rPr>
              <w:t>4</w:t>
            </w:r>
          </w:p>
        </w:tc>
        <w:tc>
          <w:tcPr>
            <w:tcW w:w="240" w:type="dxa"/>
            <w:vAlign w:val="bottom"/>
          </w:tcPr>
          <w:p w14:paraId="06CC2E56"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18" w:type="dxa"/>
            <w:vAlign w:val="bottom"/>
          </w:tcPr>
          <w:p w14:paraId="621A4A65" w14:textId="0674DFDF" w:rsidR="00181BBA" w:rsidRPr="0044036F" w:rsidRDefault="00181BBA" w:rsidP="00181BBA">
            <w:pPr>
              <w:pStyle w:val="acctfourfigures"/>
              <w:spacing w:line="280" w:lineRule="exact"/>
              <w:ind w:left="-79" w:right="-110"/>
              <w:rPr>
                <w:sz w:val="19"/>
                <w:szCs w:val="19"/>
                <w:lang w:val="en-US" w:eastAsia="en-GB" w:bidi="th-TH"/>
              </w:rPr>
            </w:pPr>
            <w:r w:rsidRPr="009F2692">
              <w:rPr>
                <w:sz w:val="19"/>
                <w:szCs w:val="19"/>
                <w:lang w:val="en-US" w:eastAsia="en-GB" w:bidi="th-TH"/>
              </w:rPr>
              <w:t>13,124</w:t>
            </w:r>
          </w:p>
        </w:tc>
        <w:tc>
          <w:tcPr>
            <w:tcW w:w="271" w:type="dxa"/>
            <w:vAlign w:val="bottom"/>
          </w:tcPr>
          <w:p w14:paraId="25A4E487"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88" w:type="dxa"/>
            <w:vAlign w:val="bottom"/>
          </w:tcPr>
          <w:p w14:paraId="41DFCEBB" w14:textId="1C2F8C1E" w:rsidR="00181BBA" w:rsidRPr="0044036F" w:rsidRDefault="00FD0733" w:rsidP="00181BBA">
            <w:pPr>
              <w:pStyle w:val="acctfourfigures"/>
              <w:spacing w:line="280" w:lineRule="exact"/>
              <w:ind w:left="-79" w:right="-110"/>
              <w:rPr>
                <w:sz w:val="19"/>
                <w:szCs w:val="19"/>
                <w:lang w:val="en-US" w:eastAsia="en-GB" w:bidi="th-TH"/>
              </w:rPr>
            </w:pPr>
            <w:r w:rsidRPr="00FD0733">
              <w:rPr>
                <w:sz w:val="19"/>
                <w:szCs w:val="19"/>
                <w:lang w:val="en-US" w:eastAsia="en-GB" w:bidi="th-TH"/>
              </w:rPr>
              <w:t>386,34</w:t>
            </w:r>
            <w:r w:rsidR="00985D64">
              <w:rPr>
                <w:sz w:val="19"/>
                <w:szCs w:val="19"/>
                <w:lang w:val="en-US" w:eastAsia="en-GB" w:bidi="th-TH"/>
              </w:rPr>
              <w:t>9</w:t>
            </w:r>
          </w:p>
        </w:tc>
        <w:tc>
          <w:tcPr>
            <w:tcW w:w="269" w:type="dxa"/>
            <w:vAlign w:val="bottom"/>
          </w:tcPr>
          <w:p w14:paraId="420AC4E9"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25" w:type="dxa"/>
            <w:vAlign w:val="bottom"/>
          </w:tcPr>
          <w:p w14:paraId="3230E47B" w14:textId="654B7576" w:rsidR="00181BBA" w:rsidRPr="0044036F" w:rsidRDefault="00181BBA" w:rsidP="00181BBA">
            <w:pPr>
              <w:pStyle w:val="acctfourfigures"/>
              <w:spacing w:line="280" w:lineRule="exact"/>
              <w:ind w:left="-79" w:right="-110"/>
              <w:rPr>
                <w:sz w:val="19"/>
                <w:szCs w:val="19"/>
                <w:lang w:val="en-US" w:eastAsia="en-GB" w:bidi="th-TH"/>
              </w:rPr>
            </w:pPr>
            <w:r w:rsidRPr="006437A5">
              <w:rPr>
                <w:sz w:val="19"/>
                <w:szCs w:val="19"/>
                <w:lang w:val="en-US" w:eastAsia="en-GB" w:bidi="th-TH"/>
              </w:rPr>
              <w:t>372,646</w:t>
            </w:r>
          </w:p>
        </w:tc>
        <w:tc>
          <w:tcPr>
            <w:tcW w:w="245" w:type="dxa"/>
            <w:vAlign w:val="bottom"/>
          </w:tcPr>
          <w:p w14:paraId="18BA014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29" w:type="dxa"/>
            <w:vAlign w:val="bottom"/>
          </w:tcPr>
          <w:p w14:paraId="32CEC16D" w14:textId="4CF64E7E" w:rsidR="00181BBA" w:rsidRPr="0044036F" w:rsidRDefault="000542DC" w:rsidP="00181BBA">
            <w:pPr>
              <w:pStyle w:val="acctfourfigures"/>
              <w:tabs>
                <w:tab w:val="clear" w:pos="765"/>
                <w:tab w:val="decimal" w:pos="626"/>
              </w:tabs>
              <w:spacing w:line="280" w:lineRule="exact"/>
              <w:ind w:left="-79" w:right="-110"/>
              <w:rPr>
                <w:sz w:val="19"/>
                <w:szCs w:val="19"/>
                <w:lang w:val="en-US" w:eastAsia="en-GB" w:bidi="th-TH"/>
              </w:rPr>
            </w:pPr>
            <w:r w:rsidRPr="000542DC">
              <w:rPr>
                <w:sz w:val="19"/>
                <w:szCs w:val="19"/>
                <w:lang w:val="en-US" w:eastAsia="en-GB" w:bidi="th-TH"/>
              </w:rPr>
              <w:t>4,342</w:t>
            </w:r>
          </w:p>
        </w:tc>
        <w:tc>
          <w:tcPr>
            <w:tcW w:w="238" w:type="dxa"/>
            <w:vAlign w:val="bottom"/>
          </w:tcPr>
          <w:p w14:paraId="40DF4FE2" w14:textId="77777777" w:rsidR="00181BBA" w:rsidRPr="0044036F" w:rsidRDefault="00181BBA" w:rsidP="00181BBA">
            <w:pPr>
              <w:pStyle w:val="acctfourfigures"/>
              <w:tabs>
                <w:tab w:val="decimal" w:pos="680"/>
              </w:tabs>
              <w:spacing w:line="280" w:lineRule="exact"/>
              <w:ind w:left="-79" w:right="-110"/>
              <w:rPr>
                <w:sz w:val="19"/>
                <w:szCs w:val="19"/>
                <w:lang w:val="en-US" w:eastAsia="en-GB" w:bidi="th-TH"/>
              </w:rPr>
            </w:pPr>
          </w:p>
        </w:tc>
        <w:tc>
          <w:tcPr>
            <w:tcW w:w="832" w:type="dxa"/>
            <w:vAlign w:val="bottom"/>
          </w:tcPr>
          <w:p w14:paraId="52087069" w14:textId="525E23FD" w:rsidR="00181BBA" w:rsidRPr="0044036F" w:rsidRDefault="00181BBA" w:rsidP="00181BBA">
            <w:pPr>
              <w:pStyle w:val="acctfourfigures"/>
              <w:tabs>
                <w:tab w:val="clear" w:pos="765"/>
                <w:tab w:val="decimal" w:pos="626"/>
              </w:tabs>
              <w:spacing w:line="280" w:lineRule="exact"/>
              <w:ind w:left="-79" w:right="-110"/>
              <w:rPr>
                <w:sz w:val="19"/>
                <w:szCs w:val="19"/>
                <w:lang w:val="en-US" w:eastAsia="en-GB" w:bidi="th-TH"/>
              </w:rPr>
            </w:pPr>
            <w:r w:rsidRPr="007E0750">
              <w:rPr>
                <w:sz w:val="19"/>
                <w:szCs w:val="19"/>
                <w:lang w:val="en-US" w:eastAsia="en-GB" w:bidi="th-TH"/>
              </w:rPr>
              <w:t>3,794</w:t>
            </w:r>
          </w:p>
        </w:tc>
        <w:tc>
          <w:tcPr>
            <w:tcW w:w="236" w:type="dxa"/>
            <w:vAlign w:val="bottom"/>
          </w:tcPr>
          <w:p w14:paraId="28CD47C9"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3" w:type="dxa"/>
            <w:vAlign w:val="bottom"/>
          </w:tcPr>
          <w:p w14:paraId="6647A31D" w14:textId="3EB2DDB0" w:rsidR="00181BBA" w:rsidRPr="0044036F" w:rsidRDefault="00205A1D" w:rsidP="00181BBA">
            <w:pPr>
              <w:pStyle w:val="acctfourfigures"/>
              <w:tabs>
                <w:tab w:val="clear" w:pos="765"/>
                <w:tab w:val="decimal" w:pos="547"/>
              </w:tabs>
              <w:spacing w:line="280" w:lineRule="exact"/>
              <w:ind w:left="-79" w:right="-110"/>
              <w:rPr>
                <w:sz w:val="19"/>
                <w:szCs w:val="19"/>
              </w:rPr>
            </w:pPr>
            <w:r>
              <w:rPr>
                <w:sz w:val="19"/>
                <w:szCs w:val="19"/>
              </w:rPr>
              <w:t>-</w:t>
            </w:r>
          </w:p>
        </w:tc>
        <w:tc>
          <w:tcPr>
            <w:tcW w:w="257" w:type="dxa"/>
            <w:vAlign w:val="bottom"/>
          </w:tcPr>
          <w:p w14:paraId="6549791B" w14:textId="77777777" w:rsidR="00181BBA" w:rsidRPr="0044036F" w:rsidRDefault="00181BBA" w:rsidP="00181BBA">
            <w:pPr>
              <w:pStyle w:val="acctfourfigures"/>
              <w:spacing w:line="280" w:lineRule="exact"/>
              <w:ind w:left="-140" w:right="-110"/>
              <w:rPr>
                <w:sz w:val="19"/>
                <w:szCs w:val="19"/>
              </w:rPr>
            </w:pPr>
          </w:p>
        </w:tc>
        <w:tc>
          <w:tcPr>
            <w:tcW w:w="985" w:type="dxa"/>
            <w:vAlign w:val="bottom"/>
          </w:tcPr>
          <w:p w14:paraId="4EB7FE63" w14:textId="6EEF84DF" w:rsidR="00181BBA" w:rsidRPr="0044036F" w:rsidRDefault="00205A1D" w:rsidP="00181BBA">
            <w:pPr>
              <w:pStyle w:val="acctfourfigures"/>
              <w:tabs>
                <w:tab w:val="clear" w:pos="765"/>
                <w:tab w:val="decimal" w:pos="544"/>
              </w:tabs>
              <w:spacing w:line="280" w:lineRule="exact"/>
              <w:ind w:left="-79" w:right="-110"/>
              <w:rPr>
                <w:sz w:val="19"/>
                <w:szCs w:val="19"/>
              </w:rPr>
            </w:pPr>
            <w:r>
              <w:rPr>
                <w:sz w:val="19"/>
                <w:szCs w:val="19"/>
              </w:rPr>
              <w:t>-</w:t>
            </w:r>
          </w:p>
        </w:tc>
        <w:tc>
          <w:tcPr>
            <w:tcW w:w="236" w:type="dxa"/>
            <w:vAlign w:val="bottom"/>
          </w:tcPr>
          <w:p w14:paraId="03A7064B"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9" w:type="dxa"/>
            <w:gridSpan w:val="2"/>
            <w:vAlign w:val="bottom"/>
          </w:tcPr>
          <w:p w14:paraId="39A9150F" w14:textId="67D7ADBC" w:rsidR="00181BBA" w:rsidRPr="0044036F" w:rsidRDefault="007A049B" w:rsidP="00181BBA">
            <w:pPr>
              <w:pStyle w:val="acctfourfigures"/>
              <w:spacing w:line="280" w:lineRule="exact"/>
              <w:ind w:left="-79" w:right="-110"/>
              <w:rPr>
                <w:sz w:val="19"/>
                <w:szCs w:val="19"/>
                <w:lang w:val="en-US" w:eastAsia="en-GB" w:bidi="th-TH"/>
              </w:rPr>
            </w:pPr>
            <w:r w:rsidRPr="007A049B">
              <w:rPr>
                <w:sz w:val="19"/>
                <w:szCs w:val="19"/>
                <w:lang w:val="en-US" w:eastAsia="en-GB" w:bidi="th-TH"/>
              </w:rPr>
              <w:t>4,768,546</w:t>
            </w:r>
          </w:p>
        </w:tc>
        <w:tc>
          <w:tcPr>
            <w:tcW w:w="269" w:type="dxa"/>
            <w:gridSpan w:val="2"/>
            <w:vAlign w:val="bottom"/>
          </w:tcPr>
          <w:p w14:paraId="2699A19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53" w:type="dxa"/>
            <w:vAlign w:val="bottom"/>
          </w:tcPr>
          <w:p w14:paraId="6ED7E53B" w14:textId="29513958" w:rsidR="00181BBA" w:rsidRPr="0044036F" w:rsidRDefault="00181BBA" w:rsidP="00181BBA">
            <w:pPr>
              <w:pStyle w:val="acctfourfigures"/>
              <w:spacing w:line="280" w:lineRule="exact"/>
              <w:ind w:left="-79" w:right="-110"/>
              <w:rPr>
                <w:sz w:val="19"/>
                <w:szCs w:val="19"/>
                <w:lang w:val="en-US" w:eastAsia="en-GB" w:bidi="th-TH"/>
              </w:rPr>
            </w:pPr>
            <w:r w:rsidRPr="00542895">
              <w:rPr>
                <w:sz w:val="19"/>
                <w:szCs w:val="19"/>
                <w:lang w:val="en-US" w:eastAsia="en-GB" w:bidi="th-TH"/>
              </w:rPr>
              <w:t>4,773,321</w:t>
            </w:r>
          </w:p>
        </w:tc>
      </w:tr>
      <w:tr w:rsidR="00181BBA" w:rsidRPr="00C95CAF" w14:paraId="79B29511" w14:textId="77777777" w:rsidTr="001A5EB5">
        <w:trPr>
          <w:trHeight w:val="230"/>
        </w:trPr>
        <w:tc>
          <w:tcPr>
            <w:tcW w:w="1989" w:type="dxa"/>
            <w:vAlign w:val="bottom"/>
            <w:hideMark/>
          </w:tcPr>
          <w:p w14:paraId="73564C34"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Inter</w:t>
            </w:r>
            <w:r w:rsidRPr="00C95CAF">
              <w:rPr>
                <w:rFonts w:ascii="Times New Roman" w:hAnsi="Times New Roman"/>
                <w:b/>
                <w:bCs/>
                <w:sz w:val="19"/>
                <w:szCs w:val="19"/>
              </w:rPr>
              <w:t>-</w:t>
            </w:r>
            <w:r w:rsidRPr="00C95CAF">
              <w:rPr>
                <w:rFonts w:ascii="Times New Roman" w:hAnsi="Times New Roman"/>
                <w:sz w:val="19"/>
                <w:szCs w:val="19"/>
              </w:rPr>
              <w:t>segment revenue</w:t>
            </w:r>
          </w:p>
        </w:tc>
        <w:tc>
          <w:tcPr>
            <w:tcW w:w="940" w:type="dxa"/>
            <w:vAlign w:val="bottom"/>
          </w:tcPr>
          <w:p w14:paraId="50B66B4A" w14:textId="56516447" w:rsidR="00181BBA" w:rsidRPr="0044036F" w:rsidRDefault="00C15905" w:rsidP="00181BBA">
            <w:pPr>
              <w:pStyle w:val="acctfourfigures"/>
              <w:spacing w:line="280" w:lineRule="exact"/>
              <w:ind w:left="-79" w:right="-110"/>
              <w:rPr>
                <w:sz w:val="19"/>
                <w:szCs w:val="19"/>
                <w:lang w:val="en-US" w:eastAsia="en-GB" w:bidi="th-TH"/>
              </w:rPr>
            </w:pPr>
            <w:r w:rsidRPr="00C15905">
              <w:rPr>
                <w:sz w:val="19"/>
                <w:szCs w:val="19"/>
                <w:lang w:val="en-US" w:eastAsia="en-GB" w:bidi="th-TH"/>
              </w:rPr>
              <w:t>3,27</w:t>
            </w:r>
            <w:r w:rsidR="00FC3426">
              <w:rPr>
                <w:sz w:val="19"/>
                <w:szCs w:val="19"/>
                <w:lang w:val="en-US" w:eastAsia="en-GB" w:bidi="th-TH"/>
              </w:rPr>
              <w:t>7</w:t>
            </w:r>
          </w:p>
        </w:tc>
        <w:tc>
          <w:tcPr>
            <w:tcW w:w="250" w:type="dxa"/>
            <w:gridSpan w:val="2"/>
            <w:vAlign w:val="bottom"/>
          </w:tcPr>
          <w:p w14:paraId="013ECE3A"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61" w:type="dxa"/>
            <w:vAlign w:val="bottom"/>
          </w:tcPr>
          <w:p w14:paraId="617A4077" w14:textId="4E0DB082" w:rsidR="00181BBA" w:rsidRPr="0044036F" w:rsidRDefault="00181BBA" w:rsidP="00181BBA">
            <w:pPr>
              <w:pStyle w:val="acctfourfigures"/>
              <w:spacing w:line="280" w:lineRule="exact"/>
              <w:ind w:left="-79" w:right="-110"/>
              <w:rPr>
                <w:sz w:val="19"/>
                <w:szCs w:val="19"/>
                <w:lang w:val="en-US" w:eastAsia="en-GB" w:bidi="th-TH"/>
              </w:rPr>
            </w:pPr>
            <w:r w:rsidRPr="001B5E8B">
              <w:rPr>
                <w:sz w:val="19"/>
                <w:szCs w:val="19"/>
                <w:lang w:val="en-US" w:eastAsia="en-GB" w:bidi="th-TH"/>
              </w:rPr>
              <w:t>2,120</w:t>
            </w:r>
          </w:p>
        </w:tc>
        <w:tc>
          <w:tcPr>
            <w:tcW w:w="238" w:type="dxa"/>
            <w:vAlign w:val="bottom"/>
          </w:tcPr>
          <w:p w14:paraId="2A07F451"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38" w:type="dxa"/>
            <w:gridSpan w:val="2"/>
            <w:vAlign w:val="bottom"/>
          </w:tcPr>
          <w:p w14:paraId="0E3499A0" w14:textId="6B3FDE36" w:rsidR="00181BBA" w:rsidRPr="0044036F" w:rsidRDefault="00FA4DBD" w:rsidP="00181BBA">
            <w:pPr>
              <w:pStyle w:val="acctfourfigures"/>
              <w:spacing w:line="280" w:lineRule="exact"/>
              <w:ind w:left="-79" w:right="-110"/>
              <w:rPr>
                <w:sz w:val="19"/>
                <w:szCs w:val="19"/>
                <w:lang w:val="en-US" w:eastAsia="en-GB" w:bidi="th-TH"/>
              </w:rPr>
            </w:pPr>
            <w:r w:rsidRPr="00FA4DBD">
              <w:rPr>
                <w:sz w:val="19"/>
                <w:szCs w:val="19"/>
                <w:lang w:val="en-US" w:eastAsia="en-GB" w:bidi="th-TH"/>
              </w:rPr>
              <w:t>983,15</w:t>
            </w:r>
            <w:r w:rsidR="00985D64">
              <w:rPr>
                <w:sz w:val="19"/>
                <w:szCs w:val="19"/>
                <w:lang w:val="en-US" w:eastAsia="en-GB" w:bidi="th-TH"/>
              </w:rPr>
              <w:t>5</w:t>
            </w:r>
          </w:p>
        </w:tc>
        <w:tc>
          <w:tcPr>
            <w:tcW w:w="240" w:type="dxa"/>
            <w:vAlign w:val="bottom"/>
          </w:tcPr>
          <w:p w14:paraId="12F64C92"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18" w:type="dxa"/>
            <w:vAlign w:val="bottom"/>
          </w:tcPr>
          <w:p w14:paraId="0DE42E6C" w14:textId="4CBD2695" w:rsidR="00181BBA" w:rsidRPr="0044036F" w:rsidRDefault="00181BBA" w:rsidP="00181BBA">
            <w:pPr>
              <w:pStyle w:val="acctfourfigures"/>
              <w:spacing w:line="280" w:lineRule="exact"/>
              <w:ind w:left="-79" w:right="-110"/>
              <w:rPr>
                <w:sz w:val="19"/>
                <w:szCs w:val="19"/>
                <w:lang w:val="en-US" w:eastAsia="en-GB" w:bidi="th-TH"/>
              </w:rPr>
            </w:pPr>
            <w:r w:rsidRPr="00D320CF">
              <w:rPr>
                <w:sz w:val="19"/>
                <w:szCs w:val="19"/>
                <w:lang w:val="en-US" w:eastAsia="en-GB" w:bidi="th-TH"/>
              </w:rPr>
              <w:t>914,218</w:t>
            </w:r>
          </w:p>
        </w:tc>
        <w:tc>
          <w:tcPr>
            <w:tcW w:w="271" w:type="dxa"/>
            <w:vAlign w:val="bottom"/>
          </w:tcPr>
          <w:p w14:paraId="05D58D4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88" w:type="dxa"/>
            <w:tcBorders>
              <w:top w:val="nil"/>
              <w:left w:val="nil"/>
              <w:bottom w:val="single" w:sz="4" w:space="0" w:color="auto"/>
              <w:right w:val="nil"/>
            </w:tcBorders>
            <w:vAlign w:val="bottom"/>
          </w:tcPr>
          <w:p w14:paraId="6C988393" w14:textId="321DEB5B" w:rsidR="00181BBA" w:rsidRPr="0044036F" w:rsidRDefault="00B13C3B" w:rsidP="00181BBA">
            <w:pPr>
              <w:pStyle w:val="acctfourfigures"/>
              <w:spacing w:line="280" w:lineRule="exact"/>
              <w:ind w:left="-79" w:right="-110"/>
              <w:rPr>
                <w:sz w:val="19"/>
                <w:szCs w:val="19"/>
                <w:lang w:val="en-US" w:eastAsia="en-GB" w:bidi="th-TH"/>
              </w:rPr>
            </w:pPr>
            <w:r w:rsidRPr="00B13C3B">
              <w:rPr>
                <w:sz w:val="19"/>
                <w:szCs w:val="19"/>
                <w:lang w:val="en-US" w:eastAsia="en-GB" w:bidi="th-TH"/>
              </w:rPr>
              <w:t>235,962</w:t>
            </w:r>
          </w:p>
        </w:tc>
        <w:tc>
          <w:tcPr>
            <w:tcW w:w="269" w:type="dxa"/>
            <w:vAlign w:val="bottom"/>
          </w:tcPr>
          <w:p w14:paraId="31FC8881"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25" w:type="dxa"/>
            <w:tcBorders>
              <w:top w:val="nil"/>
              <w:left w:val="nil"/>
              <w:bottom w:val="single" w:sz="4" w:space="0" w:color="auto"/>
              <w:right w:val="nil"/>
            </w:tcBorders>
            <w:vAlign w:val="bottom"/>
          </w:tcPr>
          <w:p w14:paraId="400D7822" w14:textId="1AE62CA0" w:rsidR="00181BBA" w:rsidRPr="0044036F" w:rsidRDefault="00181BBA" w:rsidP="00181BBA">
            <w:pPr>
              <w:pStyle w:val="acctfourfigures"/>
              <w:spacing w:line="280" w:lineRule="exact"/>
              <w:ind w:left="-79" w:right="-110"/>
              <w:rPr>
                <w:sz w:val="19"/>
                <w:szCs w:val="19"/>
                <w:lang w:val="en-US" w:eastAsia="en-GB" w:bidi="th-TH"/>
              </w:rPr>
            </w:pPr>
            <w:r w:rsidRPr="006437A5">
              <w:rPr>
                <w:sz w:val="19"/>
                <w:szCs w:val="19"/>
                <w:lang w:val="en-US" w:eastAsia="en-GB" w:bidi="th-TH"/>
              </w:rPr>
              <w:t>200,906</w:t>
            </w:r>
          </w:p>
        </w:tc>
        <w:tc>
          <w:tcPr>
            <w:tcW w:w="245" w:type="dxa"/>
            <w:vAlign w:val="bottom"/>
          </w:tcPr>
          <w:p w14:paraId="5FC67DD3"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29" w:type="dxa"/>
            <w:vAlign w:val="bottom"/>
          </w:tcPr>
          <w:p w14:paraId="5CD600CF" w14:textId="36DBC931" w:rsidR="00181BBA" w:rsidRPr="0044036F" w:rsidRDefault="00D60002" w:rsidP="00181BBA">
            <w:pPr>
              <w:pStyle w:val="acctfourfigures"/>
              <w:tabs>
                <w:tab w:val="clear" w:pos="765"/>
                <w:tab w:val="decimal" w:pos="626"/>
              </w:tabs>
              <w:spacing w:line="280" w:lineRule="exact"/>
              <w:ind w:left="-79" w:right="-110"/>
              <w:rPr>
                <w:sz w:val="19"/>
                <w:szCs w:val="19"/>
                <w:lang w:val="en-US" w:eastAsia="en-GB" w:bidi="th-TH"/>
              </w:rPr>
            </w:pPr>
            <w:r w:rsidRPr="00D60002">
              <w:rPr>
                <w:sz w:val="19"/>
                <w:szCs w:val="19"/>
                <w:lang w:val="en-US" w:eastAsia="en-GB" w:bidi="th-TH"/>
              </w:rPr>
              <w:t>22,329</w:t>
            </w:r>
          </w:p>
        </w:tc>
        <w:tc>
          <w:tcPr>
            <w:tcW w:w="238" w:type="dxa"/>
            <w:vAlign w:val="bottom"/>
          </w:tcPr>
          <w:p w14:paraId="18E9FA64" w14:textId="77777777" w:rsidR="00181BBA" w:rsidRPr="0044036F" w:rsidRDefault="00181BBA" w:rsidP="00181BBA">
            <w:pPr>
              <w:pStyle w:val="acctfourfigures"/>
              <w:tabs>
                <w:tab w:val="decimal" w:pos="680"/>
              </w:tabs>
              <w:spacing w:line="280" w:lineRule="exact"/>
              <w:ind w:left="-79" w:right="-110"/>
              <w:rPr>
                <w:sz w:val="19"/>
                <w:szCs w:val="19"/>
                <w:lang w:val="en-US" w:eastAsia="en-GB" w:bidi="th-TH"/>
              </w:rPr>
            </w:pPr>
          </w:p>
        </w:tc>
        <w:tc>
          <w:tcPr>
            <w:tcW w:w="832" w:type="dxa"/>
            <w:vAlign w:val="bottom"/>
          </w:tcPr>
          <w:p w14:paraId="63378519" w14:textId="00977E0D" w:rsidR="00181BBA" w:rsidRPr="0044036F" w:rsidRDefault="00181BBA" w:rsidP="00181BBA">
            <w:pPr>
              <w:pStyle w:val="acctfourfigures"/>
              <w:tabs>
                <w:tab w:val="clear" w:pos="765"/>
                <w:tab w:val="decimal" w:pos="626"/>
              </w:tabs>
              <w:spacing w:line="280" w:lineRule="exact"/>
              <w:ind w:left="-79" w:right="-110"/>
              <w:rPr>
                <w:sz w:val="19"/>
                <w:szCs w:val="19"/>
                <w:lang w:val="en-US" w:eastAsia="en-GB" w:bidi="th-TH"/>
              </w:rPr>
            </w:pPr>
            <w:r w:rsidRPr="007F35CF">
              <w:rPr>
                <w:sz w:val="19"/>
                <w:szCs w:val="19"/>
                <w:lang w:val="en-US" w:eastAsia="en-GB" w:bidi="th-TH"/>
              </w:rPr>
              <w:t>24,800</w:t>
            </w:r>
          </w:p>
        </w:tc>
        <w:tc>
          <w:tcPr>
            <w:tcW w:w="236" w:type="dxa"/>
            <w:vAlign w:val="bottom"/>
          </w:tcPr>
          <w:p w14:paraId="63FA07D1"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3" w:type="dxa"/>
            <w:vAlign w:val="bottom"/>
          </w:tcPr>
          <w:p w14:paraId="0A0AC0CF" w14:textId="24E8E8A3" w:rsidR="00181BBA" w:rsidRPr="0044036F" w:rsidRDefault="007344DB" w:rsidP="00181BBA">
            <w:pPr>
              <w:pStyle w:val="acctfourfigures"/>
              <w:spacing w:line="280" w:lineRule="exact"/>
              <w:ind w:left="-79" w:right="-110"/>
              <w:rPr>
                <w:sz w:val="19"/>
                <w:szCs w:val="19"/>
                <w:lang w:val="en-US" w:eastAsia="en-GB" w:bidi="th-TH"/>
              </w:rPr>
            </w:pPr>
            <w:r w:rsidRPr="007344DB">
              <w:rPr>
                <w:sz w:val="19"/>
                <w:szCs w:val="19"/>
                <w:lang w:val="en-US" w:eastAsia="en-GB" w:bidi="th-TH"/>
              </w:rPr>
              <w:t>(1,244,723)</w:t>
            </w:r>
          </w:p>
        </w:tc>
        <w:tc>
          <w:tcPr>
            <w:tcW w:w="257" w:type="dxa"/>
            <w:vAlign w:val="bottom"/>
          </w:tcPr>
          <w:p w14:paraId="59937D8B"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85" w:type="dxa"/>
            <w:vAlign w:val="bottom"/>
          </w:tcPr>
          <w:p w14:paraId="0A442E1E" w14:textId="2381F97A" w:rsidR="00181BBA" w:rsidRPr="0044036F" w:rsidRDefault="00181BBA" w:rsidP="00181BBA">
            <w:pPr>
              <w:pStyle w:val="acctfourfigures"/>
              <w:spacing w:line="280" w:lineRule="exact"/>
              <w:ind w:left="-79" w:right="-110"/>
              <w:rPr>
                <w:sz w:val="19"/>
                <w:szCs w:val="19"/>
                <w:lang w:val="en-US" w:eastAsia="en-GB" w:bidi="th-TH"/>
              </w:rPr>
            </w:pPr>
            <w:r w:rsidRPr="00205A1D">
              <w:rPr>
                <w:sz w:val="19"/>
                <w:szCs w:val="19"/>
                <w:lang w:val="en-US" w:eastAsia="en-GB" w:bidi="th-TH"/>
              </w:rPr>
              <w:t>(1,142,044)</w:t>
            </w:r>
          </w:p>
        </w:tc>
        <w:tc>
          <w:tcPr>
            <w:tcW w:w="236" w:type="dxa"/>
            <w:vAlign w:val="bottom"/>
          </w:tcPr>
          <w:p w14:paraId="74A9E899"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9" w:type="dxa"/>
            <w:gridSpan w:val="2"/>
            <w:vAlign w:val="bottom"/>
          </w:tcPr>
          <w:p w14:paraId="354D1C29" w14:textId="2B812F88" w:rsidR="00181BBA" w:rsidRPr="0044036F" w:rsidRDefault="007A049B" w:rsidP="00181BBA">
            <w:pPr>
              <w:pStyle w:val="acctfourfigures"/>
              <w:tabs>
                <w:tab w:val="clear" w:pos="765"/>
                <w:tab w:val="decimal" w:pos="552"/>
              </w:tabs>
              <w:spacing w:line="280" w:lineRule="exact"/>
              <w:ind w:left="-79" w:right="-110"/>
              <w:rPr>
                <w:sz w:val="19"/>
                <w:szCs w:val="19"/>
              </w:rPr>
            </w:pPr>
            <w:r>
              <w:rPr>
                <w:sz w:val="19"/>
                <w:szCs w:val="19"/>
              </w:rPr>
              <w:t>-</w:t>
            </w:r>
          </w:p>
        </w:tc>
        <w:tc>
          <w:tcPr>
            <w:tcW w:w="269" w:type="dxa"/>
            <w:gridSpan w:val="2"/>
            <w:vAlign w:val="bottom"/>
          </w:tcPr>
          <w:p w14:paraId="6A3E1DFE" w14:textId="77777777" w:rsidR="00181BBA" w:rsidRPr="0044036F" w:rsidRDefault="00181BBA" w:rsidP="00181BBA">
            <w:pPr>
              <w:pStyle w:val="acctfourfigures"/>
              <w:spacing w:line="280" w:lineRule="exact"/>
              <w:ind w:left="-140" w:right="-110"/>
              <w:rPr>
                <w:sz w:val="19"/>
                <w:szCs w:val="19"/>
              </w:rPr>
            </w:pPr>
          </w:p>
        </w:tc>
        <w:tc>
          <w:tcPr>
            <w:tcW w:w="953" w:type="dxa"/>
            <w:vAlign w:val="bottom"/>
          </w:tcPr>
          <w:p w14:paraId="6C1195F4" w14:textId="2C11BA9D" w:rsidR="00181BBA" w:rsidRPr="0044036F" w:rsidRDefault="00181BBA" w:rsidP="00181BBA">
            <w:pPr>
              <w:pStyle w:val="acctfourfigures"/>
              <w:tabs>
                <w:tab w:val="clear" w:pos="765"/>
                <w:tab w:val="decimal" w:pos="539"/>
              </w:tabs>
              <w:spacing w:line="280" w:lineRule="exact"/>
              <w:ind w:left="-79" w:right="-110"/>
              <w:rPr>
                <w:sz w:val="19"/>
                <w:szCs w:val="19"/>
              </w:rPr>
            </w:pPr>
            <w:r w:rsidRPr="293C8F79">
              <w:rPr>
                <w:sz w:val="19"/>
                <w:szCs w:val="19"/>
              </w:rPr>
              <w:t>-</w:t>
            </w:r>
          </w:p>
        </w:tc>
      </w:tr>
      <w:tr w:rsidR="00181BBA" w:rsidRPr="00C95CAF" w14:paraId="62603EE7" w14:textId="77777777" w:rsidTr="001A5EB5">
        <w:trPr>
          <w:trHeight w:val="230"/>
        </w:trPr>
        <w:tc>
          <w:tcPr>
            <w:tcW w:w="1989" w:type="dxa"/>
            <w:vAlign w:val="bottom"/>
            <w:hideMark/>
          </w:tcPr>
          <w:p w14:paraId="530DAEE0" w14:textId="70E01E97" w:rsidR="00181BBA" w:rsidRPr="00C95CAF" w:rsidRDefault="00181BBA" w:rsidP="00181BBA">
            <w:pPr>
              <w:spacing w:line="280" w:lineRule="exact"/>
              <w:rPr>
                <w:rFonts w:ascii="Times New Roman" w:hAnsi="Times New Roman"/>
                <w:b/>
                <w:bCs/>
                <w:sz w:val="19"/>
                <w:szCs w:val="19"/>
              </w:rPr>
            </w:pPr>
            <w:r w:rsidRPr="00C15813">
              <w:rPr>
                <w:rFonts w:ascii="Times New Roman" w:hAnsi="Times New Roman"/>
                <w:b/>
                <w:bCs/>
                <w:sz w:val="19"/>
                <w:szCs w:val="19"/>
              </w:rPr>
              <w:t>Total revenue</w:t>
            </w:r>
          </w:p>
        </w:tc>
        <w:tc>
          <w:tcPr>
            <w:tcW w:w="940" w:type="dxa"/>
            <w:tcBorders>
              <w:top w:val="single" w:sz="4" w:space="0" w:color="auto"/>
              <w:left w:val="nil"/>
              <w:bottom w:val="double" w:sz="4" w:space="0" w:color="auto"/>
              <w:right w:val="nil"/>
            </w:tcBorders>
            <w:vAlign w:val="bottom"/>
          </w:tcPr>
          <w:p w14:paraId="4EFAB166" w14:textId="5BBC43B9" w:rsidR="00181BBA" w:rsidRPr="0044036F" w:rsidRDefault="00A824FD" w:rsidP="00181BBA">
            <w:pPr>
              <w:pStyle w:val="acctfourfigures"/>
              <w:spacing w:line="280" w:lineRule="exact"/>
              <w:ind w:left="-79" w:right="-110"/>
              <w:rPr>
                <w:b/>
                <w:bCs/>
                <w:sz w:val="19"/>
                <w:szCs w:val="19"/>
                <w:lang w:val="en-US" w:eastAsia="en-GB" w:bidi="th-TH"/>
              </w:rPr>
            </w:pPr>
            <w:r w:rsidRPr="00A824FD">
              <w:rPr>
                <w:b/>
                <w:bCs/>
                <w:sz w:val="19"/>
                <w:szCs w:val="19"/>
                <w:lang w:val="en-US" w:eastAsia="en-GB" w:bidi="th-TH"/>
              </w:rPr>
              <w:t>4,362,53</w:t>
            </w:r>
            <w:r w:rsidR="00985D64">
              <w:rPr>
                <w:b/>
                <w:bCs/>
                <w:sz w:val="19"/>
                <w:szCs w:val="19"/>
                <w:lang w:val="en-US" w:eastAsia="en-GB" w:bidi="th-TH"/>
              </w:rPr>
              <w:t>8</w:t>
            </w:r>
          </w:p>
        </w:tc>
        <w:tc>
          <w:tcPr>
            <w:tcW w:w="250" w:type="dxa"/>
            <w:gridSpan w:val="2"/>
            <w:vAlign w:val="bottom"/>
          </w:tcPr>
          <w:p w14:paraId="027470B9"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61" w:type="dxa"/>
            <w:tcBorders>
              <w:top w:val="single" w:sz="4" w:space="0" w:color="auto"/>
              <w:left w:val="nil"/>
              <w:bottom w:val="double" w:sz="4" w:space="0" w:color="auto"/>
              <w:right w:val="nil"/>
            </w:tcBorders>
            <w:vAlign w:val="bottom"/>
          </w:tcPr>
          <w:p w14:paraId="48151471" w14:textId="7E393CBF" w:rsidR="00181BBA" w:rsidRPr="0044036F" w:rsidRDefault="00181BBA" w:rsidP="00181BBA">
            <w:pPr>
              <w:pStyle w:val="acctfourfigures"/>
              <w:spacing w:line="280" w:lineRule="exact"/>
              <w:ind w:left="-79" w:right="-110"/>
              <w:rPr>
                <w:b/>
                <w:bCs/>
                <w:sz w:val="19"/>
                <w:szCs w:val="19"/>
                <w:lang w:val="en-US" w:eastAsia="en-GB" w:bidi="th-TH"/>
              </w:rPr>
            </w:pPr>
            <w:r w:rsidRPr="0359921C">
              <w:rPr>
                <w:b/>
                <w:bCs/>
                <w:sz w:val="19"/>
                <w:szCs w:val="19"/>
                <w:lang w:val="en-US" w:eastAsia="en-GB" w:bidi="th-TH"/>
              </w:rPr>
              <w:t>4,385,877</w:t>
            </w:r>
          </w:p>
        </w:tc>
        <w:tc>
          <w:tcPr>
            <w:tcW w:w="238" w:type="dxa"/>
            <w:vAlign w:val="bottom"/>
          </w:tcPr>
          <w:p w14:paraId="6BBE0579"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38" w:type="dxa"/>
            <w:gridSpan w:val="2"/>
            <w:tcBorders>
              <w:top w:val="single" w:sz="4" w:space="0" w:color="auto"/>
              <w:left w:val="nil"/>
              <w:bottom w:val="double" w:sz="4" w:space="0" w:color="auto"/>
              <w:right w:val="nil"/>
            </w:tcBorders>
            <w:vAlign w:val="bottom"/>
          </w:tcPr>
          <w:p w14:paraId="73E4DC4E" w14:textId="342ADD23" w:rsidR="00181BBA" w:rsidRPr="0044036F" w:rsidRDefault="00D234FC" w:rsidP="00181BBA">
            <w:pPr>
              <w:pStyle w:val="acctfourfigures"/>
              <w:spacing w:line="280" w:lineRule="exact"/>
              <w:ind w:left="-79" w:right="-110"/>
              <w:rPr>
                <w:b/>
                <w:bCs/>
                <w:sz w:val="19"/>
                <w:szCs w:val="19"/>
                <w:lang w:val="en-US" w:eastAsia="en-GB" w:bidi="th-TH"/>
              </w:rPr>
            </w:pPr>
            <w:r w:rsidRPr="00D234FC">
              <w:rPr>
                <w:b/>
                <w:bCs/>
                <w:sz w:val="19"/>
                <w:szCs w:val="19"/>
                <w:lang w:val="en-US" w:eastAsia="en-GB" w:bidi="th-TH"/>
              </w:rPr>
              <w:t>1,001,7</w:t>
            </w:r>
            <w:r w:rsidR="00985D64">
              <w:rPr>
                <w:b/>
                <w:bCs/>
                <w:sz w:val="19"/>
                <w:szCs w:val="19"/>
                <w:lang w:val="en-US" w:eastAsia="en-GB" w:bidi="th-TH"/>
              </w:rPr>
              <w:t>49</w:t>
            </w:r>
          </w:p>
        </w:tc>
        <w:tc>
          <w:tcPr>
            <w:tcW w:w="240" w:type="dxa"/>
            <w:vAlign w:val="bottom"/>
          </w:tcPr>
          <w:p w14:paraId="2DE48529"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18" w:type="dxa"/>
            <w:tcBorders>
              <w:top w:val="single" w:sz="4" w:space="0" w:color="auto"/>
              <w:left w:val="nil"/>
              <w:bottom w:val="double" w:sz="4" w:space="0" w:color="auto"/>
              <w:right w:val="nil"/>
            </w:tcBorders>
            <w:vAlign w:val="bottom"/>
          </w:tcPr>
          <w:p w14:paraId="32D5543B" w14:textId="0F7E014B" w:rsidR="00181BBA" w:rsidRPr="0044036F" w:rsidRDefault="00181BBA" w:rsidP="00181BBA">
            <w:pPr>
              <w:pStyle w:val="acctfourfigures"/>
              <w:spacing w:line="280" w:lineRule="exact"/>
              <w:ind w:left="-79" w:right="-110"/>
              <w:rPr>
                <w:b/>
                <w:bCs/>
                <w:sz w:val="19"/>
                <w:szCs w:val="19"/>
                <w:lang w:val="en-US" w:eastAsia="en-GB" w:bidi="th-TH"/>
              </w:rPr>
            </w:pPr>
            <w:r w:rsidRPr="00AA2021">
              <w:rPr>
                <w:b/>
                <w:bCs/>
                <w:sz w:val="19"/>
                <w:szCs w:val="19"/>
                <w:lang w:val="en-US" w:eastAsia="en-GB" w:bidi="th-TH"/>
              </w:rPr>
              <w:t>927,342</w:t>
            </w:r>
          </w:p>
        </w:tc>
        <w:tc>
          <w:tcPr>
            <w:tcW w:w="271" w:type="dxa"/>
            <w:vAlign w:val="bottom"/>
          </w:tcPr>
          <w:p w14:paraId="3D0D2936"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888" w:type="dxa"/>
            <w:tcBorders>
              <w:top w:val="single" w:sz="4" w:space="0" w:color="auto"/>
              <w:left w:val="nil"/>
              <w:bottom w:val="double" w:sz="4" w:space="0" w:color="auto"/>
              <w:right w:val="nil"/>
            </w:tcBorders>
            <w:vAlign w:val="bottom"/>
          </w:tcPr>
          <w:p w14:paraId="3CF2C4EC" w14:textId="2E4C00FA" w:rsidR="00181BBA" w:rsidRPr="0044036F" w:rsidRDefault="0052698C" w:rsidP="00181BBA">
            <w:pPr>
              <w:pStyle w:val="acctfourfigures"/>
              <w:spacing w:line="280" w:lineRule="exact"/>
              <w:ind w:left="-79" w:right="-110"/>
              <w:rPr>
                <w:b/>
                <w:bCs/>
                <w:sz w:val="19"/>
                <w:szCs w:val="19"/>
                <w:lang w:val="en-US" w:eastAsia="en-GB" w:bidi="th-TH"/>
              </w:rPr>
            </w:pPr>
            <w:r w:rsidRPr="0052698C">
              <w:rPr>
                <w:b/>
                <w:bCs/>
                <w:sz w:val="19"/>
                <w:szCs w:val="19"/>
                <w:lang w:val="en-US" w:eastAsia="en-GB" w:bidi="th-TH"/>
              </w:rPr>
              <w:t>622,31</w:t>
            </w:r>
            <w:r w:rsidR="00985D64">
              <w:rPr>
                <w:b/>
                <w:bCs/>
                <w:sz w:val="19"/>
                <w:szCs w:val="19"/>
                <w:lang w:val="en-US" w:eastAsia="en-GB" w:bidi="th-TH"/>
              </w:rPr>
              <w:t>1</w:t>
            </w:r>
          </w:p>
        </w:tc>
        <w:tc>
          <w:tcPr>
            <w:tcW w:w="269" w:type="dxa"/>
            <w:vAlign w:val="bottom"/>
          </w:tcPr>
          <w:p w14:paraId="48797670"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25" w:type="dxa"/>
            <w:tcBorders>
              <w:top w:val="single" w:sz="4" w:space="0" w:color="auto"/>
              <w:left w:val="nil"/>
              <w:bottom w:val="double" w:sz="4" w:space="0" w:color="auto"/>
              <w:right w:val="nil"/>
            </w:tcBorders>
            <w:vAlign w:val="bottom"/>
          </w:tcPr>
          <w:p w14:paraId="76C18552" w14:textId="0B4ABA2A" w:rsidR="00181BBA" w:rsidRPr="0044036F" w:rsidRDefault="00181BBA" w:rsidP="00181BBA">
            <w:pPr>
              <w:pStyle w:val="acctfourfigures"/>
              <w:spacing w:line="280" w:lineRule="exact"/>
              <w:ind w:left="-79" w:right="-110"/>
              <w:rPr>
                <w:b/>
                <w:bCs/>
                <w:sz w:val="19"/>
                <w:szCs w:val="19"/>
                <w:lang w:val="en-US" w:eastAsia="en-GB" w:bidi="th-TH"/>
              </w:rPr>
            </w:pPr>
            <w:r w:rsidRPr="00321208">
              <w:rPr>
                <w:b/>
                <w:bCs/>
                <w:sz w:val="19"/>
                <w:szCs w:val="19"/>
                <w:lang w:val="en-US" w:eastAsia="en-GB" w:bidi="th-TH"/>
              </w:rPr>
              <w:t>573,552</w:t>
            </w:r>
          </w:p>
        </w:tc>
        <w:tc>
          <w:tcPr>
            <w:tcW w:w="245" w:type="dxa"/>
            <w:vAlign w:val="bottom"/>
          </w:tcPr>
          <w:p w14:paraId="7924846F"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829" w:type="dxa"/>
            <w:tcBorders>
              <w:top w:val="single" w:sz="4" w:space="0" w:color="auto"/>
              <w:left w:val="nil"/>
              <w:bottom w:val="double" w:sz="4" w:space="0" w:color="auto"/>
              <w:right w:val="nil"/>
            </w:tcBorders>
            <w:vAlign w:val="bottom"/>
          </w:tcPr>
          <w:p w14:paraId="08F99B07" w14:textId="6591CEE6" w:rsidR="00181BBA" w:rsidRPr="0044036F" w:rsidRDefault="00427319" w:rsidP="00181BBA">
            <w:pPr>
              <w:pStyle w:val="acctfourfigures"/>
              <w:tabs>
                <w:tab w:val="clear" w:pos="765"/>
                <w:tab w:val="decimal" w:pos="626"/>
              </w:tabs>
              <w:spacing w:line="280" w:lineRule="exact"/>
              <w:ind w:left="-79" w:right="-110"/>
              <w:rPr>
                <w:b/>
                <w:bCs/>
                <w:sz w:val="19"/>
                <w:szCs w:val="19"/>
                <w:lang w:val="en-US" w:eastAsia="en-GB" w:bidi="th-TH"/>
              </w:rPr>
            </w:pPr>
            <w:r w:rsidRPr="00427319">
              <w:rPr>
                <w:b/>
                <w:bCs/>
                <w:sz w:val="19"/>
                <w:szCs w:val="19"/>
                <w:lang w:val="en-US" w:eastAsia="en-GB" w:bidi="th-TH"/>
              </w:rPr>
              <w:t>26,671</w:t>
            </w:r>
          </w:p>
        </w:tc>
        <w:tc>
          <w:tcPr>
            <w:tcW w:w="238" w:type="dxa"/>
            <w:vAlign w:val="bottom"/>
          </w:tcPr>
          <w:p w14:paraId="6ABD0307" w14:textId="77777777" w:rsidR="00181BBA" w:rsidRPr="0044036F" w:rsidRDefault="00181BBA" w:rsidP="00181BBA">
            <w:pPr>
              <w:pStyle w:val="acctfourfigures"/>
              <w:tabs>
                <w:tab w:val="decimal" w:pos="680"/>
              </w:tabs>
              <w:spacing w:line="280" w:lineRule="exact"/>
              <w:ind w:left="-79" w:right="-110"/>
              <w:rPr>
                <w:b/>
                <w:bCs/>
                <w:sz w:val="19"/>
                <w:szCs w:val="19"/>
                <w:lang w:val="en-US" w:eastAsia="en-GB" w:bidi="th-TH"/>
              </w:rPr>
            </w:pPr>
          </w:p>
        </w:tc>
        <w:tc>
          <w:tcPr>
            <w:tcW w:w="832" w:type="dxa"/>
            <w:tcBorders>
              <w:top w:val="single" w:sz="4" w:space="0" w:color="auto"/>
              <w:left w:val="nil"/>
              <w:bottom w:val="double" w:sz="4" w:space="0" w:color="auto"/>
              <w:right w:val="nil"/>
            </w:tcBorders>
            <w:vAlign w:val="bottom"/>
          </w:tcPr>
          <w:p w14:paraId="702A192E" w14:textId="4ECB63BB" w:rsidR="00181BBA" w:rsidRPr="0044036F" w:rsidRDefault="00181BBA" w:rsidP="00181BBA">
            <w:pPr>
              <w:pStyle w:val="acctfourfigures"/>
              <w:tabs>
                <w:tab w:val="clear" w:pos="765"/>
                <w:tab w:val="decimal" w:pos="626"/>
              </w:tabs>
              <w:spacing w:line="280" w:lineRule="exact"/>
              <w:ind w:left="-79" w:right="-110"/>
              <w:rPr>
                <w:b/>
                <w:bCs/>
                <w:sz w:val="19"/>
                <w:szCs w:val="19"/>
                <w:lang w:val="en-US" w:eastAsia="en-GB" w:bidi="th-TH"/>
              </w:rPr>
            </w:pPr>
            <w:r w:rsidRPr="008F360F">
              <w:rPr>
                <w:b/>
                <w:bCs/>
                <w:sz w:val="19"/>
                <w:szCs w:val="19"/>
                <w:lang w:val="en-US" w:eastAsia="en-GB" w:bidi="th-TH"/>
              </w:rPr>
              <w:t>28,594</w:t>
            </w:r>
          </w:p>
        </w:tc>
        <w:tc>
          <w:tcPr>
            <w:tcW w:w="236" w:type="dxa"/>
            <w:vAlign w:val="bottom"/>
          </w:tcPr>
          <w:p w14:paraId="1A14DA4C"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1033" w:type="dxa"/>
            <w:tcBorders>
              <w:top w:val="single" w:sz="4" w:space="0" w:color="auto"/>
              <w:left w:val="nil"/>
              <w:bottom w:val="double" w:sz="4" w:space="0" w:color="auto"/>
              <w:right w:val="nil"/>
            </w:tcBorders>
            <w:vAlign w:val="bottom"/>
          </w:tcPr>
          <w:p w14:paraId="2D074E55" w14:textId="5095A321" w:rsidR="00181BBA" w:rsidRPr="0044036F" w:rsidRDefault="00BA737E" w:rsidP="00181BBA">
            <w:pPr>
              <w:pStyle w:val="acctfourfigures"/>
              <w:spacing w:line="280" w:lineRule="exact"/>
              <w:ind w:left="-79" w:right="-110"/>
              <w:rPr>
                <w:b/>
                <w:bCs/>
                <w:sz w:val="19"/>
                <w:szCs w:val="19"/>
                <w:lang w:val="en-US" w:eastAsia="en-GB" w:bidi="th-TH"/>
              </w:rPr>
            </w:pPr>
            <w:r w:rsidRPr="00BA737E">
              <w:rPr>
                <w:b/>
                <w:bCs/>
                <w:sz w:val="19"/>
                <w:szCs w:val="19"/>
                <w:lang w:val="en-US" w:eastAsia="en-GB" w:bidi="th-TH"/>
              </w:rPr>
              <w:t>(1,244,723)</w:t>
            </w:r>
          </w:p>
        </w:tc>
        <w:tc>
          <w:tcPr>
            <w:tcW w:w="257" w:type="dxa"/>
            <w:vAlign w:val="bottom"/>
          </w:tcPr>
          <w:p w14:paraId="0C54D99D"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85" w:type="dxa"/>
            <w:tcBorders>
              <w:top w:val="single" w:sz="4" w:space="0" w:color="auto"/>
              <w:left w:val="nil"/>
              <w:bottom w:val="double" w:sz="4" w:space="0" w:color="auto"/>
              <w:right w:val="nil"/>
            </w:tcBorders>
            <w:vAlign w:val="bottom"/>
          </w:tcPr>
          <w:p w14:paraId="2E2D217F" w14:textId="4C4C7AFC" w:rsidR="00181BBA" w:rsidRPr="0044036F" w:rsidRDefault="00181BBA" w:rsidP="00181BBA">
            <w:pPr>
              <w:pStyle w:val="acctfourfigures"/>
              <w:spacing w:line="280" w:lineRule="exact"/>
              <w:ind w:left="-79" w:right="-110"/>
              <w:rPr>
                <w:b/>
                <w:bCs/>
                <w:sz w:val="19"/>
                <w:szCs w:val="19"/>
                <w:lang w:val="en-US" w:eastAsia="en-GB" w:bidi="th-TH"/>
              </w:rPr>
            </w:pPr>
            <w:r w:rsidRPr="293C8F79">
              <w:rPr>
                <w:b/>
                <w:bCs/>
                <w:sz w:val="19"/>
                <w:szCs w:val="19"/>
                <w:lang w:val="en-US" w:eastAsia="en-GB" w:bidi="th-TH"/>
              </w:rPr>
              <w:t>(1,142,044)</w:t>
            </w:r>
          </w:p>
        </w:tc>
        <w:tc>
          <w:tcPr>
            <w:tcW w:w="236" w:type="dxa"/>
            <w:vAlign w:val="bottom"/>
          </w:tcPr>
          <w:p w14:paraId="146AC73A"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1039" w:type="dxa"/>
            <w:gridSpan w:val="2"/>
            <w:tcBorders>
              <w:top w:val="single" w:sz="4" w:space="0" w:color="auto"/>
              <w:left w:val="nil"/>
              <w:bottom w:val="double" w:sz="4" w:space="0" w:color="auto"/>
              <w:right w:val="nil"/>
            </w:tcBorders>
            <w:vAlign w:val="bottom"/>
          </w:tcPr>
          <w:p w14:paraId="5F69B77D" w14:textId="6FD723B1" w:rsidR="00181BBA" w:rsidRPr="0044036F" w:rsidRDefault="007A049B" w:rsidP="00181BBA">
            <w:pPr>
              <w:pStyle w:val="acctfourfigures"/>
              <w:spacing w:line="280" w:lineRule="exact"/>
              <w:ind w:left="-79" w:right="-110"/>
              <w:rPr>
                <w:b/>
                <w:bCs/>
                <w:sz w:val="19"/>
                <w:szCs w:val="19"/>
                <w:lang w:val="en-US" w:eastAsia="en-GB" w:bidi="th-TH"/>
              </w:rPr>
            </w:pPr>
            <w:r w:rsidRPr="007A049B">
              <w:rPr>
                <w:b/>
                <w:bCs/>
                <w:sz w:val="19"/>
                <w:szCs w:val="19"/>
                <w:lang w:val="en-US" w:eastAsia="en-GB" w:bidi="th-TH"/>
              </w:rPr>
              <w:t>4,768,546</w:t>
            </w:r>
          </w:p>
        </w:tc>
        <w:tc>
          <w:tcPr>
            <w:tcW w:w="269" w:type="dxa"/>
            <w:gridSpan w:val="2"/>
            <w:vAlign w:val="bottom"/>
          </w:tcPr>
          <w:p w14:paraId="75B111D2"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53" w:type="dxa"/>
            <w:tcBorders>
              <w:top w:val="single" w:sz="4" w:space="0" w:color="auto"/>
              <w:left w:val="nil"/>
              <w:bottom w:val="double" w:sz="4" w:space="0" w:color="auto"/>
              <w:right w:val="nil"/>
            </w:tcBorders>
            <w:vAlign w:val="bottom"/>
          </w:tcPr>
          <w:p w14:paraId="25059635" w14:textId="3F30E41D" w:rsidR="00181BBA" w:rsidRPr="0044036F" w:rsidRDefault="00181BBA" w:rsidP="00181BBA">
            <w:pPr>
              <w:pStyle w:val="acctfourfigures"/>
              <w:spacing w:line="280" w:lineRule="exact"/>
              <w:ind w:left="-79" w:right="-110"/>
              <w:rPr>
                <w:b/>
                <w:bCs/>
                <w:sz w:val="19"/>
                <w:szCs w:val="19"/>
                <w:lang w:val="en-US" w:eastAsia="en-GB" w:bidi="th-TH"/>
              </w:rPr>
            </w:pPr>
            <w:r w:rsidRPr="293C8F79">
              <w:rPr>
                <w:b/>
                <w:bCs/>
                <w:sz w:val="19"/>
                <w:szCs w:val="19"/>
                <w:lang w:val="en-US" w:eastAsia="en-GB" w:bidi="th-TH"/>
              </w:rPr>
              <w:t>4,773,321</w:t>
            </w:r>
          </w:p>
        </w:tc>
      </w:tr>
      <w:tr w:rsidR="00181BBA" w:rsidRPr="00C95CAF" w14:paraId="1FDA8415" w14:textId="77777777" w:rsidTr="001A5EB5">
        <w:trPr>
          <w:trHeight w:val="34"/>
        </w:trPr>
        <w:tc>
          <w:tcPr>
            <w:tcW w:w="1989" w:type="dxa"/>
            <w:vAlign w:val="bottom"/>
          </w:tcPr>
          <w:p w14:paraId="215A00FB" w14:textId="77777777" w:rsidR="00181BBA" w:rsidRPr="00C95CAF" w:rsidRDefault="00181BBA" w:rsidP="00181BBA">
            <w:pPr>
              <w:spacing w:line="280" w:lineRule="exact"/>
              <w:rPr>
                <w:rFonts w:ascii="Times New Roman" w:hAnsi="Times New Roman"/>
                <w:b/>
                <w:bCs/>
                <w:i/>
                <w:iCs/>
                <w:sz w:val="19"/>
                <w:szCs w:val="19"/>
              </w:rPr>
            </w:pPr>
          </w:p>
        </w:tc>
        <w:tc>
          <w:tcPr>
            <w:tcW w:w="940" w:type="dxa"/>
            <w:tcBorders>
              <w:top w:val="single" w:sz="4" w:space="0" w:color="auto"/>
              <w:left w:val="nil"/>
              <w:bottom w:val="nil"/>
              <w:right w:val="nil"/>
            </w:tcBorders>
          </w:tcPr>
          <w:p w14:paraId="14E46797"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50" w:type="dxa"/>
            <w:gridSpan w:val="2"/>
            <w:vAlign w:val="bottom"/>
          </w:tcPr>
          <w:p w14:paraId="1966CD7F"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61" w:type="dxa"/>
            <w:tcBorders>
              <w:top w:val="single" w:sz="4" w:space="0" w:color="auto"/>
              <w:left w:val="nil"/>
              <w:bottom w:val="nil"/>
              <w:right w:val="nil"/>
            </w:tcBorders>
          </w:tcPr>
          <w:p w14:paraId="17E6391C"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7629B4F2"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38" w:type="dxa"/>
            <w:gridSpan w:val="2"/>
            <w:tcBorders>
              <w:top w:val="single" w:sz="4" w:space="0" w:color="auto"/>
              <w:left w:val="nil"/>
              <w:bottom w:val="nil"/>
              <w:right w:val="nil"/>
            </w:tcBorders>
            <w:vAlign w:val="bottom"/>
          </w:tcPr>
          <w:p w14:paraId="390F9695"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40" w:type="dxa"/>
            <w:vAlign w:val="bottom"/>
          </w:tcPr>
          <w:p w14:paraId="2610B6E9"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18" w:type="dxa"/>
            <w:tcBorders>
              <w:top w:val="single" w:sz="4" w:space="0" w:color="auto"/>
              <w:left w:val="nil"/>
              <w:bottom w:val="nil"/>
              <w:right w:val="nil"/>
            </w:tcBorders>
            <w:vAlign w:val="bottom"/>
          </w:tcPr>
          <w:p w14:paraId="6A45C7E2"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71" w:type="dxa"/>
            <w:vAlign w:val="bottom"/>
          </w:tcPr>
          <w:p w14:paraId="12120EA2"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888" w:type="dxa"/>
            <w:tcBorders>
              <w:top w:val="double" w:sz="4" w:space="0" w:color="auto"/>
              <w:left w:val="nil"/>
              <w:bottom w:val="nil"/>
              <w:right w:val="nil"/>
            </w:tcBorders>
            <w:vAlign w:val="bottom"/>
          </w:tcPr>
          <w:p w14:paraId="59C8150C"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69" w:type="dxa"/>
            <w:vAlign w:val="bottom"/>
          </w:tcPr>
          <w:p w14:paraId="6BDC500A"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25" w:type="dxa"/>
            <w:tcBorders>
              <w:top w:val="double" w:sz="4" w:space="0" w:color="auto"/>
              <w:left w:val="nil"/>
              <w:bottom w:val="nil"/>
              <w:right w:val="nil"/>
            </w:tcBorders>
            <w:vAlign w:val="bottom"/>
          </w:tcPr>
          <w:p w14:paraId="7DF771EF"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45" w:type="dxa"/>
          </w:tcPr>
          <w:p w14:paraId="18DAEA05"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829" w:type="dxa"/>
            <w:tcBorders>
              <w:top w:val="single" w:sz="4" w:space="0" w:color="auto"/>
              <w:left w:val="nil"/>
              <w:bottom w:val="nil"/>
              <w:right w:val="nil"/>
            </w:tcBorders>
            <w:vAlign w:val="bottom"/>
          </w:tcPr>
          <w:p w14:paraId="21506F9A"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25D619C0"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832" w:type="dxa"/>
            <w:tcBorders>
              <w:top w:val="single" w:sz="4" w:space="0" w:color="auto"/>
              <w:left w:val="nil"/>
              <w:bottom w:val="nil"/>
              <w:right w:val="nil"/>
            </w:tcBorders>
            <w:vAlign w:val="bottom"/>
          </w:tcPr>
          <w:p w14:paraId="21A69413"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36" w:type="dxa"/>
          </w:tcPr>
          <w:p w14:paraId="0E8B4EA8"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1033" w:type="dxa"/>
            <w:tcBorders>
              <w:top w:val="single" w:sz="4" w:space="0" w:color="auto"/>
              <w:left w:val="nil"/>
              <w:bottom w:val="nil"/>
              <w:right w:val="nil"/>
            </w:tcBorders>
            <w:vAlign w:val="bottom"/>
          </w:tcPr>
          <w:p w14:paraId="11554DE3"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57" w:type="dxa"/>
          </w:tcPr>
          <w:p w14:paraId="1099C28D"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85" w:type="dxa"/>
            <w:tcBorders>
              <w:top w:val="single" w:sz="4" w:space="0" w:color="auto"/>
              <w:left w:val="nil"/>
              <w:bottom w:val="nil"/>
              <w:right w:val="nil"/>
            </w:tcBorders>
            <w:vAlign w:val="bottom"/>
          </w:tcPr>
          <w:p w14:paraId="75C960D4"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36" w:type="dxa"/>
          </w:tcPr>
          <w:p w14:paraId="49949B67"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1039" w:type="dxa"/>
            <w:gridSpan w:val="2"/>
            <w:tcBorders>
              <w:top w:val="single" w:sz="4" w:space="0" w:color="auto"/>
              <w:left w:val="nil"/>
              <w:bottom w:val="nil"/>
              <w:right w:val="nil"/>
            </w:tcBorders>
            <w:vAlign w:val="bottom"/>
          </w:tcPr>
          <w:p w14:paraId="651A97F5"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69" w:type="dxa"/>
            <w:gridSpan w:val="2"/>
            <w:vAlign w:val="bottom"/>
          </w:tcPr>
          <w:p w14:paraId="48446E2A"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53" w:type="dxa"/>
            <w:tcBorders>
              <w:top w:val="single" w:sz="4" w:space="0" w:color="auto"/>
              <w:left w:val="nil"/>
              <w:bottom w:val="nil"/>
              <w:right w:val="nil"/>
            </w:tcBorders>
            <w:vAlign w:val="bottom"/>
          </w:tcPr>
          <w:p w14:paraId="04432B23"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r>
      <w:tr w:rsidR="00A17597" w:rsidRPr="00C95CAF" w14:paraId="4D81DA8D" w14:textId="77777777">
        <w:tc>
          <w:tcPr>
            <w:tcW w:w="2929" w:type="dxa"/>
            <w:gridSpan w:val="2"/>
            <w:noWrap/>
            <w:vAlign w:val="bottom"/>
          </w:tcPr>
          <w:p w14:paraId="7D9B144D" w14:textId="23789255" w:rsidR="00A17597" w:rsidRPr="0044036F" w:rsidRDefault="00A17597" w:rsidP="00181BBA">
            <w:pPr>
              <w:pStyle w:val="acctfourfigures"/>
              <w:tabs>
                <w:tab w:val="decimal" w:pos="2"/>
              </w:tabs>
              <w:spacing w:line="280" w:lineRule="exact"/>
              <w:ind w:right="18"/>
              <w:rPr>
                <w:b/>
                <w:bCs/>
                <w:sz w:val="19"/>
                <w:szCs w:val="19"/>
                <w:lang w:val="en-US" w:eastAsia="en-GB" w:bidi="th-TH"/>
              </w:rPr>
            </w:pPr>
            <w:r>
              <w:rPr>
                <w:b/>
                <w:bCs/>
                <w:sz w:val="19"/>
                <w:szCs w:val="19"/>
                <w:lang w:val="en-US" w:eastAsia="en-GB" w:bidi="th-TH"/>
              </w:rPr>
              <w:t>Major products</w:t>
            </w:r>
            <w:r w:rsidR="006F3C90">
              <w:rPr>
                <w:b/>
                <w:bCs/>
                <w:sz w:val="19"/>
                <w:szCs w:val="19"/>
                <w:lang w:val="en-US" w:eastAsia="en-GB" w:bidi="th-TH"/>
              </w:rPr>
              <w:t>/</w:t>
            </w:r>
          </w:p>
        </w:tc>
        <w:tc>
          <w:tcPr>
            <w:tcW w:w="250" w:type="dxa"/>
            <w:gridSpan w:val="2"/>
            <w:vAlign w:val="bottom"/>
          </w:tcPr>
          <w:p w14:paraId="4166D0CC"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961" w:type="dxa"/>
          </w:tcPr>
          <w:p w14:paraId="206501A5"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5DFCE11E"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938" w:type="dxa"/>
            <w:gridSpan w:val="2"/>
            <w:vAlign w:val="bottom"/>
          </w:tcPr>
          <w:p w14:paraId="4955355B"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40" w:type="dxa"/>
            <w:vAlign w:val="bottom"/>
          </w:tcPr>
          <w:p w14:paraId="64ECCEC1"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918" w:type="dxa"/>
            <w:vAlign w:val="bottom"/>
          </w:tcPr>
          <w:p w14:paraId="6BC4B520"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71" w:type="dxa"/>
            <w:vAlign w:val="bottom"/>
          </w:tcPr>
          <w:p w14:paraId="746585DB"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888" w:type="dxa"/>
            <w:vAlign w:val="bottom"/>
          </w:tcPr>
          <w:p w14:paraId="75CD1EDD"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69" w:type="dxa"/>
            <w:vAlign w:val="bottom"/>
          </w:tcPr>
          <w:p w14:paraId="5925EB4F"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925" w:type="dxa"/>
            <w:vAlign w:val="bottom"/>
          </w:tcPr>
          <w:p w14:paraId="1EC12C9D"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45" w:type="dxa"/>
            <w:vAlign w:val="bottom"/>
          </w:tcPr>
          <w:p w14:paraId="73D940A0"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829" w:type="dxa"/>
            <w:vAlign w:val="bottom"/>
          </w:tcPr>
          <w:p w14:paraId="70911FCD"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0A7DE80C"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832" w:type="dxa"/>
            <w:vAlign w:val="bottom"/>
          </w:tcPr>
          <w:p w14:paraId="1B3BCF7B"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36" w:type="dxa"/>
            <w:vAlign w:val="bottom"/>
          </w:tcPr>
          <w:p w14:paraId="60936139"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1033" w:type="dxa"/>
          </w:tcPr>
          <w:p w14:paraId="1105A2C0"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57" w:type="dxa"/>
            <w:vAlign w:val="bottom"/>
          </w:tcPr>
          <w:p w14:paraId="20414777"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985" w:type="dxa"/>
          </w:tcPr>
          <w:p w14:paraId="035F5E0D"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36" w:type="dxa"/>
          </w:tcPr>
          <w:p w14:paraId="7CA7C693"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1039" w:type="dxa"/>
            <w:gridSpan w:val="2"/>
            <w:vAlign w:val="bottom"/>
          </w:tcPr>
          <w:p w14:paraId="4B79FBE6"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269" w:type="dxa"/>
            <w:gridSpan w:val="2"/>
            <w:vAlign w:val="bottom"/>
          </w:tcPr>
          <w:p w14:paraId="21C18232"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c>
          <w:tcPr>
            <w:tcW w:w="953" w:type="dxa"/>
            <w:vAlign w:val="bottom"/>
          </w:tcPr>
          <w:p w14:paraId="17AC7143" w14:textId="77777777" w:rsidR="00A17597" w:rsidRPr="0044036F" w:rsidRDefault="00A17597" w:rsidP="00181BBA">
            <w:pPr>
              <w:pStyle w:val="acctfourfigures"/>
              <w:tabs>
                <w:tab w:val="decimal" w:pos="2"/>
              </w:tabs>
              <w:spacing w:line="280" w:lineRule="exact"/>
              <w:ind w:left="-79" w:right="18"/>
              <w:jc w:val="right"/>
              <w:rPr>
                <w:sz w:val="19"/>
                <w:szCs w:val="19"/>
                <w:lang w:val="en-US" w:eastAsia="en-GB" w:bidi="th-TH"/>
              </w:rPr>
            </w:pPr>
          </w:p>
        </w:tc>
      </w:tr>
      <w:tr w:rsidR="00181BBA" w:rsidRPr="00C95CAF" w14:paraId="224865FA" w14:textId="77777777">
        <w:tc>
          <w:tcPr>
            <w:tcW w:w="2929" w:type="dxa"/>
            <w:gridSpan w:val="2"/>
            <w:noWrap/>
            <w:vAlign w:val="bottom"/>
          </w:tcPr>
          <w:p w14:paraId="1C0E567C" w14:textId="15D5B922" w:rsidR="00181BBA" w:rsidRPr="0044036F" w:rsidRDefault="006F3C90" w:rsidP="00181BBA">
            <w:pPr>
              <w:pStyle w:val="acctfourfigures"/>
              <w:tabs>
                <w:tab w:val="decimal" w:pos="2"/>
              </w:tabs>
              <w:spacing w:line="280" w:lineRule="exact"/>
              <w:ind w:right="18"/>
              <w:rPr>
                <w:b/>
                <w:bCs/>
                <w:sz w:val="19"/>
                <w:szCs w:val="19"/>
                <w:lang w:val="en-US" w:eastAsia="en-GB" w:bidi="th-TH"/>
              </w:rPr>
            </w:pPr>
            <w:r>
              <w:rPr>
                <w:b/>
                <w:bCs/>
                <w:sz w:val="19"/>
                <w:szCs w:val="19"/>
                <w:lang w:val="en-US" w:eastAsia="en-GB" w:bidi="th-TH"/>
              </w:rPr>
              <w:t xml:space="preserve">   </w:t>
            </w:r>
            <w:r w:rsidR="005A4663">
              <w:rPr>
                <w:b/>
                <w:bCs/>
                <w:sz w:val="19"/>
                <w:szCs w:val="19"/>
                <w:lang w:val="en-US" w:eastAsia="en-GB" w:bidi="th-TH"/>
              </w:rPr>
              <w:t>s</w:t>
            </w:r>
            <w:r>
              <w:rPr>
                <w:b/>
                <w:bCs/>
                <w:sz w:val="19"/>
                <w:szCs w:val="19"/>
                <w:lang w:val="en-US" w:eastAsia="en-GB" w:bidi="th-TH"/>
              </w:rPr>
              <w:t>ervice lines</w:t>
            </w:r>
          </w:p>
        </w:tc>
        <w:tc>
          <w:tcPr>
            <w:tcW w:w="250" w:type="dxa"/>
            <w:gridSpan w:val="2"/>
            <w:vAlign w:val="bottom"/>
          </w:tcPr>
          <w:p w14:paraId="6D188612"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61" w:type="dxa"/>
          </w:tcPr>
          <w:p w14:paraId="60DC5520"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7FBA9EBD"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38" w:type="dxa"/>
            <w:gridSpan w:val="2"/>
            <w:vAlign w:val="bottom"/>
          </w:tcPr>
          <w:p w14:paraId="3568AB00"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40" w:type="dxa"/>
            <w:vAlign w:val="bottom"/>
          </w:tcPr>
          <w:p w14:paraId="0B750009"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18" w:type="dxa"/>
            <w:vAlign w:val="bottom"/>
          </w:tcPr>
          <w:p w14:paraId="228F155D"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71" w:type="dxa"/>
            <w:vAlign w:val="bottom"/>
          </w:tcPr>
          <w:p w14:paraId="66335E2F"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888" w:type="dxa"/>
            <w:vAlign w:val="bottom"/>
          </w:tcPr>
          <w:p w14:paraId="5BB12343"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69" w:type="dxa"/>
            <w:vAlign w:val="bottom"/>
          </w:tcPr>
          <w:p w14:paraId="35A2BAA6"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25" w:type="dxa"/>
            <w:vAlign w:val="bottom"/>
          </w:tcPr>
          <w:p w14:paraId="3EDF4F11"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45" w:type="dxa"/>
            <w:vAlign w:val="bottom"/>
          </w:tcPr>
          <w:p w14:paraId="17E91413"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829" w:type="dxa"/>
            <w:vAlign w:val="bottom"/>
          </w:tcPr>
          <w:p w14:paraId="63B3C8A9"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38" w:type="dxa"/>
            <w:vAlign w:val="bottom"/>
          </w:tcPr>
          <w:p w14:paraId="0325D83C"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832" w:type="dxa"/>
            <w:vAlign w:val="bottom"/>
          </w:tcPr>
          <w:p w14:paraId="5DE52B4B"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36" w:type="dxa"/>
            <w:vAlign w:val="bottom"/>
          </w:tcPr>
          <w:p w14:paraId="3BBAD09D"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1033" w:type="dxa"/>
          </w:tcPr>
          <w:p w14:paraId="08E1E4E4"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57" w:type="dxa"/>
            <w:vAlign w:val="bottom"/>
          </w:tcPr>
          <w:p w14:paraId="5D16A7BD"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85" w:type="dxa"/>
          </w:tcPr>
          <w:p w14:paraId="492DDE3E"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36" w:type="dxa"/>
          </w:tcPr>
          <w:p w14:paraId="7FB3CF87"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1039" w:type="dxa"/>
            <w:gridSpan w:val="2"/>
            <w:vAlign w:val="bottom"/>
          </w:tcPr>
          <w:p w14:paraId="302D7A89"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269" w:type="dxa"/>
            <w:gridSpan w:val="2"/>
            <w:vAlign w:val="bottom"/>
          </w:tcPr>
          <w:p w14:paraId="5BC2A36C"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c>
          <w:tcPr>
            <w:tcW w:w="953" w:type="dxa"/>
            <w:vAlign w:val="bottom"/>
          </w:tcPr>
          <w:p w14:paraId="55045547" w14:textId="77777777" w:rsidR="00181BBA" w:rsidRPr="0044036F" w:rsidRDefault="00181BBA" w:rsidP="00181BBA">
            <w:pPr>
              <w:pStyle w:val="acctfourfigures"/>
              <w:tabs>
                <w:tab w:val="decimal" w:pos="2"/>
              </w:tabs>
              <w:spacing w:line="280" w:lineRule="exact"/>
              <w:ind w:left="-79" w:right="18"/>
              <w:jc w:val="right"/>
              <w:rPr>
                <w:sz w:val="19"/>
                <w:szCs w:val="19"/>
                <w:lang w:val="en-US" w:eastAsia="en-GB" w:bidi="th-TH"/>
              </w:rPr>
            </w:pPr>
          </w:p>
        </w:tc>
      </w:tr>
      <w:tr w:rsidR="00181BBA" w:rsidRPr="00C95CAF" w14:paraId="36C65334" w14:textId="77777777">
        <w:trPr>
          <w:trHeight w:val="128"/>
        </w:trPr>
        <w:tc>
          <w:tcPr>
            <w:tcW w:w="1989" w:type="dxa"/>
            <w:noWrap/>
            <w:vAlign w:val="bottom"/>
            <w:hideMark/>
          </w:tcPr>
          <w:p w14:paraId="4E7CF1D9"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 xml:space="preserve">Furniture and bedding </w:t>
            </w:r>
          </w:p>
        </w:tc>
        <w:tc>
          <w:tcPr>
            <w:tcW w:w="940" w:type="dxa"/>
            <w:vAlign w:val="bottom"/>
          </w:tcPr>
          <w:p w14:paraId="2A56FD5B" w14:textId="7614B8E3" w:rsidR="00181BBA" w:rsidRPr="0044036F" w:rsidRDefault="006753A6" w:rsidP="00181BBA">
            <w:pPr>
              <w:pStyle w:val="acctfourfigures"/>
              <w:spacing w:line="280" w:lineRule="exact"/>
              <w:ind w:left="-79" w:right="-110"/>
              <w:rPr>
                <w:sz w:val="19"/>
                <w:szCs w:val="19"/>
                <w:lang w:val="en-US" w:eastAsia="en-GB" w:bidi="th-TH"/>
              </w:rPr>
            </w:pPr>
            <w:r>
              <w:rPr>
                <w:sz w:val="19"/>
                <w:szCs w:val="19"/>
                <w:lang w:val="en-US" w:eastAsia="en-GB" w:bidi="th-TH"/>
              </w:rPr>
              <w:t>3,468,958</w:t>
            </w:r>
          </w:p>
        </w:tc>
        <w:tc>
          <w:tcPr>
            <w:tcW w:w="250" w:type="dxa"/>
            <w:gridSpan w:val="2"/>
            <w:vAlign w:val="bottom"/>
          </w:tcPr>
          <w:p w14:paraId="664258A2"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61" w:type="dxa"/>
            <w:vAlign w:val="bottom"/>
          </w:tcPr>
          <w:p w14:paraId="1A4F311F" w14:textId="4FE81095" w:rsidR="00181BBA" w:rsidRPr="0044036F" w:rsidRDefault="00181BBA" w:rsidP="00181BBA">
            <w:pPr>
              <w:pStyle w:val="acctfourfigures"/>
              <w:spacing w:line="280" w:lineRule="exact"/>
              <w:ind w:left="-79" w:right="-110"/>
              <w:rPr>
                <w:sz w:val="19"/>
                <w:szCs w:val="19"/>
                <w:lang w:val="en-US" w:eastAsia="en-GB" w:bidi="th-TH"/>
              </w:rPr>
            </w:pPr>
            <w:r w:rsidRPr="00461594">
              <w:rPr>
                <w:sz w:val="19"/>
                <w:szCs w:val="19"/>
                <w:lang w:val="en-US" w:eastAsia="en-GB" w:bidi="th-TH"/>
              </w:rPr>
              <w:t>3,462,101</w:t>
            </w:r>
          </w:p>
        </w:tc>
        <w:tc>
          <w:tcPr>
            <w:tcW w:w="238" w:type="dxa"/>
            <w:vAlign w:val="bottom"/>
          </w:tcPr>
          <w:p w14:paraId="6B1C25CF"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38" w:type="dxa"/>
            <w:gridSpan w:val="2"/>
          </w:tcPr>
          <w:p w14:paraId="31E37534" w14:textId="19ABD74B" w:rsidR="00181BBA" w:rsidRPr="0044036F" w:rsidRDefault="00257C93" w:rsidP="00181BBA">
            <w:pPr>
              <w:pStyle w:val="acctfourfigures"/>
              <w:spacing w:line="280" w:lineRule="exact"/>
              <w:ind w:left="-79" w:right="-110"/>
              <w:rPr>
                <w:sz w:val="19"/>
                <w:szCs w:val="19"/>
                <w:lang w:val="en-US" w:eastAsia="en-GB" w:bidi="th-TH"/>
              </w:rPr>
            </w:pPr>
            <w:r w:rsidRPr="00257C93">
              <w:rPr>
                <w:sz w:val="19"/>
                <w:szCs w:val="19"/>
                <w:lang w:val="en-US" w:eastAsia="en-GB" w:bidi="th-TH"/>
              </w:rPr>
              <w:t>983,15</w:t>
            </w:r>
            <w:r w:rsidR="00E22AD7">
              <w:rPr>
                <w:sz w:val="19"/>
                <w:szCs w:val="19"/>
                <w:lang w:val="en-US" w:eastAsia="en-GB" w:bidi="th-TH"/>
              </w:rPr>
              <w:t>5</w:t>
            </w:r>
          </w:p>
        </w:tc>
        <w:tc>
          <w:tcPr>
            <w:tcW w:w="240" w:type="dxa"/>
            <w:vAlign w:val="bottom"/>
          </w:tcPr>
          <w:p w14:paraId="7E14213B"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18" w:type="dxa"/>
          </w:tcPr>
          <w:p w14:paraId="654BD05D" w14:textId="70044195" w:rsidR="00181BBA" w:rsidRPr="0044036F" w:rsidRDefault="00181BBA" w:rsidP="00181BBA">
            <w:pPr>
              <w:pStyle w:val="acctfourfigures"/>
              <w:spacing w:line="280" w:lineRule="exact"/>
              <w:ind w:left="-79" w:right="-110"/>
              <w:rPr>
                <w:sz w:val="19"/>
                <w:szCs w:val="19"/>
                <w:lang w:val="en-US" w:eastAsia="en-GB" w:bidi="th-TH"/>
              </w:rPr>
            </w:pPr>
            <w:r w:rsidRPr="65F798A4">
              <w:rPr>
                <w:sz w:val="19"/>
                <w:szCs w:val="19"/>
                <w:lang w:val="en-US" w:eastAsia="en-GB" w:bidi="th-TH"/>
              </w:rPr>
              <w:t>914,218</w:t>
            </w:r>
          </w:p>
        </w:tc>
        <w:tc>
          <w:tcPr>
            <w:tcW w:w="271" w:type="dxa"/>
            <w:vAlign w:val="bottom"/>
          </w:tcPr>
          <w:p w14:paraId="28856A69"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88" w:type="dxa"/>
          </w:tcPr>
          <w:p w14:paraId="215003D4" w14:textId="27AEECAE" w:rsidR="00181BBA" w:rsidRPr="0044036F" w:rsidRDefault="000C4A18" w:rsidP="00181BBA">
            <w:pPr>
              <w:pStyle w:val="acctfourfigures"/>
              <w:tabs>
                <w:tab w:val="clear" w:pos="765"/>
                <w:tab w:val="decimal" w:pos="551"/>
              </w:tabs>
              <w:spacing w:line="280" w:lineRule="exact"/>
              <w:ind w:left="-79" w:right="-110"/>
              <w:rPr>
                <w:sz w:val="19"/>
                <w:szCs w:val="19"/>
              </w:rPr>
            </w:pPr>
            <w:r>
              <w:rPr>
                <w:sz w:val="19"/>
                <w:szCs w:val="19"/>
              </w:rPr>
              <w:t>-</w:t>
            </w:r>
          </w:p>
        </w:tc>
        <w:tc>
          <w:tcPr>
            <w:tcW w:w="269" w:type="dxa"/>
            <w:vAlign w:val="bottom"/>
          </w:tcPr>
          <w:p w14:paraId="15AFB303" w14:textId="77777777" w:rsidR="00181BBA" w:rsidRPr="0044036F" w:rsidRDefault="00181BBA" w:rsidP="00181BBA">
            <w:pPr>
              <w:pStyle w:val="acctfourfigures"/>
              <w:tabs>
                <w:tab w:val="clear" w:pos="765"/>
                <w:tab w:val="decimal" w:pos="437"/>
                <w:tab w:val="decimal" w:pos="734"/>
              </w:tabs>
              <w:spacing w:line="280" w:lineRule="exact"/>
              <w:ind w:left="-79" w:right="-110"/>
              <w:rPr>
                <w:sz w:val="19"/>
                <w:szCs w:val="19"/>
              </w:rPr>
            </w:pPr>
          </w:p>
        </w:tc>
        <w:tc>
          <w:tcPr>
            <w:tcW w:w="925" w:type="dxa"/>
          </w:tcPr>
          <w:p w14:paraId="10732926" w14:textId="4CD48E09" w:rsidR="00181BBA" w:rsidRPr="0044036F" w:rsidRDefault="00181BBA" w:rsidP="00181BBA">
            <w:pPr>
              <w:pStyle w:val="acctfourfigures"/>
              <w:tabs>
                <w:tab w:val="clear" w:pos="765"/>
                <w:tab w:val="decimal" w:pos="562"/>
              </w:tabs>
              <w:spacing w:line="280" w:lineRule="exact"/>
              <w:ind w:left="-79" w:right="-110"/>
              <w:rPr>
                <w:sz w:val="19"/>
                <w:szCs w:val="19"/>
              </w:rPr>
            </w:pPr>
            <w:r w:rsidRPr="7F743FB2">
              <w:rPr>
                <w:sz w:val="19"/>
                <w:szCs w:val="19"/>
              </w:rPr>
              <w:t>-</w:t>
            </w:r>
          </w:p>
        </w:tc>
        <w:tc>
          <w:tcPr>
            <w:tcW w:w="245" w:type="dxa"/>
          </w:tcPr>
          <w:p w14:paraId="2CFE4CFB" w14:textId="77777777" w:rsidR="00181BBA" w:rsidRPr="0044036F" w:rsidRDefault="00181BBA" w:rsidP="00181BBA">
            <w:pPr>
              <w:pStyle w:val="acctfourfigures"/>
              <w:tabs>
                <w:tab w:val="clear" w:pos="765"/>
                <w:tab w:val="decimal" w:pos="437"/>
              </w:tabs>
              <w:spacing w:line="280" w:lineRule="exact"/>
              <w:ind w:left="-79" w:right="-110"/>
              <w:rPr>
                <w:sz w:val="19"/>
                <w:szCs w:val="19"/>
              </w:rPr>
            </w:pPr>
          </w:p>
        </w:tc>
        <w:tc>
          <w:tcPr>
            <w:tcW w:w="829" w:type="dxa"/>
            <w:vAlign w:val="bottom"/>
          </w:tcPr>
          <w:p w14:paraId="32DBF92C" w14:textId="4B51E3C0" w:rsidR="00181BBA" w:rsidRPr="0044036F" w:rsidRDefault="00580284" w:rsidP="00181BBA">
            <w:pPr>
              <w:pStyle w:val="acctfourfigures"/>
              <w:tabs>
                <w:tab w:val="clear" w:pos="765"/>
                <w:tab w:val="decimal" w:pos="408"/>
              </w:tabs>
              <w:spacing w:line="280" w:lineRule="exact"/>
              <w:ind w:left="-79" w:right="-110"/>
              <w:rPr>
                <w:sz w:val="19"/>
                <w:szCs w:val="19"/>
              </w:rPr>
            </w:pPr>
            <w:r>
              <w:rPr>
                <w:sz w:val="19"/>
                <w:szCs w:val="19"/>
              </w:rPr>
              <w:t>-</w:t>
            </w:r>
          </w:p>
        </w:tc>
        <w:tc>
          <w:tcPr>
            <w:tcW w:w="238" w:type="dxa"/>
          </w:tcPr>
          <w:p w14:paraId="3BF2EB78" w14:textId="77777777" w:rsidR="00181BBA" w:rsidRPr="0044036F" w:rsidRDefault="00181BBA" w:rsidP="00181BBA">
            <w:pPr>
              <w:pStyle w:val="acctfourfigures"/>
              <w:tabs>
                <w:tab w:val="clear" w:pos="765"/>
                <w:tab w:val="decimal" w:pos="437"/>
                <w:tab w:val="decimal" w:pos="662"/>
              </w:tabs>
              <w:spacing w:line="280" w:lineRule="exact"/>
              <w:ind w:left="-79" w:right="-110"/>
              <w:rPr>
                <w:sz w:val="19"/>
                <w:szCs w:val="19"/>
              </w:rPr>
            </w:pPr>
          </w:p>
        </w:tc>
        <w:tc>
          <w:tcPr>
            <w:tcW w:w="832" w:type="dxa"/>
          </w:tcPr>
          <w:p w14:paraId="7140364E" w14:textId="6BBDE0D0" w:rsidR="00181BBA" w:rsidRPr="0044036F" w:rsidRDefault="00181BBA" w:rsidP="00181BBA">
            <w:pPr>
              <w:pStyle w:val="acctfourfigures"/>
              <w:tabs>
                <w:tab w:val="clear" w:pos="765"/>
                <w:tab w:val="decimal" w:pos="422"/>
              </w:tabs>
              <w:spacing w:line="280" w:lineRule="exact"/>
              <w:ind w:left="-79" w:right="-110"/>
              <w:rPr>
                <w:sz w:val="19"/>
                <w:szCs w:val="19"/>
              </w:rPr>
            </w:pPr>
            <w:r w:rsidRPr="6D8DAE06">
              <w:rPr>
                <w:sz w:val="19"/>
                <w:szCs w:val="19"/>
              </w:rPr>
              <w:t>-</w:t>
            </w:r>
          </w:p>
        </w:tc>
        <w:tc>
          <w:tcPr>
            <w:tcW w:w="236" w:type="dxa"/>
            <w:vAlign w:val="bottom"/>
          </w:tcPr>
          <w:p w14:paraId="477034C3"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3" w:type="dxa"/>
            <w:vAlign w:val="bottom"/>
          </w:tcPr>
          <w:p w14:paraId="36A5025E" w14:textId="3D65256B" w:rsidR="00181BBA" w:rsidRPr="0044036F" w:rsidRDefault="00D72E35" w:rsidP="00181BBA">
            <w:pPr>
              <w:pStyle w:val="acctfourfigures"/>
              <w:spacing w:line="280" w:lineRule="exact"/>
              <w:ind w:left="-79" w:right="-110"/>
              <w:rPr>
                <w:sz w:val="19"/>
                <w:szCs w:val="19"/>
                <w:lang w:val="en-US" w:eastAsia="en-GB" w:bidi="th-TH"/>
              </w:rPr>
            </w:pPr>
            <w:r>
              <w:rPr>
                <w:sz w:val="19"/>
                <w:szCs w:val="19"/>
                <w:lang w:val="en-US" w:eastAsia="en-GB" w:bidi="th-TH"/>
              </w:rPr>
              <w:t>(986,</w:t>
            </w:r>
            <w:r w:rsidR="00665DD7">
              <w:rPr>
                <w:sz w:val="19"/>
                <w:szCs w:val="19"/>
                <w:lang w:val="en-US" w:eastAsia="en-GB" w:bidi="th-TH"/>
              </w:rPr>
              <w:t>432)</w:t>
            </w:r>
          </w:p>
        </w:tc>
        <w:tc>
          <w:tcPr>
            <w:tcW w:w="257" w:type="dxa"/>
            <w:vAlign w:val="bottom"/>
          </w:tcPr>
          <w:p w14:paraId="7358AEB5"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85" w:type="dxa"/>
            <w:vAlign w:val="bottom"/>
          </w:tcPr>
          <w:p w14:paraId="2C333870" w14:textId="2D170232" w:rsidR="00181BBA" w:rsidRPr="0044036F" w:rsidRDefault="00181BBA" w:rsidP="00181BBA">
            <w:pPr>
              <w:pStyle w:val="acctfourfigures"/>
              <w:spacing w:line="280" w:lineRule="exact"/>
              <w:ind w:left="-79" w:right="-110"/>
              <w:rPr>
                <w:sz w:val="19"/>
                <w:szCs w:val="19"/>
                <w:lang w:val="en-US" w:eastAsia="en-GB" w:bidi="th-TH"/>
              </w:rPr>
            </w:pPr>
            <w:r w:rsidRPr="7D1DFF95">
              <w:rPr>
                <w:sz w:val="19"/>
                <w:szCs w:val="19"/>
                <w:lang w:val="en-US" w:eastAsia="en-GB" w:bidi="th-TH"/>
              </w:rPr>
              <w:t>(916,338)</w:t>
            </w:r>
          </w:p>
        </w:tc>
        <w:tc>
          <w:tcPr>
            <w:tcW w:w="236" w:type="dxa"/>
            <w:vAlign w:val="bottom"/>
          </w:tcPr>
          <w:p w14:paraId="4408DCB5"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9" w:type="dxa"/>
            <w:gridSpan w:val="2"/>
            <w:vAlign w:val="bottom"/>
          </w:tcPr>
          <w:p w14:paraId="2307D230" w14:textId="7CDA0858" w:rsidR="00181BBA" w:rsidRPr="0044036F" w:rsidRDefault="006D7FBE" w:rsidP="00181BBA">
            <w:pPr>
              <w:pStyle w:val="acctfourfigures"/>
              <w:spacing w:line="280" w:lineRule="exact"/>
              <w:ind w:left="-79" w:right="-110"/>
              <w:rPr>
                <w:sz w:val="19"/>
                <w:szCs w:val="19"/>
                <w:lang w:val="en-US" w:eastAsia="en-GB" w:bidi="th-TH"/>
              </w:rPr>
            </w:pPr>
            <w:r w:rsidRPr="006D7FBE">
              <w:rPr>
                <w:sz w:val="19"/>
                <w:szCs w:val="19"/>
                <w:lang w:val="en-US" w:eastAsia="en-GB" w:bidi="th-TH"/>
              </w:rPr>
              <w:t>3,465,68</w:t>
            </w:r>
            <w:r w:rsidR="00E22AD7">
              <w:rPr>
                <w:sz w:val="19"/>
                <w:szCs w:val="19"/>
                <w:lang w:val="en-US" w:eastAsia="en-GB" w:bidi="th-TH"/>
              </w:rPr>
              <w:t>1</w:t>
            </w:r>
          </w:p>
        </w:tc>
        <w:tc>
          <w:tcPr>
            <w:tcW w:w="269" w:type="dxa"/>
            <w:gridSpan w:val="2"/>
            <w:vAlign w:val="bottom"/>
          </w:tcPr>
          <w:p w14:paraId="7E174B62"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53" w:type="dxa"/>
            <w:vAlign w:val="bottom"/>
          </w:tcPr>
          <w:p w14:paraId="5EB3E789" w14:textId="51AC0686" w:rsidR="00181BBA" w:rsidRPr="0044036F" w:rsidRDefault="00181BBA" w:rsidP="00181BBA">
            <w:pPr>
              <w:pStyle w:val="acctfourfigures"/>
              <w:spacing w:line="280" w:lineRule="exact"/>
              <w:ind w:left="-79" w:right="-110"/>
              <w:rPr>
                <w:sz w:val="19"/>
                <w:szCs w:val="19"/>
                <w:lang w:val="en-US" w:eastAsia="en-GB" w:bidi="th-TH"/>
              </w:rPr>
            </w:pPr>
            <w:r w:rsidRPr="0B795A77">
              <w:rPr>
                <w:sz w:val="19"/>
                <w:szCs w:val="19"/>
                <w:lang w:val="en-US" w:eastAsia="en-GB" w:bidi="th-TH"/>
              </w:rPr>
              <w:t>3,459,981</w:t>
            </w:r>
          </w:p>
        </w:tc>
      </w:tr>
      <w:tr w:rsidR="00181BBA" w:rsidRPr="00C95CAF" w14:paraId="749E26D9" w14:textId="77777777">
        <w:trPr>
          <w:trHeight w:val="230"/>
        </w:trPr>
        <w:tc>
          <w:tcPr>
            <w:tcW w:w="1989" w:type="dxa"/>
            <w:noWrap/>
            <w:vAlign w:val="bottom"/>
            <w:hideMark/>
          </w:tcPr>
          <w:p w14:paraId="7172C2F6" w14:textId="77777777" w:rsidR="00181BBA" w:rsidRPr="00C95CAF" w:rsidRDefault="00181BBA" w:rsidP="00181BBA">
            <w:pPr>
              <w:spacing w:line="280" w:lineRule="exact"/>
              <w:ind w:left="160" w:hanging="180"/>
              <w:rPr>
                <w:rFonts w:ascii="Times New Roman" w:hAnsi="Times New Roman"/>
                <w:sz w:val="19"/>
                <w:szCs w:val="19"/>
              </w:rPr>
            </w:pPr>
            <w:r w:rsidRPr="00C95CAF">
              <w:rPr>
                <w:rFonts w:ascii="Times New Roman" w:hAnsi="Times New Roman"/>
                <w:sz w:val="19"/>
                <w:szCs w:val="19"/>
              </w:rPr>
              <w:t>Home decorative product</w:t>
            </w:r>
          </w:p>
        </w:tc>
        <w:tc>
          <w:tcPr>
            <w:tcW w:w="940" w:type="dxa"/>
            <w:vAlign w:val="bottom"/>
          </w:tcPr>
          <w:p w14:paraId="5AAE45BC" w14:textId="367A1AF5" w:rsidR="00181BBA" w:rsidRPr="0044036F" w:rsidRDefault="00A24A06" w:rsidP="00181BBA">
            <w:pPr>
              <w:pStyle w:val="acctfourfigures"/>
              <w:spacing w:line="280" w:lineRule="exact"/>
              <w:ind w:left="-79" w:right="-110"/>
              <w:rPr>
                <w:sz w:val="19"/>
                <w:szCs w:val="19"/>
                <w:lang w:val="en-US" w:eastAsia="en-GB" w:bidi="th-TH"/>
              </w:rPr>
            </w:pPr>
            <w:r>
              <w:rPr>
                <w:sz w:val="19"/>
                <w:szCs w:val="19"/>
                <w:lang w:val="en-US" w:eastAsia="en-GB" w:bidi="th-TH"/>
              </w:rPr>
              <w:t>893,5</w:t>
            </w:r>
            <w:r w:rsidR="00985D64">
              <w:rPr>
                <w:sz w:val="19"/>
                <w:szCs w:val="19"/>
                <w:lang w:val="en-US" w:eastAsia="en-GB" w:bidi="th-TH"/>
              </w:rPr>
              <w:t>80</w:t>
            </w:r>
          </w:p>
        </w:tc>
        <w:tc>
          <w:tcPr>
            <w:tcW w:w="250" w:type="dxa"/>
            <w:gridSpan w:val="2"/>
            <w:vAlign w:val="bottom"/>
          </w:tcPr>
          <w:p w14:paraId="6AB62C9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61" w:type="dxa"/>
            <w:vAlign w:val="bottom"/>
          </w:tcPr>
          <w:p w14:paraId="69D88666" w14:textId="14D10AA2" w:rsidR="00181BBA" w:rsidRPr="0044036F" w:rsidRDefault="00181BBA" w:rsidP="00181BBA">
            <w:pPr>
              <w:pStyle w:val="acctfourfigures"/>
              <w:spacing w:line="280" w:lineRule="exact"/>
              <w:ind w:left="-79" w:right="-110"/>
              <w:rPr>
                <w:sz w:val="19"/>
                <w:szCs w:val="19"/>
                <w:lang w:val="en-US" w:eastAsia="en-GB" w:bidi="th-TH"/>
              </w:rPr>
            </w:pPr>
            <w:r w:rsidRPr="00A762F3">
              <w:rPr>
                <w:sz w:val="19"/>
                <w:szCs w:val="19"/>
                <w:lang w:val="en-US" w:eastAsia="en-GB" w:bidi="th-TH"/>
              </w:rPr>
              <w:t>923,776</w:t>
            </w:r>
          </w:p>
        </w:tc>
        <w:tc>
          <w:tcPr>
            <w:tcW w:w="238" w:type="dxa"/>
            <w:vAlign w:val="bottom"/>
          </w:tcPr>
          <w:p w14:paraId="32A8DB16"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38" w:type="dxa"/>
            <w:gridSpan w:val="2"/>
          </w:tcPr>
          <w:p w14:paraId="5575370C" w14:textId="77777777" w:rsidR="00181BBA" w:rsidRDefault="00181BBA" w:rsidP="00181BBA">
            <w:pPr>
              <w:pStyle w:val="acctfourfigures"/>
              <w:tabs>
                <w:tab w:val="clear" w:pos="765"/>
                <w:tab w:val="decimal" w:pos="547"/>
              </w:tabs>
              <w:spacing w:line="280" w:lineRule="exact"/>
              <w:ind w:left="-79" w:right="-110"/>
            </w:pPr>
          </w:p>
          <w:p w14:paraId="27DCE2CE" w14:textId="0CCDB61B" w:rsidR="00181BBA" w:rsidRPr="00276424" w:rsidRDefault="00257C93" w:rsidP="00181BBA">
            <w:pPr>
              <w:pStyle w:val="acctfourfigures"/>
              <w:tabs>
                <w:tab w:val="clear" w:pos="765"/>
                <w:tab w:val="decimal" w:pos="547"/>
              </w:tabs>
              <w:spacing w:line="280" w:lineRule="exact"/>
              <w:ind w:left="-79" w:right="-110"/>
            </w:pPr>
            <w:r>
              <w:t>-</w:t>
            </w:r>
          </w:p>
        </w:tc>
        <w:tc>
          <w:tcPr>
            <w:tcW w:w="240" w:type="dxa"/>
            <w:vAlign w:val="bottom"/>
          </w:tcPr>
          <w:p w14:paraId="5FF5D3A6" w14:textId="77777777" w:rsidR="00181BBA" w:rsidRPr="0044036F" w:rsidRDefault="00181BBA" w:rsidP="00181BBA">
            <w:pPr>
              <w:pStyle w:val="acctfourfigures"/>
              <w:spacing w:line="280" w:lineRule="exact"/>
              <w:ind w:left="-140" w:right="-110"/>
              <w:rPr>
                <w:sz w:val="19"/>
                <w:szCs w:val="19"/>
              </w:rPr>
            </w:pPr>
          </w:p>
        </w:tc>
        <w:tc>
          <w:tcPr>
            <w:tcW w:w="918" w:type="dxa"/>
          </w:tcPr>
          <w:p w14:paraId="6E54D8D4" w14:textId="77777777" w:rsidR="00181BBA" w:rsidRPr="00C95CAF" w:rsidRDefault="00181BBA" w:rsidP="00181BBA">
            <w:pPr>
              <w:pStyle w:val="acctfourfigures"/>
              <w:tabs>
                <w:tab w:val="clear" w:pos="765"/>
                <w:tab w:val="decimal" w:pos="437"/>
              </w:tabs>
              <w:spacing w:line="280" w:lineRule="exact"/>
              <w:ind w:left="-79" w:right="-110"/>
              <w:rPr>
                <w:sz w:val="19"/>
                <w:szCs w:val="19"/>
              </w:rPr>
            </w:pPr>
          </w:p>
          <w:p w14:paraId="54071049" w14:textId="480F25D7" w:rsidR="00181BBA" w:rsidRPr="0044036F" w:rsidRDefault="00181BBA" w:rsidP="00181BBA">
            <w:pPr>
              <w:pStyle w:val="acctfourfigures"/>
              <w:tabs>
                <w:tab w:val="clear" w:pos="765"/>
                <w:tab w:val="decimal" w:pos="547"/>
              </w:tabs>
              <w:spacing w:line="280" w:lineRule="exact"/>
              <w:ind w:left="-79" w:right="-110"/>
              <w:rPr>
                <w:sz w:val="19"/>
                <w:szCs w:val="19"/>
              </w:rPr>
            </w:pPr>
            <w:r w:rsidRPr="732659B3">
              <w:rPr>
                <w:sz w:val="19"/>
                <w:szCs w:val="19"/>
              </w:rPr>
              <w:t>-</w:t>
            </w:r>
          </w:p>
        </w:tc>
        <w:tc>
          <w:tcPr>
            <w:tcW w:w="271" w:type="dxa"/>
            <w:vAlign w:val="bottom"/>
          </w:tcPr>
          <w:p w14:paraId="2E0893C4"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888" w:type="dxa"/>
          </w:tcPr>
          <w:p w14:paraId="1F11139D" w14:textId="77777777" w:rsidR="00181BBA" w:rsidRDefault="00181BBA" w:rsidP="00181BBA">
            <w:pPr>
              <w:pStyle w:val="acctfourfigures"/>
              <w:tabs>
                <w:tab w:val="clear" w:pos="765"/>
                <w:tab w:val="decimal" w:pos="551"/>
              </w:tabs>
              <w:spacing w:line="280" w:lineRule="exact"/>
              <w:ind w:left="-79" w:right="-110"/>
              <w:rPr>
                <w:sz w:val="19"/>
                <w:szCs w:val="19"/>
              </w:rPr>
            </w:pPr>
          </w:p>
          <w:p w14:paraId="1A19987A" w14:textId="6D2A33CA" w:rsidR="00181BBA" w:rsidRPr="00A4200E" w:rsidRDefault="000C4A18" w:rsidP="00181BBA">
            <w:pPr>
              <w:pStyle w:val="acctfourfigures"/>
              <w:tabs>
                <w:tab w:val="clear" w:pos="765"/>
                <w:tab w:val="decimal" w:pos="551"/>
              </w:tabs>
              <w:spacing w:line="280" w:lineRule="exact"/>
              <w:ind w:left="-79" w:right="-110"/>
              <w:rPr>
                <w:sz w:val="19"/>
                <w:szCs w:val="19"/>
              </w:rPr>
            </w:pPr>
            <w:r>
              <w:rPr>
                <w:sz w:val="19"/>
                <w:szCs w:val="19"/>
              </w:rPr>
              <w:t>-</w:t>
            </w:r>
          </w:p>
        </w:tc>
        <w:tc>
          <w:tcPr>
            <w:tcW w:w="269" w:type="dxa"/>
            <w:vAlign w:val="bottom"/>
          </w:tcPr>
          <w:p w14:paraId="62FB44BA" w14:textId="77777777" w:rsidR="00181BBA" w:rsidRPr="0044036F" w:rsidRDefault="00181BBA" w:rsidP="00181BBA">
            <w:pPr>
              <w:pStyle w:val="acctfourfigures"/>
              <w:tabs>
                <w:tab w:val="clear" w:pos="765"/>
                <w:tab w:val="decimal" w:pos="437"/>
                <w:tab w:val="decimal" w:pos="734"/>
              </w:tabs>
              <w:spacing w:line="280" w:lineRule="exact"/>
              <w:ind w:left="-79" w:right="-110"/>
              <w:rPr>
                <w:sz w:val="19"/>
                <w:szCs w:val="19"/>
              </w:rPr>
            </w:pPr>
          </w:p>
        </w:tc>
        <w:tc>
          <w:tcPr>
            <w:tcW w:w="925" w:type="dxa"/>
            <w:vAlign w:val="bottom"/>
          </w:tcPr>
          <w:p w14:paraId="5C888D8D" w14:textId="1159D2A1" w:rsidR="00181BBA" w:rsidRPr="0044036F" w:rsidRDefault="00181BBA" w:rsidP="00181BBA">
            <w:pPr>
              <w:pStyle w:val="acctfourfigures"/>
              <w:tabs>
                <w:tab w:val="clear" w:pos="765"/>
                <w:tab w:val="decimal" w:pos="562"/>
              </w:tabs>
              <w:spacing w:line="280" w:lineRule="exact"/>
              <w:ind w:left="-79" w:right="-110"/>
              <w:rPr>
                <w:sz w:val="19"/>
                <w:szCs w:val="19"/>
              </w:rPr>
            </w:pPr>
            <w:r w:rsidRPr="7F743FB2">
              <w:rPr>
                <w:sz w:val="19"/>
                <w:szCs w:val="19"/>
              </w:rPr>
              <w:t>-</w:t>
            </w:r>
          </w:p>
        </w:tc>
        <w:tc>
          <w:tcPr>
            <w:tcW w:w="245" w:type="dxa"/>
            <w:vAlign w:val="bottom"/>
          </w:tcPr>
          <w:p w14:paraId="7DAB4F55" w14:textId="77777777" w:rsidR="00181BBA" w:rsidRPr="0044036F" w:rsidRDefault="00181BBA" w:rsidP="00181BBA">
            <w:pPr>
              <w:pStyle w:val="acctfourfigures"/>
              <w:tabs>
                <w:tab w:val="clear" w:pos="765"/>
                <w:tab w:val="decimal" w:pos="437"/>
              </w:tabs>
              <w:spacing w:line="280" w:lineRule="exact"/>
              <w:ind w:left="-79" w:right="-110"/>
              <w:rPr>
                <w:sz w:val="19"/>
                <w:szCs w:val="19"/>
              </w:rPr>
            </w:pPr>
          </w:p>
        </w:tc>
        <w:tc>
          <w:tcPr>
            <w:tcW w:w="829" w:type="dxa"/>
            <w:vAlign w:val="bottom"/>
          </w:tcPr>
          <w:p w14:paraId="300F6C69" w14:textId="1F9B2BB9" w:rsidR="00181BBA" w:rsidRPr="0044036F" w:rsidRDefault="00580284" w:rsidP="00181BBA">
            <w:pPr>
              <w:pStyle w:val="acctfourfigures"/>
              <w:tabs>
                <w:tab w:val="clear" w:pos="765"/>
                <w:tab w:val="decimal" w:pos="417"/>
              </w:tabs>
              <w:spacing w:line="280" w:lineRule="exact"/>
              <w:ind w:left="-79" w:right="-110"/>
              <w:rPr>
                <w:sz w:val="19"/>
                <w:szCs w:val="19"/>
              </w:rPr>
            </w:pPr>
            <w:r>
              <w:rPr>
                <w:sz w:val="19"/>
                <w:szCs w:val="19"/>
              </w:rPr>
              <w:t>-</w:t>
            </w:r>
          </w:p>
        </w:tc>
        <w:tc>
          <w:tcPr>
            <w:tcW w:w="238" w:type="dxa"/>
            <w:vAlign w:val="bottom"/>
          </w:tcPr>
          <w:p w14:paraId="5ABECDC9" w14:textId="77777777" w:rsidR="00181BBA" w:rsidRPr="0044036F" w:rsidRDefault="00181BBA" w:rsidP="00181BBA">
            <w:pPr>
              <w:pStyle w:val="acctfourfigures"/>
              <w:tabs>
                <w:tab w:val="clear" w:pos="765"/>
                <w:tab w:val="decimal" w:pos="437"/>
                <w:tab w:val="decimal" w:pos="662"/>
              </w:tabs>
              <w:spacing w:line="280" w:lineRule="exact"/>
              <w:ind w:left="-79" w:right="-110"/>
              <w:rPr>
                <w:sz w:val="19"/>
                <w:szCs w:val="19"/>
              </w:rPr>
            </w:pPr>
          </w:p>
        </w:tc>
        <w:tc>
          <w:tcPr>
            <w:tcW w:w="832" w:type="dxa"/>
            <w:vAlign w:val="bottom"/>
          </w:tcPr>
          <w:p w14:paraId="64E98976" w14:textId="6E6675BC" w:rsidR="00181BBA" w:rsidRPr="0044036F" w:rsidRDefault="00181BBA" w:rsidP="00181BBA">
            <w:pPr>
              <w:pStyle w:val="acctfourfigures"/>
              <w:tabs>
                <w:tab w:val="clear" w:pos="765"/>
                <w:tab w:val="decimal" w:pos="422"/>
              </w:tabs>
              <w:spacing w:line="280" w:lineRule="exact"/>
              <w:ind w:left="-79" w:right="-110"/>
              <w:rPr>
                <w:sz w:val="19"/>
                <w:szCs w:val="19"/>
              </w:rPr>
            </w:pPr>
            <w:r w:rsidRPr="6D8DAE06">
              <w:rPr>
                <w:sz w:val="19"/>
                <w:szCs w:val="19"/>
              </w:rPr>
              <w:t>-</w:t>
            </w:r>
          </w:p>
        </w:tc>
        <w:tc>
          <w:tcPr>
            <w:tcW w:w="236" w:type="dxa"/>
            <w:vAlign w:val="bottom"/>
          </w:tcPr>
          <w:p w14:paraId="6E4B4DDB" w14:textId="77777777" w:rsidR="00181BBA" w:rsidRPr="00A0730D" w:rsidRDefault="00181BBA" w:rsidP="00181BBA">
            <w:pPr>
              <w:pStyle w:val="acctfourfigures"/>
              <w:tabs>
                <w:tab w:val="clear" w:pos="765"/>
                <w:tab w:val="decimal" w:pos="422"/>
              </w:tabs>
              <w:spacing w:line="280" w:lineRule="exact"/>
              <w:ind w:left="-79" w:right="-110"/>
              <w:rPr>
                <w:sz w:val="19"/>
                <w:szCs w:val="19"/>
              </w:rPr>
            </w:pPr>
          </w:p>
        </w:tc>
        <w:tc>
          <w:tcPr>
            <w:tcW w:w="1033" w:type="dxa"/>
          </w:tcPr>
          <w:p w14:paraId="3AD61450" w14:textId="77777777" w:rsidR="00181BBA" w:rsidRDefault="00181BBA" w:rsidP="00181BBA">
            <w:pPr>
              <w:pStyle w:val="acctfourfigures"/>
              <w:tabs>
                <w:tab w:val="clear" w:pos="765"/>
                <w:tab w:val="decimal" w:pos="551"/>
              </w:tabs>
              <w:spacing w:line="280" w:lineRule="exact"/>
              <w:ind w:left="-79" w:right="-110"/>
              <w:rPr>
                <w:sz w:val="19"/>
                <w:szCs w:val="19"/>
                <w:lang w:val="en-US" w:eastAsia="en-GB" w:bidi="th-TH"/>
              </w:rPr>
            </w:pPr>
          </w:p>
          <w:p w14:paraId="59F6AA2A" w14:textId="41D625FE" w:rsidR="00181BBA" w:rsidRPr="00A0730D" w:rsidRDefault="00665DD7" w:rsidP="00181BBA">
            <w:pPr>
              <w:pStyle w:val="acctfourfigures"/>
              <w:tabs>
                <w:tab w:val="clear" w:pos="765"/>
                <w:tab w:val="decimal" w:pos="551"/>
              </w:tabs>
              <w:spacing w:line="280" w:lineRule="exact"/>
              <w:ind w:left="-79" w:right="-110"/>
              <w:rPr>
                <w:sz w:val="19"/>
                <w:szCs w:val="19"/>
                <w:lang w:val="en-US" w:eastAsia="en-GB" w:bidi="th-TH"/>
              </w:rPr>
            </w:pPr>
            <w:r>
              <w:rPr>
                <w:sz w:val="19"/>
                <w:szCs w:val="19"/>
                <w:lang w:val="en-US" w:eastAsia="en-GB" w:bidi="th-TH"/>
              </w:rPr>
              <w:t>-</w:t>
            </w:r>
          </w:p>
        </w:tc>
        <w:tc>
          <w:tcPr>
            <w:tcW w:w="257" w:type="dxa"/>
            <w:vAlign w:val="bottom"/>
          </w:tcPr>
          <w:p w14:paraId="66EB04C4" w14:textId="77777777" w:rsidR="00181BBA" w:rsidRPr="0044036F" w:rsidRDefault="00181BBA" w:rsidP="00181BBA">
            <w:pPr>
              <w:pStyle w:val="acctfourfigures"/>
              <w:spacing w:line="280" w:lineRule="exact"/>
              <w:ind w:left="-140" w:right="-110"/>
              <w:rPr>
                <w:sz w:val="19"/>
                <w:szCs w:val="19"/>
              </w:rPr>
            </w:pPr>
          </w:p>
        </w:tc>
        <w:tc>
          <w:tcPr>
            <w:tcW w:w="985" w:type="dxa"/>
            <w:vAlign w:val="bottom"/>
          </w:tcPr>
          <w:p w14:paraId="6122C88A" w14:textId="66BBFA2D" w:rsidR="00181BBA" w:rsidRPr="0044036F" w:rsidRDefault="00181BBA" w:rsidP="00181BBA">
            <w:pPr>
              <w:pStyle w:val="acctfourfigures"/>
              <w:tabs>
                <w:tab w:val="clear" w:pos="765"/>
                <w:tab w:val="decimal" w:pos="535"/>
              </w:tabs>
              <w:spacing w:line="280" w:lineRule="exact"/>
              <w:ind w:left="-79" w:right="-110"/>
              <w:rPr>
                <w:sz w:val="19"/>
                <w:szCs w:val="19"/>
              </w:rPr>
            </w:pPr>
            <w:r w:rsidRPr="7A5EB734">
              <w:rPr>
                <w:sz w:val="19"/>
                <w:szCs w:val="19"/>
              </w:rPr>
              <w:t>-</w:t>
            </w:r>
          </w:p>
        </w:tc>
        <w:tc>
          <w:tcPr>
            <w:tcW w:w="236" w:type="dxa"/>
            <w:vAlign w:val="bottom"/>
          </w:tcPr>
          <w:p w14:paraId="0E744135"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9" w:type="dxa"/>
            <w:gridSpan w:val="2"/>
            <w:vAlign w:val="bottom"/>
          </w:tcPr>
          <w:p w14:paraId="1CF65763" w14:textId="0DB13D78" w:rsidR="00181BBA" w:rsidRPr="0044036F" w:rsidRDefault="00FF7A49" w:rsidP="00181BBA">
            <w:pPr>
              <w:pStyle w:val="acctfourfigures"/>
              <w:spacing w:line="280" w:lineRule="exact"/>
              <w:ind w:left="-79" w:right="-110"/>
              <w:rPr>
                <w:sz w:val="19"/>
                <w:szCs w:val="19"/>
                <w:lang w:val="en-US" w:eastAsia="en-GB" w:bidi="th-TH"/>
              </w:rPr>
            </w:pPr>
            <w:r w:rsidRPr="00FF7A49">
              <w:rPr>
                <w:sz w:val="19"/>
                <w:szCs w:val="19"/>
                <w:lang w:val="en-US" w:eastAsia="en-GB" w:bidi="th-TH"/>
              </w:rPr>
              <w:t>893,5</w:t>
            </w:r>
            <w:r w:rsidR="00E22AD7">
              <w:rPr>
                <w:sz w:val="19"/>
                <w:szCs w:val="19"/>
                <w:lang w:val="en-US" w:eastAsia="en-GB" w:bidi="th-TH"/>
              </w:rPr>
              <w:t>80</w:t>
            </w:r>
          </w:p>
        </w:tc>
        <w:tc>
          <w:tcPr>
            <w:tcW w:w="269" w:type="dxa"/>
            <w:gridSpan w:val="2"/>
            <w:vAlign w:val="bottom"/>
          </w:tcPr>
          <w:p w14:paraId="31832F3B"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53" w:type="dxa"/>
            <w:vAlign w:val="bottom"/>
          </w:tcPr>
          <w:p w14:paraId="10B7C21A" w14:textId="4F83224A" w:rsidR="00181BBA" w:rsidRPr="0044036F" w:rsidRDefault="00181BBA" w:rsidP="00181BBA">
            <w:pPr>
              <w:pStyle w:val="acctfourfigures"/>
              <w:spacing w:line="280" w:lineRule="exact"/>
              <w:ind w:left="-79" w:right="-110"/>
              <w:rPr>
                <w:sz w:val="19"/>
                <w:szCs w:val="19"/>
                <w:lang w:val="en-US" w:eastAsia="en-GB" w:bidi="th-TH"/>
              </w:rPr>
            </w:pPr>
            <w:r w:rsidRPr="7CEFDA8A">
              <w:rPr>
                <w:sz w:val="19"/>
                <w:szCs w:val="19"/>
                <w:lang w:val="en-US" w:eastAsia="en-GB" w:bidi="th-TH"/>
              </w:rPr>
              <w:t>923,776</w:t>
            </w:r>
          </w:p>
        </w:tc>
      </w:tr>
      <w:tr w:rsidR="00181BBA" w:rsidRPr="00C95CAF" w14:paraId="61E84425" w14:textId="77777777" w:rsidTr="001A5EB5">
        <w:trPr>
          <w:trHeight w:val="230"/>
        </w:trPr>
        <w:tc>
          <w:tcPr>
            <w:tcW w:w="1989" w:type="dxa"/>
            <w:noWrap/>
            <w:vAlign w:val="bottom"/>
            <w:hideMark/>
          </w:tcPr>
          <w:p w14:paraId="709A9CBD" w14:textId="65B61A82" w:rsidR="00181BBA" w:rsidRPr="00C95CAF" w:rsidRDefault="00181BBA" w:rsidP="00181BBA">
            <w:pPr>
              <w:spacing w:line="280" w:lineRule="exact"/>
              <w:ind w:left="160" w:hanging="180"/>
              <w:rPr>
                <w:rFonts w:ascii="Times New Roman" w:hAnsi="Times New Roman"/>
                <w:sz w:val="19"/>
                <w:szCs w:val="19"/>
              </w:rPr>
            </w:pPr>
            <w:r w:rsidRPr="00C95CAF">
              <w:rPr>
                <w:rFonts w:ascii="Times New Roman" w:hAnsi="Times New Roman"/>
                <w:sz w:val="19"/>
                <w:szCs w:val="19"/>
              </w:rPr>
              <w:t xml:space="preserve">Rental </w:t>
            </w:r>
            <w:r w:rsidR="00655664">
              <w:rPr>
                <w:rFonts w:ascii="Times New Roman" w:hAnsi="Times New Roman"/>
                <w:sz w:val="19"/>
                <w:szCs w:val="19"/>
              </w:rPr>
              <w:t xml:space="preserve">area </w:t>
            </w:r>
            <w:r w:rsidRPr="00C95CAF">
              <w:rPr>
                <w:rFonts w:ascii="Times New Roman" w:hAnsi="Times New Roman"/>
                <w:sz w:val="19"/>
                <w:szCs w:val="19"/>
              </w:rPr>
              <w:t xml:space="preserve">and </w:t>
            </w:r>
          </w:p>
          <w:p w14:paraId="767BFF02" w14:textId="1623CC77" w:rsidR="00181BBA" w:rsidRPr="00C95CAF" w:rsidRDefault="00181BBA" w:rsidP="00181BBA">
            <w:pPr>
              <w:spacing w:line="280" w:lineRule="exact"/>
              <w:ind w:left="160" w:hanging="180"/>
              <w:rPr>
                <w:rFonts w:ascii="Times New Roman" w:hAnsi="Times New Roman"/>
                <w:sz w:val="19"/>
                <w:szCs w:val="19"/>
              </w:rPr>
            </w:pPr>
            <w:r w:rsidRPr="00C95CAF">
              <w:rPr>
                <w:rFonts w:ascii="Times New Roman" w:hAnsi="Times New Roman"/>
                <w:sz w:val="19"/>
                <w:szCs w:val="19"/>
              </w:rPr>
              <w:t xml:space="preserve">   </w:t>
            </w:r>
            <w:r w:rsidR="00655664" w:rsidRPr="00C95CAF">
              <w:rPr>
                <w:rFonts w:ascii="Times New Roman" w:hAnsi="Times New Roman"/>
                <w:sz w:val="19"/>
                <w:szCs w:val="19"/>
              </w:rPr>
              <w:t xml:space="preserve">service </w:t>
            </w:r>
            <w:r w:rsidRPr="00C95CAF">
              <w:rPr>
                <w:rFonts w:ascii="Times New Roman" w:hAnsi="Times New Roman"/>
                <w:sz w:val="19"/>
                <w:szCs w:val="19"/>
              </w:rPr>
              <w:t xml:space="preserve">income </w:t>
            </w:r>
          </w:p>
        </w:tc>
        <w:tc>
          <w:tcPr>
            <w:tcW w:w="940" w:type="dxa"/>
            <w:vAlign w:val="bottom"/>
          </w:tcPr>
          <w:p w14:paraId="0DF2F5C7" w14:textId="0E362AB6" w:rsidR="00181BBA" w:rsidRPr="0044036F" w:rsidRDefault="00A24A06" w:rsidP="00181BBA">
            <w:pPr>
              <w:pStyle w:val="acctfourfigures"/>
              <w:tabs>
                <w:tab w:val="clear" w:pos="765"/>
                <w:tab w:val="decimal" w:pos="551"/>
              </w:tabs>
              <w:spacing w:line="280" w:lineRule="exact"/>
              <w:ind w:left="-79" w:right="-110"/>
              <w:rPr>
                <w:sz w:val="19"/>
                <w:szCs w:val="19"/>
                <w:lang w:val="en-US" w:eastAsia="en-GB" w:bidi="th-TH"/>
              </w:rPr>
            </w:pPr>
            <w:r>
              <w:rPr>
                <w:sz w:val="19"/>
                <w:szCs w:val="19"/>
                <w:lang w:val="en-US" w:eastAsia="en-GB" w:bidi="th-TH"/>
              </w:rPr>
              <w:t>-</w:t>
            </w:r>
          </w:p>
        </w:tc>
        <w:tc>
          <w:tcPr>
            <w:tcW w:w="250" w:type="dxa"/>
            <w:gridSpan w:val="2"/>
            <w:vAlign w:val="bottom"/>
          </w:tcPr>
          <w:p w14:paraId="3CCB851F" w14:textId="77777777" w:rsidR="00181BBA" w:rsidRPr="0044036F" w:rsidRDefault="00181BBA" w:rsidP="00181BBA">
            <w:pPr>
              <w:pStyle w:val="acctfourfigures"/>
              <w:spacing w:line="280" w:lineRule="exact"/>
              <w:ind w:left="-140" w:right="-110"/>
              <w:rPr>
                <w:sz w:val="19"/>
                <w:szCs w:val="19"/>
              </w:rPr>
            </w:pPr>
          </w:p>
        </w:tc>
        <w:tc>
          <w:tcPr>
            <w:tcW w:w="961" w:type="dxa"/>
            <w:vAlign w:val="bottom"/>
          </w:tcPr>
          <w:p w14:paraId="66BEC815" w14:textId="3291AEE9" w:rsidR="00181BBA" w:rsidRPr="0044036F" w:rsidRDefault="00181BBA" w:rsidP="00181BBA">
            <w:pPr>
              <w:pStyle w:val="acctfourfigures"/>
              <w:tabs>
                <w:tab w:val="clear" w:pos="765"/>
                <w:tab w:val="decimal" w:pos="546"/>
              </w:tabs>
              <w:spacing w:line="280" w:lineRule="exact"/>
              <w:ind w:left="-79" w:right="-110"/>
              <w:rPr>
                <w:sz w:val="19"/>
                <w:szCs w:val="19"/>
                <w:lang w:val="en-US" w:eastAsia="en-GB" w:bidi="th-TH"/>
              </w:rPr>
            </w:pPr>
            <w:r w:rsidRPr="7FBB670C">
              <w:rPr>
                <w:sz w:val="19"/>
                <w:szCs w:val="19"/>
                <w:lang w:val="en-US" w:eastAsia="en-GB" w:bidi="th-TH"/>
              </w:rPr>
              <w:t>-</w:t>
            </w:r>
          </w:p>
        </w:tc>
        <w:tc>
          <w:tcPr>
            <w:tcW w:w="238" w:type="dxa"/>
            <w:vAlign w:val="bottom"/>
          </w:tcPr>
          <w:p w14:paraId="400EB4F5" w14:textId="77777777" w:rsidR="00181BBA" w:rsidRPr="00276424" w:rsidRDefault="00181BBA" w:rsidP="00181BBA">
            <w:pPr>
              <w:pStyle w:val="acctfourfigures"/>
              <w:tabs>
                <w:tab w:val="clear" w:pos="765"/>
                <w:tab w:val="decimal" w:pos="547"/>
              </w:tabs>
              <w:spacing w:line="280" w:lineRule="exact"/>
              <w:ind w:left="-79" w:right="-110"/>
              <w:rPr>
                <w:sz w:val="19"/>
                <w:szCs w:val="19"/>
              </w:rPr>
            </w:pPr>
          </w:p>
        </w:tc>
        <w:tc>
          <w:tcPr>
            <w:tcW w:w="938" w:type="dxa"/>
            <w:gridSpan w:val="2"/>
          </w:tcPr>
          <w:p w14:paraId="05FDA153" w14:textId="77777777" w:rsidR="00181BBA" w:rsidRDefault="00181BBA" w:rsidP="00181BBA">
            <w:pPr>
              <w:pStyle w:val="acctfourfigures"/>
              <w:tabs>
                <w:tab w:val="clear" w:pos="765"/>
                <w:tab w:val="decimal" w:pos="559"/>
              </w:tabs>
              <w:spacing w:line="280" w:lineRule="exact"/>
              <w:ind w:left="-79" w:right="-110"/>
              <w:rPr>
                <w:sz w:val="19"/>
                <w:szCs w:val="19"/>
              </w:rPr>
            </w:pPr>
          </w:p>
          <w:p w14:paraId="0F40E0FD" w14:textId="6E229922" w:rsidR="00181BBA" w:rsidRPr="0044036F" w:rsidRDefault="00257C93" w:rsidP="00181BBA">
            <w:pPr>
              <w:pStyle w:val="acctfourfigures"/>
              <w:tabs>
                <w:tab w:val="clear" w:pos="765"/>
                <w:tab w:val="decimal" w:pos="559"/>
              </w:tabs>
              <w:spacing w:line="280" w:lineRule="exact"/>
              <w:ind w:left="-79" w:right="-110"/>
              <w:rPr>
                <w:sz w:val="19"/>
                <w:szCs w:val="19"/>
              </w:rPr>
            </w:pPr>
            <w:r>
              <w:rPr>
                <w:sz w:val="19"/>
                <w:szCs w:val="19"/>
              </w:rPr>
              <w:t>-</w:t>
            </w:r>
          </w:p>
        </w:tc>
        <w:tc>
          <w:tcPr>
            <w:tcW w:w="240" w:type="dxa"/>
            <w:vAlign w:val="bottom"/>
          </w:tcPr>
          <w:p w14:paraId="47041669" w14:textId="77777777" w:rsidR="00181BBA" w:rsidRPr="0044036F" w:rsidRDefault="00181BBA" w:rsidP="00181BBA">
            <w:pPr>
              <w:pStyle w:val="acctfourfigures"/>
              <w:spacing w:line="280" w:lineRule="exact"/>
              <w:ind w:left="-140" w:right="-110"/>
              <w:rPr>
                <w:sz w:val="19"/>
                <w:szCs w:val="19"/>
              </w:rPr>
            </w:pPr>
          </w:p>
        </w:tc>
        <w:tc>
          <w:tcPr>
            <w:tcW w:w="918" w:type="dxa"/>
            <w:vAlign w:val="bottom"/>
          </w:tcPr>
          <w:p w14:paraId="02DCA572" w14:textId="082B8772" w:rsidR="00181BBA" w:rsidRPr="0044036F" w:rsidRDefault="00181BBA" w:rsidP="00181BBA">
            <w:pPr>
              <w:pStyle w:val="acctfourfigures"/>
              <w:tabs>
                <w:tab w:val="clear" w:pos="765"/>
                <w:tab w:val="decimal" w:pos="547"/>
              </w:tabs>
              <w:spacing w:line="280" w:lineRule="exact"/>
              <w:ind w:left="-79" w:right="-110"/>
              <w:rPr>
                <w:sz w:val="19"/>
                <w:szCs w:val="19"/>
              </w:rPr>
            </w:pPr>
            <w:r w:rsidRPr="18ED074E">
              <w:rPr>
                <w:sz w:val="19"/>
                <w:szCs w:val="19"/>
              </w:rPr>
              <w:t>-</w:t>
            </w:r>
          </w:p>
        </w:tc>
        <w:tc>
          <w:tcPr>
            <w:tcW w:w="271" w:type="dxa"/>
            <w:vAlign w:val="bottom"/>
          </w:tcPr>
          <w:p w14:paraId="65C3BE15"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88" w:type="dxa"/>
          </w:tcPr>
          <w:p w14:paraId="174CFB94" w14:textId="77777777" w:rsidR="00181BBA" w:rsidRDefault="00181BBA" w:rsidP="00181BBA">
            <w:pPr>
              <w:pStyle w:val="acctfourfigures"/>
              <w:spacing w:line="280" w:lineRule="exact"/>
              <w:ind w:left="-79" w:right="-110"/>
              <w:rPr>
                <w:sz w:val="19"/>
                <w:szCs w:val="19"/>
                <w:lang w:val="en-US" w:eastAsia="en-GB" w:bidi="th-TH"/>
              </w:rPr>
            </w:pPr>
          </w:p>
          <w:p w14:paraId="21602A43" w14:textId="4782AB8C" w:rsidR="00181BBA" w:rsidRPr="00981CB6" w:rsidRDefault="002003E8" w:rsidP="00181BBA">
            <w:pPr>
              <w:pStyle w:val="acctfourfigures"/>
              <w:spacing w:line="280" w:lineRule="exact"/>
              <w:ind w:left="-79" w:right="-110"/>
              <w:rPr>
                <w:sz w:val="19"/>
                <w:szCs w:val="19"/>
                <w:lang w:val="en-US" w:eastAsia="en-GB" w:bidi="th-TH"/>
              </w:rPr>
            </w:pPr>
            <w:r>
              <w:rPr>
                <w:sz w:val="19"/>
                <w:szCs w:val="19"/>
                <w:lang w:val="en-US" w:eastAsia="en-GB" w:bidi="th-TH"/>
              </w:rPr>
              <w:t>622,31</w:t>
            </w:r>
            <w:r w:rsidR="00E22AD7">
              <w:rPr>
                <w:sz w:val="19"/>
                <w:szCs w:val="19"/>
                <w:lang w:val="en-US" w:eastAsia="en-GB" w:bidi="th-TH"/>
              </w:rPr>
              <w:t>1</w:t>
            </w:r>
          </w:p>
        </w:tc>
        <w:tc>
          <w:tcPr>
            <w:tcW w:w="269" w:type="dxa"/>
            <w:vAlign w:val="bottom"/>
          </w:tcPr>
          <w:p w14:paraId="014215C6" w14:textId="77777777" w:rsidR="00181BBA" w:rsidRPr="0044036F" w:rsidRDefault="00181BBA" w:rsidP="00181BBA">
            <w:pPr>
              <w:pStyle w:val="acctfourfigures"/>
              <w:tabs>
                <w:tab w:val="decimal" w:pos="734"/>
              </w:tabs>
              <w:spacing w:line="280" w:lineRule="exact"/>
              <w:ind w:left="-79" w:right="-110"/>
              <w:rPr>
                <w:sz w:val="19"/>
                <w:szCs w:val="19"/>
                <w:lang w:val="en-US" w:eastAsia="en-GB" w:bidi="th-TH"/>
              </w:rPr>
            </w:pPr>
          </w:p>
        </w:tc>
        <w:tc>
          <w:tcPr>
            <w:tcW w:w="925" w:type="dxa"/>
            <w:vAlign w:val="bottom"/>
          </w:tcPr>
          <w:p w14:paraId="5F4A00B4" w14:textId="3DF2186B" w:rsidR="00181BBA" w:rsidRPr="0044036F" w:rsidRDefault="00181BBA" w:rsidP="00181BBA">
            <w:pPr>
              <w:pStyle w:val="acctfourfigures"/>
              <w:spacing w:line="280" w:lineRule="exact"/>
              <w:ind w:left="-79" w:right="-110"/>
              <w:rPr>
                <w:sz w:val="19"/>
                <w:szCs w:val="19"/>
                <w:lang w:val="en-US" w:eastAsia="en-GB" w:bidi="th-TH"/>
              </w:rPr>
            </w:pPr>
            <w:r w:rsidRPr="19AB1CBB">
              <w:rPr>
                <w:sz w:val="19"/>
                <w:szCs w:val="19"/>
                <w:lang w:val="en-US" w:eastAsia="en-GB" w:bidi="th-TH"/>
              </w:rPr>
              <w:t>573,552</w:t>
            </w:r>
          </w:p>
        </w:tc>
        <w:tc>
          <w:tcPr>
            <w:tcW w:w="245" w:type="dxa"/>
            <w:vAlign w:val="bottom"/>
          </w:tcPr>
          <w:p w14:paraId="3509E6F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29" w:type="dxa"/>
            <w:vAlign w:val="bottom"/>
          </w:tcPr>
          <w:p w14:paraId="57ED598E" w14:textId="747AFAD2" w:rsidR="00181BBA" w:rsidRPr="0044036F" w:rsidRDefault="00823702" w:rsidP="00181BBA">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26</w:t>
            </w:r>
            <w:r w:rsidR="0036463E">
              <w:rPr>
                <w:sz w:val="19"/>
                <w:szCs w:val="19"/>
                <w:lang w:val="en-US" w:eastAsia="en-GB" w:bidi="th-TH"/>
              </w:rPr>
              <w:t>,671</w:t>
            </w:r>
          </w:p>
        </w:tc>
        <w:tc>
          <w:tcPr>
            <w:tcW w:w="238" w:type="dxa"/>
            <w:vAlign w:val="bottom"/>
          </w:tcPr>
          <w:p w14:paraId="47918AA8" w14:textId="77777777" w:rsidR="00181BBA" w:rsidRPr="0044036F" w:rsidRDefault="00181BBA" w:rsidP="00181BBA">
            <w:pPr>
              <w:pStyle w:val="acctfourfigures"/>
              <w:tabs>
                <w:tab w:val="decimal" w:pos="662"/>
              </w:tabs>
              <w:spacing w:line="280" w:lineRule="exact"/>
              <w:ind w:left="-79" w:right="-110"/>
              <w:rPr>
                <w:sz w:val="19"/>
                <w:szCs w:val="19"/>
                <w:lang w:val="en-US" w:eastAsia="en-GB" w:bidi="th-TH"/>
              </w:rPr>
            </w:pPr>
          </w:p>
        </w:tc>
        <w:tc>
          <w:tcPr>
            <w:tcW w:w="832" w:type="dxa"/>
            <w:vAlign w:val="bottom"/>
          </w:tcPr>
          <w:p w14:paraId="3581225A" w14:textId="6BBF95F8" w:rsidR="00181BBA" w:rsidRPr="0044036F" w:rsidRDefault="00181BBA" w:rsidP="00181BBA">
            <w:pPr>
              <w:pStyle w:val="acctfourfigures"/>
              <w:tabs>
                <w:tab w:val="clear" w:pos="765"/>
                <w:tab w:val="decimal" w:pos="626"/>
              </w:tabs>
              <w:spacing w:line="280" w:lineRule="exact"/>
              <w:ind w:left="-79" w:right="-110"/>
              <w:rPr>
                <w:sz w:val="19"/>
                <w:szCs w:val="19"/>
                <w:lang w:val="en-US" w:eastAsia="en-GB" w:bidi="th-TH"/>
              </w:rPr>
            </w:pPr>
            <w:r w:rsidRPr="3736D1C5">
              <w:rPr>
                <w:sz w:val="19"/>
                <w:szCs w:val="19"/>
                <w:lang w:val="en-US" w:eastAsia="en-GB" w:bidi="th-TH"/>
              </w:rPr>
              <w:t>26</w:t>
            </w:r>
            <w:r w:rsidRPr="7353D1AD">
              <w:rPr>
                <w:sz w:val="19"/>
                <w:szCs w:val="19"/>
                <w:lang w:val="en-US" w:eastAsia="en-GB" w:bidi="th-TH"/>
              </w:rPr>
              <w:t>,474</w:t>
            </w:r>
          </w:p>
        </w:tc>
        <w:tc>
          <w:tcPr>
            <w:tcW w:w="236" w:type="dxa"/>
            <w:vAlign w:val="bottom"/>
          </w:tcPr>
          <w:p w14:paraId="360FAFF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3" w:type="dxa"/>
          </w:tcPr>
          <w:p w14:paraId="53A6981B" w14:textId="77777777" w:rsidR="00181BBA" w:rsidRDefault="00181BBA" w:rsidP="00181BBA">
            <w:pPr>
              <w:pStyle w:val="acctfourfigures"/>
              <w:spacing w:line="280" w:lineRule="exact"/>
              <w:ind w:left="-79" w:right="-110"/>
              <w:rPr>
                <w:sz w:val="19"/>
                <w:szCs w:val="19"/>
                <w:lang w:eastAsia="en-GB"/>
              </w:rPr>
            </w:pPr>
          </w:p>
          <w:p w14:paraId="12DD4A7B" w14:textId="512FB84D" w:rsidR="00181BBA" w:rsidRPr="0001236F" w:rsidRDefault="00D50590" w:rsidP="00181BBA">
            <w:pPr>
              <w:pStyle w:val="acctfourfigures"/>
              <w:spacing w:line="280" w:lineRule="exact"/>
              <w:ind w:left="-79" w:right="-110"/>
              <w:rPr>
                <w:sz w:val="19"/>
                <w:szCs w:val="19"/>
                <w:lang w:eastAsia="en-GB"/>
              </w:rPr>
            </w:pPr>
            <w:r>
              <w:rPr>
                <w:sz w:val="19"/>
                <w:szCs w:val="19"/>
                <w:lang w:eastAsia="en-GB"/>
              </w:rPr>
              <w:t>(258,291)</w:t>
            </w:r>
          </w:p>
        </w:tc>
        <w:tc>
          <w:tcPr>
            <w:tcW w:w="257" w:type="dxa"/>
            <w:vAlign w:val="bottom"/>
          </w:tcPr>
          <w:p w14:paraId="4E7EFE5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85" w:type="dxa"/>
            <w:vAlign w:val="bottom"/>
          </w:tcPr>
          <w:p w14:paraId="78EF34A7" w14:textId="54796B29" w:rsidR="00181BBA" w:rsidRPr="0044036F" w:rsidRDefault="00181BBA" w:rsidP="00181BBA">
            <w:pPr>
              <w:pStyle w:val="acctfourfigures"/>
              <w:spacing w:line="280" w:lineRule="exact"/>
              <w:ind w:left="-79" w:right="-110"/>
              <w:rPr>
                <w:sz w:val="19"/>
                <w:szCs w:val="19"/>
                <w:lang w:val="en-US" w:eastAsia="en-GB" w:bidi="th-TH"/>
              </w:rPr>
            </w:pPr>
            <w:r w:rsidRPr="680AAFD7">
              <w:rPr>
                <w:sz w:val="19"/>
                <w:szCs w:val="19"/>
                <w:lang w:val="en-US" w:eastAsia="en-GB" w:bidi="th-TH"/>
              </w:rPr>
              <w:t>(225</w:t>
            </w:r>
            <w:r w:rsidRPr="4DAEF1EB">
              <w:rPr>
                <w:sz w:val="19"/>
                <w:szCs w:val="19"/>
                <w:lang w:val="en-US" w:eastAsia="en-GB" w:bidi="th-TH"/>
              </w:rPr>
              <w:t>,706)</w:t>
            </w:r>
          </w:p>
        </w:tc>
        <w:tc>
          <w:tcPr>
            <w:tcW w:w="236" w:type="dxa"/>
            <w:vAlign w:val="bottom"/>
          </w:tcPr>
          <w:p w14:paraId="0BC3D299"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9" w:type="dxa"/>
            <w:gridSpan w:val="2"/>
            <w:vAlign w:val="bottom"/>
          </w:tcPr>
          <w:p w14:paraId="7272E8A8" w14:textId="207ADB0D" w:rsidR="00181BBA" w:rsidRPr="0044036F" w:rsidRDefault="003927CA" w:rsidP="00181BBA">
            <w:pPr>
              <w:pStyle w:val="acctfourfigures"/>
              <w:spacing w:line="280" w:lineRule="exact"/>
              <w:ind w:left="-79" w:right="-110"/>
              <w:rPr>
                <w:sz w:val="19"/>
                <w:szCs w:val="19"/>
                <w:lang w:val="en-US" w:eastAsia="en-GB" w:bidi="th-TH"/>
              </w:rPr>
            </w:pPr>
            <w:r w:rsidRPr="003927CA">
              <w:rPr>
                <w:sz w:val="19"/>
                <w:szCs w:val="19"/>
                <w:lang w:val="en-US" w:eastAsia="en-GB" w:bidi="th-TH"/>
              </w:rPr>
              <w:t>390,69</w:t>
            </w:r>
            <w:r w:rsidR="00E22AD7">
              <w:rPr>
                <w:sz w:val="19"/>
                <w:szCs w:val="19"/>
                <w:lang w:val="en-US" w:eastAsia="en-GB" w:bidi="th-TH"/>
              </w:rPr>
              <w:t>1</w:t>
            </w:r>
          </w:p>
        </w:tc>
        <w:tc>
          <w:tcPr>
            <w:tcW w:w="269" w:type="dxa"/>
            <w:gridSpan w:val="2"/>
            <w:vAlign w:val="bottom"/>
          </w:tcPr>
          <w:p w14:paraId="3D547443"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53" w:type="dxa"/>
            <w:vAlign w:val="bottom"/>
          </w:tcPr>
          <w:p w14:paraId="6BFCF24C" w14:textId="74C74207" w:rsidR="00181BBA" w:rsidRPr="0044036F" w:rsidRDefault="00181BBA" w:rsidP="00181BBA">
            <w:pPr>
              <w:pStyle w:val="acctfourfigures"/>
              <w:spacing w:line="280" w:lineRule="exact"/>
              <w:ind w:left="-79" w:right="-110"/>
              <w:rPr>
                <w:sz w:val="19"/>
                <w:szCs w:val="19"/>
                <w:lang w:val="en-US" w:eastAsia="en-GB" w:bidi="th-TH"/>
              </w:rPr>
            </w:pPr>
            <w:r w:rsidRPr="28AD2261">
              <w:rPr>
                <w:sz w:val="19"/>
                <w:szCs w:val="19"/>
                <w:lang w:val="en-US" w:eastAsia="en-GB" w:bidi="th-TH"/>
              </w:rPr>
              <w:t>374,</w:t>
            </w:r>
            <w:r w:rsidRPr="73C6B989">
              <w:rPr>
                <w:sz w:val="19"/>
                <w:szCs w:val="19"/>
                <w:lang w:val="en-US" w:eastAsia="en-GB" w:bidi="th-TH"/>
              </w:rPr>
              <w:t>320</w:t>
            </w:r>
          </w:p>
        </w:tc>
      </w:tr>
      <w:tr w:rsidR="00181BBA" w:rsidRPr="00C95CAF" w14:paraId="7F05A56B" w14:textId="77777777">
        <w:trPr>
          <w:trHeight w:val="230"/>
        </w:trPr>
        <w:tc>
          <w:tcPr>
            <w:tcW w:w="1989" w:type="dxa"/>
            <w:noWrap/>
            <w:vAlign w:val="bottom"/>
            <w:hideMark/>
          </w:tcPr>
          <w:p w14:paraId="268B2712"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Others</w:t>
            </w:r>
          </w:p>
        </w:tc>
        <w:tc>
          <w:tcPr>
            <w:tcW w:w="940" w:type="dxa"/>
            <w:tcBorders>
              <w:top w:val="nil"/>
              <w:left w:val="nil"/>
              <w:bottom w:val="single" w:sz="4" w:space="0" w:color="auto"/>
              <w:right w:val="nil"/>
            </w:tcBorders>
            <w:vAlign w:val="bottom"/>
          </w:tcPr>
          <w:p w14:paraId="43669908" w14:textId="4F115212" w:rsidR="00181BBA" w:rsidRPr="0044036F" w:rsidRDefault="00A24A06" w:rsidP="00181BBA">
            <w:pPr>
              <w:pStyle w:val="acctfourfigures"/>
              <w:tabs>
                <w:tab w:val="clear" w:pos="765"/>
                <w:tab w:val="decimal" w:pos="551"/>
              </w:tabs>
              <w:spacing w:line="280" w:lineRule="exact"/>
              <w:ind w:left="-79" w:right="-110"/>
              <w:rPr>
                <w:sz w:val="19"/>
                <w:szCs w:val="19"/>
                <w:lang w:val="en-US" w:eastAsia="en-GB" w:bidi="th-TH"/>
              </w:rPr>
            </w:pPr>
            <w:r>
              <w:rPr>
                <w:sz w:val="19"/>
                <w:szCs w:val="19"/>
                <w:lang w:val="en-US" w:eastAsia="en-GB" w:bidi="th-TH"/>
              </w:rPr>
              <w:t>-</w:t>
            </w:r>
          </w:p>
        </w:tc>
        <w:tc>
          <w:tcPr>
            <w:tcW w:w="250" w:type="dxa"/>
            <w:gridSpan w:val="2"/>
            <w:vAlign w:val="bottom"/>
          </w:tcPr>
          <w:p w14:paraId="5209AA49"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61" w:type="dxa"/>
            <w:tcBorders>
              <w:top w:val="nil"/>
              <w:left w:val="nil"/>
              <w:bottom w:val="single" w:sz="4" w:space="0" w:color="auto"/>
              <w:right w:val="nil"/>
            </w:tcBorders>
            <w:vAlign w:val="bottom"/>
          </w:tcPr>
          <w:p w14:paraId="57D69F50" w14:textId="19EFF41E" w:rsidR="00181BBA" w:rsidRPr="0044036F" w:rsidRDefault="00181BBA" w:rsidP="00181BBA">
            <w:pPr>
              <w:pStyle w:val="acctfourfigures"/>
              <w:tabs>
                <w:tab w:val="clear" w:pos="765"/>
                <w:tab w:val="decimal" w:pos="546"/>
              </w:tabs>
              <w:spacing w:line="280" w:lineRule="exact"/>
              <w:ind w:left="-79" w:right="-110"/>
              <w:rPr>
                <w:sz w:val="19"/>
                <w:szCs w:val="19"/>
                <w:lang w:val="en-US" w:eastAsia="en-GB" w:bidi="th-TH"/>
              </w:rPr>
            </w:pPr>
            <w:r w:rsidRPr="7FBB670C">
              <w:rPr>
                <w:sz w:val="19"/>
                <w:szCs w:val="19"/>
                <w:lang w:val="en-US" w:eastAsia="en-GB" w:bidi="th-TH"/>
              </w:rPr>
              <w:t>-</w:t>
            </w:r>
          </w:p>
        </w:tc>
        <w:tc>
          <w:tcPr>
            <w:tcW w:w="238" w:type="dxa"/>
            <w:vAlign w:val="bottom"/>
          </w:tcPr>
          <w:p w14:paraId="5FAAB65F"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38" w:type="dxa"/>
            <w:gridSpan w:val="2"/>
            <w:tcBorders>
              <w:top w:val="nil"/>
              <w:left w:val="nil"/>
              <w:bottom w:val="single" w:sz="4" w:space="0" w:color="auto"/>
              <w:right w:val="nil"/>
            </w:tcBorders>
          </w:tcPr>
          <w:p w14:paraId="33235372" w14:textId="704C7C6D" w:rsidR="00181BBA" w:rsidRPr="0044036F" w:rsidRDefault="001672A0" w:rsidP="00181BBA">
            <w:pPr>
              <w:pStyle w:val="acctfourfigures"/>
              <w:spacing w:line="280" w:lineRule="exact"/>
              <w:ind w:left="-79" w:right="-110"/>
              <w:rPr>
                <w:sz w:val="19"/>
                <w:szCs w:val="19"/>
                <w:lang w:val="en-US" w:eastAsia="en-GB" w:bidi="th-TH"/>
              </w:rPr>
            </w:pPr>
            <w:r>
              <w:rPr>
                <w:sz w:val="19"/>
                <w:szCs w:val="19"/>
                <w:lang w:val="en-US" w:eastAsia="en-GB" w:bidi="th-TH"/>
              </w:rPr>
              <w:t>18,59</w:t>
            </w:r>
            <w:r w:rsidR="00E22AD7">
              <w:rPr>
                <w:sz w:val="19"/>
                <w:szCs w:val="19"/>
                <w:lang w:val="en-US" w:eastAsia="en-GB" w:bidi="th-TH"/>
              </w:rPr>
              <w:t>4</w:t>
            </w:r>
          </w:p>
        </w:tc>
        <w:tc>
          <w:tcPr>
            <w:tcW w:w="240" w:type="dxa"/>
            <w:vAlign w:val="bottom"/>
          </w:tcPr>
          <w:p w14:paraId="6D451CB2"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18" w:type="dxa"/>
            <w:tcBorders>
              <w:top w:val="nil"/>
              <w:left w:val="nil"/>
              <w:bottom w:val="single" w:sz="4" w:space="0" w:color="auto"/>
              <w:right w:val="nil"/>
            </w:tcBorders>
          </w:tcPr>
          <w:p w14:paraId="0F6AC22B" w14:textId="08F7C7D4" w:rsidR="00181BBA" w:rsidRPr="0044036F" w:rsidRDefault="00181BBA" w:rsidP="00181BBA">
            <w:pPr>
              <w:pStyle w:val="acctfourfigures"/>
              <w:spacing w:line="280" w:lineRule="exact"/>
              <w:ind w:left="-79" w:right="-110"/>
              <w:rPr>
                <w:sz w:val="19"/>
                <w:szCs w:val="19"/>
                <w:lang w:val="en-US" w:eastAsia="en-GB" w:bidi="th-TH"/>
              </w:rPr>
            </w:pPr>
            <w:r w:rsidRPr="0435D988">
              <w:rPr>
                <w:sz w:val="19"/>
                <w:szCs w:val="19"/>
                <w:lang w:val="en-US" w:eastAsia="en-GB" w:bidi="th-TH"/>
              </w:rPr>
              <w:t>13,124</w:t>
            </w:r>
          </w:p>
        </w:tc>
        <w:tc>
          <w:tcPr>
            <w:tcW w:w="271" w:type="dxa"/>
            <w:vAlign w:val="bottom"/>
          </w:tcPr>
          <w:p w14:paraId="0DA79582"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88" w:type="dxa"/>
            <w:tcBorders>
              <w:top w:val="nil"/>
              <w:left w:val="nil"/>
              <w:bottom w:val="single" w:sz="4" w:space="0" w:color="auto"/>
              <w:right w:val="nil"/>
            </w:tcBorders>
          </w:tcPr>
          <w:p w14:paraId="711F644E" w14:textId="3D193E14" w:rsidR="00181BBA" w:rsidRPr="0044036F" w:rsidRDefault="002003E8" w:rsidP="00181BBA">
            <w:pPr>
              <w:pStyle w:val="acctfourfigures"/>
              <w:tabs>
                <w:tab w:val="clear" w:pos="765"/>
                <w:tab w:val="decimal" w:pos="551"/>
              </w:tabs>
              <w:spacing w:line="280" w:lineRule="exact"/>
              <w:ind w:left="-79" w:right="-110"/>
              <w:rPr>
                <w:sz w:val="19"/>
                <w:szCs w:val="19"/>
              </w:rPr>
            </w:pPr>
            <w:r>
              <w:rPr>
                <w:sz w:val="19"/>
                <w:szCs w:val="19"/>
              </w:rPr>
              <w:t>-</w:t>
            </w:r>
          </w:p>
        </w:tc>
        <w:tc>
          <w:tcPr>
            <w:tcW w:w="269" w:type="dxa"/>
            <w:vAlign w:val="bottom"/>
          </w:tcPr>
          <w:p w14:paraId="5C57FA7F" w14:textId="77777777" w:rsidR="00181BBA" w:rsidRPr="0044036F" w:rsidRDefault="00181BBA" w:rsidP="00181BBA">
            <w:pPr>
              <w:pStyle w:val="acctfourfigures"/>
              <w:tabs>
                <w:tab w:val="decimal" w:pos="734"/>
              </w:tabs>
              <w:spacing w:line="280" w:lineRule="exact"/>
              <w:ind w:left="-140" w:right="-110"/>
              <w:rPr>
                <w:sz w:val="19"/>
                <w:szCs w:val="19"/>
              </w:rPr>
            </w:pPr>
          </w:p>
        </w:tc>
        <w:tc>
          <w:tcPr>
            <w:tcW w:w="925" w:type="dxa"/>
            <w:tcBorders>
              <w:top w:val="nil"/>
              <w:left w:val="nil"/>
              <w:bottom w:val="single" w:sz="4" w:space="0" w:color="auto"/>
              <w:right w:val="nil"/>
            </w:tcBorders>
          </w:tcPr>
          <w:p w14:paraId="3631C536" w14:textId="0B9FA7FA" w:rsidR="00181BBA" w:rsidRPr="0044036F" w:rsidRDefault="00181BBA" w:rsidP="00181BBA">
            <w:pPr>
              <w:pStyle w:val="acctfourfigures"/>
              <w:tabs>
                <w:tab w:val="clear" w:pos="765"/>
                <w:tab w:val="decimal" w:pos="562"/>
              </w:tabs>
              <w:spacing w:line="280" w:lineRule="exact"/>
              <w:ind w:left="-79" w:right="-110"/>
              <w:rPr>
                <w:sz w:val="19"/>
                <w:szCs w:val="19"/>
              </w:rPr>
            </w:pPr>
            <w:r w:rsidRPr="59BBAD8D">
              <w:rPr>
                <w:sz w:val="19"/>
                <w:szCs w:val="19"/>
              </w:rPr>
              <w:t>-</w:t>
            </w:r>
          </w:p>
        </w:tc>
        <w:tc>
          <w:tcPr>
            <w:tcW w:w="245" w:type="dxa"/>
            <w:vAlign w:val="bottom"/>
          </w:tcPr>
          <w:p w14:paraId="2E6771C0" w14:textId="77777777" w:rsidR="00181BBA" w:rsidRPr="0044036F" w:rsidRDefault="00181BBA" w:rsidP="00181BBA">
            <w:pPr>
              <w:pStyle w:val="acctfourfigures"/>
              <w:spacing w:line="280" w:lineRule="exact"/>
              <w:ind w:left="-140" w:right="-110"/>
              <w:rPr>
                <w:sz w:val="19"/>
                <w:szCs w:val="19"/>
              </w:rPr>
            </w:pPr>
          </w:p>
        </w:tc>
        <w:tc>
          <w:tcPr>
            <w:tcW w:w="829" w:type="dxa"/>
            <w:tcBorders>
              <w:top w:val="nil"/>
              <w:left w:val="nil"/>
              <w:bottom w:val="single" w:sz="4" w:space="0" w:color="auto"/>
              <w:right w:val="nil"/>
            </w:tcBorders>
            <w:vAlign w:val="bottom"/>
          </w:tcPr>
          <w:p w14:paraId="51839104" w14:textId="2CF534EA" w:rsidR="00181BBA" w:rsidRPr="00BF78E5" w:rsidRDefault="0036463E" w:rsidP="00181BBA">
            <w:pPr>
              <w:pStyle w:val="acctfourfigures"/>
              <w:tabs>
                <w:tab w:val="clear" w:pos="765"/>
                <w:tab w:val="decimal" w:pos="417"/>
              </w:tabs>
              <w:spacing w:line="280" w:lineRule="exact"/>
              <w:ind w:left="-79" w:right="-110"/>
              <w:rPr>
                <w:sz w:val="19"/>
                <w:szCs w:val="19"/>
              </w:rPr>
            </w:pPr>
            <w:r>
              <w:rPr>
                <w:sz w:val="19"/>
                <w:szCs w:val="19"/>
              </w:rPr>
              <w:t>-</w:t>
            </w:r>
          </w:p>
        </w:tc>
        <w:tc>
          <w:tcPr>
            <w:tcW w:w="238" w:type="dxa"/>
            <w:vAlign w:val="bottom"/>
          </w:tcPr>
          <w:p w14:paraId="3F5F1E1F" w14:textId="77777777" w:rsidR="00181BBA" w:rsidRPr="0044036F" w:rsidRDefault="00181BBA" w:rsidP="00181BBA">
            <w:pPr>
              <w:pStyle w:val="acctfourfigures"/>
              <w:tabs>
                <w:tab w:val="decimal" w:pos="662"/>
              </w:tabs>
              <w:spacing w:line="280" w:lineRule="exact"/>
              <w:ind w:left="-140" w:right="-110"/>
              <w:rPr>
                <w:sz w:val="19"/>
                <w:szCs w:val="19"/>
              </w:rPr>
            </w:pPr>
          </w:p>
        </w:tc>
        <w:tc>
          <w:tcPr>
            <w:tcW w:w="832" w:type="dxa"/>
            <w:tcBorders>
              <w:top w:val="nil"/>
              <w:left w:val="nil"/>
              <w:bottom w:val="single" w:sz="4" w:space="0" w:color="auto"/>
              <w:right w:val="nil"/>
            </w:tcBorders>
            <w:vAlign w:val="bottom"/>
          </w:tcPr>
          <w:p w14:paraId="3F1352AB" w14:textId="2FE941DB" w:rsidR="00181BBA" w:rsidRPr="0044036F" w:rsidRDefault="00181BBA" w:rsidP="00181BBA">
            <w:pPr>
              <w:pStyle w:val="acctfourfigures"/>
              <w:tabs>
                <w:tab w:val="clear" w:pos="765"/>
                <w:tab w:val="decimal" w:pos="626"/>
              </w:tabs>
              <w:spacing w:line="280" w:lineRule="exact"/>
              <w:ind w:left="-79" w:right="-110"/>
              <w:rPr>
                <w:sz w:val="19"/>
                <w:szCs w:val="19"/>
                <w:lang w:val="en-US" w:eastAsia="en-GB" w:bidi="th-TH"/>
              </w:rPr>
            </w:pPr>
            <w:r w:rsidRPr="21E8074D">
              <w:rPr>
                <w:sz w:val="19"/>
                <w:szCs w:val="19"/>
                <w:lang w:val="en-US" w:eastAsia="en-GB" w:bidi="th-TH"/>
              </w:rPr>
              <w:t>2,120</w:t>
            </w:r>
          </w:p>
        </w:tc>
        <w:tc>
          <w:tcPr>
            <w:tcW w:w="236" w:type="dxa"/>
            <w:vAlign w:val="bottom"/>
          </w:tcPr>
          <w:p w14:paraId="635747EE" w14:textId="77777777" w:rsidR="00181BBA" w:rsidRPr="0044036F" w:rsidRDefault="00181BBA" w:rsidP="00181BBA">
            <w:pPr>
              <w:pStyle w:val="acctfourfigures"/>
              <w:spacing w:line="280" w:lineRule="exact"/>
              <w:ind w:left="-140" w:right="-110"/>
              <w:rPr>
                <w:b/>
                <w:bCs/>
                <w:sz w:val="19"/>
                <w:szCs w:val="19"/>
              </w:rPr>
            </w:pPr>
          </w:p>
        </w:tc>
        <w:tc>
          <w:tcPr>
            <w:tcW w:w="1033" w:type="dxa"/>
            <w:tcBorders>
              <w:top w:val="nil"/>
              <w:left w:val="nil"/>
              <w:bottom w:val="single" w:sz="4" w:space="0" w:color="auto"/>
              <w:right w:val="nil"/>
            </w:tcBorders>
          </w:tcPr>
          <w:p w14:paraId="266F5F30" w14:textId="2EBE49B6" w:rsidR="00181BBA" w:rsidRPr="0044036F" w:rsidRDefault="00D50590" w:rsidP="00181BBA">
            <w:pPr>
              <w:pStyle w:val="acctfourfigures"/>
              <w:tabs>
                <w:tab w:val="clear" w:pos="765"/>
                <w:tab w:val="decimal" w:pos="547"/>
              </w:tabs>
              <w:spacing w:line="280" w:lineRule="exact"/>
              <w:ind w:left="-79" w:right="-110"/>
              <w:rPr>
                <w:sz w:val="19"/>
                <w:szCs w:val="19"/>
                <w:lang w:val="en-US" w:eastAsia="en-GB" w:bidi="th-TH"/>
              </w:rPr>
            </w:pPr>
            <w:r>
              <w:rPr>
                <w:sz w:val="19"/>
                <w:szCs w:val="19"/>
                <w:lang w:val="en-US" w:eastAsia="en-GB" w:bidi="th-TH"/>
              </w:rPr>
              <w:t>-</w:t>
            </w:r>
          </w:p>
        </w:tc>
        <w:tc>
          <w:tcPr>
            <w:tcW w:w="257" w:type="dxa"/>
            <w:vAlign w:val="bottom"/>
          </w:tcPr>
          <w:p w14:paraId="19A3733B" w14:textId="77777777" w:rsidR="00181BBA" w:rsidRPr="0044036F" w:rsidRDefault="00181BBA" w:rsidP="00181BBA">
            <w:pPr>
              <w:pStyle w:val="acctfourfigures"/>
              <w:tabs>
                <w:tab w:val="clear" w:pos="765"/>
                <w:tab w:val="decimal" w:pos="437"/>
              </w:tabs>
              <w:spacing w:line="280" w:lineRule="exact"/>
              <w:ind w:left="-79" w:right="-110"/>
              <w:rPr>
                <w:sz w:val="19"/>
                <w:szCs w:val="19"/>
                <w:lang w:val="en-US" w:eastAsia="en-GB" w:bidi="th-TH"/>
              </w:rPr>
            </w:pPr>
          </w:p>
        </w:tc>
        <w:tc>
          <w:tcPr>
            <w:tcW w:w="985" w:type="dxa"/>
            <w:tcBorders>
              <w:top w:val="nil"/>
              <w:left w:val="nil"/>
              <w:bottom w:val="single" w:sz="4" w:space="0" w:color="auto"/>
              <w:right w:val="nil"/>
            </w:tcBorders>
          </w:tcPr>
          <w:p w14:paraId="2E885A27" w14:textId="5110E36D" w:rsidR="00181BBA" w:rsidRPr="0044036F" w:rsidRDefault="00181BBA" w:rsidP="00181BBA">
            <w:pPr>
              <w:pStyle w:val="acctfourfigures"/>
              <w:tabs>
                <w:tab w:val="clear" w:pos="765"/>
                <w:tab w:val="decimal" w:pos="535"/>
              </w:tabs>
              <w:spacing w:line="280" w:lineRule="exact"/>
              <w:ind w:left="-79" w:right="-110"/>
              <w:rPr>
                <w:sz w:val="19"/>
                <w:szCs w:val="19"/>
                <w:lang w:val="en-US" w:eastAsia="en-GB" w:bidi="th-TH"/>
              </w:rPr>
            </w:pPr>
            <w:r w:rsidRPr="718150CA">
              <w:rPr>
                <w:sz w:val="19"/>
                <w:szCs w:val="19"/>
                <w:lang w:val="en-US" w:eastAsia="en-GB" w:bidi="th-TH"/>
              </w:rPr>
              <w:t>-</w:t>
            </w:r>
          </w:p>
        </w:tc>
        <w:tc>
          <w:tcPr>
            <w:tcW w:w="236" w:type="dxa"/>
            <w:vAlign w:val="bottom"/>
          </w:tcPr>
          <w:p w14:paraId="3FF75B17"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9" w:type="dxa"/>
            <w:gridSpan w:val="2"/>
            <w:tcBorders>
              <w:top w:val="nil"/>
              <w:left w:val="nil"/>
              <w:bottom w:val="single" w:sz="4" w:space="0" w:color="auto"/>
              <w:right w:val="nil"/>
            </w:tcBorders>
            <w:vAlign w:val="bottom"/>
          </w:tcPr>
          <w:p w14:paraId="0F6E61CB" w14:textId="354F55C7" w:rsidR="00181BBA" w:rsidRPr="0044036F" w:rsidRDefault="00103126" w:rsidP="00181BBA">
            <w:pPr>
              <w:pStyle w:val="acctfourfigures"/>
              <w:spacing w:line="280" w:lineRule="exact"/>
              <w:ind w:left="-79" w:right="-110"/>
              <w:rPr>
                <w:sz w:val="19"/>
                <w:szCs w:val="19"/>
                <w:lang w:val="en-US" w:eastAsia="en-GB" w:bidi="th-TH"/>
              </w:rPr>
            </w:pPr>
            <w:r w:rsidRPr="00103126">
              <w:rPr>
                <w:sz w:val="19"/>
                <w:szCs w:val="19"/>
                <w:lang w:val="en-US" w:eastAsia="en-GB" w:bidi="th-TH"/>
              </w:rPr>
              <w:t>18,59</w:t>
            </w:r>
            <w:r w:rsidR="00E22AD7">
              <w:rPr>
                <w:sz w:val="19"/>
                <w:szCs w:val="19"/>
                <w:lang w:val="en-US" w:eastAsia="en-GB" w:bidi="th-TH"/>
              </w:rPr>
              <w:t>4</w:t>
            </w:r>
          </w:p>
        </w:tc>
        <w:tc>
          <w:tcPr>
            <w:tcW w:w="269" w:type="dxa"/>
            <w:gridSpan w:val="2"/>
            <w:vAlign w:val="bottom"/>
          </w:tcPr>
          <w:p w14:paraId="18AA5375"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53" w:type="dxa"/>
            <w:tcBorders>
              <w:top w:val="nil"/>
              <w:left w:val="nil"/>
              <w:bottom w:val="single" w:sz="4" w:space="0" w:color="auto"/>
              <w:right w:val="nil"/>
            </w:tcBorders>
            <w:vAlign w:val="bottom"/>
          </w:tcPr>
          <w:p w14:paraId="59507782" w14:textId="1B3CFBE2" w:rsidR="00181BBA" w:rsidRPr="0044036F" w:rsidRDefault="00181BBA" w:rsidP="00181BBA">
            <w:pPr>
              <w:pStyle w:val="acctfourfigures"/>
              <w:spacing w:line="280" w:lineRule="exact"/>
              <w:ind w:left="-79" w:right="-110"/>
              <w:rPr>
                <w:sz w:val="19"/>
                <w:szCs w:val="19"/>
                <w:lang w:val="en-US" w:eastAsia="en-GB" w:bidi="th-TH"/>
              </w:rPr>
            </w:pPr>
            <w:r w:rsidRPr="45597AD0">
              <w:rPr>
                <w:sz w:val="19"/>
                <w:szCs w:val="19"/>
                <w:lang w:val="en-US" w:eastAsia="en-GB" w:bidi="th-TH"/>
              </w:rPr>
              <w:t>15,244</w:t>
            </w:r>
          </w:p>
        </w:tc>
      </w:tr>
      <w:tr w:rsidR="00181BBA" w:rsidRPr="00C95CAF" w14:paraId="2D9A2C73" w14:textId="77777777" w:rsidTr="001A5EB5">
        <w:trPr>
          <w:trHeight w:val="230"/>
        </w:trPr>
        <w:tc>
          <w:tcPr>
            <w:tcW w:w="1989" w:type="dxa"/>
            <w:noWrap/>
            <w:vAlign w:val="bottom"/>
            <w:hideMark/>
          </w:tcPr>
          <w:p w14:paraId="16A7E8FE" w14:textId="77777777" w:rsidR="00181BBA" w:rsidRPr="00C95CAF" w:rsidRDefault="00181BBA" w:rsidP="00181BBA">
            <w:pPr>
              <w:spacing w:line="280" w:lineRule="exact"/>
              <w:rPr>
                <w:rFonts w:ascii="Times New Roman" w:hAnsi="Times New Roman"/>
                <w:b/>
                <w:bCs/>
                <w:sz w:val="19"/>
                <w:szCs w:val="19"/>
              </w:rPr>
            </w:pPr>
            <w:r w:rsidRPr="00C95CAF">
              <w:rPr>
                <w:rFonts w:ascii="Times New Roman" w:hAnsi="Times New Roman"/>
                <w:b/>
                <w:bCs/>
                <w:sz w:val="19"/>
                <w:szCs w:val="19"/>
              </w:rPr>
              <w:t>Total revenue</w:t>
            </w:r>
          </w:p>
        </w:tc>
        <w:tc>
          <w:tcPr>
            <w:tcW w:w="940" w:type="dxa"/>
            <w:tcBorders>
              <w:top w:val="single" w:sz="4" w:space="0" w:color="auto"/>
              <w:left w:val="nil"/>
              <w:bottom w:val="double" w:sz="4" w:space="0" w:color="auto"/>
              <w:right w:val="nil"/>
            </w:tcBorders>
            <w:vAlign w:val="bottom"/>
          </w:tcPr>
          <w:p w14:paraId="42A21A23" w14:textId="2773F798" w:rsidR="00181BBA" w:rsidRPr="0044036F" w:rsidRDefault="0035743A" w:rsidP="00181BBA">
            <w:pPr>
              <w:pStyle w:val="acctfourfigures"/>
              <w:spacing w:line="280" w:lineRule="exact"/>
              <w:ind w:left="-79" w:right="-110"/>
              <w:rPr>
                <w:b/>
                <w:bCs/>
                <w:sz w:val="19"/>
                <w:szCs w:val="19"/>
                <w:lang w:val="en-US" w:eastAsia="en-GB" w:bidi="th-TH"/>
              </w:rPr>
            </w:pPr>
            <w:r>
              <w:rPr>
                <w:b/>
                <w:bCs/>
                <w:sz w:val="19"/>
                <w:szCs w:val="19"/>
                <w:lang w:val="en-US" w:eastAsia="en-GB" w:bidi="th-TH"/>
              </w:rPr>
              <w:t>4,36</w:t>
            </w:r>
            <w:r w:rsidR="005E1D58">
              <w:rPr>
                <w:b/>
                <w:bCs/>
                <w:sz w:val="19"/>
                <w:szCs w:val="19"/>
                <w:lang w:val="en-US" w:eastAsia="en-GB" w:bidi="th-TH"/>
              </w:rPr>
              <w:t>2,53</w:t>
            </w:r>
            <w:r w:rsidR="00985D64">
              <w:rPr>
                <w:b/>
                <w:bCs/>
                <w:sz w:val="19"/>
                <w:szCs w:val="19"/>
                <w:lang w:val="en-US" w:eastAsia="en-GB" w:bidi="th-TH"/>
              </w:rPr>
              <w:t>8</w:t>
            </w:r>
          </w:p>
        </w:tc>
        <w:tc>
          <w:tcPr>
            <w:tcW w:w="250" w:type="dxa"/>
            <w:gridSpan w:val="2"/>
            <w:vAlign w:val="bottom"/>
          </w:tcPr>
          <w:p w14:paraId="5FD17D97"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61" w:type="dxa"/>
            <w:tcBorders>
              <w:top w:val="single" w:sz="4" w:space="0" w:color="auto"/>
              <w:left w:val="nil"/>
              <w:bottom w:val="double" w:sz="4" w:space="0" w:color="auto"/>
              <w:right w:val="nil"/>
            </w:tcBorders>
            <w:vAlign w:val="bottom"/>
          </w:tcPr>
          <w:p w14:paraId="02CBF1A3" w14:textId="2574E3B7" w:rsidR="00181BBA" w:rsidRPr="0044036F" w:rsidRDefault="00181BBA" w:rsidP="00181BBA">
            <w:pPr>
              <w:pStyle w:val="acctfourfigures"/>
              <w:spacing w:line="280" w:lineRule="exact"/>
              <w:ind w:left="-79" w:right="-110"/>
              <w:rPr>
                <w:b/>
                <w:bCs/>
                <w:sz w:val="19"/>
                <w:szCs w:val="19"/>
                <w:lang w:val="en-US" w:eastAsia="en-GB" w:bidi="th-TH"/>
              </w:rPr>
            </w:pPr>
            <w:r w:rsidRPr="00114BCF">
              <w:rPr>
                <w:b/>
                <w:bCs/>
                <w:sz w:val="19"/>
                <w:szCs w:val="19"/>
                <w:lang w:val="en-US" w:eastAsia="en-GB" w:bidi="th-TH"/>
              </w:rPr>
              <w:t>4,385,877</w:t>
            </w:r>
          </w:p>
        </w:tc>
        <w:tc>
          <w:tcPr>
            <w:tcW w:w="238" w:type="dxa"/>
            <w:vAlign w:val="bottom"/>
          </w:tcPr>
          <w:p w14:paraId="65019D48"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38" w:type="dxa"/>
            <w:gridSpan w:val="2"/>
            <w:tcBorders>
              <w:top w:val="single" w:sz="4" w:space="0" w:color="auto"/>
              <w:left w:val="nil"/>
              <w:bottom w:val="double" w:sz="4" w:space="0" w:color="auto"/>
              <w:right w:val="nil"/>
            </w:tcBorders>
            <w:vAlign w:val="bottom"/>
          </w:tcPr>
          <w:p w14:paraId="09FBAD4D" w14:textId="4FEDE3FD" w:rsidR="00181BBA" w:rsidRPr="0044036F" w:rsidRDefault="00A43571" w:rsidP="00181BBA">
            <w:pPr>
              <w:pStyle w:val="acctfourfigures"/>
              <w:spacing w:line="280" w:lineRule="exact"/>
              <w:ind w:left="-79" w:right="-110"/>
              <w:rPr>
                <w:b/>
                <w:bCs/>
                <w:sz w:val="19"/>
                <w:szCs w:val="19"/>
                <w:lang w:val="en-US" w:eastAsia="en-GB" w:bidi="th-TH"/>
              </w:rPr>
            </w:pPr>
            <w:r>
              <w:rPr>
                <w:b/>
                <w:bCs/>
                <w:sz w:val="19"/>
                <w:szCs w:val="19"/>
                <w:lang w:val="en-US" w:eastAsia="en-GB" w:bidi="th-TH"/>
              </w:rPr>
              <w:t>1,001,7</w:t>
            </w:r>
            <w:r w:rsidR="00E22AD7">
              <w:rPr>
                <w:b/>
                <w:bCs/>
                <w:sz w:val="19"/>
                <w:szCs w:val="19"/>
                <w:lang w:val="en-US" w:eastAsia="en-GB" w:bidi="th-TH"/>
              </w:rPr>
              <w:t>49</w:t>
            </w:r>
          </w:p>
        </w:tc>
        <w:tc>
          <w:tcPr>
            <w:tcW w:w="240" w:type="dxa"/>
            <w:vAlign w:val="bottom"/>
          </w:tcPr>
          <w:p w14:paraId="17341ACC"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18" w:type="dxa"/>
            <w:tcBorders>
              <w:top w:val="single" w:sz="4" w:space="0" w:color="auto"/>
              <w:left w:val="nil"/>
              <w:bottom w:val="double" w:sz="4" w:space="0" w:color="auto"/>
              <w:right w:val="nil"/>
            </w:tcBorders>
            <w:vAlign w:val="bottom"/>
          </w:tcPr>
          <w:p w14:paraId="44F4C3F3" w14:textId="24B9D853" w:rsidR="00181BBA" w:rsidRPr="0044036F" w:rsidRDefault="00181BBA" w:rsidP="00181BBA">
            <w:pPr>
              <w:pStyle w:val="acctfourfigures"/>
              <w:spacing w:line="280" w:lineRule="exact"/>
              <w:ind w:left="-79" w:right="-110"/>
              <w:rPr>
                <w:b/>
                <w:bCs/>
                <w:sz w:val="19"/>
                <w:szCs w:val="19"/>
                <w:lang w:val="en-US" w:eastAsia="en-GB" w:bidi="th-TH"/>
              </w:rPr>
            </w:pPr>
            <w:r w:rsidRPr="39C79DF9">
              <w:rPr>
                <w:b/>
                <w:bCs/>
                <w:sz w:val="19"/>
                <w:szCs w:val="19"/>
                <w:lang w:val="en-US" w:eastAsia="en-GB" w:bidi="th-TH"/>
              </w:rPr>
              <w:t>927,342</w:t>
            </w:r>
          </w:p>
        </w:tc>
        <w:tc>
          <w:tcPr>
            <w:tcW w:w="271" w:type="dxa"/>
            <w:vAlign w:val="bottom"/>
          </w:tcPr>
          <w:p w14:paraId="7D0E11D2"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888" w:type="dxa"/>
            <w:tcBorders>
              <w:top w:val="single" w:sz="4" w:space="0" w:color="auto"/>
              <w:left w:val="nil"/>
              <w:bottom w:val="double" w:sz="4" w:space="0" w:color="auto"/>
              <w:right w:val="nil"/>
            </w:tcBorders>
            <w:vAlign w:val="bottom"/>
          </w:tcPr>
          <w:p w14:paraId="1FCEAF9C" w14:textId="2FC3A010" w:rsidR="00181BBA" w:rsidRPr="0044036F" w:rsidRDefault="00580284" w:rsidP="00181BBA">
            <w:pPr>
              <w:pStyle w:val="acctfourfigures"/>
              <w:spacing w:line="280" w:lineRule="exact"/>
              <w:ind w:left="-79" w:right="-110"/>
              <w:rPr>
                <w:b/>
                <w:bCs/>
                <w:sz w:val="19"/>
                <w:szCs w:val="19"/>
                <w:lang w:val="en-US" w:eastAsia="en-GB" w:bidi="th-TH"/>
              </w:rPr>
            </w:pPr>
            <w:r>
              <w:rPr>
                <w:b/>
                <w:bCs/>
                <w:sz w:val="19"/>
                <w:szCs w:val="19"/>
                <w:lang w:val="en-US" w:eastAsia="en-GB" w:bidi="th-TH"/>
              </w:rPr>
              <w:t>622,31</w:t>
            </w:r>
            <w:r w:rsidR="00E22AD7">
              <w:rPr>
                <w:b/>
                <w:bCs/>
                <w:sz w:val="19"/>
                <w:szCs w:val="19"/>
                <w:lang w:val="en-US" w:eastAsia="en-GB" w:bidi="th-TH"/>
              </w:rPr>
              <w:t>1</w:t>
            </w:r>
          </w:p>
        </w:tc>
        <w:tc>
          <w:tcPr>
            <w:tcW w:w="269" w:type="dxa"/>
            <w:vAlign w:val="bottom"/>
          </w:tcPr>
          <w:p w14:paraId="5733B323" w14:textId="77777777" w:rsidR="00181BBA" w:rsidRPr="0044036F" w:rsidRDefault="00181BBA" w:rsidP="00181BBA">
            <w:pPr>
              <w:pStyle w:val="acctfourfigures"/>
              <w:tabs>
                <w:tab w:val="decimal" w:pos="734"/>
              </w:tabs>
              <w:spacing w:line="280" w:lineRule="exact"/>
              <w:ind w:left="-79" w:right="-110"/>
              <w:rPr>
                <w:b/>
                <w:bCs/>
                <w:sz w:val="19"/>
                <w:szCs w:val="19"/>
                <w:lang w:val="en-US" w:eastAsia="en-GB" w:bidi="th-TH"/>
              </w:rPr>
            </w:pPr>
          </w:p>
        </w:tc>
        <w:tc>
          <w:tcPr>
            <w:tcW w:w="925" w:type="dxa"/>
            <w:tcBorders>
              <w:top w:val="single" w:sz="4" w:space="0" w:color="auto"/>
              <w:left w:val="nil"/>
              <w:bottom w:val="double" w:sz="4" w:space="0" w:color="auto"/>
              <w:right w:val="nil"/>
            </w:tcBorders>
            <w:vAlign w:val="bottom"/>
          </w:tcPr>
          <w:p w14:paraId="756C19C8" w14:textId="06FBD2E7" w:rsidR="00181BBA" w:rsidRPr="0044036F" w:rsidRDefault="00181BBA" w:rsidP="00181BBA">
            <w:pPr>
              <w:pStyle w:val="acctfourfigures"/>
              <w:spacing w:line="280" w:lineRule="exact"/>
              <w:ind w:left="-79" w:right="-110"/>
              <w:rPr>
                <w:b/>
                <w:bCs/>
                <w:sz w:val="19"/>
                <w:szCs w:val="19"/>
                <w:lang w:val="en-US" w:eastAsia="en-GB" w:bidi="th-TH"/>
              </w:rPr>
            </w:pPr>
            <w:r w:rsidRPr="59BBAD8D">
              <w:rPr>
                <w:b/>
                <w:bCs/>
                <w:sz w:val="19"/>
                <w:szCs w:val="19"/>
                <w:lang w:val="en-US" w:eastAsia="en-GB" w:bidi="th-TH"/>
              </w:rPr>
              <w:t>573,552</w:t>
            </w:r>
          </w:p>
        </w:tc>
        <w:tc>
          <w:tcPr>
            <w:tcW w:w="245" w:type="dxa"/>
            <w:vAlign w:val="bottom"/>
          </w:tcPr>
          <w:p w14:paraId="4F260637"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829" w:type="dxa"/>
            <w:tcBorders>
              <w:top w:val="single" w:sz="4" w:space="0" w:color="auto"/>
              <w:left w:val="nil"/>
              <w:bottom w:val="double" w:sz="4" w:space="0" w:color="auto"/>
              <w:right w:val="nil"/>
            </w:tcBorders>
            <w:vAlign w:val="bottom"/>
          </w:tcPr>
          <w:p w14:paraId="00C94FDD" w14:textId="48D1C50C" w:rsidR="00181BBA" w:rsidRPr="0044036F" w:rsidRDefault="0036463E" w:rsidP="00181BBA">
            <w:pPr>
              <w:pStyle w:val="acctfourfigures"/>
              <w:tabs>
                <w:tab w:val="clear" w:pos="765"/>
                <w:tab w:val="decimal" w:pos="626"/>
              </w:tabs>
              <w:spacing w:line="280" w:lineRule="exact"/>
              <w:ind w:left="-79" w:right="-110"/>
              <w:rPr>
                <w:b/>
                <w:bCs/>
                <w:sz w:val="19"/>
                <w:szCs w:val="19"/>
                <w:lang w:val="en-US" w:eastAsia="en-GB" w:bidi="th-TH"/>
              </w:rPr>
            </w:pPr>
            <w:r>
              <w:rPr>
                <w:b/>
                <w:bCs/>
                <w:sz w:val="19"/>
                <w:szCs w:val="19"/>
                <w:lang w:val="en-US" w:eastAsia="en-GB" w:bidi="th-TH"/>
              </w:rPr>
              <w:t>26,671</w:t>
            </w:r>
          </w:p>
        </w:tc>
        <w:tc>
          <w:tcPr>
            <w:tcW w:w="238" w:type="dxa"/>
            <w:vAlign w:val="bottom"/>
          </w:tcPr>
          <w:p w14:paraId="460989A2" w14:textId="77777777" w:rsidR="00181BBA" w:rsidRPr="0044036F" w:rsidRDefault="00181BBA" w:rsidP="00181BBA">
            <w:pPr>
              <w:pStyle w:val="acctfourfigures"/>
              <w:tabs>
                <w:tab w:val="decimal" w:pos="662"/>
              </w:tabs>
              <w:spacing w:line="280" w:lineRule="exact"/>
              <w:ind w:left="-79" w:right="-110"/>
              <w:rPr>
                <w:b/>
                <w:bCs/>
                <w:sz w:val="19"/>
                <w:szCs w:val="19"/>
                <w:lang w:val="en-US" w:eastAsia="en-GB" w:bidi="th-TH"/>
              </w:rPr>
            </w:pPr>
          </w:p>
        </w:tc>
        <w:tc>
          <w:tcPr>
            <w:tcW w:w="832" w:type="dxa"/>
            <w:tcBorders>
              <w:top w:val="single" w:sz="4" w:space="0" w:color="auto"/>
              <w:left w:val="nil"/>
              <w:bottom w:val="double" w:sz="4" w:space="0" w:color="auto"/>
              <w:right w:val="nil"/>
            </w:tcBorders>
            <w:vAlign w:val="bottom"/>
          </w:tcPr>
          <w:p w14:paraId="76F1D61B" w14:textId="229044A7" w:rsidR="00181BBA" w:rsidRPr="0044036F" w:rsidRDefault="00181BBA" w:rsidP="00181BBA">
            <w:pPr>
              <w:pStyle w:val="acctfourfigures"/>
              <w:tabs>
                <w:tab w:val="clear" w:pos="765"/>
                <w:tab w:val="decimal" w:pos="626"/>
              </w:tabs>
              <w:spacing w:line="280" w:lineRule="exact"/>
              <w:ind w:left="-79" w:right="-110"/>
              <w:rPr>
                <w:b/>
                <w:bCs/>
                <w:sz w:val="19"/>
                <w:szCs w:val="19"/>
                <w:lang w:val="en-US" w:eastAsia="en-GB" w:bidi="th-TH"/>
              </w:rPr>
            </w:pPr>
            <w:r w:rsidRPr="21E8074D">
              <w:rPr>
                <w:b/>
                <w:bCs/>
                <w:sz w:val="19"/>
                <w:szCs w:val="19"/>
                <w:lang w:val="en-US" w:eastAsia="en-GB" w:bidi="th-TH"/>
              </w:rPr>
              <w:t>28,594</w:t>
            </w:r>
          </w:p>
        </w:tc>
        <w:tc>
          <w:tcPr>
            <w:tcW w:w="236" w:type="dxa"/>
            <w:vAlign w:val="bottom"/>
          </w:tcPr>
          <w:p w14:paraId="36AFAF56"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1033" w:type="dxa"/>
            <w:tcBorders>
              <w:top w:val="single" w:sz="4" w:space="0" w:color="auto"/>
              <w:left w:val="nil"/>
              <w:bottom w:val="double" w:sz="4" w:space="0" w:color="auto"/>
              <w:right w:val="nil"/>
            </w:tcBorders>
            <w:vAlign w:val="bottom"/>
          </w:tcPr>
          <w:p w14:paraId="0CE654E1" w14:textId="5B467662" w:rsidR="00181BBA" w:rsidRPr="0044036F" w:rsidRDefault="00D50590" w:rsidP="00181BBA">
            <w:pPr>
              <w:pStyle w:val="acctfourfigures"/>
              <w:spacing w:line="280" w:lineRule="exact"/>
              <w:ind w:left="-79" w:right="-110"/>
              <w:rPr>
                <w:b/>
                <w:bCs/>
                <w:sz w:val="19"/>
                <w:szCs w:val="19"/>
                <w:lang w:val="en-US" w:eastAsia="en-GB" w:bidi="th-TH"/>
              </w:rPr>
            </w:pPr>
            <w:r>
              <w:rPr>
                <w:b/>
                <w:bCs/>
                <w:sz w:val="19"/>
                <w:szCs w:val="19"/>
                <w:lang w:val="en-US" w:eastAsia="en-GB" w:bidi="th-TH"/>
              </w:rPr>
              <w:t>(1,244,</w:t>
            </w:r>
            <w:r w:rsidR="000B5425">
              <w:rPr>
                <w:b/>
                <w:bCs/>
                <w:sz w:val="19"/>
                <w:szCs w:val="19"/>
                <w:lang w:val="en-US" w:eastAsia="en-GB" w:bidi="th-TH"/>
              </w:rPr>
              <w:t>723)</w:t>
            </w:r>
          </w:p>
        </w:tc>
        <w:tc>
          <w:tcPr>
            <w:tcW w:w="257" w:type="dxa"/>
            <w:vAlign w:val="bottom"/>
          </w:tcPr>
          <w:p w14:paraId="7B52FF05"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85" w:type="dxa"/>
            <w:tcBorders>
              <w:top w:val="single" w:sz="4" w:space="0" w:color="auto"/>
              <w:left w:val="nil"/>
              <w:bottom w:val="double" w:sz="4" w:space="0" w:color="auto"/>
              <w:right w:val="nil"/>
            </w:tcBorders>
            <w:vAlign w:val="bottom"/>
          </w:tcPr>
          <w:p w14:paraId="3A0E675E" w14:textId="0FF1BD25" w:rsidR="00181BBA" w:rsidRPr="0044036F" w:rsidRDefault="00181BBA" w:rsidP="00181BBA">
            <w:pPr>
              <w:pStyle w:val="acctfourfigures"/>
              <w:spacing w:line="280" w:lineRule="exact"/>
              <w:ind w:left="-79" w:right="-110"/>
              <w:rPr>
                <w:b/>
                <w:bCs/>
                <w:sz w:val="19"/>
                <w:szCs w:val="19"/>
                <w:lang w:val="en-US" w:eastAsia="en-GB" w:bidi="th-TH"/>
              </w:rPr>
            </w:pPr>
            <w:r w:rsidRPr="718150CA">
              <w:rPr>
                <w:b/>
                <w:bCs/>
                <w:sz w:val="19"/>
                <w:szCs w:val="19"/>
                <w:lang w:val="en-US" w:eastAsia="en-GB" w:bidi="th-TH"/>
              </w:rPr>
              <w:t>(1,142,044</w:t>
            </w:r>
            <w:r w:rsidRPr="5704845A">
              <w:rPr>
                <w:b/>
                <w:bCs/>
                <w:sz w:val="19"/>
                <w:szCs w:val="19"/>
                <w:lang w:val="en-US" w:eastAsia="en-GB" w:bidi="th-TH"/>
              </w:rPr>
              <w:t>)</w:t>
            </w:r>
          </w:p>
        </w:tc>
        <w:tc>
          <w:tcPr>
            <w:tcW w:w="236" w:type="dxa"/>
            <w:vAlign w:val="bottom"/>
          </w:tcPr>
          <w:p w14:paraId="55A04110"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1039" w:type="dxa"/>
            <w:gridSpan w:val="2"/>
            <w:tcBorders>
              <w:top w:val="single" w:sz="4" w:space="0" w:color="auto"/>
              <w:left w:val="nil"/>
              <w:bottom w:val="double" w:sz="4" w:space="0" w:color="auto"/>
              <w:right w:val="nil"/>
            </w:tcBorders>
            <w:vAlign w:val="bottom"/>
          </w:tcPr>
          <w:p w14:paraId="7FECDA53" w14:textId="1C66A604" w:rsidR="00181BBA" w:rsidRPr="0044036F" w:rsidRDefault="005E17FC" w:rsidP="00181BBA">
            <w:pPr>
              <w:pStyle w:val="acctfourfigures"/>
              <w:spacing w:line="280" w:lineRule="exact"/>
              <w:ind w:left="-79" w:right="-110"/>
              <w:rPr>
                <w:b/>
                <w:bCs/>
                <w:sz w:val="19"/>
                <w:szCs w:val="19"/>
                <w:lang w:val="en-US" w:eastAsia="en-GB" w:bidi="th-TH"/>
              </w:rPr>
            </w:pPr>
            <w:r w:rsidRPr="005E17FC">
              <w:rPr>
                <w:b/>
                <w:bCs/>
                <w:sz w:val="19"/>
                <w:szCs w:val="19"/>
                <w:lang w:val="en-US" w:eastAsia="en-GB" w:bidi="th-TH"/>
              </w:rPr>
              <w:t>4,768,546</w:t>
            </w:r>
          </w:p>
        </w:tc>
        <w:tc>
          <w:tcPr>
            <w:tcW w:w="269" w:type="dxa"/>
            <w:gridSpan w:val="2"/>
            <w:vAlign w:val="bottom"/>
          </w:tcPr>
          <w:p w14:paraId="3C80A859"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53" w:type="dxa"/>
            <w:tcBorders>
              <w:top w:val="single" w:sz="4" w:space="0" w:color="auto"/>
              <w:left w:val="nil"/>
              <w:bottom w:val="double" w:sz="4" w:space="0" w:color="auto"/>
              <w:right w:val="nil"/>
            </w:tcBorders>
            <w:vAlign w:val="bottom"/>
          </w:tcPr>
          <w:p w14:paraId="2EC74476" w14:textId="0D97D1F7" w:rsidR="00181BBA" w:rsidRPr="0044036F" w:rsidRDefault="00181BBA" w:rsidP="00181BBA">
            <w:pPr>
              <w:pStyle w:val="acctfourfigures"/>
              <w:spacing w:line="280" w:lineRule="exact"/>
              <w:ind w:left="-79" w:right="-110"/>
              <w:rPr>
                <w:b/>
                <w:bCs/>
                <w:sz w:val="19"/>
                <w:szCs w:val="19"/>
                <w:lang w:val="en-US" w:eastAsia="en-GB" w:bidi="th-TH"/>
              </w:rPr>
            </w:pPr>
            <w:r w:rsidRPr="6BD673DC">
              <w:rPr>
                <w:b/>
                <w:bCs/>
                <w:sz w:val="19"/>
                <w:szCs w:val="19"/>
                <w:lang w:val="en-US" w:eastAsia="en-GB" w:bidi="th-TH"/>
              </w:rPr>
              <w:t>4,773</w:t>
            </w:r>
            <w:r w:rsidRPr="25A0054F">
              <w:rPr>
                <w:b/>
                <w:bCs/>
                <w:sz w:val="19"/>
                <w:szCs w:val="19"/>
                <w:lang w:val="en-US" w:eastAsia="en-GB" w:bidi="th-TH"/>
              </w:rPr>
              <w:t>,321</w:t>
            </w:r>
          </w:p>
        </w:tc>
      </w:tr>
      <w:tr w:rsidR="00181BBA" w:rsidRPr="00C95CAF" w14:paraId="67BE287A" w14:textId="77777777" w:rsidTr="001A5EB5">
        <w:trPr>
          <w:trHeight w:val="34"/>
        </w:trPr>
        <w:tc>
          <w:tcPr>
            <w:tcW w:w="1989" w:type="dxa"/>
            <w:noWrap/>
            <w:vAlign w:val="bottom"/>
          </w:tcPr>
          <w:p w14:paraId="0EA7F97E" w14:textId="77777777" w:rsidR="00181BBA" w:rsidRPr="00C95CAF" w:rsidRDefault="00181BBA" w:rsidP="00181BBA">
            <w:pPr>
              <w:spacing w:line="280" w:lineRule="exact"/>
              <w:rPr>
                <w:rFonts w:ascii="Times New Roman" w:hAnsi="Times New Roman"/>
                <w:b/>
                <w:bCs/>
                <w:sz w:val="19"/>
                <w:szCs w:val="19"/>
              </w:rPr>
            </w:pPr>
          </w:p>
        </w:tc>
        <w:tc>
          <w:tcPr>
            <w:tcW w:w="940" w:type="dxa"/>
            <w:tcBorders>
              <w:top w:val="double" w:sz="4" w:space="0" w:color="auto"/>
              <w:left w:val="nil"/>
              <w:bottom w:val="nil"/>
              <w:right w:val="nil"/>
            </w:tcBorders>
            <w:vAlign w:val="bottom"/>
          </w:tcPr>
          <w:p w14:paraId="5D1B15B6"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50" w:type="dxa"/>
            <w:gridSpan w:val="2"/>
            <w:vAlign w:val="bottom"/>
          </w:tcPr>
          <w:p w14:paraId="731CD722"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61" w:type="dxa"/>
            <w:tcBorders>
              <w:top w:val="double" w:sz="4" w:space="0" w:color="auto"/>
              <w:left w:val="nil"/>
              <w:bottom w:val="nil"/>
              <w:right w:val="nil"/>
            </w:tcBorders>
            <w:vAlign w:val="bottom"/>
          </w:tcPr>
          <w:p w14:paraId="34762265"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8" w:type="dxa"/>
            <w:vAlign w:val="bottom"/>
          </w:tcPr>
          <w:p w14:paraId="33125E06"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38" w:type="dxa"/>
            <w:gridSpan w:val="2"/>
            <w:tcBorders>
              <w:top w:val="double" w:sz="4" w:space="0" w:color="auto"/>
              <w:left w:val="nil"/>
              <w:bottom w:val="nil"/>
              <w:right w:val="nil"/>
            </w:tcBorders>
            <w:vAlign w:val="bottom"/>
          </w:tcPr>
          <w:p w14:paraId="62ADE425"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40" w:type="dxa"/>
            <w:vAlign w:val="bottom"/>
          </w:tcPr>
          <w:p w14:paraId="441642B9"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18" w:type="dxa"/>
            <w:tcBorders>
              <w:top w:val="double" w:sz="4" w:space="0" w:color="auto"/>
              <w:left w:val="nil"/>
              <w:bottom w:val="nil"/>
              <w:right w:val="nil"/>
            </w:tcBorders>
            <w:vAlign w:val="bottom"/>
          </w:tcPr>
          <w:p w14:paraId="250A8089"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71" w:type="dxa"/>
            <w:vAlign w:val="bottom"/>
          </w:tcPr>
          <w:p w14:paraId="1EF1CCA2"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88" w:type="dxa"/>
            <w:tcBorders>
              <w:top w:val="double" w:sz="4" w:space="0" w:color="auto"/>
              <w:left w:val="nil"/>
              <w:bottom w:val="nil"/>
              <w:right w:val="nil"/>
            </w:tcBorders>
            <w:vAlign w:val="bottom"/>
          </w:tcPr>
          <w:p w14:paraId="3D44138E"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69" w:type="dxa"/>
            <w:vAlign w:val="bottom"/>
          </w:tcPr>
          <w:p w14:paraId="77AF0AF8"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25" w:type="dxa"/>
            <w:tcBorders>
              <w:top w:val="double" w:sz="4" w:space="0" w:color="auto"/>
              <w:left w:val="nil"/>
              <w:bottom w:val="nil"/>
              <w:right w:val="nil"/>
            </w:tcBorders>
            <w:vAlign w:val="bottom"/>
          </w:tcPr>
          <w:p w14:paraId="1144CAE0"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45" w:type="dxa"/>
            <w:vAlign w:val="bottom"/>
          </w:tcPr>
          <w:p w14:paraId="1727B3BE"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29" w:type="dxa"/>
            <w:tcBorders>
              <w:top w:val="double" w:sz="4" w:space="0" w:color="auto"/>
              <w:left w:val="nil"/>
              <w:bottom w:val="nil"/>
              <w:right w:val="nil"/>
            </w:tcBorders>
            <w:vAlign w:val="bottom"/>
          </w:tcPr>
          <w:p w14:paraId="6927349F"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8" w:type="dxa"/>
            <w:vAlign w:val="bottom"/>
          </w:tcPr>
          <w:p w14:paraId="201AA53C"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32" w:type="dxa"/>
            <w:tcBorders>
              <w:top w:val="double" w:sz="4" w:space="0" w:color="auto"/>
              <w:left w:val="nil"/>
              <w:bottom w:val="nil"/>
              <w:right w:val="nil"/>
            </w:tcBorders>
            <w:vAlign w:val="bottom"/>
          </w:tcPr>
          <w:p w14:paraId="3941B0BC"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6" w:type="dxa"/>
            <w:vAlign w:val="bottom"/>
          </w:tcPr>
          <w:p w14:paraId="2825F025"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1033" w:type="dxa"/>
            <w:tcBorders>
              <w:top w:val="double" w:sz="4" w:space="0" w:color="auto"/>
              <w:left w:val="nil"/>
              <w:bottom w:val="nil"/>
              <w:right w:val="nil"/>
            </w:tcBorders>
            <w:vAlign w:val="bottom"/>
          </w:tcPr>
          <w:p w14:paraId="527A78BB"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57" w:type="dxa"/>
            <w:vAlign w:val="bottom"/>
          </w:tcPr>
          <w:p w14:paraId="3F768E1A"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85" w:type="dxa"/>
            <w:tcBorders>
              <w:top w:val="double" w:sz="4" w:space="0" w:color="auto"/>
              <w:left w:val="nil"/>
              <w:bottom w:val="nil"/>
              <w:right w:val="nil"/>
            </w:tcBorders>
            <w:vAlign w:val="bottom"/>
          </w:tcPr>
          <w:p w14:paraId="42365210"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6" w:type="dxa"/>
            <w:vAlign w:val="bottom"/>
          </w:tcPr>
          <w:p w14:paraId="38F708C1"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1039" w:type="dxa"/>
            <w:gridSpan w:val="2"/>
            <w:tcBorders>
              <w:top w:val="double" w:sz="4" w:space="0" w:color="auto"/>
              <w:left w:val="nil"/>
              <w:bottom w:val="nil"/>
              <w:right w:val="nil"/>
            </w:tcBorders>
            <w:vAlign w:val="bottom"/>
          </w:tcPr>
          <w:p w14:paraId="78179EE3"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69" w:type="dxa"/>
            <w:gridSpan w:val="2"/>
            <w:vAlign w:val="bottom"/>
          </w:tcPr>
          <w:p w14:paraId="3D37754F"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53" w:type="dxa"/>
            <w:tcBorders>
              <w:top w:val="double" w:sz="4" w:space="0" w:color="auto"/>
              <w:left w:val="nil"/>
              <w:bottom w:val="nil"/>
              <w:right w:val="nil"/>
            </w:tcBorders>
            <w:vAlign w:val="bottom"/>
          </w:tcPr>
          <w:p w14:paraId="139C2182"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r>
      <w:tr w:rsidR="00181BBA" w:rsidRPr="00C95CAF" w14:paraId="11D2C88E" w14:textId="77777777" w:rsidTr="001A5EB5">
        <w:trPr>
          <w:trHeight w:val="230"/>
        </w:trPr>
        <w:tc>
          <w:tcPr>
            <w:tcW w:w="1989" w:type="dxa"/>
            <w:noWrap/>
            <w:hideMark/>
          </w:tcPr>
          <w:p w14:paraId="0523CFA1" w14:textId="77777777" w:rsidR="00181BBA" w:rsidRPr="00C95CAF" w:rsidRDefault="00181BBA" w:rsidP="00181BBA">
            <w:pPr>
              <w:spacing w:line="280" w:lineRule="exact"/>
              <w:ind w:left="150" w:hanging="150"/>
              <w:rPr>
                <w:rFonts w:ascii="Times New Roman" w:hAnsi="Times New Roman"/>
                <w:sz w:val="19"/>
                <w:szCs w:val="19"/>
              </w:rPr>
            </w:pPr>
            <w:r w:rsidRPr="00C95CAF">
              <w:rPr>
                <w:rFonts w:ascii="Times New Roman" w:hAnsi="Times New Roman"/>
                <w:b/>
                <w:bCs/>
                <w:sz w:val="19"/>
                <w:szCs w:val="19"/>
              </w:rPr>
              <w:t xml:space="preserve">Timing of revenue recognition </w:t>
            </w:r>
          </w:p>
        </w:tc>
        <w:tc>
          <w:tcPr>
            <w:tcW w:w="940" w:type="dxa"/>
            <w:vAlign w:val="bottom"/>
          </w:tcPr>
          <w:p w14:paraId="49E0F7E7"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50" w:type="dxa"/>
            <w:gridSpan w:val="2"/>
            <w:vAlign w:val="bottom"/>
          </w:tcPr>
          <w:p w14:paraId="56933D65"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61" w:type="dxa"/>
            <w:vAlign w:val="bottom"/>
          </w:tcPr>
          <w:p w14:paraId="69A73BC8"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8" w:type="dxa"/>
            <w:vAlign w:val="bottom"/>
          </w:tcPr>
          <w:p w14:paraId="4FAD5DAB"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38" w:type="dxa"/>
            <w:gridSpan w:val="2"/>
            <w:vAlign w:val="bottom"/>
          </w:tcPr>
          <w:p w14:paraId="48EF462F"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40" w:type="dxa"/>
            <w:vAlign w:val="bottom"/>
          </w:tcPr>
          <w:p w14:paraId="1E64437B"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18" w:type="dxa"/>
            <w:vAlign w:val="bottom"/>
          </w:tcPr>
          <w:p w14:paraId="077D8753"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71" w:type="dxa"/>
            <w:vAlign w:val="bottom"/>
          </w:tcPr>
          <w:p w14:paraId="75BD331F"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88" w:type="dxa"/>
            <w:vAlign w:val="bottom"/>
          </w:tcPr>
          <w:p w14:paraId="765F2066"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69" w:type="dxa"/>
            <w:vAlign w:val="bottom"/>
          </w:tcPr>
          <w:p w14:paraId="3A6AD7E0"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25" w:type="dxa"/>
            <w:vAlign w:val="bottom"/>
          </w:tcPr>
          <w:p w14:paraId="2FE878BA"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45" w:type="dxa"/>
            <w:vAlign w:val="bottom"/>
          </w:tcPr>
          <w:p w14:paraId="046C54EF"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29" w:type="dxa"/>
            <w:vAlign w:val="bottom"/>
          </w:tcPr>
          <w:p w14:paraId="4B0314BD"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8" w:type="dxa"/>
            <w:vAlign w:val="bottom"/>
          </w:tcPr>
          <w:p w14:paraId="503F6E2D"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832" w:type="dxa"/>
            <w:vAlign w:val="bottom"/>
          </w:tcPr>
          <w:p w14:paraId="2C72942F"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6" w:type="dxa"/>
            <w:vAlign w:val="bottom"/>
          </w:tcPr>
          <w:p w14:paraId="42AB8EC3"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1033" w:type="dxa"/>
            <w:vAlign w:val="bottom"/>
          </w:tcPr>
          <w:p w14:paraId="4A90B7D0"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57" w:type="dxa"/>
            <w:vAlign w:val="bottom"/>
          </w:tcPr>
          <w:p w14:paraId="2CE892C3"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85" w:type="dxa"/>
            <w:vAlign w:val="bottom"/>
          </w:tcPr>
          <w:p w14:paraId="71530167"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36" w:type="dxa"/>
            <w:vAlign w:val="bottom"/>
          </w:tcPr>
          <w:p w14:paraId="1869BFF6"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1039" w:type="dxa"/>
            <w:gridSpan w:val="2"/>
            <w:vAlign w:val="bottom"/>
          </w:tcPr>
          <w:p w14:paraId="2BF5F771"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269" w:type="dxa"/>
            <w:gridSpan w:val="2"/>
            <w:vAlign w:val="bottom"/>
          </w:tcPr>
          <w:p w14:paraId="162270F0"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c>
          <w:tcPr>
            <w:tcW w:w="953" w:type="dxa"/>
            <w:vAlign w:val="bottom"/>
          </w:tcPr>
          <w:p w14:paraId="42535438" w14:textId="77777777" w:rsidR="00181BBA" w:rsidRPr="0044036F" w:rsidRDefault="00181BBA" w:rsidP="00181BBA">
            <w:pPr>
              <w:tabs>
                <w:tab w:val="clear" w:pos="227"/>
                <w:tab w:val="clear" w:pos="454"/>
                <w:tab w:val="clear" w:pos="680"/>
                <w:tab w:val="decimal" w:pos="780"/>
              </w:tabs>
              <w:spacing w:line="280" w:lineRule="exact"/>
              <w:ind w:right="-110"/>
              <w:rPr>
                <w:rFonts w:ascii="Times New Roman" w:hAnsi="Times New Roman"/>
                <w:b/>
                <w:bCs/>
                <w:sz w:val="19"/>
                <w:szCs w:val="19"/>
              </w:rPr>
            </w:pPr>
          </w:p>
        </w:tc>
      </w:tr>
      <w:tr w:rsidR="00181BBA" w:rsidRPr="00C95CAF" w14:paraId="749AAA1A" w14:textId="77777777">
        <w:trPr>
          <w:trHeight w:val="230"/>
        </w:trPr>
        <w:tc>
          <w:tcPr>
            <w:tcW w:w="1989" w:type="dxa"/>
            <w:noWrap/>
            <w:vAlign w:val="bottom"/>
            <w:hideMark/>
          </w:tcPr>
          <w:p w14:paraId="5E64ABC0"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 xml:space="preserve">At a point in time </w:t>
            </w:r>
          </w:p>
        </w:tc>
        <w:tc>
          <w:tcPr>
            <w:tcW w:w="940" w:type="dxa"/>
            <w:vAlign w:val="bottom"/>
          </w:tcPr>
          <w:p w14:paraId="571DDF7B" w14:textId="6ECB6E8F" w:rsidR="00181BBA" w:rsidRPr="0044036F" w:rsidRDefault="00D50E02" w:rsidP="00181BBA">
            <w:pPr>
              <w:pStyle w:val="acctfourfigures"/>
              <w:tabs>
                <w:tab w:val="clear" w:pos="765"/>
                <w:tab w:val="decimal" w:pos="767"/>
              </w:tabs>
              <w:spacing w:line="280" w:lineRule="exact"/>
              <w:ind w:left="-79" w:right="-110"/>
              <w:rPr>
                <w:sz w:val="19"/>
                <w:szCs w:val="19"/>
                <w:lang w:val="en-US" w:eastAsia="en-GB" w:bidi="th-TH"/>
              </w:rPr>
            </w:pPr>
            <w:r w:rsidRPr="00D50E02">
              <w:rPr>
                <w:sz w:val="19"/>
                <w:szCs w:val="19"/>
                <w:lang w:val="en-US" w:eastAsia="en-GB" w:bidi="th-TH"/>
              </w:rPr>
              <w:t>4,362,53</w:t>
            </w:r>
            <w:r w:rsidR="001B2702">
              <w:rPr>
                <w:sz w:val="19"/>
                <w:szCs w:val="19"/>
                <w:lang w:val="en-US" w:eastAsia="en-GB" w:bidi="th-TH"/>
              </w:rPr>
              <w:t>8</w:t>
            </w:r>
          </w:p>
        </w:tc>
        <w:tc>
          <w:tcPr>
            <w:tcW w:w="250" w:type="dxa"/>
            <w:gridSpan w:val="2"/>
            <w:vAlign w:val="bottom"/>
          </w:tcPr>
          <w:p w14:paraId="30135FC1"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61" w:type="dxa"/>
            <w:vAlign w:val="bottom"/>
          </w:tcPr>
          <w:p w14:paraId="724D426E" w14:textId="10509B88" w:rsidR="00181BBA" w:rsidRPr="0044036F" w:rsidRDefault="00181BBA" w:rsidP="00181BBA">
            <w:pPr>
              <w:pStyle w:val="acctfourfigures"/>
              <w:spacing w:line="280" w:lineRule="exact"/>
              <w:ind w:left="-79" w:right="-110"/>
              <w:rPr>
                <w:sz w:val="19"/>
                <w:szCs w:val="19"/>
                <w:lang w:val="en-US" w:eastAsia="en-GB" w:bidi="th-TH"/>
              </w:rPr>
            </w:pPr>
            <w:r w:rsidRPr="57BC83E6">
              <w:rPr>
                <w:sz w:val="19"/>
                <w:szCs w:val="19"/>
                <w:lang w:val="en-US" w:eastAsia="en-GB" w:bidi="th-TH"/>
              </w:rPr>
              <w:t>4,385,877</w:t>
            </w:r>
          </w:p>
        </w:tc>
        <w:tc>
          <w:tcPr>
            <w:tcW w:w="238" w:type="dxa"/>
            <w:vAlign w:val="bottom"/>
          </w:tcPr>
          <w:p w14:paraId="18FA7591"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38" w:type="dxa"/>
            <w:gridSpan w:val="2"/>
            <w:vAlign w:val="bottom"/>
          </w:tcPr>
          <w:p w14:paraId="5B7CFC0A" w14:textId="73613163" w:rsidR="00181BBA" w:rsidRPr="0044036F" w:rsidRDefault="00C92FDF" w:rsidP="00181BBA">
            <w:pPr>
              <w:pStyle w:val="acctfourfigures"/>
              <w:spacing w:line="280" w:lineRule="exact"/>
              <w:ind w:left="-79" w:right="-110"/>
              <w:rPr>
                <w:sz w:val="19"/>
                <w:szCs w:val="19"/>
                <w:lang w:val="en-US" w:eastAsia="en-GB" w:bidi="th-TH"/>
              </w:rPr>
            </w:pPr>
            <w:r w:rsidRPr="00C92FDF">
              <w:rPr>
                <w:sz w:val="19"/>
                <w:szCs w:val="19"/>
                <w:lang w:val="en-US" w:eastAsia="en-GB" w:bidi="th-TH"/>
              </w:rPr>
              <w:t>1,001,7</w:t>
            </w:r>
            <w:r w:rsidR="001B2702">
              <w:rPr>
                <w:sz w:val="19"/>
                <w:szCs w:val="19"/>
                <w:lang w:val="en-US" w:eastAsia="en-GB" w:bidi="th-TH"/>
              </w:rPr>
              <w:t>49</w:t>
            </w:r>
          </w:p>
        </w:tc>
        <w:tc>
          <w:tcPr>
            <w:tcW w:w="240" w:type="dxa"/>
            <w:vAlign w:val="bottom"/>
          </w:tcPr>
          <w:p w14:paraId="64DDE698"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18" w:type="dxa"/>
            <w:vAlign w:val="bottom"/>
          </w:tcPr>
          <w:p w14:paraId="2FE442B1" w14:textId="08ACA67F" w:rsidR="00181BBA" w:rsidRPr="0044036F" w:rsidRDefault="00181BBA" w:rsidP="00181BBA">
            <w:pPr>
              <w:pStyle w:val="acctfourfigures"/>
              <w:spacing w:line="280" w:lineRule="exact"/>
              <w:ind w:left="-79" w:right="-110"/>
              <w:rPr>
                <w:sz w:val="19"/>
                <w:szCs w:val="19"/>
                <w:lang w:val="en-US" w:eastAsia="en-GB" w:bidi="th-TH"/>
              </w:rPr>
            </w:pPr>
            <w:r w:rsidRPr="00E57EEC">
              <w:rPr>
                <w:sz w:val="19"/>
                <w:szCs w:val="19"/>
                <w:lang w:val="en-US" w:eastAsia="en-GB" w:bidi="th-TH"/>
              </w:rPr>
              <w:t>927,</w:t>
            </w:r>
            <w:r w:rsidRPr="55378944">
              <w:rPr>
                <w:sz w:val="19"/>
                <w:szCs w:val="19"/>
                <w:lang w:val="en-US" w:eastAsia="en-GB" w:bidi="th-TH"/>
              </w:rPr>
              <w:t>34</w:t>
            </w:r>
            <w:r>
              <w:rPr>
                <w:sz w:val="19"/>
                <w:szCs w:val="19"/>
                <w:lang w:val="en-US" w:eastAsia="en-GB" w:bidi="th-TH"/>
              </w:rPr>
              <w:t>2</w:t>
            </w:r>
          </w:p>
        </w:tc>
        <w:tc>
          <w:tcPr>
            <w:tcW w:w="271" w:type="dxa"/>
            <w:vAlign w:val="bottom"/>
          </w:tcPr>
          <w:p w14:paraId="62DF423C"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88" w:type="dxa"/>
            <w:vAlign w:val="bottom"/>
          </w:tcPr>
          <w:p w14:paraId="29FCF202" w14:textId="51695DE7" w:rsidR="00181BBA" w:rsidRPr="0044036F" w:rsidRDefault="00AF6E0F" w:rsidP="00181BBA">
            <w:pPr>
              <w:pStyle w:val="acctfourfigures"/>
              <w:tabs>
                <w:tab w:val="clear" w:pos="765"/>
                <w:tab w:val="decimal" w:pos="551"/>
              </w:tabs>
              <w:spacing w:line="280" w:lineRule="exact"/>
              <w:ind w:left="-79" w:right="-110"/>
              <w:rPr>
                <w:sz w:val="19"/>
                <w:szCs w:val="19"/>
              </w:rPr>
            </w:pPr>
            <w:r>
              <w:rPr>
                <w:sz w:val="19"/>
                <w:szCs w:val="19"/>
              </w:rPr>
              <w:t>-</w:t>
            </w:r>
          </w:p>
        </w:tc>
        <w:tc>
          <w:tcPr>
            <w:tcW w:w="269" w:type="dxa"/>
            <w:vAlign w:val="bottom"/>
          </w:tcPr>
          <w:p w14:paraId="67DCF404" w14:textId="77777777" w:rsidR="00181BBA" w:rsidRPr="0044036F" w:rsidRDefault="00181BBA" w:rsidP="00181BBA">
            <w:pPr>
              <w:pStyle w:val="acctfourfigures"/>
              <w:spacing w:line="280" w:lineRule="exact"/>
              <w:ind w:left="-140" w:right="-110"/>
              <w:rPr>
                <w:sz w:val="19"/>
                <w:szCs w:val="19"/>
              </w:rPr>
            </w:pPr>
          </w:p>
        </w:tc>
        <w:tc>
          <w:tcPr>
            <w:tcW w:w="925" w:type="dxa"/>
          </w:tcPr>
          <w:p w14:paraId="228A2D9F" w14:textId="05D69A6C" w:rsidR="00181BBA" w:rsidRPr="0044036F" w:rsidRDefault="00181BBA" w:rsidP="00181BBA">
            <w:pPr>
              <w:pStyle w:val="acctfourfigures"/>
              <w:tabs>
                <w:tab w:val="clear" w:pos="765"/>
                <w:tab w:val="decimal" w:pos="562"/>
              </w:tabs>
              <w:spacing w:line="280" w:lineRule="exact"/>
              <w:ind w:left="-79" w:right="-110"/>
              <w:rPr>
                <w:sz w:val="19"/>
                <w:szCs w:val="19"/>
              </w:rPr>
            </w:pPr>
            <w:r w:rsidRPr="79B45274">
              <w:rPr>
                <w:sz w:val="19"/>
                <w:szCs w:val="19"/>
              </w:rPr>
              <w:t>-</w:t>
            </w:r>
          </w:p>
        </w:tc>
        <w:tc>
          <w:tcPr>
            <w:tcW w:w="245" w:type="dxa"/>
            <w:vAlign w:val="bottom"/>
          </w:tcPr>
          <w:p w14:paraId="2A050361" w14:textId="77777777" w:rsidR="00181BBA" w:rsidRPr="0044036F" w:rsidRDefault="00181BBA" w:rsidP="00181BBA">
            <w:pPr>
              <w:pStyle w:val="acctfourfigures"/>
              <w:spacing w:line="280" w:lineRule="exact"/>
              <w:ind w:left="-79" w:right="-110"/>
              <w:rPr>
                <w:sz w:val="19"/>
                <w:szCs w:val="19"/>
              </w:rPr>
            </w:pPr>
          </w:p>
        </w:tc>
        <w:tc>
          <w:tcPr>
            <w:tcW w:w="829" w:type="dxa"/>
            <w:vAlign w:val="bottom"/>
          </w:tcPr>
          <w:p w14:paraId="1D5F792E" w14:textId="70A22ADD" w:rsidR="00181BBA" w:rsidRPr="00785AC6" w:rsidRDefault="00C80AC9" w:rsidP="00181BBA">
            <w:pPr>
              <w:pStyle w:val="acctfourfigures"/>
              <w:tabs>
                <w:tab w:val="clear" w:pos="765"/>
                <w:tab w:val="decimal" w:pos="417"/>
              </w:tabs>
              <w:spacing w:line="280" w:lineRule="exact"/>
              <w:ind w:left="-79" w:right="-110"/>
              <w:rPr>
                <w:sz w:val="19"/>
                <w:szCs w:val="19"/>
              </w:rPr>
            </w:pPr>
            <w:r>
              <w:rPr>
                <w:sz w:val="19"/>
                <w:szCs w:val="19"/>
              </w:rPr>
              <w:t>-</w:t>
            </w:r>
          </w:p>
        </w:tc>
        <w:tc>
          <w:tcPr>
            <w:tcW w:w="238" w:type="dxa"/>
            <w:vAlign w:val="bottom"/>
          </w:tcPr>
          <w:p w14:paraId="72B8A47D" w14:textId="77777777" w:rsidR="00181BBA" w:rsidRPr="0044036F" w:rsidRDefault="00181BBA" w:rsidP="00181BBA">
            <w:pPr>
              <w:pStyle w:val="acctfourfigures"/>
              <w:tabs>
                <w:tab w:val="decimal" w:pos="680"/>
              </w:tabs>
              <w:spacing w:line="280" w:lineRule="exact"/>
              <w:ind w:left="-79" w:right="-110"/>
              <w:rPr>
                <w:sz w:val="19"/>
                <w:szCs w:val="19"/>
              </w:rPr>
            </w:pPr>
          </w:p>
        </w:tc>
        <w:tc>
          <w:tcPr>
            <w:tcW w:w="832" w:type="dxa"/>
            <w:vAlign w:val="bottom"/>
          </w:tcPr>
          <w:p w14:paraId="308B33E4" w14:textId="13A68932" w:rsidR="00181BBA" w:rsidRPr="0044036F" w:rsidRDefault="00181BBA" w:rsidP="00181BBA">
            <w:pPr>
              <w:pStyle w:val="acctfourfigures"/>
              <w:tabs>
                <w:tab w:val="clear" w:pos="765"/>
                <w:tab w:val="decimal" w:pos="626"/>
              </w:tabs>
              <w:spacing w:line="280" w:lineRule="exact"/>
              <w:ind w:left="-79" w:right="-110"/>
              <w:rPr>
                <w:sz w:val="19"/>
                <w:szCs w:val="19"/>
                <w:lang w:val="en-US" w:eastAsia="en-GB" w:bidi="th-TH"/>
              </w:rPr>
            </w:pPr>
            <w:r w:rsidRPr="79B45274">
              <w:rPr>
                <w:sz w:val="19"/>
                <w:szCs w:val="19"/>
                <w:lang w:val="en-US" w:eastAsia="en-GB" w:bidi="th-TH"/>
              </w:rPr>
              <w:t>2,12</w:t>
            </w:r>
            <w:r>
              <w:rPr>
                <w:sz w:val="19"/>
                <w:szCs w:val="19"/>
                <w:lang w:val="en-US" w:eastAsia="en-GB" w:bidi="th-TH"/>
              </w:rPr>
              <w:t>0</w:t>
            </w:r>
          </w:p>
        </w:tc>
        <w:tc>
          <w:tcPr>
            <w:tcW w:w="236" w:type="dxa"/>
            <w:vAlign w:val="bottom"/>
          </w:tcPr>
          <w:p w14:paraId="67527BA1"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3" w:type="dxa"/>
          </w:tcPr>
          <w:p w14:paraId="625DCC78" w14:textId="6BFBAD38" w:rsidR="00181BBA" w:rsidRPr="0044036F" w:rsidRDefault="00C61D82" w:rsidP="00181BBA">
            <w:pPr>
              <w:pStyle w:val="acctfourfigures"/>
              <w:spacing w:line="280" w:lineRule="exact"/>
              <w:ind w:left="-79" w:right="-110"/>
              <w:rPr>
                <w:sz w:val="19"/>
                <w:szCs w:val="19"/>
                <w:lang w:val="en-US" w:eastAsia="en-GB" w:bidi="th-TH"/>
              </w:rPr>
            </w:pPr>
            <w:r>
              <w:rPr>
                <w:sz w:val="19"/>
                <w:szCs w:val="19"/>
                <w:lang w:val="en-US" w:eastAsia="en-GB" w:bidi="th-TH"/>
              </w:rPr>
              <w:t>(986,43</w:t>
            </w:r>
            <w:r w:rsidR="001B2702">
              <w:rPr>
                <w:sz w:val="19"/>
                <w:szCs w:val="19"/>
                <w:lang w:val="en-US" w:eastAsia="en-GB" w:bidi="th-TH"/>
              </w:rPr>
              <w:t>2</w:t>
            </w:r>
            <w:r>
              <w:rPr>
                <w:sz w:val="19"/>
                <w:szCs w:val="19"/>
                <w:lang w:val="en-US" w:eastAsia="en-GB" w:bidi="th-TH"/>
              </w:rPr>
              <w:t>)</w:t>
            </w:r>
          </w:p>
        </w:tc>
        <w:tc>
          <w:tcPr>
            <w:tcW w:w="257" w:type="dxa"/>
            <w:vAlign w:val="bottom"/>
          </w:tcPr>
          <w:p w14:paraId="4379F089"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85" w:type="dxa"/>
          </w:tcPr>
          <w:p w14:paraId="380D828C" w14:textId="47F1E12C" w:rsidR="00181BBA" w:rsidRPr="0044036F" w:rsidRDefault="00181BBA" w:rsidP="00181BBA">
            <w:pPr>
              <w:pStyle w:val="acctfourfigures"/>
              <w:spacing w:line="280" w:lineRule="exact"/>
              <w:ind w:left="-79" w:right="-110"/>
              <w:rPr>
                <w:sz w:val="19"/>
                <w:szCs w:val="19"/>
                <w:lang w:val="en-US" w:eastAsia="en-GB" w:bidi="th-TH"/>
              </w:rPr>
            </w:pPr>
            <w:r w:rsidRPr="79B45274">
              <w:rPr>
                <w:sz w:val="19"/>
                <w:szCs w:val="19"/>
                <w:lang w:val="en-US" w:eastAsia="en-GB" w:bidi="th-TH"/>
              </w:rPr>
              <w:t>(916,338)</w:t>
            </w:r>
          </w:p>
        </w:tc>
        <w:tc>
          <w:tcPr>
            <w:tcW w:w="236" w:type="dxa"/>
            <w:vAlign w:val="bottom"/>
          </w:tcPr>
          <w:p w14:paraId="79561956"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9" w:type="dxa"/>
            <w:gridSpan w:val="2"/>
            <w:vAlign w:val="bottom"/>
          </w:tcPr>
          <w:p w14:paraId="7716E855" w14:textId="0F875B5E" w:rsidR="00181BBA" w:rsidRPr="0044036F" w:rsidRDefault="0011320C" w:rsidP="00181BBA">
            <w:pPr>
              <w:pStyle w:val="acctfourfigures"/>
              <w:spacing w:line="280" w:lineRule="exact"/>
              <w:ind w:left="-79" w:right="-110"/>
              <w:rPr>
                <w:sz w:val="19"/>
                <w:szCs w:val="19"/>
                <w:lang w:val="en-US" w:eastAsia="en-GB" w:bidi="th-TH"/>
              </w:rPr>
            </w:pPr>
            <w:r>
              <w:rPr>
                <w:sz w:val="19"/>
                <w:szCs w:val="19"/>
                <w:lang w:val="en-US" w:eastAsia="en-GB" w:bidi="th-TH"/>
              </w:rPr>
              <w:t>4,377</w:t>
            </w:r>
            <w:r w:rsidR="00853735">
              <w:rPr>
                <w:sz w:val="19"/>
                <w:szCs w:val="19"/>
                <w:lang w:val="en-US" w:eastAsia="en-GB" w:bidi="th-TH"/>
              </w:rPr>
              <w:t>,85</w:t>
            </w:r>
            <w:r w:rsidR="00F245D7">
              <w:rPr>
                <w:sz w:val="19"/>
                <w:szCs w:val="19"/>
                <w:lang w:val="en-US" w:eastAsia="en-GB" w:bidi="th-TH"/>
              </w:rPr>
              <w:t>5</w:t>
            </w:r>
          </w:p>
        </w:tc>
        <w:tc>
          <w:tcPr>
            <w:tcW w:w="269" w:type="dxa"/>
            <w:gridSpan w:val="2"/>
            <w:vAlign w:val="bottom"/>
          </w:tcPr>
          <w:p w14:paraId="44DBFAE4"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53" w:type="dxa"/>
            <w:vAlign w:val="bottom"/>
          </w:tcPr>
          <w:p w14:paraId="4634D9F7" w14:textId="145EA170" w:rsidR="00181BBA" w:rsidRPr="0044036F" w:rsidRDefault="00181BBA" w:rsidP="00181BBA">
            <w:pPr>
              <w:pStyle w:val="acctfourfigures"/>
              <w:spacing w:line="280" w:lineRule="exact"/>
              <w:ind w:left="-79" w:right="-110"/>
              <w:rPr>
                <w:sz w:val="19"/>
                <w:szCs w:val="19"/>
                <w:lang w:val="en-US" w:eastAsia="en-GB" w:bidi="th-TH"/>
              </w:rPr>
            </w:pPr>
            <w:r w:rsidRPr="79B45274">
              <w:rPr>
                <w:sz w:val="19"/>
                <w:szCs w:val="19"/>
                <w:lang w:val="en-US" w:eastAsia="en-GB" w:bidi="th-TH"/>
              </w:rPr>
              <w:t>4,399,001</w:t>
            </w:r>
          </w:p>
        </w:tc>
      </w:tr>
      <w:tr w:rsidR="00181BBA" w:rsidRPr="00C95CAF" w14:paraId="12812B29" w14:textId="77777777" w:rsidTr="001A5EB5">
        <w:trPr>
          <w:trHeight w:val="230"/>
        </w:trPr>
        <w:tc>
          <w:tcPr>
            <w:tcW w:w="1989" w:type="dxa"/>
            <w:noWrap/>
            <w:vAlign w:val="bottom"/>
            <w:hideMark/>
          </w:tcPr>
          <w:p w14:paraId="6C7C8B53"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 xml:space="preserve">Over time </w:t>
            </w:r>
          </w:p>
        </w:tc>
        <w:tc>
          <w:tcPr>
            <w:tcW w:w="940" w:type="dxa"/>
            <w:tcBorders>
              <w:top w:val="nil"/>
              <w:left w:val="nil"/>
              <w:bottom w:val="single" w:sz="4" w:space="0" w:color="auto"/>
              <w:right w:val="nil"/>
            </w:tcBorders>
            <w:vAlign w:val="bottom"/>
          </w:tcPr>
          <w:p w14:paraId="00F9CDF1" w14:textId="72320B0E" w:rsidR="00181BBA" w:rsidRPr="0044036F" w:rsidRDefault="00D50E02" w:rsidP="00181BBA">
            <w:pPr>
              <w:pStyle w:val="acctfourfigures"/>
              <w:tabs>
                <w:tab w:val="clear" w:pos="765"/>
                <w:tab w:val="decimal" w:pos="551"/>
              </w:tabs>
              <w:spacing w:line="280" w:lineRule="exact"/>
              <w:ind w:left="-79" w:right="-110"/>
              <w:rPr>
                <w:sz w:val="19"/>
                <w:szCs w:val="19"/>
              </w:rPr>
            </w:pPr>
            <w:r>
              <w:rPr>
                <w:sz w:val="19"/>
                <w:szCs w:val="19"/>
              </w:rPr>
              <w:t>-</w:t>
            </w:r>
          </w:p>
        </w:tc>
        <w:tc>
          <w:tcPr>
            <w:tcW w:w="250" w:type="dxa"/>
            <w:gridSpan w:val="2"/>
            <w:vAlign w:val="bottom"/>
          </w:tcPr>
          <w:p w14:paraId="0A5E417D" w14:textId="77777777" w:rsidR="00181BBA" w:rsidRPr="0044036F" w:rsidRDefault="00181BBA" w:rsidP="00181BBA">
            <w:pPr>
              <w:pStyle w:val="acctfourfigures"/>
              <w:spacing w:line="280" w:lineRule="exact"/>
              <w:ind w:left="-140" w:right="-110"/>
              <w:rPr>
                <w:sz w:val="19"/>
                <w:szCs w:val="19"/>
              </w:rPr>
            </w:pPr>
          </w:p>
        </w:tc>
        <w:tc>
          <w:tcPr>
            <w:tcW w:w="961" w:type="dxa"/>
            <w:tcBorders>
              <w:top w:val="nil"/>
              <w:left w:val="nil"/>
              <w:bottom w:val="single" w:sz="4" w:space="0" w:color="auto"/>
              <w:right w:val="nil"/>
            </w:tcBorders>
            <w:vAlign w:val="bottom"/>
          </w:tcPr>
          <w:p w14:paraId="5D030EF5" w14:textId="7F6B5EC9" w:rsidR="00181BBA" w:rsidRPr="0044036F" w:rsidRDefault="00181BBA" w:rsidP="00181BBA">
            <w:pPr>
              <w:pStyle w:val="acctfourfigures"/>
              <w:tabs>
                <w:tab w:val="clear" w:pos="765"/>
                <w:tab w:val="decimal" w:pos="546"/>
              </w:tabs>
              <w:spacing w:line="280" w:lineRule="exact"/>
              <w:ind w:left="-79" w:right="-110"/>
              <w:rPr>
                <w:sz w:val="19"/>
                <w:szCs w:val="19"/>
              </w:rPr>
            </w:pPr>
            <w:r w:rsidRPr="7DD38970">
              <w:rPr>
                <w:sz w:val="19"/>
                <w:szCs w:val="19"/>
              </w:rPr>
              <w:t>-</w:t>
            </w:r>
          </w:p>
        </w:tc>
        <w:tc>
          <w:tcPr>
            <w:tcW w:w="238" w:type="dxa"/>
            <w:vAlign w:val="bottom"/>
          </w:tcPr>
          <w:p w14:paraId="5961BB56" w14:textId="77777777" w:rsidR="00181BBA" w:rsidRPr="0044036F" w:rsidRDefault="00181BBA" w:rsidP="00181BBA">
            <w:pPr>
              <w:pStyle w:val="acctfourfigures"/>
              <w:spacing w:line="280" w:lineRule="exact"/>
              <w:ind w:left="-140" w:right="-110"/>
              <w:rPr>
                <w:sz w:val="19"/>
                <w:szCs w:val="19"/>
              </w:rPr>
            </w:pPr>
          </w:p>
        </w:tc>
        <w:tc>
          <w:tcPr>
            <w:tcW w:w="938" w:type="dxa"/>
            <w:gridSpan w:val="2"/>
            <w:tcBorders>
              <w:top w:val="nil"/>
              <w:left w:val="nil"/>
              <w:bottom w:val="single" w:sz="4" w:space="0" w:color="auto"/>
              <w:right w:val="nil"/>
            </w:tcBorders>
            <w:vAlign w:val="bottom"/>
          </w:tcPr>
          <w:p w14:paraId="155CAACF" w14:textId="4C1A7BEA" w:rsidR="00181BBA" w:rsidRPr="0044036F" w:rsidRDefault="00C52739" w:rsidP="00181BBA">
            <w:pPr>
              <w:pStyle w:val="acctfourfigures"/>
              <w:tabs>
                <w:tab w:val="clear" w:pos="765"/>
                <w:tab w:val="decimal" w:pos="559"/>
              </w:tabs>
              <w:spacing w:line="280" w:lineRule="exact"/>
              <w:ind w:left="-79" w:right="-110"/>
              <w:rPr>
                <w:sz w:val="19"/>
                <w:szCs w:val="19"/>
              </w:rPr>
            </w:pPr>
            <w:r>
              <w:rPr>
                <w:sz w:val="19"/>
                <w:szCs w:val="19"/>
              </w:rPr>
              <w:t>-</w:t>
            </w:r>
          </w:p>
        </w:tc>
        <w:tc>
          <w:tcPr>
            <w:tcW w:w="240" w:type="dxa"/>
            <w:vAlign w:val="bottom"/>
          </w:tcPr>
          <w:p w14:paraId="1F119580" w14:textId="77777777" w:rsidR="00181BBA" w:rsidRPr="0044036F" w:rsidRDefault="00181BBA" w:rsidP="00181BBA">
            <w:pPr>
              <w:pStyle w:val="acctfourfigures"/>
              <w:spacing w:line="280" w:lineRule="exact"/>
              <w:ind w:left="-140" w:right="-110"/>
              <w:rPr>
                <w:sz w:val="19"/>
                <w:szCs w:val="19"/>
              </w:rPr>
            </w:pPr>
          </w:p>
        </w:tc>
        <w:tc>
          <w:tcPr>
            <w:tcW w:w="918" w:type="dxa"/>
            <w:tcBorders>
              <w:top w:val="nil"/>
              <w:left w:val="nil"/>
              <w:bottom w:val="single" w:sz="4" w:space="0" w:color="auto"/>
              <w:right w:val="nil"/>
            </w:tcBorders>
            <w:vAlign w:val="bottom"/>
          </w:tcPr>
          <w:p w14:paraId="00A1223A" w14:textId="627C0E68" w:rsidR="00181BBA" w:rsidRPr="0044036F" w:rsidRDefault="00181BBA" w:rsidP="00181BBA">
            <w:pPr>
              <w:pStyle w:val="acctfourfigures"/>
              <w:tabs>
                <w:tab w:val="clear" w:pos="765"/>
                <w:tab w:val="decimal" w:pos="547"/>
              </w:tabs>
              <w:spacing w:line="280" w:lineRule="exact"/>
              <w:ind w:left="-79" w:right="-110"/>
              <w:rPr>
                <w:sz w:val="19"/>
                <w:szCs w:val="19"/>
              </w:rPr>
            </w:pPr>
            <w:r w:rsidRPr="55378944">
              <w:rPr>
                <w:sz w:val="19"/>
                <w:szCs w:val="19"/>
              </w:rPr>
              <w:t>-</w:t>
            </w:r>
          </w:p>
        </w:tc>
        <w:tc>
          <w:tcPr>
            <w:tcW w:w="271" w:type="dxa"/>
            <w:vAlign w:val="bottom"/>
          </w:tcPr>
          <w:p w14:paraId="40AAAC9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88" w:type="dxa"/>
            <w:tcBorders>
              <w:top w:val="nil"/>
              <w:left w:val="nil"/>
              <w:bottom w:val="single" w:sz="4" w:space="0" w:color="auto"/>
              <w:right w:val="nil"/>
            </w:tcBorders>
            <w:vAlign w:val="bottom"/>
          </w:tcPr>
          <w:p w14:paraId="6EAAF191" w14:textId="4F9A5DF1" w:rsidR="00181BBA" w:rsidRPr="00312430" w:rsidRDefault="00062354" w:rsidP="00181BBA">
            <w:pPr>
              <w:pStyle w:val="acctfourfigures"/>
              <w:spacing w:line="280" w:lineRule="exact"/>
              <w:ind w:left="-79" w:right="-110"/>
              <w:rPr>
                <w:sz w:val="19"/>
                <w:szCs w:val="19"/>
                <w:lang w:val="en-US" w:eastAsia="en-GB" w:bidi="th-TH"/>
              </w:rPr>
            </w:pPr>
            <w:r>
              <w:rPr>
                <w:sz w:val="19"/>
                <w:szCs w:val="19"/>
                <w:lang w:val="en-US" w:eastAsia="en-GB" w:bidi="th-TH"/>
              </w:rPr>
              <w:t>622,31</w:t>
            </w:r>
            <w:r w:rsidR="001B2702">
              <w:rPr>
                <w:sz w:val="19"/>
                <w:szCs w:val="19"/>
                <w:lang w:val="en-US" w:eastAsia="en-GB" w:bidi="th-TH"/>
              </w:rPr>
              <w:t>1</w:t>
            </w:r>
          </w:p>
        </w:tc>
        <w:tc>
          <w:tcPr>
            <w:tcW w:w="269" w:type="dxa"/>
            <w:vAlign w:val="bottom"/>
          </w:tcPr>
          <w:p w14:paraId="2F024A8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25" w:type="dxa"/>
            <w:tcBorders>
              <w:top w:val="nil"/>
              <w:left w:val="nil"/>
              <w:bottom w:val="single" w:sz="4" w:space="0" w:color="auto"/>
              <w:right w:val="nil"/>
            </w:tcBorders>
            <w:vAlign w:val="bottom"/>
          </w:tcPr>
          <w:p w14:paraId="05F0F00A" w14:textId="14EEE50C" w:rsidR="00181BBA" w:rsidRPr="0044036F" w:rsidRDefault="00181BBA" w:rsidP="00181BBA">
            <w:pPr>
              <w:pStyle w:val="acctfourfigures"/>
              <w:spacing w:line="280" w:lineRule="exact"/>
              <w:ind w:left="-79" w:right="-110"/>
              <w:rPr>
                <w:sz w:val="19"/>
                <w:szCs w:val="19"/>
                <w:lang w:val="en-US" w:eastAsia="en-GB" w:bidi="th-TH"/>
              </w:rPr>
            </w:pPr>
            <w:r w:rsidRPr="79B45274">
              <w:rPr>
                <w:sz w:val="19"/>
                <w:szCs w:val="19"/>
              </w:rPr>
              <w:t>573,55</w:t>
            </w:r>
            <w:r>
              <w:rPr>
                <w:sz w:val="19"/>
                <w:szCs w:val="19"/>
              </w:rPr>
              <w:t>2</w:t>
            </w:r>
          </w:p>
        </w:tc>
        <w:tc>
          <w:tcPr>
            <w:tcW w:w="245" w:type="dxa"/>
            <w:vAlign w:val="bottom"/>
          </w:tcPr>
          <w:p w14:paraId="07355374" w14:textId="77777777" w:rsidR="00181BBA" w:rsidRPr="0044036F" w:rsidRDefault="00181BBA" w:rsidP="00181BBA">
            <w:pPr>
              <w:pStyle w:val="acctfourfigures"/>
              <w:spacing w:line="280" w:lineRule="exact"/>
              <w:ind w:left="-79" w:right="-110"/>
              <w:rPr>
                <w:sz w:val="19"/>
                <w:szCs w:val="19"/>
                <w:lang w:val="en-US" w:eastAsia="en-GB" w:bidi="th-TH"/>
              </w:rPr>
            </w:pPr>
          </w:p>
        </w:tc>
        <w:tc>
          <w:tcPr>
            <w:tcW w:w="829" w:type="dxa"/>
            <w:tcBorders>
              <w:top w:val="nil"/>
              <w:left w:val="nil"/>
              <w:bottom w:val="single" w:sz="4" w:space="0" w:color="auto"/>
              <w:right w:val="nil"/>
            </w:tcBorders>
            <w:vAlign w:val="bottom"/>
          </w:tcPr>
          <w:p w14:paraId="23CF35E0" w14:textId="3CB5159B" w:rsidR="00181BBA" w:rsidRPr="0044036F" w:rsidRDefault="009576C7" w:rsidP="00181BBA">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26,</w:t>
            </w:r>
            <w:r w:rsidR="006641E3">
              <w:rPr>
                <w:sz w:val="19"/>
                <w:szCs w:val="19"/>
                <w:lang w:val="en-US" w:eastAsia="en-GB" w:bidi="th-TH"/>
              </w:rPr>
              <w:t>671</w:t>
            </w:r>
          </w:p>
        </w:tc>
        <w:tc>
          <w:tcPr>
            <w:tcW w:w="238" w:type="dxa"/>
            <w:vAlign w:val="bottom"/>
          </w:tcPr>
          <w:p w14:paraId="5F5296B5" w14:textId="77777777" w:rsidR="00181BBA" w:rsidRPr="0044036F" w:rsidRDefault="00181BBA" w:rsidP="00181BBA">
            <w:pPr>
              <w:pStyle w:val="acctfourfigures"/>
              <w:tabs>
                <w:tab w:val="decimal" w:pos="680"/>
              </w:tabs>
              <w:spacing w:line="280" w:lineRule="exact"/>
              <w:ind w:left="-79" w:right="-110"/>
              <w:rPr>
                <w:sz w:val="19"/>
                <w:szCs w:val="19"/>
                <w:lang w:val="en-US" w:eastAsia="en-GB" w:bidi="th-TH"/>
              </w:rPr>
            </w:pPr>
          </w:p>
        </w:tc>
        <w:tc>
          <w:tcPr>
            <w:tcW w:w="832" w:type="dxa"/>
            <w:tcBorders>
              <w:top w:val="nil"/>
              <w:left w:val="nil"/>
              <w:bottom w:val="single" w:sz="4" w:space="0" w:color="auto"/>
              <w:right w:val="nil"/>
            </w:tcBorders>
            <w:vAlign w:val="bottom"/>
          </w:tcPr>
          <w:p w14:paraId="7E6C90C4" w14:textId="76EA046C" w:rsidR="00181BBA" w:rsidRPr="0044036F" w:rsidRDefault="00181BBA" w:rsidP="00181BBA">
            <w:pPr>
              <w:pStyle w:val="acctfourfigures"/>
              <w:tabs>
                <w:tab w:val="clear" w:pos="765"/>
                <w:tab w:val="decimal" w:pos="626"/>
              </w:tabs>
              <w:spacing w:line="280" w:lineRule="exact"/>
              <w:ind w:left="-79" w:right="-110"/>
              <w:rPr>
                <w:sz w:val="19"/>
                <w:szCs w:val="19"/>
                <w:lang w:val="en-US" w:eastAsia="en-GB" w:bidi="th-TH"/>
              </w:rPr>
            </w:pPr>
            <w:r w:rsidRPr="79B45274">
              <w:rPr>
                <w:sz w:val="19"/>
                <w:szCs w:val="19"/>
                <w:lang w:val="en-US" w:eastAsia="en-GB" w:bidi="th-TH"/>
              </w:rPr>
              <w:t>26,47</w:t>
            </w:r>
            <w:r>
              <w:rPr>
                <w:sz w:val="19"/>
                <w:szCs w:val="19"/>
                <w:lang w:val="en-US" w:eastAsia="en-GB" w:bidi="th-TH"/>
              </w:rPr>
              <w:t>4</w:t>
            </w:r>
          </w:p>
        </w:tc>
        <w:tc>
          <w:tcPr>
            <w:tcW w:w="236" w:type="dxa"/>
            <w:vAlign w:val="bottom"/>
          </w:tcPr>
          <w:p w14:paraId="25FAA870"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3" w:type="dxa"/>
            <w:tcBorders>
              <w:top w:val="nil"/>
              <w:left w:val="nil"/>
              <w:bottom w:val="single" w:sz="4" w:space="0" w:color="auto"/>
              <w:right w:val="nil"/>
            </w:tcBorders>
          </w:tcPr>
          <w:p w14:paraId="1C1CA6A2" w14:textId="46DF8EF4" w:rsidR="00181BBA" w:rsidRPr="0044036F" w:rsidRDefault="00C61D82" w:rsidP="00181BBA">
            <w:pPr>
              <w:pStyle w:val="acctfourfigures"/>
              <w:spacing w:line="280" w:lineRule="exact"/>
              <w:ind w:left="-79" w:right="-110"/>
              <w:rPr>
                <w:sz w:val="19"/>
                <w:szCs w:val="19"/>
                <w:lang w:val="en-US" w:eastAsia="en-GB" w:bidi="th-TH"/>
              </w:rPr>
            </w:pPr>
            <w:r>
              <w:rPr>
                <w:sz w:val="19"/>
                <w:szCs w:val="19"/>
                <w:lang w:val="en-US" w:eastAsia="en-GB" w:bidi="th-TH"/>
              </w:rPr>
              <w:t>(258,29</w:t>
            </w:r>
            <w:r w:rsidR="001B2702">
              <w:rPr>
                <w:sz w:val="19"/>
                <w:szCs w:val="19"/>
                <w:lang w:val="en-US" w:eastAsia="en-GB" w:bidi="th-TH"/>
              </w:rPr>
              <w:t>1</w:t>
            </w:r>
            <w:r>
              <w:rPr>
                <w:sz w:val="19"/>
                <w:szCs w:val="19"/>
                <w:lang w:val="en-US" w:eastAsia="en-GB" w:bidi="th-TH"/>
              </w:rPr>
              <w:t>)</w:t>
            </w:r>
          </w:p>
        </w:tc>
        <w:tc>
          <w:tcPr>
            <w:tcW w:w="257" w:type="dxa"/>
            <w:vAlign w:val="bottom"/>
          </w:tcPr>
          <w:p w14:paraId="12315571"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85" w:type="dxa"/>
            <w:tcBorders>
              <w:top w:val="nil"/>
              <w:left w:val="nil"/>
              <w:bottom w:val="single" w:sz="4" w:space="0" w:color="auto"/>
              <w:right w:val="nil"/>
            </w:tcBorders>
          </w:tcPr>
          <w:p w14:paraId="09A7998F" w14:textId="25583FAF" w:rsidR="00181BBA" w:rsidRPr="0044036F" w:rsidRDefault="00181BBA" w:rsidP="00181BBA">
            <w:pPr>
              <w:pStyle w:val="acctfourfigures"/>
              <w:spacing w:line="280" w:lineRule="exact"/>
              <w:ind w:left="-79" w:right="-110"/>
              <w:rPr>
                <w:sz w:val="19"/>
                <w:szCs w:val="19"/>
                <w:lang w:val="en-US" w:eastAsia="en-GB" w:bidi="th-TH"/>
              </w:rPr>
            </w:pPr>
            <w:r w:rsidRPr="79B45274">
              <w:rPr>
                <w:sz w:val="19"/>
                <w:szCs w:val="19"/>
                <w:lang w:val="en-US" w:eastAsia="en-GB" w:bidi="th-TH"/>
              </w:rPr>
              <w:t>(225,706)</w:t>
            </w:r>
          </w:p>
        </w:tc>
        <w:tc>
          <w:tcPr>
            <w:tcW w:w="236" w:type="dxa"/>
            <w:vAlign w:val="bottom"/>
          </w:tcPr>
          <w:p w14:paraId="7DBABDB1" w14:textId="77777777" w:rsidR="00181BBA" w:rsidRPr="0044036F" w:rsidRDefault="00181BBA" w:rsidP="00181BBA">
            <w:pPr>
              <w:pStyle w:val="acctfourfigures"/>
              <w:spacing w:line="280" w:lineRule="exact"/>
              <w:ind w:left="-79" w:right="-110"/>
              <w:rPr>
                <w:sz w:val="19"/>
                <w:szCs w:val="19"/>
                <w:lang w:val="en-US" w:eastAsia="en-GB" w:bidi="th-TH"/>
              </w:rPr>
            </w:pPr>
          </w:p>
        </w:tc>
        <w:tc>
          <w:tcPr>
            <w:tcW w:w="1039" w:type="dxa"/>
            <w:gridSpan w:val="2"/>
            <w:tcBorders>
              <w:top w:val="nil"/>
              <w:left w:val="nil"/>
              <w:bottom w:val="single" w:sz="4" w:space="0" w:color="auto"/>
              <w:right w:val="nil"/>
            </w:tcBorders>
            <w:vAlign w:val="bottom"/>
          </w:tcPr>
          <w:p w14:paraId="000C18BB" w14:textId="45295882" w:rsidR="00181BBA" w:rsidRPr="0044036F" w:rsidRDefault="0097132A" w:rsidP="00181BBA">
            <w:pPr>
              <w:pStyle w:val="acctfourfigures"/>
              <w:spacing w:line="280" w:lineRule="exact"/>
              <w:ind w:left="-79" w:right="-110"/>
              <w:rPr>
                <w:sz w:val="19"/>
                <w:szCs w:val="19"/>
                <w:lang w:val="en-US" w:eastAsia="en-GB" w:bidi="th-TH"/>
              </w:rPr>
            </w:pPr>
            <w:r>
              <w:rPr>
                <w:sz w:val="19"/>
                <w:szCs w:val="19"/>
                <w:lang w:val="en-US" w:eastAsia="en-GB" w:bidi="th-TH"/>
              </w:rPr>
              <w:t>390,</w:t>
            </w:r>
            <w:r w:rsidR="007A375E">
              <w:rPr>
                <w:sz w:val="19"/>
                <w:szCs w:val="19"/>
                <w:lang w:val="en-US" w:eastAsia="en-GB" w:bidi="th-TH"/>
              </w:rPr>
              <w:t>69</w:t>
            </w:r>
            <w:r w:rsidR="002D64AD">
              <w:rPr>
                <w:sz w:val="19"/>
                <w:szCs w:val="19"/>
                <w:lang w:val="en-US" w:eastAsia="en-GB" w:bidi="th-TH"/>
              </w:rPr>
              <w:t>1</w:t>
            </w:r>
          </w:p>
        </w:tc>
        <w:tc>
          <w:tcPr>
            <w:tcW w:w="269" w:type="dxa"/>
            <w:gridSpan w:val="2"/>
            <w:vAlign w:val="bottom"/>
          </w:tcPr>
          <w:p w14:paraId="6B1D60EC" w14:textId="77777777" w:rsidR="00181BBA" w:rsidRPr="0044036F" w:rsidRDefault="00181BBA" w:rsidP="00181BBA">
            <w:pPr>
              <w:pStyle w:val="acctfourfigures"/>
              <w:spacing w:line="280" w:lineRule="exact"/>
              <w:ind w:left="-79" w:right="-110"/>
              <w:rPr>
                <w:sz w:val="19"/>
                <w:szCs w:val="19"/>
                <w:lang w:val="en-US" w:eastAsia="en-GB" w:bidi="th-TH"/>
              </w:rPr>
            </w:pPr>
          </w:p>
        </w:tc>
        <w:tc>
          <w:tcPr>
            <w:tcW w:w="953" w:type="dxa"/>
            <w:tcBorders>
              <w:top w:val="nil"/>
              <w:left w:val="nil"/>
              <w:bottom w:val="single" w:sz="4" w:space="0" w:color="auto"/>
              <w:right w:val="nil"/>
            </w:tcBorders>
            <w:vAlign w:val="bottom"/>
          </w:tcPr>
          <w:p w14:paraId="611C3745" w14:textId="0D63FBB7" w:rsidR="00181BBA" w:rsidRPr="0044036F" w:rsidRDefault="00181BBA" w:rsidP="00181BBA">
            <w:pPr>
              <w:pStyle w:val="acctfourfigures"/>
              <w:spacing w:line="280" w:lineRule="exact"/>
              <w:ind w:left="-79" w:right="-110"/>
              <w:rPr>
                <w:sz w:val="19"/>
                <w:szCs w:val="19"/>
                <w:lang w:val="en-US" w:eastAsia="en-GB" w:bidi="th-TH"/>
              </w:rPr>
            </w:pPr>
            <w:r w:rsidRPr="79B45274">
              <w:rPr>
                <w:sz w:val="19"/>
                <w:szCs w:val="19"/>
                <w:lang w:val="en-US" w:eastAsia="en-GB" w:bidi="th-TH"/>
              </w:rPr>
              <w:t>374,320</w:t>
            </w:r>
          </w:p>
        </w:tc>
      </w:tr>
      <w:tr w:rsidR="00181BBA" w:rsidRPr="00C95CAF" w14:paraId="68CCB7E9" w14:textId="77777777" w:rsidTr="001A5EB5">
        <w:trPr>
          <w:trHeight w:val="230"/>
        </w:trPr>
        <w:tc>
          <w:tcPr>
            <w:tcW w:w="1989" w:type="dxa"/>
            <w:noWrap/>
            <w:vAlign w:val="bottom"/>
            <w:hideMark/>
          </w:tcPr>
          <w:p w14:paraId="00617640" w14:textId="77777777" w:rsidR="00181BBA" w:rsidRPr="00C95CAF" w:rsidRDefault="00181BBA" w:rsidP="00181BBA">
            <w:pPr>
              <w:spacing w:line="280" w:lineRule="exact"/>
              <w:rPr>
                <w:rFonts w:ascii="Times New Roman" w:hAnsi="Times New Roman"/>
                <w:b/>
                <w:bCs/>
                <w:sz w:val="19"/>
                <w:szCs w:val="19"/>
              </w:rPr>
            </w:pPr>
            <w:r w:rsidRPr="00C95CAF">
              <w:rPr>
                <w:rFonts w:ascii="Times New Roman" w:hAnsi="Times New Roman"/>
                <w:b/>
                <w:bCs/>
                <w:sz w:val="19"/>
                <w:szCs w:val="19"/>
              </w:rPr>
              <w:t>Total revenue</w:t>
            </w:r>
          </w:p>
        </w:tc>
        <w:tc>
          <w:tcPr>
            <w:tcW w:w="940" w:type="dxa"/>
            <w:tcBorders>
              <w:top w:val="single" w:sz="4" w:space="0" w:color="auto"/>
              <w:left w:val="nil"/>
              <w:bottom w:val="double" w:sz="4" w:space="0" w:color="auto"/>
              <w:right w:val="nil"/>
            </w:tcBorders>
            <w:vAlign w:val="bottom"/>
          </w:tcPr>
          <w:p w14:paraId="36022B20" w14:textId="5184CD2D" w:rsidR="00181BBA" w:rsidRPr="0044036F" w:rsidRDefault="009A2EDE" w:rsidP="00181BBA">
            <w:pPr>
              <w:pStyle w:val="acctfourfigures"/>
              <w:tabs>
                <w:tab w:val="clear" w:pos="765"/>
                <w:tab w:val="decimal" w:pos="767"/>
              </w:tabs>
              <w:spacing w:line="280" w:lineRule="exact"/>
              <w:ind w:left="-79" w:right="-110"/>
              <w:rPr>
                <w:b/>
                <w:bCs/>
                <w:sz w:val="19"/>
                <w:szCs w:val="19"/>
                <w:lang w:val="en-US" w:eastAsia="en-GB" w:bidi="th-TH"/>
              </w:rPr>
            </w:pPr>
            <w:r w:rsidRPr="009A2EDE">
              <w:rPr>
                <w:b/>
                <w:bCs/>
                <w:sz w:val="19"/>
                <w:szCs w:val="19"/>
                <w:lang w:val="en-US" w:eastAsia="en-GB" w:bidi="th-TH"/>
              </w:rPr>
              <w:t>4,362,53</w:t>
            </w:r>
            <w:r w:rsidR="001B2702">
              <w:rPr>
                <w:b/>
                <w:bCs/>
                <w:sz w:val="19"/>
                <w:szCs w:val="19"/>
                <w:lang w:val="en-US" w:eastAsia="en-GB" w:bidi="th-TH"/>
              </w:rPr>
              <w:t>8</w:t>
            </w:r>
          </w:p>
        </w:tc>
        <w:tc>
          <w:tcPr>
            <w:tcW w:w="250" w:type="dxa"/>
            <w:gridSpan w:val="2"/>
            <w:vAlign w:val="bottom"/>
          </w:tcPr>
          <w:p w14:paraId="0C3D351C"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61" w:type="dxa"/>
            <w:tcBorders>
              <w:top w:val="single" w:sz="4" w:space="0" w:color="auto"/>
              <w:left w:val="nil"/>
              <w:bottom w:val="double" w:sz="4" w:space="0" w:color="auto"/>
              <w:right w:val="nil"/>
            </w:tcBorders>
            <w:vAlign w:val="bottom"/>
          </w:tcPr>
          <w:p w14:paraId="232B23CD" w14:textId="55202F91" w:rsidR="00181BBA" w:rsidRPr="0044036F" w:rsidRDefault="00181BBA" w:rsidP="00181BBA">
            <w:pPr>
              <w:pStyle w:val="acctfourfigures"/>
              <w:spacing w:line="280" w:lineRule="exact"/>
              <w:ind w:left="-79" w:right="-110"/>
              <w:rPr>
                <w:b/>
                <w:bCs/>
                <w:sz w:val="19"/>
                <w:szCs w:val="19"/>
                <w:lang w:val="en-US" w:eastAsia="en-GB" w:bidi="th-TH"/>
              </w:rPr>
            </w:pPr>
            <w:r w:rsidRPr="7DD38970">
              <w:rPr>
                <w:b/>
                <w:bCs/>
                <w:sz w:val="19"/>
                <w:szCs w:val="19"/>
                <w:lang w:val="en-US" w:eastAsia="en-GB" w:bidi="th-TH"/>
              </w:rPr>
              <w:t>4,</w:t>
            </w:r>
            <w:r w:rsidRPr="7725FD87">
              <w:rPr>
                <w:b/>
                <w:bCs/>
                <w:sz w:val="19"/>
                <w:szCs w:val="19"/>
                <w:lang w:val="en-US" w:eastAsia="en-GB" w:bidi="th-TH"/>
              </w:rPr>
              <w:t>385,</w:t>
            </w:r>
            <w:r w:rsidRPr="3F16E33F">
              <w:rPr>
                <w:b/>
                <w:bCs/>
                <w:sz w:val="19"/>
                <w:szCs w:val="19"/>
                <w:lang w:val="en-US" w:eastAsia="en-GB" w:bidi="th-TH"/>
              </w:rPr>
              <w:t>877</w:t>
            </w:r>
          </w:p>
        </w:tc>
        <w:tc>
          <w:tcPr>
            <w:tcW w:w="238" w:type="dxa"/>
            <w:vAlign w:val="bottom"/>
          </w:tcPr>
          <w:p w14:paraId="490944E4"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38" w:type="dxa"/>
            <w:gridSpan w:val="2"/>
            <w:tcBorders>
              <w:top w:val="single" w:sz="4" w:space="0" w:color="auto"/>
              <w:left w:val="nil"/>
              <w:bottom w:val="double" w:sz="4" w:space="0" w:color="auto"/>
              <w:right w:val="nil"/>
            </w:tcBorders>
            <w:vAlign w:val="bottom"/>
          </w:tcPr>
          <w:p w14:paraId="03A4BB5E" w14:textId="09D8962A" w:rsidR="00181BBA" w:rsidRPr="0044036F" w:rsidRDefault="00C52739" w:rsidP="00181BBA">
            <w:pPr>
              <w:pStyle w:val="acctfourfigures"/>
              <w:spacing w:line="280" w:lineRule="exact"/>
              <w:ind w:left="-79" w:right="-110"/>
              <w:rPr>
                <w:b/>
                <w:bCs/>
                <w:sz w:val="19"/>
                <w:szCs w:val="19"/>
                <w:lang w:val="en-US" w:eastAsia="en-GB" w:bidi="th-TH"/>
              </w:rPr>
            </w:pPr>
            <w:r>
              <w:rPr>
                <w:b/>
                <w:bCs/>
                <w:sz w:val="19"/>
                <w:szCs w:val="19"/>
                <w:lang w:val="en-US" w:eastAsia="en-GB" w:bidi="th-TH"/>
              </w:rPr>
              <w:t>1,001</w:t>
            </w:r>
            <w:r w:rsidR="00AF6E0F">
              <w:rPr>
                <w:b/>
                <w:bCs/>
                <w:sz w:val="19"/>
                <w:szCs w:val="19"/>
                <w:lang w:val="en-US" w:eastAsia="en-GB" w:bidi="th-TH"/>
              </w:rPr>
              <w:t>,7</w:t>
            </w:r>
            <w:r w:rsidR="001B2702">
              <w:rPr>
                <w:b/>
                <w:bCs/>
                <w:sz w:val="19"/>
                <w:szCs w:val="19"/>
                <w:lang w:val="en-US" w:eastAsia="en-GB" w:bidi="th-TH"/>
              </w:rPr>
              <w:t>49</w:t>
            </w:r>
          </w:p>
        </w:tc>
        <w:tc>
          <w:tcPr>
            <w:tcW w:w="240" w:type="dxa"/>
            <w:vAlign w:val="bottom"/>
          </w:tcPr>
          <w:p w14:paraId="61B4C523"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18" w:type="dxa"/>
            <w:tcBorders>
              <w:top w:val="single" w:sz="4" w:space="0" w:color="auto"/>
              <w:left w:val="nil"/>
              <w:bottom w:val="double" w:sz="4" w:space="0" w:color="auto"/>
              <w:right w:val="nil"/>
            </w:tcBorders>
            <w:vAlign w:val="bottom"/>
          </w:tcPr>
          <w:p w14:paraId="6EFBAE32" w14:textId="4C41956E" w:rsidR="00181BBA" w:rsidRPr="0044036F" w:rsidRDefault="00181BBA" w:rsidP="00181BBA">
            <w:pPr>
              <w:pStyle w:val="acctfourfigures"/>
              <w:spacing w:line="280" w:lineRule="exact"/>
              <w:ind w:left="-79" w:right="-110"/>
              <w:rPr>
                <w:b/>
                <w:bCs/>
                <w:sz w:val="19"/>
                <w:szCs w:val="19"/>
                <w:lang w:val="en-US" w:eastAsia="en-GB" w:bidi="th-TH"/>
              </w:rPr>
            </w:pPr>
            <w:r w:rsidRPr="55378944">
              <w:rPr>
                <w:b/>
                <w:bCs/>
                <w:sz w:val="19"/>
                <w:szCs w:val="19"/>
                <w:lang w:val="en-US" w:eastAsia="en-GB" w:bidi="th-TH"/>
              </w:rPr>
              <w:t>927,34</w:t>
            </w:r>
            <w:r>
              <w:rPr>
                <w:b/>
                <w:bCs/>
                <w:sz w:val="19"/>
                <w:szCs w:val="19"/>
                <w:lang w:val="en-US" w:eastAsia="en-GB" w:bidi="th-TH"/>
              </w:rPr>
              <w:t>2</w:t>
            </w:r>
          </w:p>
        </w:tc>
        <w:tc>
          <w:tcPr>
            <w:tcW w:w="271" w:type="dxa"/>
            <w:vAlign w:val="bottom"/>
          </w:tcPr>
          <w:p w14:paraId="4856B63D"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888" w:type="dxa"/>
            <w:tcBorders>
              <w:top w:val="single" w:sz="4" w:space="0" w:color="auto"/>
              <w:left w:val="nil"/>
              <w:bottom w:val="double" w:sz="4" w:space="0" w:color="auto"/>
              <w:right w:val="nil"/>
            </w:tcBorders>
            <w:vAlign w:val="bottom"/>
          </w:tcPr>
          <w:p w14:paraId="419A2896" w14:textId="1A68AE22" w:rsidR="00181BBA" w:rsidRPr="0044036F" w:rsidRDefault="00062354" w:rsidP="00181BBA">
            <w:pPr>
              <w:pStyle w:val="acctfourfigures"/>
              <w:spacing w:line="280" w:lineRule="exact"/>
              <w:ind w:left="-79" w:right="-110"/>
              <w:rPr>
                <w:b/>
                <w:bCs/>
                <w:sz w:val="19"/>
                <w:szCs w:val="19"/>
              </w:rPr>
            </w:pPr>
            <w:r>
              <w:rPr>
                <w:b/>
                <w:bCs/>
                <w:sz w:val="19"/>
                <w:szCs w:val="19"/>
              </w:rPr>
              <w:t>622,31</w:t>
            </w:r>
            <w:r w:rsidR="001B2702">
              <w:rPr>
                <w:b/>
                <w:bCs/>
                <w:sz w:val="19"/>
                <w:szCs w:val="19"/>
              </w:rPr>
              <w:t>1</w:t>
            </w:r>
          </w:p>
        </w:tc>
        <w:tc>
          <w:tcPr>
            <w:tcW w:w="269" w:type="dxa"/>
            <w:vAlign w:val="bottom"/>
          </w:tcPr>
          <w:p w14:paraId="5213E7F2"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25" w:type="dxa"/>
            <w:tcBorders>
              <w:top w:val="single" w:sz="4" w:space="0" w:color="auto"/>
              <w:left w:val="nil"/>
              <w:bottom w:val="double" w:sz="4" w:space="0" w:color="auto"/>
              <w:right w:val="nil"/>
            </w:tcBorders>
            <w:vAlign w:val="bottom"/>
          </w:tcPr>
          <w:p w14:paraId="60B60681" w14:textId="2BD5BF99" w:rsidR="00181BBA" w:rsidRPr="0044036F" w:rsidRDefault="00181BBA" w:rsidP="00181BBA">
            <w:pPr>
              <w:pStyle w:val="acctfourfigures"/>
              <w:spacing w:line="280" w:lineRule="exact"/>
              <w:ind w:left="-79" w:right="-110"/>
              <w:rPr>
                <w:b/>
                <w:bCs/>
                <w:sz w:val="19"/>
                <w:szCs w:val="19"/>
                <w:lang w:val="en-US" w:eastAsia="en-GB" w:bidi="th-TH"/>
              </w:rPr>
            </w:pPr>
            <w:r w:rsidRPr="79B45274">
              <w:rPr>
                <w:b/>
                <w:bCs/>
                <w:sz w:val="19"/>
                <w:szCs w:val="19"/>
              </w:rPr>
              <w:t>573,55</w:t>
            </w:r>
            <w:r>
              <w:rPr>
                <w:b/>
                <w:bCs/>
                <w:sz w:val="19"/>
                <w:szCs w:val="19"/>
              </w:rPr>
              <w:t>2</w:t>
            </w:r>
          </w:p>
        </w:tc>
        <w:tc>
          <w:tcPr>
            <w:tcW w:w="245" w:type="dxa"/>
            <w:vAlign w:val="bottom"/>
          </w:tcPr>
          <w:p w14:paraId="422469AA"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829" w:type="dxa"/>
            <w:tcBorders>
              <w:top w:val="single" w:sz="4" w:space="0" w:color="auto"/>
              <w:left w:val="nil"/>
              <w:bottom w:val="double" w:sz="4" w:space="0" w:color="auto"/>
              <w:right w:val="nil"/>
            </w:tcBorders>
            <w:vAlign w:val="bottom"/>
          </w:tcPr>
          <w:p w14:paraId="09F680B1" w14:textId="6DCCE0DD" w:rsidR="00181BBA" w:rsidRPr="0044036F" w:rsidRDefault="00772765" w:rsidP="00181BBA">
            <w:pPr>
              <w:pStyle w:val="acctfourfigures"/>
              <w:tabs>
                <w:tab w:val="clear" w:pos="765"/>
                <w:tab w:val="decimal" w:pos="626"/>
              </w:tabs>
              <w:spacing w:line="280" w:lineRule="exact"/>
              <w:ind w:left="-79" w:right="-110"/>
              <w:rPr>
                <w:b/>
                <w:bCs/>
                <w:sz w:val="19"/>
                <w:szCs w:val="19"/>
                <w:lang w:val="en-US" w:eastAsia="en-GB" w:bidi="th-TH"/>
              </w:rPr>
            </w:pPr>
            <w:r>
              <w:rPr>
                <w:b/>
                <w:bCs/>
                <w:sz w:val="19"/>
                <w:szCs w:val="19"/>
                <w:lang w:val="en-US" w:eastAsia="en-GB" w:bidi="th-TH"/>
              </w:rPr>
              <w:t>26,671</w:t>
            </w:r>
          </w:p>
        </w:tc>
        <w:tc>
          <w:tcPr>
            <w:tcW w:w="238" w:type="dxa"/>
            <w:vAlign w:val="bottom"/>
          </w:tcPr>
          <w:p w14:paraId="50B3C949" w14:textId="77777777" w:rsidR="00181BBA" w:rsidRPr="0044036F" w:rsidRDefault="00181BBA" w:rsidP="00181BBA">
            <w:pPr>
              <w:pStyle w:val="acctfourfigures"/>
              <w:tabs>
                <w:tab w:val="decimal" w:pos="680"/>
              </w:tabs>
              <w:spacing w:line="280" w:lineRule="exact"/>
              <w:ind w:left="-79" w:right="-110"/>
              <w:rPr>
                <w:b/>
                <w:bCs/>
                <w:sz w:val="19"/>
                <w:szCs w:val="19"/>
                <w:lang w:val="en-US" w:eastAsia="en-GB" w:bidi="th-TH"/>
              </w:rPr>
            </w:pPr>
          </w:p>
        </w:tc>
        <w:tc>
          <w:tcPr>
            <w:tcW w:w="832" w:type="dxa"/>
            <w:tcBorders>
              <w:top w:val="single" w:sz="4" w:space="0" w:color="auto"/>
              <w:left w:val="nil"/>
              <w:bottom w:val="double" w:sz="4" w:space="0" w:color="auto"/>
              <w:right w:val="nil"/>
            </w:tcBorders>
            <w:vAlign w:val="bottom"/>
          </w:tcPr>
          <w:p w14:paraId="1C3DDE32" w14:textId="0AB8AB75" w:rsidR="00181BBA" w:rsidRPr="0044036F" w:rsidRDefault="00181BBA" w:rsidP="00181BBA">
            <w:pPr>
              <w:pStyle w:val="acctfourfigures"/>
              <w:tabs>
                <w:tab w:val="clear" w:pos="765"/>
                <w:tab w:val="decimal" w:pos="626"/>
              </w:tabs>
              <w:spacing w:line="280" w:lineRule="exact"/>
              <w:ind w:left="-79" w:right="-110"/>
              <w:rPr>
                <w:b/>
                <w:bCs/>
                <w:sz w:val="19"/>
                <w:szCs w:val="19"/>
                <w:lang w:val="en-US" w:eastAsia="en-GB" w:bidi="th-TH"/>
              </w:rPr>
            </w:pPr>
            <w:r w:rsidRPr="79B45274">
              <w:rPr>
                <w:b/>
                <w:bCs/>
                <w:sz w:val="19"/>
                <w:szCs w:val="19"/>
                <w:lang w:val="en-US" w:eastAsia="en-GB" w:bidi="th-TH"/>
              </w:rPr>
              <w:t>28,594</w:t>
            </w:r>
          </w:p>
        </w:tc>
        <w:tc>
          <w:tcPr>
            <w:tcW w:w="236" w:type="dxa"/>
            <w:vAlign w:val="bottom"/>
          </w:tcPr>
          <w:p w14:paraId="0C81F47E"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1033" w:type="dxa"/>
            <w:tcBorders>
              <w:top w:val="single" w:sz="4" w:space="0" w:color="auto"/>
              <w:left w:val="nil"/>
              <w:bottom w:val="double" w:sz="4" w:space="0" w:color="auto"/>
              <w:right w:val="nil"/>
            </w:tcBorders>
            <w:vAlign w:val="bottom"/>
          </w:tcPr>
          <w:p w14:paraId="708D2E75" w14:textId="14438C79" w:rsidR="00181BBA" w:rsidRPr="0044036F" w:rsidRDefault="00C61D82" w:rsidP="00181BBA">
            <w:pPr>
              <w:pStyle w:val="acctfourfigures"/>
              <w:spacing w:line="280" w:lineRule="exact"/>
              <w:ind w:left="-79" w:right="-110"/>
              <w:rPr>
                <w:b/>
                <w:bCs/>
                <w:sz w:val="19"/>
                <w:szCs w:val="19"/>
                <w:lang w:val="en-US" w:eastAsia="en-GB" w:bidi="th-TH"/>
              </w:rPr>
            </w:pPr>
            <w:r>
              <w:rPr>
                <w:b/>
                <w:bCs/>
                <w:sz w:val="19"/>
                <w:szCs w:val="19"/>
                <w:lang w:val="en-US" w:eastAsia="en-GB" w:bidi="th-TH"/>
              </w:rPr>
              <w:t>(1,244,723)</w:t>
            </w:r>
          </w:p>
        </w:tc>
        <w:tc>
          <w:tcPr>
            <w:tcW w:w="257" w:type="dxa"/>
            <w:vAlign w:val="bottom"/>
          </w:tcPr>
          <w:p w14:paraId="733C308B"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85" w:type="dxa"/>
            <w:tcBorders>
              <w:top w:val="single" w:sz="4" w:space="0" w:color="auto"/>
              <w:left w:val="nil"/>
              <w:bottom w:val="double" w:sz="4" w:space="0" w:color="auto"/>
              <w:right w:val="nil"/>
            </w:tcBorders>
            <w:vAlign w:val="bottom"/>
          </w:tcPr>
          <w:p w14:paraId="671F3004" w14:textId="458FE93A" w:rsidR="00181BBA" w:rsidRPr="0044036F" w:rsidRDefault="00181BBA" w:rsidP="00181BBA">
            <w:pPr>
              <w:pStyle w:val="acctfourfigures"/>
              <w:spacing w:line="280" w:lineRule="exact"/>
              <w:ind w:left="-79" w:right="-110"/>
              <w:rPr>
                <w:b/>
                <w:bCs/>
                <w:sz w:val="19"/>
                <w:szCs w:val="19"/>
                <w:lang w:val="en-US" w:eastAsia="en-GB" w:bidi="th-TH"/>
              </w:rPr>
            </w:pPr>
            <w:r w:rsidRPr="79B45274">
              <w:rPr>
                <w:b/>
                <w:bCs/>
                <w:sz w:val="19"/>
                <w:szCs w:val="19"/>
                <w:lang w:val="en-US" w:eastAsia="en-GB" w:bidi="th-TH"/>
              </w:rPr>
              <w:t>(1,142,044)</w:t>
            </w:r>
          </w:p>
        </w:tc>
        <w:tc>
          <w:tcPr>
            <w:tcW w:w="236" w:type="dxa"/>
            <w:vAlign w:val="bottom"/>
          </w:tcPr>
          <w:p w14:paraId="3281FC78"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1039" w:type="dxa"/>
            <w:gridSpan w:val="2"/>
            <w:tcBorders>
              <w:top w:val="single" w:sz="4" w:space="0" w:color="auto"/>
              <w:left w:val="nil"/>
              <w:bottom w:val="double" w:sz="4" w:space="0" w:color="auto"/>
              <w:right w:val="nil"/>
            </w:tcBorders>
            <w:vAlign w:val="bottom"/>
          </w:tcPr>
          <w:p w14:paraId="3FBF5A77" w14:textId="6A45C653" w:rsidR="00181BBA" w:rsidRPr="0044036F" w:rsidRDefault="007A375E" w:rsidP="00181BBA">
            <w:pPr>
              <w:pStyle w:val="acctfourfigures"/>
              <w:spacing w:line="280" w:lineRule="exact"/>
              <w:ind w:left="-79" w:right="-110"/>
              <w:rPr>
                <w:b/>
                <w:bCs/>
                <w:sz w:val="19"/>
                <w:szCs w:val="19"/>
                <w:lang w:val="en-US" w:eastAsia="en-GB" w:bidi="th-TH"/>
              </w:rPr>
            </w:pPr>
            <w:r>
              <w:rPr>
                <w:b/>
                <w:bCs/>
                <w:sz w:val="19"/>
                <w:szCs w:val="19"/>
                <w:lang w:val="en-US" w:eastAsia="en-GB" w:bidi="th-TH"/>
              </w:rPr>
              <w:t>4,7</w:t>
            </w:r>
            <w:r w:rsidR="004F218C">
              <w:rPr>
                <w:b/>
                <w:bCs/>
                <w:sz w:val="19"/>
                <w:szCs w:val="19"/>
                <w:lang w:val="en-US" w:eastAsia="en-GB" w:bidi="th-TH"/>
              </w:rPr>
              <w:t>68</w:t>
            </w:r>
            <w:r w:rsidR="005A3AA8">
              <w:rPr>
                <w:b/>
                <w:bCs/>
                <w:sz w:val="19"/>
                <w:szCs w:val="19"/>
                <w:lang w:val="en-US" w:eastAsia="en-GB" w:bidi="th-TH"/>
              </w:rPr>
              <w:t>,546</w:t>
            </w:r>
          </w:p>
        </w:tc>
        <w:tc>
          <w:tcPr>
            <w:tcW w:w="269" w:type="dxa"/>
            <w:gridSpan w:val="2"/>
            <w:vAlign w:val="bottom"/>
          </w:tcPr>
          <w:p w14:paraId="2AFE5D06" w14:textId="77777777" w:rsidR="00181BBA" w:rsidRPr="0044036F" w:rsidRDefault="00181BBA" w:rsidP="00181BBA">
            <w:pPr>
              <w:pStyle w:val="acctfourfigures"/>
              <w:spacing w:line="280" w:lineRule="exact"/>
              <w:ind w:left="-79" w:right="-110"/>
              <w:rPr>
                <w:b/>
                <w:bCs/>
                <w:sz w:val="19"/>
                <w:szCs w:val="19"/>
                <w:lang w:val="en-US" w:eastAsia="en-GB" w:bidi="th-TH"/>
              </w:rPr>
            </w:pPr>
          </w:p>
        </w:tc>
        <w:tc>
          <w:tcPr>
            <w:tcW w:w="953" w:type="dxa"/>
            <w:tcBorders>
              <w:top w:val="single" w:sz="4" w:space="0" w:color="auto"/>
              <w:left w:val="nil"/>
              <w:bottom w:val="double" w:sz="4" w:space="0" w:color="auto"/>
              <w:right w:val="nil"/>
            </w:tcBorders>
            <w:vAlign w:val="bottom"/>
          </w:tcPr>
          <w:p w14:paraId="7B438831" w14:textId="4FBC4D88" w:rsidR="00181BBA" w:rsidRPr="0044036F" w:rsidRDefault="00181BBA" w:rsidP="00181BBA">
            <w:pPr>
              <w:pStyle w:val="acctfourfigures"/>
              <w:spacing w:line="280" w:lineRule="exact"/>
              <w:ind w:left="-79" w:right="-110"/>
              <w:rPr>
                <w:b/>
                <w:bCs/>
                <w:sz w:val="19"/>
                <w:szCs w:val="19"/>
                <w:lang w:val="en-US" w:eastAsia="en-GB" w:bidi="th-TH"/>
              </w:rPr>
            </w:pPr>
            <w:r>
              <w:rPr>
                <w:b/>
                <w:bCs/>
                <w:sz w:val="19"/>
                <w:szCs w:val="19"/>
                <w:lang w:val="en-US" w:eastAsia="en-GB" w:bidi="th-TH"/>
              </w:rPr>
              <w:t>4,773,321</w:t>
            </w:r>
          </w:p>
        </w:tc>
      </w:tr>
      <w:tr w:rsidR="00536FC5" w:rsidRPr="00C95CAF" w14:paraId="0652F9D1" w14:textId="77777777" w:rsidTr="001A5EB5">
        <w:trPr>
          <w:trHeight w:val="116"/>
        </w:trPr>
        <w:tc>
          <w:tcPr>
            <w:tcW w:w="1989" w:type="dxa"/>
            <w:noWrap/>
          </w:tcPr>
          <w:p w14:paraId="10B84615" w14:textId="77777777" w:rsidR="000C08AF" w:rsidRPr="00C95CAF" w:rsidRDefault="000C08AF" w:rsidP="000C08AF">
            <w:pPr>
              <w:spacing w:line="280" w:lineRule="exact"/>
              <w:rPr>
                <w:rFonts w:ascii="Times New Roman" w:hAnsi="Times New Roman"/>
                <w:b/>
                <w:bCs/>
                <w:sz w:val="19"/>
                <w:szCs w:val="19"/>
              </w:rPr>
            </w:pPr>
          </w:p>
        </w:tc>
        <w:tc>
          <w:tcPr>
            <w:tcW w:w="940" w:type="dxa"/>
            <w:tcBorders>
              <w:top w:val="double" w:sz="4" w:space="0" w:color="auto"/>
              <w:left w:val="nil"/>
              <w:bottom w:val="nil"/>
              <w:right w:val="nil"/>
            </w:tcBorders>
          </w:tcPr>
          <w:p w14:paraId="08653E57"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50" w:type="dxa"/>
            <w:gridSpan w:val="2"/>
          </w:tcPr>
          <w:p w14:paraId="2F15579D"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61" w:type="dxa"/>
            <w:tcBorders>
              <w:top w:val="double" w:sz="4" w:space="0" w:color="auto"/>
              <w:left w:val="nil"/>
              <w:bottom w:val="nil"/>
              <w:right w:val="nil"/>
            </w:tcBorders>
          </w:tcPr>
          <w:p w14:paraId="60CEEADD"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38" w:type="dxa"/>
          </w:tcPr>
          <w:p w14:paraId="7D150F67"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38" w:type="dxa"/>
            <w:gridSpan w:val="2"/>
            <w:tcBorders>
              <w:top w:val="double" w:sz="4" w:space="0" w:color="auto"/>
              <w:left w:val="nil"/>
              <w:bottom w:val="nil"/>
              <w:right w:val="nil"/>
            </w:tcBorders>
          </w:tcPr>
          <w:p w14:paraId="2BFCCA92"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40" w:type="dxa"/>
          </w:tcPr>
          <w:p w14:paraId="1BF40919"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18" w:type="dxa"/>
            <w:tcBorders>
              <w:top w:val="double" w:sz="4" w:space="0" w:color="auto"/>
              <w:left w:val="nil"/>
              <w:bottom w:val="nil"/>
              <w:right w:val="nil"/>
            </w:tcBorders>
          </w:tcPr>
          <w:p w14:paraId="7C0DD78C"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71" w:type="dxa"/>
          </w:tcPr>
          <w:p w14:paraId="3A132366"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888" w:type="dxa"/>
            <w:tcBorders>
              <w:top w:val="double" w:sz="4" w:space="0" w:color="auto"/>
              <w:left w:val="nil"/>
              <w:bottom w:val="nil"/>
              <w:right w:val="nil"/>
            </w:tcBorders>
          </w:tcPr>
          <w:p w14:paraId="0B41DE8B"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69" w:type="dxa"/>
          </w:tcPr>
          <w:p w14:paraId="79032FD8"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25" w:type="dxa"/>
            <w:tcBorders>
              <w:top w:val="double" w:sz="4" w:space="0" w:color="auto"/>
              <w:left w:val="nil"/>
              <w:bottom w:val="nil"/>
              <w:right w:val="nil"/>
            </w:tcBorders>
          </w:tcPr>
          <w:p w14:paraId="0A4F57E6"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45" w:type="dxa"/>
          </w:tcPr>
          <w:p w14:paraId="20EBD1B9" w14:textId="77777777" w:rsidR="000C08AF" w:rsidRPr="00C95CAF" w:rsidRDefault="000C08AF" w:rsidP="000C08AF">
            <w:pPr>
              <w:pStyle w:val="acctfourfigures"/>
              <w:spacing w:line="280" w:lineRule="exact"/>
              <w:ind w:left="-79" w:right="-110"/>
              <w:rPr>
                <w:sz w:val="19"/>
                <w:szCs w:val="19"/>
                <w:lang w:val="en-US" w:eastAsia="en-GB" w:bidi="th-TH"/>
              </w:rPr>
            </w:pPr>
          </w:p>
        </w:tc>
        <w:tc>
          <w:tcPr>
            <w:tcW w:w="829" w:type="dxa"/>
            <w:tcBorders>
              <w:top w:val="double" w:sz="4" w:space="0" w:color="auto"/>
              <w:left w:val="nil"/>
              <w:bottom w:val="nil"/>
              <w:right w:val="nil"/>
            </w:tcBorders>
          </w:tcPr>
          <w:p w14:paraId="11D95E68"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38" w:type="dxa"/>
          </w:tcPr>
          <w:p w14:paraId="5B077819"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832" w:type="dxa"/>
            <w:tcBorders>
              <w:top w:val="double" w:sz="4" w:space="0" w:color="auto"/>
              <w:left w:val="nil"/>
              <w:bottom w:val="nil"/>
              <w:right w:val="nil"/>
            </w:tcBorders>
          </w:tcPr>
          <w:p w14:paraId="48973963"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36" w:type="dxa"/>
          </w:tcPr>
          <w:p w14:paraId="6C8170CA"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1033" w:type="dxa"/>
            <w:tcBorders>
              <w:top w:val="double" w:sz="4" w:space="0" w:color="auto"/>
              <w:left w:val="nil"/>
              <w:bottom w:val="nil"/>
              <w:right w:val="nil"/>
            </w:tcBorders>
          </w:tcPr>
          <w:p w14:paraId="3CD0EFD1"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57" w:type="dxa"/>
          </w:tcPr>
          <w:p w14:paraId="368CF746"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85" w:type="dxa"/>
            <w:tcBorders>
              <w:top w:val="double" w:sz="4" w:space="0" w:color="auto"/>
              <w:left w:val="nil"/>
              <w:bottom w:val="nil"/>
              <w:right w:val="nil"/>
            </w:tcBorders>
          </w:tcPr>
          <w:p w14:paraId="58F703CE"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36" w:type="dxa"/>
          </w:tcPr>
          <w:p w14:paraId="1759EBB3"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1039" w:type="dxa"/>
            <w:gridSpan w:val="2"/>
            <w:tcBorders>
              <w:top w:val="double" w:sz="4" w:space="0" w:color="auto"/>
              <w:left w:val="nil"/>
              <w:bottom w:val="nil"/>
              <w:right w:val="nil"/>
            </w:tcBorders>
          </w:tcPr>
          <w:p w14:paraId="6FB40126"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269" w:type="dxa"/>
            <w:gridSpan w:val="2"/>
          </w:tcPr>
          <w:p w14:paraId="679D07D0"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c>
          <w:tcPr>
            <w:tcW w:w="953" w:type="dxa"/>
            <w:tcBorders>
              <w:top w:val="double" w:sz="4" w:space="0" w:color="auto"/>
              <w:left w:val="nil"/>
              <w:bottom w:val="nil"/>
              <w:right w:val="nil"/>
            </w:tcBorders>
          </w:tcPr>
          <w:p w14:paraId="0E419DE4" w14:textId="77777777" w:rsidR="000C08AF" w:rsidRPr="00C95CAF" w:rsidRDefault="000C08AF" w:rsidP="000C08AF">
            <w:pPr>
              <w:pStyle w:val="acctfourfigures"/>
              <w:tabs>
                <w:tab w:val="decimal" w:pos="2"/>
              </w:tabs>
              <w:spacing w:line="280" w:lineRule="exact"/>
              <w:ind w:left="-79" w:right="18"/>
              <w:jc w:val="right"/>
              <w:rPr>
                <w:sz w:val="19"/>
                <w:szCs w:val="19"/>
                <w:lang w:val="en-US" w:eastAsia="en-GB" w:bidi="th-TH"/>
              </w:rPr>
            </w:pPr>
          </w:p>
        </w:tc>
      </w:tr>
      <w:tr w:rsidR="000C08AF" w:rsidRPr="00C95CAF" w14:paraId="7E009BBA" w14:textId="77777777" w:rsidTr="001A5EB5">
        <w:tc>
          <w:tcPr>
            <w:tcW w:w="1989" w:type="dxa"/>
            <w:noWrap/>
            <w:vAlign w:val="bottom"/>
          </w:tcPr>
          <w:p w14:paraId="38466D11" w14:textId="77777777" w:rsidR="000C08AF" w:rsidRPr="00C95CAF" w:rsidRDefault="000C08AF" w:rsidP="000C08AF">
            <w:pPr>
              <w:spacing w:line="280" w:lineRule="exact"/>
              <w:ind w:left="150" w:hanging="150"/>
              <w:rPr>
                <w:rFonts w:ascii="Times New Roman" w:hAnsi="Times New Roman"/>
                <w:b/>
                <w:bCs/>
                <w:sz w:val="19"/>
                <w:szCs w:val="19"/>
              </w:rPr>
            </w:pPr>
          </w:p>
        </w:tc>
        <w:tc>
          <w:tcPr>
            <w:tcW w:w="940" w:type="dxa"/>
            <w:vAlign w:val="bottom"/>
          </w:tcPr>
          <w:p w14:paraId="00D2EA1D"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50" w:type="dxa"/>
            <w:gridSpan w:val="2"/>
            <w:vAlign w:val="bottom"/>
          </w:tcPr>
          <w:p w14:paraId="366C1235"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61" w:type="dxa"/>
            <w:vAlign w:val="bottom"/>
          </w:tcPr>
          <w:p w14:paraId="6B035385"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8" w:type="dxa"/>
            <w:vAlign w:val="bottom"/>
          </w:tcPr>
          <w:p w14:paraId="79A7F991"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38" w:type="dxa"/>
            <w:gridSpan w:val="2"/>
            <w:vAlign w:val="bottom"/>
          </w:tcPr>
          <w:p w14:paraId="3C1E3161"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40" w:type="dxa"/>
            <w:vAlign w:val="bottom"/>
          </w:tcPr>
          <w:p w14:paraId="6D5919E5"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18" w:type="dxa"/>
            <w:vAlign w:val="bottom"/>
          </w:tcPr>
          <w:p w14:paraId="0E436739"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71" w:type="dxa"/>
            <w:vAlign w:val="bottom"/>
          </w:tcPr>
          <w:p w14:paraId="4ADBA117"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888" w:type="dxa"/>
            <w:vAlign w:val="bottom"/>
          </w:tcPr>
          <w:p w14:paraId="66BFCFB6"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69" w:type="dxa"/>
            <w:vAlign w:val="bottom"/>
          </w:tcPr>
          <w:p w14:paraId="67906995"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25" w:type="dxa"/>
            <w:vAlign w:val="bottom"/>
          </w:tcPr>
          <w:p w14:paraId="2A2F6B9F"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45" w:type="dxa"/>
            <w:vAlign w:val="bottom"/>
          </w:tcPr>
          <w:p w14:paraId="78407B37"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829" w:type="dxa"/>
            <w:vAlign w:val="bottom"/>
          </w:tcPr>
          <w:p w14:paraId="5CC3DF9F"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8" w:type="dxa"/>
            <w:vAlign w:val="bottom"/>
          </w:tcPr>
          <w:p w14:paraId="6166AD4D"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832" w:type="dxa"/>
            <w:vAlign w:val="bottom"/>
          </w:tcPr>
          <w:p w14:paraId="3B135B4F"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6" w:type="dxa"/>
            <w:vAlign w:val="bottom"/>
          </w:tcPr>
          <w:p w14:paraId="70A2B499"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1033" w:type="dxa"/>
            <w:vAlign w:val="bottom"/>
          </w:tcPr>
          <w:p w14:paraId="2CF735B0"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57" w:type="dxa"/>
            <w:vAlign w:val="bottom"/>
          </w:tcPr>
          <w:p w14:paraId="22D36E31"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85" w:type="dxa"/>
            <w:vAlign w:val="bottom"/>
          </w:tcPr>
          <w:p w14:paraId="24370BB2"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36" w:type="dxa"/>
            <w:vAlign w:val="bottom"/>
          </w:tcPr>
          <w:p w14:paraId="6EC8607C"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1039" w:type="dxa"/>
            <w:gridSpan w:val="2"/>
            <w:vAlign w:val="bottom"/>
          </w:tcPr>
          <w:p w14:paraId="182A776D"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269" w:type="dxa"/>
            <w:gridSpan w:val="2"/>
            <w:vAlign w:val="bottom"/>
          </w:tcPr>
          <w:p w14:paraId="3034462C"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c>
          <w:tcPr>
            <w:tcW w:w="953" w:type="dxa"/>
            <w:vAlign w:val="bottom"/>
          </w:tcPr>
          <w:p w14:paraId="6074DAF4" w14:textId="77777777" w:rsidR="000C08AF" w:rsidRPr="00C95CAF" w:rsidRDefault="000C08AF" w:rsidP="000C08AF">
            <w:pPr>
              <w:pStyle w:val="acctfourfigures"/>
              <w:tabs>
                <w:tab w:val="decimal" w:pos="2"/>
              </w:tabs>
              <w:spacing w:line="280" w:lineRule="exact"/>
              <w:ind w:left="-79" w:right="18"/>
              <w:jc w:val="right"/>
              <w:rPr>
                <w:b/>
                <w:bCs/>
                <w:sz w:val="19"/>
                <w:szCs w:val="19"/>
                <w:lang w:val="en-US" w:eastAsia="en-GB" w:bidi="th-TH"/>
              </w:rPr>
            </w:pPr>
          </w:p>
        </w:tc>
      </w:tr>
      <w:tr w:rsidR="000C08AF" w:rsidRPr="00C95CAF" w14:paraId="7B5106B5" w14:textId="77777777" w:rsidTr="001A5EB5">
        <w:tc>
          <w:tcPr>
            <w:tcW w:w="1989" w:type="dxa"/>
            <w:noWrap/>
            <w:vAlign w:val="bottom"/>
            <w:hideMark/>
          </w:tcPr>
          <w:p w14:paraId="67D20799" w14:textId="77777777" w:rsidR="000C08AF" w:rsidRPr="00C95CAF" w:rsidRDefault="000C08AF" w:rsidP="000C08AF">
            <w:pPr>
              <w:rPr>
                <w:rFonts w:ascii="Times New Roman" w:hAnsi="Times New Roman"/>
                <w:b/>
                <w:bCs/>
                <w:sz w:val="19"/>
                <w:szCs w:val="19"/>
                <w:lang w:eastAsia="en-GB"/>
              </w:rPr>
            </w:pPr>
          </w:p>
        </w:tc>
        <w:tc>
          <w:tcPr>
            <w:tcW w:w="940" w:type="dxa"/>
            <w:vAlign w:val="bottom"/>
          </w:tcPr>
          <w:p w14:paraId="7F7A5796" w14:textId="77777777" w:rsidR="000C08AF" w:rsidRPr="00C95CAF" w:rsidRDefault="000C08AF" w:rsidP="000C08AF">
            <w:pPr>
              <w:pStyle w:val="acctfourfigures"/>
              <w:tabs>
                <w:tab w:val="decimal" w:pos="728"/>
              </w:tabs>
              <w:spacing w:line="280" w:lineRule="exact"/>
              <w:ind w:left="-79" w:right="-190"/>
              <w:rPr>
                <w:b/>
                <w:bCs/>
                <w:sz w:val="19"/>
                <w:szCs w:val="19"/>
                <w:lang w:val="en-US" w:eastAsia="en-GB" w:bidi="th-TH"/>
              </w:rPr>
            </w:pPr>
          </w:p>
        </w:tc>
        <w:tc>
          <w:tcPr>
            <w:tcW w:w="250" w:type="dxa"/>
            <w:gridSpan w:val="2"/>
            <w:vAlign w:val="bottom"/>
          </w:tcPr>
          <w:p w14:paraId="137F21FC"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61" w:type="dxa"/>
            <w:vAlign w:val="bottom"/>
          </w:tcPr>
          <w:p w14:paraId="0F478A34"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38" w:type="dxa"/>
            <w:vAlign w:val="bottom"/>
          </w:tcPr>
          <w:p w14:paraId="468DB592"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38" w:type="dxa"/>
            <w:gridSpan w:val="2"/>
            <w:vAlign w:val="bottom"/>
          </w:tcPr>
          <w:p w14:paraId="457B8339" w14:textId="77777777" w:rsidR="000C08AF" w:rsidRPr="00C95CAF" w:rsidRDefault="000C08AF" w:rsidP="000C08AF">
            <w:pPr>
              <w:pStyle w:val="acctfourfigures"/>
              <w:tabs>
                <w:tab w:val="decimal" w:pos="714"/>
              </w:tabs>
              <w:spacing w:line="280" w:lineRule="exact"/>
              <w:ind w:left="-79" w:right="-190"/>
              <w:rPr>
                <w:b/>
                <w:bCs/>
                <w:sz w:val="19"/>
                <w:szCs w:val="19"/>
                <w:lang w:val="en-US" w:eastAsia="en-GB" w:bidi="th-TH"/>
              </w:rPr>
            </w:pPr>
          </w:p>
        </w:tc>
        <w:tc>
          <w:tcPr>
            <w:tcW w:w="240" w:type="dxa"/>
            <w:vAlign w:val="bottom"/>
          </w:tcPr>
          <w:p w14:paraId="2E65EBBD"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18" w:type="dxa"/>
            <w:vAlign w:val="bottom"/>
          </w:tcPr>
          <w:p w14:paraId="171176D2"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71" w:type="dxa"/>
            <w:vAlign w:val="bottom"/>
          </w:tcPr>
          <w:p w14:paraId="140822DE"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888" w:type="dxa"/>
            <w:vAlign w:val="bottom"/>
          </w:tcPr>
          <w:p w14:paraId="172E6A8E"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69" w:type="dxa"/>
            <w:vAlign w:val="bottom"/>
          </w:tcPr>
          <w:p w14:paraId="6ABA7D22"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25" w:type="dxa"/>
            <w:vAlign w:val="bottom"/>
          </w:tcPr>
          <w:p w14:paraId="0F5F805C"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45" w:type="dxa"/>
            <w:vAlign w:val="bottom"/>
          </w:tcPr>
          <w:p w14:paraId="5DCBF853"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829" w:type="dxa"/>
            <w:vAlign w:val="bottom"/>
          </w:tcPr>
          <w:p w14:paraId="75027D1D" w14:textId="77777777" w:rsidR="000C08AF" w:rsidRPr="00C95CAF" w:rsidRDefault="000C08AF" w:rsidP="000C08AF">
            <w:pPr>
              <w:pStyle w:val="acctfourfigures"/>
              <w:tabs>
                <w:tab w:val="decimal" w:pos="620"/>
              </w:tabs>
              <w:spacing w:line="280" w:lineRule="exact"/>
              <w:ind w:left="-79" w:right="-190"/>
              <w:rPr>
                <w:b/>
                <w:bCs/>
                <w:sz w:val="19"/>
                <w:szCs w:val="19"/>
                <w:lang w:val="en-US" w:eastAsia="en-GB" w:bidi="th-TH"/>
              </w:rPr>
            </w:pPr>
          </w:p>
        </w:tc>
        <w:tc>
          <w:tcPr>
            <w:tcW w:w="238" w:type="dxa"/>
          </w:tcPr>
          <w:p w14:paraId="7B86B020" w14:textId="77777777" w:rsidR="000C08AF" w:rsidRPr="00C95CAF" w:rsidRDefault="000C08AF" w:rsidP="000C08AF">
            <w:pPr>
              <w:pStyle w:val="acctfourfigures"/>
              <w:tabs>
                <w:tab w:val="decimal" w:pos="620"/>
              </w:tabs>
              <w:spacing w:line="280" w:lineRule="exact"/>
              <w:ind w:left="-79" w:right="-190"/>
              <w:rPr>
                <w:b/>
                <w:bCs/>
                <w:sz w:val="19"/>
                <w:szCs w:val="19"/>
                <w:lang w:val="en-US" w:eastAsia="en-GB" w:bidi="th-TH"/>
              </w:rPr>
            </w:pPr>
          </w:p>
        </w:tc>
        <w:tc>
          <w:tcPr>
            <w:tcW w:w="832" w:type="dxa"/>
            <w:vAlign w:val="bottom"/>
          </w:tcPr>
          <w:p w14:paraId="791FBFB8" w14:textId="77777777" w:rsidR="000C08AF" w:rsidRPr="00C95CAF" w:rsidRDefault="000C08AF" w:rsidP="000C08AF">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520AFF09"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1033" w:type="dxa"/>
            <w:vAlign w:val="bottom"/>
          </w:tcPr>
          <w:p w14:paraId="0AE6EC97" w14:textId="77777777" w:rsidR="000C08AF" w:rsidRPr="00C95CAF" w:rsidRDefault="000C08AF" w:rsidP="000C08AF">
            <w:pPr>
              <w:pStyle w:val="acctfourfigures"/>
              <w:tabs>
                <w:tab w:val="decimal" w:pos="670"/>
              </w:tabs>
              <w:spacing w:line="280" w:lineRule="exact"/>
              <w:ind w:left="-79" w:right="-190"/>
              <w:rPr>
                <w:b/>
                <w:bCs/>
                <w:sz w:val="19"/>
                <w:szCs w:val="19"/>
                <w:lang w:val="en-US" w:eastAsia="en-GB" w:bidi="th-TH"/>
              </w:rPr>
            </w:pPr>
          </w:p>
        </w:tc>
        <w:tc>
          <w:tcPr>
            <w:tcW w:w="257" w:type="dxa"/>
          </w:tcPr>
          <w:p w14:paraId="580F1B0B"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85" w:type="dxa"/>
            <w:vAlign w:val="bottom"/>
          </w:tcPr>
          <w:p w14:paraId="568D6C0E"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36" w:type="dxa"/>
            <w:vAlign w:val="bottom"/>
          </w:tcPr>
          <w:p w14:paraId="0A7746FB"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1033" w:type="dxa"/>
            <w:vAlign w:val="bottom"/>
          </w:tcPr>
          <w:p w14:paraId="1CEAC242"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269" w:type="dxa"/>
            <w:gridSpan w:val="2"/>
          </w:tcPr>
          <w:p w14:paraId="752B24DB" w14:textId="77777777" w:rsidR="000C08AF" w:rsidRPr="00C95CAF" w:rsidRDefault="000C08AF" w:rsidP="000C08AF">
            <w:pPr>
              <w:pStyle w:val="acctfourfigures"/>
              <w:spacing w:line="280" w:lineRule="exact"/>
              <w:ind w:left="-79" w:right="-190"/>
              <w:rPr>
                <w:b/>
                <w:bCs/>
                <w:sz w:val="19"/>
                <w:szCs w:val="19"/>
                <w:lang w:val="en-US" w:eastAsia="en-GB" w:bidi="th-TH"/>
              </w:rPr>
            </w:pPr>
          </w:p>
        </w:tc>
        <w:tc>
          <w:tcPr>
            <w:tcW w:w="959" w:type="dxa"/>
            <w:gridSpan w:val="2"/>
            <w:vAlign w:val="bottom"/>
          </w:tcPr>
          <w:p w14:paraId="1331DF52" w14:textId="77777777" w:rsidR="000C08AF" w:rsidRPr="00C95CAF" w:rsidRDefault="000C08AF" w:rsidP="000C08AF">
            <w:pPr>
              <w:pStyle w:val="acctfourfigures"/>
              <w:spacing w:line="280" w:lineRule="exact"/>
              <w:ind w:left="-79" w:right="-190"/>
              <w:rPr>
                <w:b/>
                <w:bCs/>
                <w:sz w:val="19"/>
                <w:szCs w:val="19"/>
                <w:lang w:val="en-US" w:eastAsia="en-GB" w:bidi="th-TH"/>
              </w:rPr>
            </w:pPr>
          </w:p>
        </w:tc>
      </w:tr>
      <w:tr w:rsidR="00181BBA" w:rsidRPr="00C95CAF" w14:paraId="4D87A556" w14:textId="77777777" w:rsidTr="001A5EB5">
        <w:trPr>
          <w:trHeight w:val="290"/>
        </w:trPr>
        <w:tc>
          <w:tcPr>
            <w:tcW w:w="1989" w:type="dxa"/>
            <w:hideMark/>
          </w:tcPr>
          <w:p w14:paraId="31DE7FF2" w14:textId="77777777" w:rsidR="00181BBA" w:rsidRDefault="00181BBA" w:rsidP="00181BBA">
            <w:pPr>
              <w:spacing w:line="280" w:lineRule="exact"/>
              <w:rPr>
                <w:rFonts w:ascii="Times New Roman" w:hAnsi="Times New Roman" w:cstheme="minorBidi"/>
                <w:b/>
                <w:bCs/>
                <w:sz w:val="19"/>
                <w:szCs w:val="19"/>
              </w:rPr>
            </w:pPr>
            <w:proofErr w:type="gramStart"/>
            <w:r w:rsidRPr="00C95CAF">
              <w:rPr>
                <w:rFonts w:ascii="Times New Roman" w:hAnsi="Times New Roman"/>
                <w:b/>
                <w:bCs/>
                <w:sz w:val="19"/>
                <w:szCs w:val="19"/>
              </w:rPr>
              <w:lastRenderedPageBreak/>
              <w:t>Segment</w:t>
            </w:r>
            <w:proofErr w:type="gramEnd"/>
            <w:r w:rsidRPr="00C95CAF">
              <w:rPr>
                <w:rFonts w:ascii="Times New Roman" w:hAnsi="Times New Roman"/>
                <w:b/>
                <w:bCs/>
                <w:sz w:val="19"/>
                <w:szCs w:val="19"/>
              </w:rPr>
              <w:t xml:space="preserve"> </w:t>
            </w:r>
            <w:r>
              <w:rPr>
                <w:rFonts w:ascii="Times New Roman" w:hAnsi="Times New Roman"/>
                <w:b/>
                <w:bCs/>
                <w:sz w:val="19"/>
                <w:szCs w:val="19"/>
              </w:rPr>
              <w:t xml:space="preserve">profit </w:t>
            </w:r>
            <w:r>
              <w:rPr>
                <w:rFonts w:ascii="Times New Roman" w:hAnsi="Times New Roman" w:cstheme="minorBidi"/>
                <w:b/>
                <w:bCs/>
                <w:sz w:val="19"/>
                <w:szCs w:val="19"/>
              </w:rPr>
              <w:t>before</w:t>
            </w:r>
          </w:p>
          <w:p w14:paraId="6E7B3740" w14:textId="51AD6A0E" w:rsidR="00181BBA" w:rsidRPr="0004290E" w:rsidRDefault="00181BBA" w:rsidP="00C319B9">
            <w:pPr>
              <w:tabs>
                <w:tab w:val="clear" w:pos="227"/>
                <w:tab w:val="left" w:pos="165"/>
              </w:tabs>
              <w:spacing w:line="280" w:lineRule="exact"/>
              <w:rPr>
                <w:rFonts w:ascii="Times New Roman" w:hAnsi="Times New Roman" w:cstheme="minorBidi"/>
                <w:b/>
                <w:bCs/>
                <w:sz w:val="19"/>
                <w:szCs w:val="19"/>
              </w:rPr>
            </w:pPr>
            <w:r>
              <w:rPr>
                <w:rFonts w:ascii="Times New Roman" w:hAnsi="Times New Roman" w:cstheme="minorBidi"/>
                <w:b/>
                <w:bCs/>
                <w:sz w:val="19"/>
                <w:szCs w:val="19"/>
              </w:rPr>
              <w:t xml:space="preserve">    income tax</w:t>
            </w:r>
          </w:p>
        </w:tc>
        <w:tc>
          <w:tcPr>
            <w:tcW w:w="940" w:type="dxa"/>
            <w:vAlign w:val="bottom"/>
          </w:tcPr>
          <w:p w14:paraId="080388DD" w14:textId="6847904F" w:rsidR="00181BBA" w:rsidRPr="0044036F" w:rsidRDefault="004C5ED5" w:rsidP="00181BBA">
            <w:pPr>
              <w:pStyle w:val="acctfourfigures"/>
              <w:spacing w:line="280" w:lineRule="exact"/>
              <w:ind w:left="-79" w:right="-190"/>
              <w:rPr>
                <w:b/>
                <w:bCs/>
                <w:sz w:val="19"/>
                <w:szCs w:val="19"/>
                <w:lang w:val="en-US" w:eastAsia="en-GB" w:bidi="th-TH"/>
              </w:rPr>
            </w:pPr>
            <w:r>
              <w:rPr>
                <w:b/>
                <w:bCs/>
                <w:sz w:val="19"/>
                <w:szCs w:val="19"/>
                <w:lang w:val="en-US" w:eastAsia="en-GB" w:bidi="th-TH"/>
              </w:rPr>
              <w:t>1,821,</w:t>
            </w:r>
            <w:r w:rsidR="004523B1">
              <w:rPr>
                <w:b/>
                <w:bCs/>
                <w:sz w:val="19"/>
                <w:szCs w:val="19"/>
                <w:lang w:val="en-US" w:eastAsia="en-GB" w:bidi="th-TH"/>
              </w:rPr>
              <w:t>701</w:t>
            </w:r>
          </w:p>
        </w:tc>
        <w:tc>
          <w:tcPr>
            <w:tcW w:w="236" w:type="dxa"/>
            <w:vAlign w:val="bottom"/>
          </w:tcPr>
          <w:p w14:paraId="0AA64E72"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291C1BD2" w14:textId="0E00F554" w:rsidR="00181BBA" w:rsidRPr="0044036F" w:rsidRDefault="00181BBA" w:rsidP="00181BBA">
            <w:pPr>
              <w:pStyle w:val="acctfourfigures"/>
              <w:spacing w:line="280" w:lineRule="exact"/>
              <w:ind w:left="-79" w:right="-190"/>
              <w:rPr>
                <w:b/>
                <w:bCs/>
                <w:sz w:val="19"/>
                <w:szCs w:val="19"/>
                <w:lang w:val="en-US" w:eastAsia="en-GB" w:bidi="th-TH"/>
              </w:rPr>
            </w:pPr>
            <w:r w:rsidRPr="002E741A">
              <w:rPr>
                <w:b/>
                <w:bCs/>
                <w:sz w:val="19"/>
                <w:szCs w:val="19"/>
                <w:lang w:val="en-US" w:eastAsia="en-GB" w:bidi="th-TH"/>
              </w:rPr>
              <w:t>1,765,600</w:t>
            </w:r>
          </w:p>
        </w:tc>
        <w:tc>
          <w:tcPr>
            <w:tcW w:w="238" w:type="dxa"/>
            <w:vAlign w:val="bottom"/>
          </w:tcPr>
          <w:p w14:paraId="366407C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368C2C60" w14:textId="4A030D12" w:rsidR="00181BBA" w:rsidRPr="0044036F" w:rsidRDefault="00EF7B2E" w:rsidP="00181BBA">
            <w:pPr>
              <w:pStyle w:val="acctfourfigures"/>
              <w:spacing w:line="280" w:lineRule="exact"/>
              <w:ind w:left="-79" w:right="-110"/>
              <w:rPr>
                <w:b/>
                <w:bCs/>
                <w:sz w:val="19"/>
                <w:szCs w:val="19"/>
                <w:lang w:val="en-US" w:eastAsia="en-GB" w:bidi="th-TH"/>
              </w:rPr>
            </w:pPr>
            <w:r>
              <w:rPr>
                <w:b/>
                <w:bCs/>
                <w:sz w:val="19"/>
                <w:szCs w:val="19"/>
                <w:lang w:val="en-US" w:eastAsia="en-GB" w:bidi="th-TH"/>
              </w:rPr>
              <w:t>263,</w:t>
            </w:r>
            <w:r w:rsidR="00825E3E">
              <w:rPr>
                <w:b/>
                <w:bCs/>
                <w:sz w:val="19"/>
                <w:szCs w:val="19"/>
                <w:lang w:val="en-US" w:eastAsia="en-GB" w:bidi="th-TH"/>
              </w:rPr>
              <w:t>492</w:t>
            </w:r>
          </w:p>
        </w:tc>
        <w:tc>
          <w:tcPr>
            <w:tcW w:w="240" w:type="dxa"/>
            <w:vAlign w:val="bottom"/>
          </w:tcPr>
          <w:p w14:paraId="3A8F1DB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1F74C4B6" w14:textId="5C04C5AB" w:rsidR="00181BBA" w:rsidRPr="0044036F" w:rsidRDefault="00181BBA" w:rsidP="00181BBA">
            <w:pPr>
              <w:pStyle w:val="acctfourfigures"/>
              <w:spacing w:line="280" w:lineRule="exact"/>
              <w:ind w:left="-79" w:right="-110"/>
              <w:rPr>
                <w:b/>
                <w:bCs/>
                <w:sz w:val="19"/>
                <w:szCs w:val="19"/>
                <w:lang w:val="en-US" w:eastAsia="en-GB" w:bidi="th-TH"/>
              </w:rPr>
            </w:pPr>
            <w:r w:rsidRPr="00886965">
              <w:rPr>
                <w:b/>
                <w:bCs/>
                <w:sz w:val="19"/>
                <w:szCs w:val="19"/>
                <w:lang w:val="en-US" w:eastAsia="en-GB" w:bidi="th-TH"/>
              </w:rPr>
              <w:t>278,734</w:t>
            </w:r>
          </w:p>
        </w:tc>
        <w:tc>
          <w:tcPr>
            <w:tcW w:w="271" w:type="dxa"/>
            <w:vAlign w:val="bottom"/>
          </w:tcPr>
          <w:p w14:paraId="5DAB46EB"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0ECC862F" w14:textId="4016D23D" w:rsidR="00181BBA" w:rsidRPr="0044036F" w:rsidRDefault="00A8094E" w:rsidP="00181BBA">
            <w:pPr>
              <w:pStyle w:val="acctfourfigures"/>
              <w:spacing w:line="280" w:lineRule="exact"/>
              <w:ind w:left="-79" w:right="-190"/>
              <w:rPr>
                <w:b/>
                <w:bCs/>
                <w:sz w:val="19"/>
                <w:szCs w:val="19"/>
                <w:lang w:val="en-US" w:eastAsia="en-GB" w:bidi="th-TH"/>
              </w:rPr>
            </w:pPr>
            <w:r>
              <w:rPr>
                <w:b/>
                <w:bCs/>
                <w:sz w:val="19"/>
                <w:szCs w:val="19"/>
                <w:lang w:val="en-US" w:eastAsia="en-GB" w:bidi="th-TH"/>
              </w:rPr>
              <w:t>196,202</w:t>
            </w:r>
          </w:p>
        </w:tc>
        <w:tc>
          <w:tcPr>
            <w:tcW w:w="269" w:type="dxa"/>
            <w:vAlign w:val="bottom"/>
          </w:tcPr>
          <w:p w14:paraId="57446043"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752DC41A" w14:textId="60680380" w:rsidR="00181BBA" w:rsidRPr="0044036F" w:rsidRDefault="00181BBA" w:rsidP="00181BBA">
            <w:pPr>
              <w:pStyle w:val="acctfourfigures"/>
              <w:spacing w:line="280" w:lineRule="exact"/>
              <w:ind w:left="-79" w:right="-190"/>
              <w:rPr>
                <w:b/>
                <w:bCs/>
                <w:sz w:val="19"/>
                <w:szCs w:val="19"/>
                <w:lang w:val="en-US" w:eastAsia="en-GB" w:bidi="th-TH"/>
              </w:rPr>
            </w:pPr>
            <w:r>
              <w:rPr>
                <w:b/>
                <w:bCs/>
                <w:sz w:val="19"/>
                <w:szCs w:val="19"/>
                <w:lang w:val="en-US" w:eastAsia="en-GB" w:bidi="th-TH"/>
              </w:rPr>
              <w:t>203,024</w:t>
            </w:r>
          </w:p>
        </w:tc>
        <w:tc>
          <w:tcPr>
            <w:tcW w:w="245" w:type="dxa"/>
            <w:vAlign w:val="bottom"/>
          </w:tcPr>
          <w:p w14:paraId="77C90A82"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76A5212C" w14:textId="1EDAEEDC" w:rsidR="00181BBA" w:rsidRPr="0044036F" w:rsidRDefault="00A8094E" w:rsidP="00181BBA">
            <w:pPr>
              <w:pStyle w:val="acctfourfigures"/>
              <w:tabs>
                <w:tab w:val="clear" w:pos="765"/>
                <w:tab w:val="decimal" w:pos="626"/>
              </w:tabs>
              <w:spacing w:line="280" w:lineRule="exact"/>
              <w:ind w:left="-79" w:right="-110"/>
              <w:rPr>
                <w:b/>
                <w:bCs/>
                <w:sz w:val="19"/>
                <w:szCs w:val="19"/>
                <w:lang w:val="en-US" w:eastAsia="en-GB" w:bidi="th-TH"/>
              </w:rPr>
            </w:pPr>
            <w:r>
              <w:rPr>
                <w:b/>
                <w:bCs/>
                <w:sz w:val="19"/>
                <w:szCs w:val="19"/>
                <w:lang w:val="en-US" w:eastAsia="en-GB" w:bidi="th-TH"/>
              </w:rPr>
              <w:t>12</w:t>
            </w:r>
            <w:r w:rsidR="0076219C">
              <w:rPr>
                <w:b/>
                <w:bCs/>
                <w:sz w:val="19"/>
                <w:szCs w:val="19"/>
                <w:lang w:val="en-US" w:eastAsia="en-GB" w:bidi="th-TH"/>
              </w:rPr>
              <w:t>,856</w:t>
            </w:r>
          </w:p>
        </w:tc>
        <w:tc>
          <w:tcPr>
            <w:tcW w:w="238" w:type="dxa"/>
          </w:tcPr>
          <w:p w14:paraId="37F6903E" w14:textId="77777777" w:rsidR="00181BBA" w:rsidRPr="0044036F" w:rsidRDefault="00181BBA" w:rsidP="00181BBA">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09086CB9" w14:textId="3A16EC8B" w:rsidR="00181BBA" w:rsidRPr="0044036F" w:rsidRDefault="00181BBA" w:rsidP="00181BBA">
            <w:pPr>
              <w:pStyle w:val="acctfourfigures"/>
              <w:tabs>
                <w:tab w:val="clear" w:pos="765"/>
                <w:tab w:val="decimal" w:pos="620"/>
              </w:tabs>
              <w:spacing w:line="280" w:lineRule="exact"/>
              <w:ind w:left="-79" w:right="-110"/>
              <w:rPr>
                <w:b/>
                <w:bCs/>
                <w:sz w:val="19"/>
                <w:szCs w:val="19"/>
                <w:lang w:val="en-US" w:eastAsia="en-GB" w:bidi="th-TH"/>
              </w:rPr>
            </w:pPr>
            <w:r w:rsidRPr="00651FC7">
              <w:rPr>
                <w:b/>
                <w:bCs/>
                <w:sz w:val="19"/>
                <w:szCs w:val="19"/>
                <w:lang w:val="en-US" w:eastAsia="en-GB" w:bidi="th-TH"/>
              </w:rPr>
              <w:t>21,122</w:t>
            </w:r>
          </w:p>
        </w:tc>
        <w:tc>
          <w:tcPr>
            <w:tcW w:w="236" w:type="dxa"/>
            <w:vAlign w:val="bottom"/>
          </w:tcPr>
          <w:p w14:paraId="233FB2A6"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5DB5620B" w14:textId="505222CC" w:rsidR="00181BBA" w:rsidRPr="0044036F" w:rsidRDefault="001966EC" w:rsidP="00181BBA">
            <w:pPr>
              <w:pStyle w:val="acctfourfigures"/>
              <w:tabs>
                <w:tab w:val="clear" w:pos="765"/>
                <w:tab w:val="decimal" w:pos="745"/>
              </w:tabs>
              <w:spacing w:line="280" w:lineRule="exact"/>
              <w:ind w:left="-79" w:right="-110"/>
              <w:rPr>
                <w:b/>
                <w:bCs/>
                <w:sz w:val="19"/>
                <w:szCs w:val="19"/>
                <w:lang w:val="en-US" w:eastAsia="en-GB" w:bidi="th-TH"/>
              </w:rPr>
            </w:pPr>
            <w:r>
              <w:rPr>
                <w:b/>
                <w:bCs/>
                <w:sz w:val="19"/>
                <w:szCs w:val="19"/>
                <w:lang w:val="en-US" w:eastAsia="en-GB" w:bidi="th-TH"/>
              </w:rPr>
              <w:t>(38,884)</w:t>
            </w:r>
          </w:p>
        </w:tc>
        <w:tc>
          <w:tcPr>
            <w:tcW w:w="257" w:type="dxa"/>
          </w:tcPr>
          <w:p w14:paraId="127F34BD"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3516E9FD" w14:textId="6067EFB1" w:rsidR="00181BBA" w:rsidRPr="0044036F" w:rsidRDefault="00181BBA" w:rsidP="00181BBA">
            <w:pPr>
              <w:pStyle w:val="acctfourfigures"/>
              <w:spacing w:line="280" w:lineRule="exact"/>
              <w:ind w:left="-79" w:right="-190"/>
              <w:rPr>
                <w:b/>
                <w:bCs/>
                <w:sz w:val="19"/>
                <w:szCs w:val="19"/>
                <w:lang w:val="en-US" w:eastAsia="en-GB" w:bidi="th-TH"/>
              </w:rPr>
            </w:pPr>
            <w:r w:rsidRPr="00012297">
              <w:rPr>
                <w:b/>
                <w:bCs/>
                <w:sz w:val="19"/>
                <w:szCs w:val="19"/>
                <w:lang w:val="en-US" w:eastAsia="en-GB" w:bidi="th-TH"/>
              </w:rPr>
              <w:t>(</w:t>
            </w:r>
            <w:r>
              <w:rPr>
                <w:b/>
                <w:bCs/>
                <w:sz w:val="19"/>
                <w:szCs w:val="19"/>
                <w:lang w:val="en-US" w:eastAsia="en-GB" w:bidi="th-TH"/>
              </w:rPr>
              <w:t>5</w:t>
            </w:r>
            <w:r w:rsidRPr="00012297">
              <w:rPr>
                <w:b/>
                <w:bCs/>
                <w:sz w:val="19"/>
                <w:szCs w:val="19"/>
                <w:lang w:val="en-US" w:eastAsia="en-GB" w:bidi="th-TH"/>
              </w:rPr>
              <w:t>9,</w:t>
            </w:r>
            <w:r>
              <w:rPr>
                <w:b/>
                <w:bCs/>
                <w:sz w:val="19"/>
                <w:szCs w:val="19"/>
                <w:lang w:val="en-US" w:eastAsia="en-GB" w:bidi="th-TH"/>
              </w:rPr>
              <w:t>710</w:t>
            </w:r>
            <w:r w:rsidRPr="00012297">
              <w:rPr>
                <w:b/>
                <w:bCs/>
                <w:sz w:val="19"/>
                <w:szCs w:val="19"/>
                <w:lang w:val="en-US" w:eastAsia="en-GB" w:bidi="th-TH"/>
              </w:rPr>
              <w:t>)</w:t>
            </w:r>
          </w:p>
        </w:tc>
        <w:tc>
          <w:tcPr>
            <w:tcW w:w="236" w:type="dxa"/>
            <w:vAlign w:val="bottom"/>
          </w:tcPr>
          <w:p w14:paraId="4B1B52A5"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723E6592" w14:textId="435D0E2E" w:rsidR="00181BBA" w:rsidRPr="0044036F" w:rsidRDefault="001966EC" w:rsidP="00181BBA">
            <w:pPr>
              <w:pStyle w:val="acctfourfigures"/>
              <w:tabs>
                <w:tab w:val="clear" w:pos="765"/>
                <w:tab w:val="decimal" w:pos="830"/>
              </w:tabs>
              <w:spacing w:line="280" w:lineRule="exact"/>
              <w:ind w:left="-79" w:right="-190"/>
              <w:rPr>
                <w:b/>
                <w:bCs/>
                <w:sz w:val="19"/>
                <w:szCs w:val="19"/>
                <w:lang w:val="en-US" w:eastAsia="en-GB" w:bidi="th-TH"/>
              </w:rPr>
            </w:pPr>
            <w:r>
              <w:rPr>
                <w:b/>
                <w:bCs/>
                <w:sz w:val="19"/>
                <w:szCs w:val="19"/>
                <w:lang w:val="en-US" w:eastAsia="en-GB" w:bidi="th-TH"/>
              </w:rPr>
              <w:t>2,255,</w:t>
            </w:r>
            <w:r w:rsidR="00635D97">
              <w:rPr>
                <w:b/>
                <w:bCs/>
                <w:sz w:val="19"/>
                <w:szCs w:val="19"/>
                <w:lang w:val="en-US" w:eastAsia="en-GB" w:bidi="th-TH"/>
              </w:rPr>
              <w:t>367</w:t>
            </w:r>
          </w:p>
        </w:tc>
        <w:tc>
          <w:tcPr>
            <w:tcW w:w="269" w:type="dxa"/>
            <w:gridSpan w:val="2"/>
          </w:tcPr>
          <w:p w14:paraId="5ECB85E0"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59" w:type="dxa"/>
            <w:gridSpan w:val="2"/>
            <w:vAlign w:val="bottom"/>
          </w:tcPr>
          <w:p w14:paraId="40DBDBAF" w14:textId="78750D31" w:rsidR="00181BBA" w:rsidRPr="0044036F" w:rsidRDefault="00181BBA" w:rsidP="00181BBA">
            <w:pPr>
              <w:pStyle w:val="acctfourfigures"/>
              <w:spacing w:line="280" w:lineRule="exact"/>
              <w:ind w:left="-79" w:right="-110"/>
              <w:rPr>
                <w:b/>
                <w:bCs/>
                <w:sz w:val="19"/>
                <w:szCs w:val="19"/>
                <w:lang w:val="en-US" w:eastAsia="en-GB" w:bidi="th-TH"/>
              </w:rPr>
            </w:pPr>
            <w:r w:rsidRPr="00441EE3">
              <w:rPr>
                <w:b/>
                <w:bCs/>
                <w:sz w:val="19"/>
                <w:szCs w:val="19"/>
                <w:lang w:val="en-US" w:eastAsia="en-GB" w:bidi="th-TH"/>
              </w:rPr>
              <w:t>2,208,770</w:t>
            </w:r>
          </w:p>
        </w:tc>
      </w:tr>
      <w:tr w:rsidR="00181BBA" w:rsidRPr="00C95CAF" w14:paraId="3540A49F" w14:textId="77777777" w:rsidTr="001A5EB5">
        <w:trPr>
          <w:trHeight w:val="290"/>
        </w:trPr>
        <w:tc>
          <w:tcPr>
            <w:tcW w:w="1989" w:type="dxa"/>
            <w:hideMark/>
          </w:tcPr>
          <w:p w14:paraId="67DEA922"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Unallocated revenues</w:t>
            </w:r>
          </w:p>
        </w:tc>
        <w:tc>
          <w:tcPr>
            <w:tcW w:w="940" w:type="dxa"/>
            <w:vAlign w:val="bottom"/>
          </w:tcPr>
          <w:p w14:paraId="640B75D6"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26B46F95"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73295CA0"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8" w:type="dxa"/>
            <w:vAlign w:val="bottom"/>
          </w:tcPr>
          <w:p w14:paraId="14D35A7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B434AB3"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2F956DF9"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12A8C519"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6F9E092D"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CD2ECED"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69" w:type="dxa"/>
            <w:vAlign w:val="bottom"/>
          </w:tcPr>
          <w:p w14:paraId="62D7F106"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11466479"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45" w:type="dxa"/>
            <w:vAlign w:val="bottom"/>
          </w:tcPr>
          <w:p w14:paraId="54894202"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30B62E94"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8" w:type="dxa"/>
          </w:tcPr>
          <w:p w14:paraId="5825B42A" w14:textId="77777777" w:rsidR="00181BBA" w:rsidRPr="0044036F" w:rsidRDefault="00181BBA" w:rsidP="00181BBA">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397D8547"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1F6EBC5A"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763C8E13" w14:textId="77777777" w:rsidR="00181BBA" w:rsidRPr="0044036F" w:rsidRDefault="00181BBA" w:rsidP="00181BBA">
            <w:pPr>
              <w:pStyle w:val="acctfourfigures"/>
              <w:tabs>
                <w:tab w:val="decimal" w:pos="685"/>
              </w:tabs>
              <w:spacing w:line="280" w:lineRule="exact"/>
              <w:ind w:left="-79" w:right="-190"/>
              <w:rPr>
                <w:sz w:val="19"/>
                <w:szCs w:val="19"/>
                <w:lang w:val="en-US" w:eastAsia="en-GB" w:bidi="th-TH"/>
              </w:rPr>
            </w:pPr>
          </w:p>
        </w:tc>
        <w:tc>
          <w:tcPr>
            <w:tcW w:w="257" w:type="dxa"/>
          </w:tcPr>
          <w:p w14:paraId="0C2376C0"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478F635D"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6" w:type="dxa"/>
            <w:vAlign w:val="bottom"/>
          </w:tcPr>
          <w:p w14:paraId="62E3C8CA"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579ADDB3" w14:textId="3DF59D4D" w:rsidR="00181BBA" w:rsidRPr="0044036F" w:rsidRDefault="00635D97" w:rsidP="00181BBA">
            <w:pPr>
              <w:pStyle w:val="acctfourfigures"/>
              <w:tabs>
                <w:tab w:val="clear" w:pos="765"/>
                <w:tab w:val="decimal" w:pos="830"/>
              </w:tabs>
              <w:spacing w:line="280" w:lineRule="exact"/>
              <w:ind w:left="-79" w:right="-190"/>
              <w:rPr>
                <w:sz w:val="19"/>
                <w:szCs w:val="19"/>
                <w:lang w:val="en-US" w:eastAsia="en-GB" w:bidi="th-TH"/>
              </w:rPr>
            </w:pPr>
            <w:r>
              <w:rPr>
                <w:sz w:val="19"/>
                <w:szCs w:val="19"/>
                <w:lang w:val="en-US" w:eastAsia="en-GB" w:bidi="th-TH"/>
              </w:rPr>
              <w:t>70,664</w:t>
            </w:r>
          </w:p>
        </w:tc>
        <w:tc>
          <w:tcPr>
            <w:tcW w:w="269" w:type="dxa"/>
            <w:gridSpan w:val="2"/>
            <w:vAlign w:val="bottom"/>
          </w:tcPr>
          <w:p w14:paraId="6B380094" w14:textId="77777777" w:rsidR="00181BBA" w:rsidRPr="0044036F" w:rsidRDefault="00181BBA" w:rsidP="00181BBA">
            <w:pPr>
              <w:pStyle w:val="acctfourfigures"/>
              <w:tabs>
                <w:tab w:val="decimal" w:pos="728"/>
              </w:tabs>
              <w:spacing w:line="280" w:lineRule="exact"/>
              <w:ind w:left="-79" w:right="-190"/>
              <w:rPr>
                <w:sz w:val="19"/>
                <w:szCs w:val="19"/>
                <w:lang w:val="en-US" w:eastAsia="en-GB" w:bidi="th-TH"/>
              </w:rPr>
            </w:pPr>
          </w:p>
        </w:tc>
        <w:tc>
          <w:tcPr>
            <w:tcW w:w="959" w:type="dxa"/>
            <w:gridSpan w:val="2"/>
            <w:vAlign w:val="bottom"/>
          </w:tcPr>
          <w:p w14:paraId="5E7B24D3" w14:textId="3D87FF9F" w:rsidR="00181BBA" w:rsidRPr="0044036F" w:rsidRDefault="00181BBA" w:rsidP="00181BBA">
            <w:pPr>
              <w:pStyle w:val="acctfourfigures"/>
              <w:spacing w:line="280" w:lineRule="exact"/>
              <w:ind w:left="-79" w:right="-110"/>
              <w:rPr>
                <w:sz w:val="19"/>
                <w:szCs w:val="19"/>
                <w:lang w:val="en-US" w:eastAsia="en-GB" w:bidi="th-TH"/>
              </w:rPr>
            </w:pPr>
            <w:r w:rsidRPr="00125F68">
              <w:rPr>
                <w:sz w:val="19"/>
                <w:szCs w:val="19"/>
                <w:lang w:val="en-US" w:eastAsia="en-GB" w:bidi="th-TH"/>
              </w:rPr>
              <w:t>52,655</w:t>
            </w:r>
          </w:p>
        </w:tc>
      </w:tr>
      <w:tr w:rsidR="00181BBA" w:rsidRPr="00C95CAF" w14:paraId="5B023F67" w14:textId="77777777" w:rsidTr="001A5EB5">
        <w:trPr>
          <w:trHeight w:val="290"/>
        </w:trPr>
        <w:tc>
          <w:tcPr>
            <w:tcW w:w="1989" w:type="dxa"/>
            <w:hideMark/>
          </w:tcPr>
          <w:p w14:paraId="0BF825CE"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Unallocated expenses</w:t>
            </w:r>
          </w:p>
        </w:tc>
        <w:tc>
          <w:tcPr>
            <w:tcW w:w="940" w:type="dxa"/>
            <w:vAlign w:val="bottom"/>
          </w:tcPr>
          <w:p w14:paraId="49CF1299"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28094B5B"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079C9863"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8" w:type="dxa"/>
            <w:vAlign w:val="bottom"/>
          </w:tcPr>
          <w:p w14:paraId="1D8EB588"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6D6D24A"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7A4E16FA"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20D47A92"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126EEF5C"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44E1585D"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69" w:type="dxa"/>
            <w:vAlign w:val="bottom"/>
          </w:tcPr>
          <w:p w14:paraId="1407CD9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0A67D41C"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45" w:type="dxa"/>
            <w:vAlign w:val="bottom"/>
          </w:tcPr>
          <w:p w14:paraId="4C40E201"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702B242A"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8" w:type="dxa"/>
          </w:tcPr>
          <w:p w14:paraId="42175D5D" w14:textId="77777777" w:rsidR="00181BBA" w:rsidRPr="0044036F" w:rsidRDefault="00181BBA" w:rsidP="00181BBA">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1565873D"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7301E974"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2B65ED1F" w14:textId="77777777" w:rsidR="00181BBA" w:rsidRPr="0044036F" w:rsidRDefault="00181BBA" w:rsidP="00181BBA">
            <w:pPr>
              <w:pStyle w:val="acctfourfigures"/>
              <w:tabs>
                <w:tab w:val="decimal" w:pos="685"/>
              </w:tabs>
              <w:spacing w:line="280" w:lineRule="exact"/>
              <w:ind w:left="-79" w:right="-190"/>
              <w:rPr>
                <w:sz w:val="19"/>
                <w:szCs w:val="19"/>
                <w:lang w:val="en-US" w:eastAsia="en-GB" w:bidi="th-TH"/>
              </w:rPr>
            </w:pPr>
          </w:p>
        </w:tc>
        <w:tc>
          <w:tcPr>
            <w:tcW w:w="257" w:type="dxa"/>
          </w:tcPr>
          <w:p w14:paraId="004679FC"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2AC2631C"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6" w:type="dxa"/>
            <w:vAlign w:val="bottom"/>
          </w:tcPr>
          <w:p w14:paraId="7E60E33D"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tcPr>
          <w:p w14:paraId="65FAA0FB" w14:textId="4DC87BA3" w:rsidR="00181BBA" w:rsidRPr="0044036F" w:rsidRDefault="000C6AA2" w:rsidP="00181BBA">
            <w:pPr>
              <w:pStyle w:val="acctfourfigures"/>
              <w:tabs>
                <w:tab w:val="clear" w:pos="765"/>
                <w:tab w:val="decimal" w:pos="830"/>
              </w:tabs>
              <w:spacing w:line="280" w:lineRule="exact"/>
              <w:ind w:left="-79" w:right="-190"/>
              <w:rPr>
                <w:sz w:val="19"/>
                <w:szCs w:val="19"/>
                <w:lang w:val="en-US" w:eastAsia="en-GB" w:bidi="th-TH"/>
              </w:rPr>
            </w:pPr>
            <w:r>
              <w:rPr>
                <w:sz w:val="19"/>
                <w:szCs w:val="19"/>
                <w:lang w:val="en-US" w:eastAsia="en-GB" w:bidi="th-TH"/>
              </w:rPr>
              <w:t>(1,316,441)</w:t>
            </w:r>
          </w:p>
        </w:tc>
        <w:tc>
          <w:tcPr>
            <w:tcW w:w="269" w:type="dxa"/>
            <w:gridSpan w:val="2"/>
            <w:vAlign w:val="bottom"/>
          </w:tcPr>
          <w:p w14:paraId="5AFEA6E8" w14:textId="77777777" w:rsidR="00181BBA" w:rsidRPr="0044036F" w:rsidRDefault="00181BBA" w:rsidP="00181BBA">
            <w:pPr>
              <w:pStyle w:val="acctfourfigures"/>
              <w:tabs>
                <w:tab w:val="decimal" w:pos="728"/>
              </w:tabs>
              <w:spacing w:line="280" w:lineRule="exact"/>
              <w:ind w:left="-79" w:right="-190"/>
              <w:rPr>
                <w:sz w:val="19"/>
                <w:szCs w:val="19"/>
                <w:lang w:val="en-US" w:eastAsia="en-GB" w:bidi="th-TH"/>
              </w:rPr>
            </w:pPr>
          </w:p>
        </w:tc>
        <w:tc>
          <w:tcPr>
            <w:tcW w:w="959" w:type="dxa"/>
            <w:gridSpan w:val="2"/>
          </w:tcPr>
          <w:p w14:paraId="7655F76E" w14:textId="3597A28D" w:rsidR="00181BBA" w:rsidRPr="0044036F" w:rsidRDefault="00181BBA" w:rsidP="00181BBA">
            <w:pPr>
              <w:pStyle w:val="acctfourfigures"/>
              <w:spacing w:line="280" w:lineRule="exact"/>
              <w:ind w:left="-79" w:right="-110"/>
              <w:rPr>
                <w:sz w:val="19"/>
                <w:szCs w:val="19"/>
                <w:lang w:val="en-US" w:eastAsia="en-GB" w:bidi="th-TH"/>
              </w:rPr>
            </w:pPr>
            <w:r w:rsidRPr="00125F68">
              <w:rPr>
                <w:sz w:val="19"/>
                <w:szCs w:val="19"/>
                <w:lang w:val="en-US" w:eastAsia="en-GB" w:bidi="th-TH"/>
              </w:rPr>
              <w:t>(1,</w:t>
            </w:r>
            <w:r w:rsidR="00672F5C">
              <w:rPr>
                <w:sz w:val="19"/>
                <w:szCs w:val="19"/>
                <w:lang w:val="en-US" w:eastAsia="en-GB" w:bidi="th-TH"/>
              </w:rPr>
              <w:t>2</w:t>
            </w:r>
            <w:r w:rsidR="00524C85">
              <w:rPr>
                <w:sz w:val="19"/>
                <w:szCs w:val="19"/>
                <w:lang w:val="en-US" w:eastAsia="en-GB" w:bidi="th-TH"/>
              </w:rPr>
              <w:t>83,990</w:t>
            </w:r>
            <w:r w:rsidRPr="00125F68">
              <w:rPr>
                <w:sz w:val="19"/>
                <w:szCs w:val="19"/>
                <w:lang w:val="en-US" w:eastAsia="en-GB" w:bidi="th-TH"/>
              </w:rPr>
              <w:t>)</w:t>
            </w:r>
          </w:p>
        </w:tc>
      </w:tr>
      <w:tr w:rsidR="00181BBA" w:rsidRPr="00C95CAF" w14:paraId="114BEF15" w14:textId="77777777" w:rsidTr="001A5EB5">
        <w:trPr>
          <w:trHeight w:val="290"/>
        </w:trPr>
        <w:tc>
          <w:tcPr>
            <w:tcW w:w="1989" w:type="dxa"/>
            <w:hideMark/>
          </w:tcPr>
          <w:p w14:paraId="004749C8"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Depreciation and</w:t>
            </w:r>
          </w:p>
          <w:p w14:paraId="49E63EB2"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 xml:space="preserve">    </w:t>
            </w:r>
            <w:proofErr w:type="spellStart"/>
            <w:r w:rsidRPr="00C95CAF">
              <w:rPr>
                <w:rFonts w:ascii="Times New Roman" w:hAnsi="Times New Roman"/>
                <w:sz w:val="19"/>
                <w:szCs w:val="19"/>
              </w:rPr>
              <w:t>amortisation</w:t>
            </w:r>
            <w:proofErr w:type="spellEnd"/>
          </w:p>
        </w:tc>
        <w:tc>
          <w:tcPr>
            <w:tcW w:w="940" w:type="dxa"/>
            <w:vAlign w:val="bottom"/>
          </w:tcPr>
          <w:p w14:paraId="20FFFF9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17FE272B"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0C315D23"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8" w:type="dxa"/>
            <w:vAlign w:val="bottom"/>
          </w:tcPr>
          <w:p w14:paraId="5CCECA40"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431DE7B"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0830D760"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54C32450"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5D54F1D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ECFC591"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69" w:type="dxa"/>
            <w:vAlign w:val="bottom"/>
          </w:tcPr>
          <w:p w14:paraId="23DAFF14"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23786CF9"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45" w:type="dxa"/>
            <w:vAlign w:val="bottom"/>
          </w:tcPr>
          <w:p w14:paraId="5DF9439A"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3EA35F29"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8" w:type="dxa"/>
          </w:tcPr>
          <w:p w14:paraId="1C86772C" w14:textId="77777777" w:rsidR="00181BBA" w:rsidRPr="0044036F" w:rsidRDefault="00181BBA" w:rsidP="00181BBA">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6D968D34"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43B3E2E6"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671477AE" w14:textId="77777777" w:rsidR="00181BBA" w:rsidRPr="0044036F" w:rsidRDefault="00181BBA" w:rsidP="00181BBA">
            <w:pPr>
              <w:pStyle w:val="acctfourfigures"/>
              <w:tabs>
                <w:tab w:val="decimal" w:pos="685"/>
              </w:tabs>
              <w:spacing w:line="280" w:lineRule="exact"/>
              <w:ind w:left="-79" w:right="-190"/>
              <w:rPr>
                <w:sz w:val="19"/>
                <w:szCs w:val="19"/>
                <w:lang w:val="en-US" w:eastAsia="en-GB" w:bidi="th-TH"/>
              </w:rPr>
            </w:pPr>
          </w:p>
        </w:tc>
        <w:tc>
          <w:tcPr>
            <w:tcW w:w="257" w:type="dxa"/>
          </w:tcPr>
          <w:p w14:paraId="17403E28"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169D463F"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6" w:type="dxa"/>
            <w:vAlign w:val="bottom"/>
          </w:tcPr>
          <w:p w14:paraId="2A9C9DD4"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tcPr>
          <w:p w14:paraId="6D9B71D5" w14:textId="77777777" w:rsidR="00181BBA" w:rsidRDefault="00181BBA" w:rsidP="00181BBA">
            <w:pPr>
              <w:pStyle w:val="acctfourfigures"/>
              <w:tabs>
                <w:tab w:val="clear" w:pos="765"/>
                <w:tab w:val="decimal" w:pos="830"/>
              </w:tabs>
              <w:spacing w:line="280" w:lineRule="exact"/>
              <w:ind w:left="-79" w:right="-190"/>
              <w:rPr>
                <w:sz w:val="19"/>
                <w:szCs w:val="19"/>
                <w:lang w:eastAsia="en-GB"/>
              </w:rPr>
            </w:pPr>
          </w:p>
          <w:p w14:paraId="555F97AB" w14:textId="4F94AB21" w:rsidR="00181BBA" w:rsidRPr="0057245C" w:rsidRDefault="00C87BFB" w:rsidP="00181BBA">
            <w:pPr>
              <w:pStyle w:val="acctfourfigures"/>
              <w:tabs>
                <w:tab w:val="clear" w:pos="765"/>
                <w:tab w:val="decimal" w:pos="830"/>
              </w:tabs>
              <w:spacing w:line="280" w:lineRule="exact"/>
              <w:ind w:left="-79" w:right="-190"/>
              <w:rPr>
                <w:sz w:val="19"/>
                <w:szCs w:val="19"/>
                <w:lang w:eastAsia="en-GB"/>
              </w:rPr>
            </w:pPr>
            <w:r>
              <w:rPr>
                <w:sz w:val="19"/>
                <w:szCs w:val="19"/>
                <w:lang w:eastAsia="en-GB"/>
              </w:rPr>
              <w:t>(431,</w:t>
            </w:r>
            <w:r w:rsidR="0092729A">
              <w:rPr>
                <w:sz w:val="19"/>
                <w:szCs w:val="19"/>
                <w:lang w:eastAsia="en-GB"/>
              </w:rPr>
              <w:t>916)</w:t>
            </w:r>
          </w:p>
        </w:tc>
        <w:tc>
          <w:tcPr>
            <w:tcW w:w="269" w:type="dxa"/>
            <w:gridSpan w:val="2"/>
            <w:vAlign w:val="bottom"/>
          </w:tcPr>
          <w:p w14:paraId="4F4A6A2A" w14:textId="77777777" w:rsidR="00181BBA" w:rsidRPr="0044036F" w:rsidRDefault="00181BBA" w:rsidP="00181BBA">
            <w:pPr>
              <w:pStyle w:val="acctfourfigures"/>
              <w:tabs>
                <w:tab w:val="decimal" w:pos="728"/>
              </w:tabs>
              <w:spacing w:line="280" w:lineRule="exact"/>
              <w:ind w:left="-79" w:right="-190"/>
              <w:rPr>
                <w:sz w:val="19"/>
                <w:szCs w:val="19"/>
                <w:lang w:val="en-US" w:eastAsia="en-GB" w:bidi="th-TH"/>
              </w:rPr>
            </w:pPr>
          </w:p>
        </w:tc>
        <w:tc>
          <w:tcPr>
            <w:tcW w:w="959" w:type="dxa"/>
            <w:gridSpan w:val="2"/>
            <w:vAlign w:val="bottom"/>
          </w:tcPr>
          <w:p w14:paraId="74D7AE70" w14:textId="31827DC0" w:rsidR="00181BBA" w:rsidRPr="0044036F" w:rsidRDefault="00181BBA" w:rsidP="00181BBA">
            <w:pPr>
              <w:pStyle w:val="acctfourfigures"/>
              <w:spacing w:line="280" w:lineRule="exact"/>
              <w:ind w:left="-79" w:right="-110"/>
              <w:rPr>
                <w:sz w:val="19"/>
                <w:szCs w:val="19"/>
                <w:lang w:val="en-US" w:eastAsia="en-GB" w:bidi="th-TH"/>
              </w:rPr>
            </w:pPr>
            <w:r w:rsidRPr="00125F68">
              <w:rPr>
                <w:sz w:val="19"/>
                <w:szCs w:val="19"/>
                <w:lang w:val="en-US" w:eastAsia="en-GB" w:bidi="th-TH"/>
              </w:rPr>
              <w:t>(</w:t>
            </w:r>
            <w:r w:rsidR="00524C85">
              <w:rPr>
                <w:sz w:val="19"/>
                <w:szCs w:val="19"/>
                <w:lang w:val="en-US" w:eastAsia="en-GB" w:bidi="th-TH"/>
              </w:rPr>
              <w:t>405,680</w:t>
            </w:r>
            <w:r w:rsidRPr="00125F68">
              <w:rPr>
                <w:sz w:val="19"/>
                <w:szCs w:val="19"/>
                <w:lang w:val="en-US" w:eastAsia="en-GB" w:bidi="th-TH"/>
              </w:rPr>
              <w:t>)</w:t>
            </w:r>
          </w:p>
        </w:tc>
      </w:tr>
      <w:tr w:rsidR="00181BBA" w:rsidRPr="00C95CAF" w14:paraId="57B9D65D" w14:textId="77777777" w:rsidTr="001A5EB5">
        <w:trPr>
          <w:trHeight w:val="290"/>
        </w:trPr>
        <w:tc>
          <w:tcPr>
            <w:tcW w:w="1989" w:type="dxa"/>
            <w:hideMark/>
          </w:tcPr>
          <w:p w14:paraId="291FBDCA"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Finance costs</w:t>
            </w:r>
          </w:p>
        </w:tc>
        <w:tc>
          <w:tcPr>
            <w:tcW w:w="940" w:type="dxa"/>
            <w:vAlign w:val="bottom"/>
          </w:tcPr>
          <w:p w14:paraId="41C0BAF6"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19D13B46"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0ADB9FFC"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8" w:type="dxa"/>
            <w:vAlign w:val="bottom"/>
          </w:tcPr>
          <w:p w14:paraId="269538D3"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45B1CBEC"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50E8EB55"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12990A7A"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1433A1B2"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BCEE60F"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69" w:type="dxa"/>
            <w:vAlign w:val="bottom"/>
          </w:tcPr>
          <w:p w14:paraId="6B5C905C"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591AFB21"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45" w:type="dxa"/>
            <w:vAlign w:val="bottom"/>
          </w:tcPr>
          <w:p w14:paraId="7B20F56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3A747200"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8" w:type="dxa"/>
          </w:tcPr>
          <w:p w14:paraId="2046395A" w14:textId="77777777" w:rsidR="00181BBA" w:rsidRPr="0044036F" w:rsidRDefault="00181BBA" w:rsidP="00181BBA">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4112F2E2"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0EFCA2F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0D05AA6A" w14:textId="77777777" w:rsidR="00181BBA" w:rsidRPr="0044036F" w:rsidRDefault="00181BBA" w:rsidP="00181BBA">
            <w:pPr>
              <w:pStyle w:val="acctfourfigures"/>
              <w:tabs>
                <w:tab w:val="decimal" w:pos="685"/>
              </w:tabs>
              <w:spacing w:line="280" w:lineRule="exact"/>
              <w:ind w:left="-79" w:right="-190"/>
              <w:rPr>
                <w:sz w:val="19"/>
                <w:szCs w:val="19"/>
                <w:lang w:val="en-US" w:eastAsia="en-GB" w:bidi="th-TH"/>
              </w:rPr>
            </w:pPr>
          </w:p>
        </w:tc>
        <w:tc>
          <w:tcPr>
            <w:tcW w:w="257" w:type="dxa"/>
          </w:tcPr>
          <w:p w14:paraId="2D676A91"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73701025"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6" w:type="dxa"/>
            <w:vAlign w:val="bottom"/>
          </w:tcPr>
          <w:p w14:paraId="2D28429F"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7C9085E1" w14:textId="1A32428E" w:rsidR="00181BBA" w:rsidRPr="0044036F" w:rsidRDefault="009035C4" w:rsidP="00181BBA">
            <w:pPr>
              <w:pStyle w:val="acctfourfigures"/>
              <w:tabs>
                <w:tab w:val="clear" w:pos="765"/>
                <w:tab w:val="decimal" w:pos="830"/>
              </w:tabs>
              <w:spacing w:line="280" w:lineRule="exact"/>
              <w:ind w:left="-79" w:right="-190"/>
              <w:rPr>
                <w:sz w:val="19"/>
                <w:szCs w:val="19"/>
                <w:lang w:val="en-US" w:eastAsia="en-GB" w:bidi="th-TH"/>
              </w:rPr>
            </w:pPr>
            <w:r>
              <w:rPr>
                <w:sz w:val="19"/>
                <w:szCs w:val="19"/>
                <w:lang w:val="en-US" w:eastAsia="en-GB" w:bidi="th-TH"/>
              </w:rPr>
              <w:t>(106,</w:t>
            </w:r>
            <w:r w:rsidR="00EB4AAA">
              <w:rPr>
                <w:sz w:val="19"/>
                <w:szCs w:val="19"/>
                <w:lang w:val="en-US" w:eastAsia="en-GB" w:bidi="th-TH"/>
              </w:rPr>
              <w:t>380)</w:t>
            </w:r>
          </w:p>
        </w:tc>
        <w:tc>
          <w:tcPr>
            <w:tcW w:w="269" w:type="dxa"/>
            <w:gridSpan w:val="2"/>
            <w:vAlign w:val="bottom"/>
          </w:tcPr>
          <w:p w14:paraId="4F6D0AD0" w14:textId="77777777" w:rsidR="00181BBA" w:rsidRPr="0044036F" w:rsidRDefault="00181BBA" w:rsidP="00181BBA">
            <w:pPr>
              <w:pStyle w:val="acctfourfigures"/>
              <w:tabs>
                <w:tab w:val="decimal" w:pos="728"/>
              </w:tabs>
              <w:spacing w:line="280" w:lineRule="exact"/>
              <w:ind w:left="-79" w:right="-190"/>
              <w:rPr>
                <w:sz w:val="19"/>
                <w:szCs w:val="19"/>
                <w:lang w:val="en-US" w:eastAsia="en-GB" w:bidi="th-TH"/>
              </w:rPr>
            </w:pPr>
          </w:p>
        </w:tc>
        <w:tc>
          <w:tcPr>
            <w:tcW w:w="959" w:type="dxa"/>
            <w:gridSpan w:val="2"/>
            <w:vAlign w:val="bottom"/>
          </w:tcPr>
          <w:p w14:paraId="2544B3FE" w14:textId="580F1378" w:rsidR="00181BBA" w:rsidRPr="0044036F" w:rsidRDefault="00181BBA" w:rsidP="00181BBA">
            <w:pPr>
              <w:pStyle w:val="acctfourfigures"/>
              <w:spacing w:line="280" w:lineRule="exact"/>
              <w:ind w:left="-79" w:right="-110"/>
              <w:rPr>
                <w:sz w:val="19"/>
                <w:szCs w:val="19"/>
                <w:lang w:val="en-US" w:eastAsia="en-GB" w:bidi="th-TH"/>
              </w:rPr>
            </w:pPr>
            <w:r w:rsidRPr="00125F68">
              <w:rPr>
                <w:sz w:val="19"/>
                <w:szCs w:val="19"/>
                <w:lang w:val="en-US" w:eastAsia="en-GB" w:bidi="th-TH"/>
              </w:rPr>
              <w:t>(104,142)</w:t>
            </w:r>
          </w:p>
        </w:tc>
      </w:tr>
      <w:tr w:rsidR="00181BBA" w:rsidRPr="00C95CAF" w14:paraId="57E8542F" w14:textId="77777777" w:rsidTr="001A5EB5">
        <w:trPr>
          <w:trHeight w:val="290"/>
        </w:trPr>
        <w:tc>
          <w:tcPr>
            <w:tcW w:w="1989" w:type="dxa"/>
            <w:hideMark/>
          </w:tcPr>
          <w:p w14:paraId="0F618561"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Tax expense</w:t>
            </w:r>
          </w:p>
        </w:tc>
        <w:tc>
          <w:tcPr>
            <w:tcW w:w="940" w:type="dxa"/>
            <w:vAlign w:val="bottom"/>
          </w:tcPr>
          <w:p w14:paraId="2B469AA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4EA8C0C7"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3AF87BA5"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8" w:type="dxa"/>
            <w:vAlign w:val="bottom"/>
          </w:tcPr>
          <w:p w14:paraId="69AC2B40"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D042CF1"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743CC23C"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59F469D6"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108D2244"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1685748"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69" w:type="dxa"/>
            <w:vAlign w:val="bottom"/>
          </w:tcPr>
          <w:p w14:paraId="6AE9310E"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0F0BE65E"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45" w:type="dxa"/>
            <w:vAlign w:val="bottom"/>
          </w:tcPr>
          <w:p w14:paraId="5691566D"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20AD68DE"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8" w:type="dxa"/>
          </w:tcPr>
          <w:p w14:paraId="379CDB40" w14:textId="77777777" w:rsidR="00181BBA" w:rsidRPr="0044036F" w:rsidRDefault="00181BBA" w:rsidP="00181BBA">
            <w:pPr>
              <w:pStyle w:val="acctfourfigures"/>
              <w:tabs>
                <w:tab w:val="decimal" w:pos="620"/>
                <w:tab w:val="decimal" w:pos="728"/>
              </w:tabs>
              <w:spacing w:line="280" w:lineRule="exact"/>
              <w:ind w:left="-79" w:right="-190"/>
              <w:rPr>
                <w:b/>
                <w:bCs/>
                <w:sz w:val="19"/>
                <w:szCs w:val="19"/>
                <w:lang w:val="en-US" w:eastAsia="en-GB" w:bidi="th-TH"/>
              </w:rPr>
            </w:pPr>
          </w:p>
        </w:tc>
        <w:tc>
          <w:tcPr>
            <w:tcW w:w="832" w:type="dxa"/>
            <w:vAlign w:val="bottom"/>
          </w:tcPr>
          <w:p w14:paraId="1793EE7C"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2130C26C"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669F65A0" w14:textId="77777777" w:rsidR="00181BBA" w:rsidRPr="0044036F" w:rsidRDefault="00181BBA" w:rsidP="00181BBA">
            <w:pPr>
              <w:pStyle w:val="acctfourfigures"/>
              <w:tabs>
                <w:tab w:val="decimal" w:pos="685"/>
              </w:tabs>
              <w:spacing w:line="280" w:lineRule="exact"/>
              <w:ind w:left="-79" w:right="-190"/>
              <w:rPr>
                <w:sz w:val="19"/>
                <w:szCs w:val="19"/>
                <w:lang w:val="en-US" w:eastAsia="en-GB" w:bidi="th-TH"/>
              </w:rPr>
            </w:pPr>
          </w:p>
        </w:tc>
        <w:tc>
          <w:tcPr>
            <w:tcW w:w="257" w:type="dxa"/>
          </w:tcPr>
          <w:p w14:paraId="0C0A9467"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0CEBEEC4"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6" w:type="dxa"/>
            <w:vAlign w:val="bottom"/>
          </w:tcPr>
          <w:p w14:paraId="52338349"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tcBorders>
              <w:top w:val="nil"/>
              <w:left w:val="nil"/>
              <w:bottom w:val="single" w:sz="4" w:space="0" w:color="auto"/>
              <w:right w:val="nil"/>
            </w:tcBorders>
            <w:vAlign w:val="bottom"/>
          </w:tcPr>
          <w:p w14:paraId="1D405632" w14:textId="3FC6B74F" w:rsidR="00181BBA" w:rsidRPr="0044036F" w:rsidRDefault="00EB4AAA" w:rsidP="00181BBA">
            <w:pPr>
              <w:pStyle w:val="acctfourfigures"/>
              <w:tabs>
                <w:tab w:val="clear" w:pos="765"/>
                <w:tab w:val="decimal" w:pos="830"/>
              </w:tabs>
              <w:spacing w:line="280" w:lineRule="exact"/>
              <w:ind w:left="-79" w:right="-190"/>
              <w:rPr>
                <w:sz w:val="19"/>
                <w:szCs w:val="19"/>
                <w:lang w:val="en-US" w:eastAsia="en-GB" w:bidi="th-TH"/>
              </w:rPr>
            </w:pPr>
            <w:r>
              <w:rPr>
                <w:sz w:val="19"/>
                <w:szCs w:val="19"/>
                <w:lang w:val="en-US" w:eastAsia="en-GB" w:bidi="th-TH"/>
              </w:rPr>
              <w:t>(80,</w:t>
            </w:r>
            <w:r w:rsidR="00901C63">
              <w:rPr>
                <w:sz w:val="19"/>
                <w:szCs w:val="19"/>
                <w:lang w:val="en-US" w:eastAsia="en-GB" w:bidi="th-TH"/>
              </w:rPr>
              <w:t>942)</w:t>
            </w:r>
          </w:p>
        </w:tc>
        <w:tc>
          <w:tcPr>
            <w:tcW w:w="269" w:type="dxa"/>
            <w:gridSpan w:val="2"/>
            <w:vAlign w:val="bottom"/>
          </w:tcPr>
          <w:p w14:paraId="48378B5D" w14:textId="77777777" w:rsidR="00181BBA" w:rsidRPr="0044036F" w:rsidRDefault="00181BBA" w:rsidP="00181BBA">
            <w:pPr>
              <w:pStyle w:val="acctfourfigures"/>
              <w:tabs>
                <w:tab w:val="decimal" w:pos="728"/>
              </w:tabs>
              <w:spacing w:line="280" w:lineRule="exact"/>
              <w:ind w:left="-79" w:right="-190"/>
              <w:rPr>
                <w:sz w:val="19"/>
                <w:szCs w:val="19"/>
                <w:lang w:val="en-US" w:eastAsia="en-GB" w:bidi="th-TH"/>
              </w:rPr>
            </w:pPr>
          </w:p>
        </w:tc>
        <w:tc>
          <w:tcPr>
            <w:tcW w:w="959" w:type="dxa"/>
            <w:gridSpan w:val="2"/>
            <w:tcBorders>
              <w:top w:val="nil"/>
              <w:left w:val="nil"/>
              <w:bottom w:val="single" w:sz="4" w:space="0" w:color="auto"/>
              <w:right w:val="nil"/>
            </w:tcBorders>
            <w:vAlign w:val="bottom"/>
          </w:tcPr>
          <w:p w14:paraId="15EA4867" w14:textId="556ABA1C" w:rsidR="00181BBA" w:rsidRPr="0044036F" w:rsidRDefault="00181BBA" w:rsidP="00181BBA">
            <w:pPr>
              <w:pStyle w:val="acctfourfigures"/>
              <w:spacing w:line="280" w:lineRule="exact"/>
              <w:ind w:left="-79" w:right="-110"/>
              <w:rPr>
                <w:sz w:val="19"/>
                <w:szCs w:val="19"/>
                <w:lang w:val="en-US" w:eastAsia="en-GB" w:bidi="th-TH"/>
              </w:rPr>
            </w:pPr>
            <w:r w:rsidRPr="00125F68">
              <w:rPr>
                <w:sz w:val="19"/>
                <w:szCs w:val="19"/>
                <w:lang w:val="en-US" w:eastAsia="en-GB" w:bidi="th-TH"/>
              </w:rPr>
              <w:t>(89,348)</w:t>
            </w:r>
          </w:p>
        </w:tc>
      </w:tr>
      <w:tr w:rsidR="00181BBA" w:rsidRPr="00C95CAF" w14:paraId="42AB0D3A" w14:textId="77777777" w:rsidTr="001A5EB5">
        <w:trPr>
          <w:trHeight w:val="290"/>
        </w:trPr>
        <w:tc>
          <w:tcPr>
            <w:tcW w:w="1989" w:type="dxa"/>
            <w:hideMark/>
          </w:tcPr>
          <w:p w14:paraId="06F274D5"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b/>
                <w:bCs/>
                <w:sz w:val="19"/>
                <w:szCs w:val="19"/>
              </w:rPr>
              <w:t>Profit for the period</w:t>
            </w:r>
          </w:p>
        </w:tc>
        <w:tc>
          <w:tcPr>
            <w:tcW w:w="940" w:type="dxa"/>
            <w:vAlign w:val="bottom"/>
          </w:tcPr>
          <w:p w14:paraId="1E78B61F"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36" w:type="dxa"/>
            <w:vAlign w:val="bottom"/>
          </w:tcPr>
          <w:p w14:paraId="17EF7338"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75" w:type="dxa"/>
            <w:gridSpan w:val="2"/>
            <w:vAlign w:val="bottom"/>
          </w:tcPr>
          <w:p w14:paraId="5823E869"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8" w:type="dxa"/>
            <w:vAlign w:val="bottom"/>
          </w:tcPr>
          <w:p w14:paraId="7497DF68"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38" w:type="dxa"/>
            <w:gridSpan w:val="2"/>
            <w:vAlign w:val="bottom"/>
          </w:tcPr>
          <w:p w14:paraId="01627BC4"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40" w:type="dxa"/>
            <w:vAlign w:val="bottom"/>
          </w:tcPr>
          <w:p w14:paraId="3A32BFBB"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18" w:type="dxa"/>
            <w:vAlign w:val="bottom"/>
          </w:tcPr>
          <w:p w14:paraId="47F2453F"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271" w:type="dxa"/>
            <w:vAlign w:val="bottom"/>
          </w:tcPr>
          <w:p w14:paraId="34575ECD"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88" w:type="dxa"/>
            <w:vAlign w:val="bottom"/>
          </w:tcPr>
          <w:p w14:paraId="16DC9AF1"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69" w:type="dxa"/>
            <w:vAlign w:val="bottom"/>
          </w:tcPr>
          <w:p w14:paraId="2830D96F"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25" w:type="dxa"/>
            <w:vAlign w:val="bottom"/>
          </w:tcPr>
          <w:p w14:paraId="75122E8B"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45" w:type="dxa"/>
            <w:vAlign w:val="bottom"/>
          </w:tcPr>
          <w:p w14:paraId="559085AD"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829" w:type="dxa"/>
            <w:vAlign w:val="bottom"/>
          </w:tcPr>
          <w:p w14:paraId="24652F5E"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8" w:type="dxa"/>
          </w:tcPr>
          <w:p w14:paraId="58D6E3BE" w14:textId="77777777" w:rsidR="00181BBA" w:rsidRPr="0044036F" w:rsidRDefault="00181BBA" w:rsidP="00181BBA">
            <w:pPr>
              <w:pStyle w:val="acctfourfigures"/>
              <w:tabs>
                <w:tab w:val="decimal" w:pos="620"/>
                <w:tab w:val="decimal" w:pos="728"/>
              </w:tabs>
              <w:spacing w:line="280" w:lineRule="exact"/>
              <w:ind w:left="-79" w:right="-190"/>
              <w:rPr>
                <w:b/>
                <w:bCs/>
                <w:sz w:val="19"/>
                <w:szCs w:val="19"/>
                <w:cs/>
                <w:lang w:val="en-US" w:eastAsia="en-GB" w:bidi="th-TH"/>
              </w:rPr>
            </w:pPr>
          </w:p>
        </w:tc>
        <w:tc>
          <w:tcPr>
            <w:tcW w:w="832" w:type="dxa"/>
            <w:vAlign w:val="bottom"/>
          </w:tcPr>
          <w:p w14:paraId="46EBCB83" w14:textId="77777777" w:rsidR="00181BBA" w:rsidRPr="0044036F" w:rsidRDefault="00181BBA" w:rsidP="00181BBA">
            <w:pPr>
              <w:pStyle w:val="acctfourfigures"/>
              <w:tabs>
                <w:tab w:val="decimal" w:pos="620"/>
              </w:tabs>
              <w:spacing w:line="280" w:lineRule="exact"/>
              <w:ind w:left="-79" w:right="-190"/>
              <w:rPr>
                <w:b/>
                <w:bCs/>
                <w:sz w:val="19"/>
                <w:szCs w:val="19"/>
                <w:lang w:val="en-US" w:eastAsia="en-GB" w:bidi="th-TH"/>
              </w:rPr>
            </w:pPr>
          </w:p>
        </w:tc>
        <w:tc>
          <w:tcPr>
            <w:tcW w:w="236" w:type="dxa"/>
            <w:vAlign w:val="bottom"/>
          </w:tcPr>
          <w:p w14:paraId="5EEB321C"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vAlign w:val="bottom"/>
          </w:tcPr>
          <w:p w14:paraId="7FEE4DFC" w14:textId="77777777" w:rsidR="00181BBA" w:rsidRPr="0044036F" w:rsidRDefault="00181BBA" w:rsidP="00181BBA">
            <w:pPr>
              <w:pStyle w:val="acctfourfigures"/>
              <w:tabs>
                <w:tab w:val="decimal" w:pos="685"/>
              </w:tabs>
              <w:spacing w:line="280" w:lineRule="exact"/>
              <w:ind w:left="-79" w:right="-190"/>
              <w:rPr>
                <w:sz w:val="19"/>
                <w:szCs w:val="19"/>
                <w:lang w:val="en-US" w:eastAsia="en-GB" w:bidi="th-TH"/>
              </w:rPr>
            </w:pPr>
          </w:p>
        </w:tc>
        <w:tc>
          <w:tcPr>
            <w:tcW w:w="257" w:type="dxa"/>
          </w:tcPr>
          <w:p w14:paraId="7432B960"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85" w:type="dxa"/>
            <w:vAlign w:val="bottom"/>
          </w:tcPr>
          <w:p w14:paraId="58FE8964" w14:textId="77777777" w:rsidR="00181BBA" w:rsidRPr="0044036F" w:rsidRDefault="00181BBA" w:rsidP="00181BBA">
            <w:pPr>
              <w:pStyle w:val="acctfourfigures"/>
              <w:spacing w:line="280" w:lineRule="exact"/>
              <w:ind w:left="-79" w:right="-190"/>
              <w:rPr>
                <w:b/>
                <w:bCs/>
                <w:sz w:val="19"/>
                <w:szCs w:val="19"/>
                <w:lang w:val="en-US" w:eastAsia="en-GB" w:bidi="th-TH"/>
              </w:rPr>
            </w:pPr>
          </w:p>
        </w:tc>
        <w:tc>
          <w:tcPr>
            <w:tcW w:w="236" w:type="dxa"/>
            <w:vAlign w:val="bottom"/>
          </w:tcPr>
          <w:p w14:paraId="37E9A25C"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1033" w:type="dxa"/>
            <w:tcBorders>
              <w:top w:val="single" w:sz="4" w:space="0" w:color="auto"/>
              <w:left w:val="nil"/>
              <w:bottom w:val="double" w:sz="4" w:space="0" w:color="auto"/>
              <w:right w:val="nil"/>
            </w:tcBorders>
            <w:vAlign w:val="bottom"/>
          </w:tcPr>
          <w:p w14:paraId="190685E1" w14:textId="3E09DBB5" w:rsidR="00181BBA" w:rsidRPr="0044036F" w:rsidRDefault="00771EE6" w:rsidP="00181BBA">
            <w:pPr>
              <w:pStyle w:val="acctfourfigures"/>
              <w:tabs>
                <w:tab w:val="clear" w:pos="765"/>
                <w:tab w:val="decimal" w:pos="830"/>
              </w:tabs>
              <w:spacing w:line="280" w:lineRule="exact"/>
              <w:ind w:left="-79" w:right="-190"/>
              <w:rPr>
                <w:b/>
                <w:bCs/>
                <w:sz w:val="19"/>
                <w:szCs w:val="19"/>
                <w:lang w:val="en-US" w:eastAsia="en-GB" w:bidi="th-TH"/>
              </w:rPr>
            </w:pPr>
            <w:r>
              <w:rPr>
                <w:b/>
                <w:bCs/>
                <w:sz w:val="19"/>
                <w:szCs w:val="19"/>
                <w:lang w:val="en-US" w:eastAsia="en-GB" w:bidi="th-TH"/>
              </w:rPr>
              <w:t>390,352</w:t>
            </w:r>
          </w:p>
        </w:tc>
        <w:tc>
          <w:tcPr>
            <w:tcW w:w="269" w:type="dxa"/>
            <w:gridSpan w:val="2"/>
            <w:vAlign w:val="bottom"/>
          </w:tcPr>
          <w:p w14:paraId="2A4AD624" w14:textId="77777777" w:rsidR="00181BBA" w:rsidRPr="0044036F" w:rsidRDefault="00181BBA" w:rsidP="00181BBA">
            <w:pPr>
              <w:pStyle w:val="acctfourfigures"/>
              <w:tabs>
                <w:tab w:val="decimal" w:pos="728"/>
              </w:tabs>
              <w:spacing w:line="280" w:lineRule="exact"/>
              <w:ind w:left="-79" w:right="-190"/>
              <w:rPr>
                <w:b/>
                <w:bCs/>
                <w:sz w:val="19"/>
                <w:szCs w:val="19"/>
                <w:lang w:val="en-US" w:eastAsia="en-GB" w:bidi="th-TH"/>
              </w:rPr>
            </w:pPr>
          </w:p>
        </w:tc>
        <w:tc>
          <w:tcPr>
            <w:tcW w:w="959" w:type="dxa"/>
            <w:gridSpan w:val="2"/>
            <w:tcBorders>
              <w:top w:val="single" w:sz="4" w:space="0" w:color="auto"/>
              <w:left w:val="nil"/>
              <w:bottom w:val="double" w:sz="4" w:space="0" w:color="auto"/>
              <w:right w:val="nil"/>
            </w:tcBorders>
            <w:vAlign w:val="bottom"/>
          </w:tcPr>
          <w:p w14:paraId="1405EEE9" w14:textId="7A72A400" w:rsidR="00181BBA" w:rsidRPr="0044036F" w:rsidRDefault="00181BBA" w:rsidP="00181BBA">
            <w:pPr>
              <w:pStyle w:val="acctfourfigures"/>
              <w:spacing w:line="280" w:lineRule="exact"/>
              <w:ind w:left="-79" w:right="-110"/>
              <w:rPr>
                <w:b/>
                <w:bCs/>
                <w:sz w:val="19"/>
                <w:szCs w:val="19"/>
                <w:lang w:val="en-US" w:eastAsia="en-GB" w:bidi="th-TH"/>
              </w:rPr>
            </w:pPr>
            <w:r>
              <w:rPr>
                <w:b/>
                <w:bCs/>
                <w:sz w:val="19"/>
                <w:szCs w:val="19"/>
                <w:lang w:val="en-US" w:eastAsia="en-GB" w:bidi="th-TH"/>
              </w:rPr>
              <w:t>378,265</w:t>
            </w:r>
          </w:p>
        </w:tc>
      </w:tr>
      <w:tr w:rsidR="00181BBA" w:rsidRPr="00C95CAF" w14:paraId="7D3B3189" w14:textId="77777777" w:rsidTr="001A5EB5">
        <w:trPr>
          <w:trHeight w:val="290"/>
        </w:trPr>
        <w:tc>
          <w:tcPr>
            <w:tcW w:w="1989" w:type="dxa"/>
          </w:tcPr>
          <w:p w14:paraId="372746D5" w14:textId="77777777" w:rsidR="00181BBA" w:rsidRPr="00C95CAF" w:rsidRDefault="00181BBA" w:rsidP="00181BBA">
            <w:pPr>
              <w:spacing w:line="280" w:lineRule="exact"/>
              <w:rPr>
                <w:rFonts w:ascii="Times New Roman" w:hAnsi="Times New Roman"/>
                <w:sz w:val="19"/>
                <w:szCs w:val="19"/>
              </w:rPr>
            </w:pPr>
          </w:p>
        </w:tc>
        <w:tc>
          <w:tcPr>
            <w:tcW w:w="940" w:type="dxa"/>
            <w:vAlign w:val="bottom"/>
          </w:tcPr>
          <w:p w14:paraId="78D52E45" w14:textId="77777777" w:rsidR="00181BBA" w:rsidRPr="00C95CAF" w:rsidRDefault="00181BBA" w:rsidP="00181BBA">
            <w:pPr>
              <w:pStyle w:val="acctfourfigures"/>
              <w:spacing w:line="280" w:lineRule="exact"/>
              <w:ind w:left="-79" w:right="-190"/>
              <w:rPr>
                <w:sz w:val="19"/>
                <w:szCs w:val="19"/>
                <w:lang w:val="en-US" w:bidi="th-TH"/>
              </w:rPr>
            </w:pPr>
          </w:p>
        </w:tc>
        <w:tc>
          <w:tcPr>
            <w:tcW w:w="236" w:type="dxa"/>
            <w:vAlign w:val="bottom"/>
          </w:tcPr>
          <w:p w14:paraId="255D058E" w14:textId="77777777" w:rsidR="00181BBA" w:rsidRPr="00C95CAF" w:rsidRDefault="00181BBA" w:rsidP="00181BBA">
            <w:pPr>
              <w:pStyle w:val="acctfourfigures"/>
              <w:spacing w:line="280" w:lineRule="exact"/>
              <w:ind w:left="-79" w:right="-190"/>
              <w:rPr>
                <w:sz w:val="19"/>
                <w:szCs w:val="19"/>
              </w:rPr>
            </w:pPr>
          </w:p>
        </w:tc>
        <w:tc>
          <w:tcPr>
            <w:tcW w:w="975" w:type="dxa"/>
            <w:gridSpan w:val="2"/>
            <w:vAlign w:val="bottom"/>
          </w:tcPr>
          <w:p w14:paraId="7CAACF0E" w14:textId="77777777" w:rsidR="00181BBA" w:rsidRPr="00C95CAF" w:rsidRDefault="00181BBA" w:rsidP="00181BBA">
            <w:pPr>
              <w:pStyle w:val="acctfourfigures"/>
              <w:spacing w:line="280" w:lineRule="exact"/>
              <w:ind w:left="-79" w:right="-190"/>
              <w:rPr>
                <w:sz w:val="19"/>
                <w:szCs w:val="19"/>
                <w:lang w:val="en-US" w:bidi="th-TH"/>
              </w:rPr>
            </w:pPr>
          </w:p>
        </w:tc>
        <w:tc>
          <w:tcPr>
            <w:tcW w:w="238" w:type="dxa"/>
            <w:vAlign w:val="bottom"/>
          </w:tcPr>
          <w:p w14:paraId="3FD64E50" w14:textId="77777777" w:rsidR="00181BBA" w:rsidRPr="00C95CAF" w:rsidRDefault="00181BBA" w:rsidP="00181BBA">
            <w:pPr>
              <w:pStyle w:val="acctfourfigures"/>
              <w:spacing w:line="280" w:lineRule="exact"/>
              <w:ind w:left="-79" w:right="-190"/>
              <w:rPr>
                <w:sz w:val="19"/>
                <w:szCs w:val="19"/>
              </w:rPr>
            </w:pPr>
          </w:p>
        </w:tc>
        <w:tc>
          <w:tcPr>
            <w:tcW w:w="938" w:type="dxa"/>
            <w:gridSpan w:val="2"/>
            <w:vAlign w:val="bottom"/>
          </w:tcPr>
          <w:p w14:paraId="1B872137" w14:textId="77777777" w:rsidR="00181BBA" w:rsidRPr="00C95CAF" w:rsidRDefault="00181BBA" w:rsidP="00181BBA">
            <w:pPr>
              <w:pStyle w:val="acctfourfigures"/>
              <w:tabs>
                <w:tab w:val="decimal" w:pos="714"/>
              </w:tabs>
              <w:spacing w:line="280" w:lineRule="exact"/>
              <w:ind w:left="-79" w:right="-190"/>
              <w:rPr>
                <w:sz w:val="19"/>
                <w:szCs w:val="19"/>
              </w:rPr>
            </w:pPr>
          </w:p>
        </w:tc>
        <w:tc>
          <w:tcPr>
            <w:tcW w:w="240" w:type="dxa"/>
            <w:vAlign w:val="bottom"/>
          </w:tcPr>
          <w:p w14:paraId="2A11FFC4" w14:textId="77777777" w:rsidR="00181BBA" w:rsidRPr="00C95CAF" w:rsidRDefault="00181BBA" w:rsidP="00181BBA">
            <w:pPr>
              <w:pStyle w:val="acctfourfigures"/>
              <w:spacing w:line="280" w:lineRule="exact"/>
              <w:ind w:left="-79" w:right="-190"/>
              <w:rPr>
                <w:sz w:val="19"/>
                <w:szCs w:val="19"/>
              </w:rPr>
            </w:pPr>
          </w:p>
        </w:tc>
        <w:tc>
          <w:tcPr>
            <w:tcW w:w="918" w:type="dxa"/>
            <w:vAlign w:val="bottom"/>
          </w:tcPr>
          <w:p w14:paraId="0F8DD24E" w14:textId="77777777" w:rsidR="00181BBA" w:rsidRPr="00C95CAF" w:rsidRDefault="00181BBA" w:rsidP="00181BBA">
            <w:pPr>
              <w:pStyle w:val="acctfourfigures"/>
              <w:spacing w:line="280" w:lineRule="exact"/>
              <w:ind w:left="-79" w:right="-190"/>
              <w:rPr>
                <w:sz w:val="19"/>
                <w:szCs w:val="19"/>
                <w:lang w:val="en-US" w:bidi="th-TH"/>
              </w:rPr>
            </w:pPr>
          </w:p>
        </w:tc>
        <w:tc>
          <w:tcPr>
            <w:tcW w:w="271" w:type="dxa"/>
            <w:vAlign w:val="bottom"/>
          </w:tcPr>
          <w:p w14:paraId="4EC9B47B" w14:textId="77777777" w:rsidR="00181BBA" w:rsidRPr="00C95CAF" w:rsidRDefault="00181BBA" w:rsidP="00181BBA">
            <w:pPr>
              <w:pStyle w:val="acctfourfigures"/>
              <w:spacing w:line="280" w:lineRule="exact"/>
              <w:ind w:left="-79" w:right="-190"/>
              <w:rPr>
                <w:sz w:val="19"/>
                <w:szCs w:val="19"/>
              </w:rPr>
            </w:pPr>
          </w:p>
        </w:tc>
        <w:tc>
          <w:tcPr>
            <w:tcW w:w="888" w:type="dxa"/>
            <w:vAlign w:val="bottom"/>
          </w:tcPr>
          <w:p w14:paraId="2B1DAABA" w14:textId="77777777" w:rsidR="00181BBA" w:rsidRPr="00C95CAF" w:rsidRDefault="00181BBA" w:rsidP="00181BBA">
            <w:pPr>
              <w:pStyle w:val="acctfourfigures"/>
              <w:spacing w:line="280" w:lineRule="exact"/>
              <w:ind w:left="-79" w:right="-190"/>
              <w:rPr>
                <w:sz w:val="19"/>
                <w:szCs w:val="19"/>
              </w:rPr>
            </w:pPr>
          </w:p>
        </w:tc>
        <w:tc>
          <w:tcPr>
            <w:tcW w:w="269" w:type="dxa"/>
            <w:vAlign w:val="bottom"/>
          </w:tcPr>
          <w:p w14:paraId="2C2B6575" w14:textId="77777777" w:rsidR="00181BBA" w:rsidRPr="00C95CAF" w:rsidRDefault="00181BBA" w:rsidP="00181BBA">
            <w:pPr>
              <w:pStyle w:val="acctfourfigures"/>
              <w:spacing w:line="280" w:lineRule="exact"/>
              <w:ind w:left="-79" w:right="-190"/>
              <w:rPr>
                <w:sz w:val="19"/>
                <w:szCs w:val="19"/>
              </w:rPr>
            </w:pPr>
          </w:p>
        </w:tc>
        <w:tc>
          <w:tcPr>
            <w:tcW w:w="925" w:type="dxa"/>
            <w:vAlign w:val="bottom"/>
          </w:tcPr>
          <w:p w14:paraId="17E002B6" w14:textId="77777777" w:rsidR="00181BBA" w:rsidRPr="00C95CAF" w:rsidRDefault="00181BBA" w:rsidP="00181BBA">
            <w:pPr>
              <w:pStyle w:val="acctfourfigures"/>
              <w:spacing w:line="280" w:lineRule="exact"/>
              <w:ind w:left="-79" w:right="-190"/>
              <w:rPr>
                <w:sz w:val="19"/>
                <w:szCs w:val="19"/>
                <w:lang w:val="en-US" w:bidi="th-TH"/>
              </w:rPr>
            </w:pPr>
          </w:p>
        </w:tc>
        <w:tc>
          <w:tcPr>
            <w:tcW w:w="245" w:type="dxa"/>
          </w:tcPr>
          <w:p w14:paraId="07D4C55B" w14:textId="77777777" w:rsidR="00181BBA" w:rsidRPr="00C95CAF" w:rsidRDefault="00181BBA" w:rsidP="00181BBA">
            <w:pPr>
              <w:pStyle w:val="acctfourfigures"/>
              <w:spacing w:line="280" w:lineRule="exact"/>
              <w:ind w:left="-79" w:right="-190"/>
              <w:rPr>
                <w:sz w:val="19"/>
                <w:szCs w:val="19"/>
              </w:rPr>
            </w:pPr>
          </w:p>
        </w:tc>
        <w:tc>
          <w:tcPr>
            <w:tcW w:w="829" w:type="dxa"/>
            <w:vAlign w:val="bottom"/>
          </w:tcPr>
          <w:p w14:paraId="08A3E13E" w14:textId="77777777" w:rsidR="00181BBA" w:rsidRPr="00C95CAF" w:rsidRDefault="00181BBA" w:rsidP="00181BBA">
            <w:pPr>
              <w:pStyle w:val="acctfourfigures"/>
              <w:tabs>
                <w:tab w:val="decimal" w:pos="620"/>
              </w:tabs>
              <w:spacing w:line="280" w:lineRule="exact"/>
              <w:ind w:left="-79" w:right="-190"/>
              <w:rPr>
                <w:sz w:val="19"/>
                <w:szCs w:val="19"/>
              </w:rPr>
            </w:pPr>
          </w:p>
        </w:tc>
        <w:tc>
          <w:tcPr>
            <w:tcW w:w="238" w:type="dxa"/>
            <w:vAlign w:val="bottom"/>
          </w:tcPr>
          <w:p w14:paraId="1204CF4F" w14:textId="77777777" w:rsidR="00181BBA" w:rsidRPr="00C95CAF" w:rsidRDefault="00181BBA" w:rsidP="00181BBA">
            <w:pPr>
              <w:pStyle w:val="acctfourfigures"/>
              <w:tabs>
                <w:tab w:val="decimal" w:pos="620"/>
              </w:tabs>
              <w:spacing w:line="280" w:lineRule="exact"/>
              <w:ind w:left="-79" w:right="-190"/>
              <w:rPr>
                <w:sz w:val="19"/>
                <w:szCs w:val="19"/>
              </w:rPr>
            </w:pPr>
          </w:p>
        </w:tc>
        <w:tc>
          <w:tcPr>
            <w:tcW w:w="832" w:type="dxa"/>
            <w:vAlign w:val="bottom"/>
          </w:tcPr>
          <w:p w14:paraId="5D91BDA0" w14:textId="77777777" w:rsidR="00181BBA" w:rsidRPr="00C95CAF" w:rsidRDefault="00181BBA" w:rsidP="00181BBA">
            <w:pPr>
              <w:pStyle w:val="acctfourfigures"/>
              <w:tabs>
                <w:tab w:val="decimal" w:pos="620"/>
              </w:tabs>
              <w:spacing w:line="280" w:lineRule="exact"/>
              <w:ind w:left="-79" w:right="-190"/>
              <w:rPr>
                <w:sz w:val="19"/>
                <w:szCs w:val="19"/>
              </w:rPr>
            </w:pPr>
          </w:p>
        </w:tc>
        <w:tc>
          <w:tcPr>
            <w:tcW w:w="236" w:type="dxa"/>
          </w:tcPr>
          <w:p w14:paraId="3B24783F" w14:textId="77777777" w:rsidR="00181BBA" w:rsidRPr="00C95CAF" w:rsidRDefault="00181BBA" w:rsidP="00181BBA">
            <w:pPr>
              <w:pStyle w:val="acctfourfigures"/>
              <w:spacing w:line="280" w:lineRule="exact"/>
              <w:ind w:left="-79" w:right="-190"/>
              <w:rPr>
                <w:sz w:val="19"/>
                <w:szCs w:val="19"/>
              </w:rPr>
            </w:pPr>
          </w:p>
        </w:tc>
        <w:tc>
          <w:tcPr>
            <w:tcW w:w="1033" w:type="dxa"/>
            <w:vAlign w:val="bottom"/>
          </w:tcPr>
          <w:p w14:paraId="0125C98E" w14:textId="77777777" w:rsidR="00181BBA" w:rsidRPr="00C95CAF" w:rsidRDefault="00181BBA" w:rsidP="00181BBA">
            <w:pPr>
              <w:pStyle w:val="acctfourfigures"/>
              <w:spacing w:line="280" w:lineRule="exact"/>
              <w:ind w:left="-79" w:right="-190"/>
              <w:rPr>
                <w:sz w:val="19"/>
                <w:szCs w:val="19"/>
              </w:rPr>
            </w:pPr>
          </w:p>
        </w:tc>
        <w:tc>
          <w:tcPr>
            <w:tcW w:w="257" w:type="dxa"/>
            <w:vAlign w:val="bottom"/>
          </w:tcPr>
          <w:p w14:paraId="21B1F6B3" w14:textId="77777777" w:rsidR="00181BBA" w:rsidRPr="00C95CAF" w:rsidRDefault="00181BBA" w:rsidP="00181BBA">
            <w:pPr>
              <w:pStyle w:val="acctfourfigures"/>
              <w:spacing w:line="280" w:lineRule="exact"/>
              <w:ind w:left="-79" w:right="-190"/>
              <w:rPr>
                <w:sz w:val="19"/>
                <w:szCs w:val="19"/>
              </w:rPr>
            </w:pPr>
          </w:p>
        </w:tc>
        <w:tc>
          <w:tcPr>
            <w:tcW w:w="985" w:type="dxa"/>
            <w:vAlign w:val="bottom"/>
          </w:tcPr>
          <w:p w14:paraId="4351E7A7" w14:textId="77777777" w:rsidR="00181BBA" w:rsidRPr="00C95CAF" w:rsidRDefault="00181BBA" w:rsidP="00181BBA">
            <w:pPr>
              <w:pStyle w:val="acctfourfigures"/>
              <w:spacing w:line="280" w:lineRule="exact"/>
              <w:ind w:left="-79" w:right="-190"/>
              <w:rPr>
                <w:sz w:val="19"/>
                <w:szCs w:val="19"/>
              </w:rPr>
            </w:pPr>
          </w:p>
        </w:tc>
        <w:tc>
          <w:tcPr>
            <w:tcW w:w="236" w:type="dxa"/>
          </w:tcPr>
          <w:p w14:paraId="3830C09B" w14:textId="77777777" w:rsidR="00181BBA" w:rsidRPr="00C95CAF" w:rsidRDefault="00181BBA" w:rsidP="00181BBA">
            <w:pPr>
              <w:pStyle w:val="acctfourfigures"/>
              <w:spacing w:line="280" w:lineRule="exact"/>
              <w:ind w:left="-79" w:right="-190"/>
              <w:rPr>
                <w:sz w:val="19"/>
                <w:szCs w:val="19"/>
              </w:rPr>
            </w:pPr>
          </w:p>
        </w:tc>
        <w:tc>
          <w:tcPr>
            <w:tcW w:w="1033" w:type="dxa"/>
            <w:tcBorders>
              <w:top w:val="double" w:sz="4" w:space="0" w:color="auto"/>
              <w:left w:val="nil"/>
              <w:bottom w:val="nil"/>
              <w:right w:val="nil"/>
            </w:tcBorders>
            <w:vAlign w:val="bottom"/>
          </w:tcPr>
          <w:p w14:paraId="4159CEAE" w14:textId="77777777" w:rsidR="00181BBA" w:rsidRPr="00C95CAF" w:rsidRDefault="00181BBA" w:rsidP="00181BBA">
            <w:pPr>
              <w:pStyle w:val="acctfourfigures"/>
              <w:spacing w:line="280" w:lineRule="exact"/>
              <w:ind w:left="-79" w:right="-190"/>
              <w:rPr>
                <w:sz w:val="19"/>
                <w:szCs w:val="19"/>
              </w:rPr>
            </w:pPr>
          </w:p>
        </w:tc>
        <w:tc>
          <w:tcPr>
            <w:tcW w:w="269" w:type="dxa"/>
            <w:gridSpan w:val="2"/>
            <w:vAlign w:val="bottom"/>
          </w:tcPr>
          <w:p w14:paraId="2D5AB0EB" w14:textId="77777777" w:rsidR="00181BBA" w:rsidRPr="00C95CAF" w:rsidRDefault="00181BBA" w:rsidP="00181BBA">
            <w:pPr>
              <w:pStyle w:val="acctfourfigures"/>
              <w:spacing w:line="280" w:lineRule="exact"/>
              <w:ind w:left="-79" w:right="-190"/>
              <w:rPr>
                <w:sz w:val="19"/>
                <w:szCs w:val="19"/>
              </w:rPr>
            </w:pPr>
          </w:p>
        </w:tc>
        <w:tc>
          <w:tcPr>
            <w:tcW w:w="959" w:type="dxa"/>
            <w:gridSpan w:val="2"/>
            <w:tcBorders>
              <w:top w:val="double" w:sz="4" w:space="0" w:color="auto"/>
              <w:left w:val="nil"/>
              <w:bottom w:val="nil"/>
              <w:right w:val="nil"/>
            </w:tcBorders>
            <w:vAlign w:val="bottom"/>
          </w:tcPr>
          <w:p w14:paraId="0B41FAB2" w14:textId="77777777" w:rsidR="00181BBA" w:rsidRPr="00C95CAF" w:rsidRDefault="00181BBA" w:rsidP="00181BBA">
            <w:pPr>
              <w:pStyle w:val="acctfourfigures"/>
              <w:spacing w:line="280" w:lineRule="exact"/>
              <w:ind w:left="-79" w:right="-190"/>
              <w:rPr>
                <w:sz w:val="19"/>
                <w:szCs w:val="19"/>
                <w:lang w:val="en-US"/>
              </w:rPr>
            </w:pPr>
          </w:p>
        </w:tc>
      </w:tr>
      <w:tr w:rsidR="00181BBA" w:rsidRPr="00C95CAF" w14:paraId="0365D573" w14:textId="77777777" w:rsidTr="001A5EB5">
        <w:trPr>
          <w:trHeight w:val="290"/>
        </w:trPr>
        <w:tc>
          <w:tcPr>
            <w:tcW w:w="1989" w:type="dxa"/>
            <w:hideMark/>
          </w:tcPr>
          <w:p w14:paraId="62E861C8"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Segment assets</w:t>
            </w:r>
          </w:p>
        </w:tc>
        <w:tc>
          <w:tcPr>
            <w:tcW w:w="940" w:type="dxa"/>
            <w:vAlign w:val="bottom"/>
          </w:tcPr>
          <w:p w14:paraId="07FC302B" w14:textId="77777777" w:rsidR="00181BBA" w:rsidRPr="00C95CAF" w:rsidRDefault="00181BBA" w:rsidP="00181BBA">
            <w:pPr>
              <w:pStyle w:val="acctfourfigures"/>
              <w:spacing w:line="280" w:lineRule="exact"/>
              <w:ind w:left="-79" w:right="-190"/>
              <w:rPr>
                <w:sz w:val="19"/>
                <w:szCs w:val="19"/>
                <w:lang w:val="en-US" w:bidi="th-TH"/>
              </w:rPr>
            </w:pPr>
          </w:p>
        </w:tc>
        <w:tc>
          <w:tcPr>
            <w:tcW w:w="236" w:type="dxa"/>
            <w:vAlign w:val="bottom"/>
          </w:tcPr>
          <w:p w14:paraId="70D0946B" w14:textId="77777777" w:rsidR="00181BBA" w:rsidRPr="00C95CAF" w:rsidRDefault="00181BBA" w:rsidP="00181BBA">
            <w:pPr>
              <w:pStyle w:val="acctfourfigures"/>
              <w:spacing w:line="280" w:lineRule="exact"/>
              <w:ind w:left="-79" w:right="-190"/>
              <w:rPr>
                <w:sz w:val="19"/>
                <w:szCs w:val="19"/>
              </w:rPr>
            </w:pPr>
          </w:p>
        </w:tc>
        <w:tc>
          <w:tcPr>
            <w:tcW w:w="975" w:type="dxa"/>
            <w:gridSpan w:val="2"/>
            <w:vAlign w:val="bottom"/>
          </w:tcPr>
          <w:p w14:paraId="0CDAD2EC" w14:textId="5298AD39" w:rsidR="00181BBA" w:rsidRPr="00C95CAF" w:rsidRDefault="00181BBA" w:rsidP="00181BBA">
            <w:pPr>
              <w:pStyle w:val="acctfourfigures"/>
              <w:spacing w:line="280" w:lineRule="exact"/>
              <w:ind w:left="-79" w:right="-190"/>
              <w:rPr>
                <w:sz w:val="19"/>
                <w:szCs w:val="19"/>
                <w:lang w:val="en-US" w:bidi="th-TH"/>
              </w:rPr>
            </w:pPr>
          </w:p>
        </w:tc>
        <w:tc>
          <w:tcPr>
            <w:tcW w:w="238" w:type="dxa"/>
            <w:vAlign w:val="bottom"/>
          </w:tcPr>
          <w:p w14:paraId="41DA5990" w14:textId="77777777" w:rsidR="00181BBA" w:rsidRPr="00C95CAF" w:rsidRDefault="00181BBA" w:rsidP="00181BBA">
            <w:pPr>
              <w:pStyle w:val="acctfourfigures"/>
              <w:spacing w:line="280" w:lineRule="exact"/>
              <w:ind w:left="-79" w:right="-190"/>
              <w:rPr>
                <w:sz w:val="19"/>
                <w:szCs w:val="19"/>
              </w:rPr>
            </w:pPr>
          </w:p>
        </w:tc>
        <w:tc>
          <w:tcPr>
            <w:tcW w:w="938" w:type="dxa"/>
            <w:gridSpan w:val="2"/>
            <w:vAlign w:val="bottom"/>
          </w:tcPr>
          <w:p w14:paraId="70AABB22" w14:textId="77777777" w:rsidR="00181BBA" w:rsidRPr="00C95CAF" w:rsidRDefault="00181BBA" w:rsidP="00181BBA">
            <w:pPr>
              <w:pStyle w:val="acctfourfigures"/>
              <w:tabs>
                <w:tab w:val="decimal" w:pos="714"/>
              </w:tabs>
              <w:spacing w:line="280" w:lineRule="exact"/>
              <w:ind w:left="-79" w:right="-190"/>
              <w:rPr>
                <w:sz w:val="19"/>
                <w:szCs w:val="19"/>
              </w:rPr>
            </w:pPr>
          </w:p>
        </w:tc>
        <w:tc>
          <w:tcPr>
            <w:tcW w:w="240" w:type="dxa"/>
            <w:vAlign w:val="bottom"/>
          </w:tcPr>
          <w:p w14:paraId="60D9EEAD" w14:textId="77777777" w:rsidR="00181BBA" w:rsidRPr="00C95CAF" w:rsidRDefault="00181BBA" w:rsidP="00181BBA">
            <w:pPr>
              <w:pStyle w:val="acctfourfigures"/>
              <w:spacing w:line="280" w:lineRule="exact"/>
              <w:ind w:left="-79" w:right="-190"/>
              <w:rPr>
                <w:sz w:val="19"/>
                <w:szCs w:val="19"/>
              </w:rPr>
            </w:pPr>
          </w:p>
        </w:tc>
        <w:tc>
          <w:tcPr>
            <w:tcW w:w="918" w:type="dxa"/>
            <w:vAlign w:val="bottom"/>
          </w:tcPr>
          <w:p w14:paraId="23A64F45" w14:textId="44E6E88B" w:rsidR="00181BBA" w:rsidRPr="00C95CAF" w:rsidRDefault="00181BBA" w:rsidP="00181BBA">
            <w:pPr>
              <w:pStyle w:val="acctfourfigures"/>
              <w:spacing w:line="280" w:lineRule="exact"/>
              <w:ind w:left="-79" w:right="-190"/>
              <w:rPr>
                <w:sz w:val="19"/>
                <w:szCs w:val="19"/>
                <w:lang w:val="en-US" w:bidi="th-TH"/>
              </w:rPr>
            </w:pPr>
          </w:p>
        </w:tc>
        <w:tc>
          <w:tcPr>
            <w:tcW w:w="271" w:type="dxa"/>
            <w:vAlign w:val="bottom"/>
          </w:tcPr>
          <w:p w14:paraId="3E3BDD89" w14:textId="77777777" w:rsidR="00181BBA" w:rsidRPr="00C95CAF" w:rsidRDefault="00181BBA" w:rsidP="00181BBA">
            <w:pPr>
              <w:pStyle w:val="acctfourfigures"/>
              <w:spacing w:line="280" w:lineRule="exact"/>
              <w:ind w:left="-79" w:right="-190"/>
              <w:rPr>
                <w:sz w:val="19"/>
                <w:szCs w:val="19"/>
              </w:rPr>
            </w:pPr>
          </w:p>
        </w:tc>
        <w:tc>
          <w:tcPr>
            <w:tcW w:w="888" w:type="dxa"/>
            <w:vAlign w:val="bottom"/>
          </w:tcPr>
          <w:p w14:paraId="19AEB7F3" w14:textId="77777777" w:rsidR="00181BBA" w:rsidRPr="00C95CAF" w:rsidRDefault="00181BBA" w:rsidP="00181BBA">
            <w:pPr>
              <w:pStyle w:val="acctfourfigures"/>
              <w:spacing w:line="280" w:lineRule="exact"/>
              <w:ind w:left="-79" w:right="-190"/>
              <w:rPr>
                <w:sz w:val="19"/>
                <w:szCs w:val="19"/>
              </w:rPr>
            </w:pPr>
          </w:p>
        </w:tc>
        <w:tc>
          <w:tcPr>
            <w:tcW w:w="269" w:type="dxa"/>
            <w:vAlign w:val="bottom"/>
          </w:tcPr>
          <w:p w14:paraId="5ED39D52" w14:textId="77777777" w:rsidR="00181BBA" w:rsidRPr="00C95CAF" w:rsidRDefault="00181BBA" w:rsidP="00181BBA">
            <w:pPr>
              <w:pStyle w:val="acctfourfigures"/>
              <w:spacing w:line="280" w:lineRule="exact"/>
              <w:ind w:left="-79" w:right="-190"/>
              <w:rPr>
                <w:sz w:val="19"/>
                <w:szCs w:val="19"/>
              </w:rPr>
            </w:pPr>
          </w:p>
        </w:tc>
        <w:tc>
          <w:tcPr>
            <w:tcW w:w="925" w:type="dxa"/>
            <w:vAlign w:val="bottom"/>
          </w:tcPr>
          <w:p w14:paraId="77474DE5" w14:textId="5C2CFCB1" w:rsidR="00181BBA" w:rsidRPr="00C95CAF" w:rsidRDefault="00181BBA" w:rsidP="00181BBA">
            <w:pPr>
              <w:pStyle w:val="acctfourfigures"/>
              <w:spacing w:line="280" w:lineRule="exact"/>
              <w:ind w:left="-79" w:right="-190"/>
              <w:rPr>
                <w:sz w:val="19"/>
                <w:szCs w:val="19"/>
                <w:lang w:val="en-US" w:bidi="th-TH"/>
              </w:rPr>
            </w:pPr>
          </w:p>
        </w:tc>
        <w:tc>
          <w:tcPr>
            <w:tcW w:w="245" w:type="dxa"/>
          </w:tcPr>
          <w:p w14:paraId="058434BE" w14:textId="77777777" w:rsidR="00181BBA" w:rsidRPr="00C95CAF" w:rsidRDefault="00181BBA" w:rsidP="00181BBA">
            <w:pPr>
              <w:pStyle w:val="acctfourfigures"/>
              <w:spacing w:line="280" w:lineRule="exact"/>
              <w:ind w:left="-79" w:right="-190"/>
              <w:rPr>
                <w:sz w:val="19"/>
                <w:szCs w:val="19"/>
              </w:rPr>
            </w:pPr>
          </w:p>
        </w:tc>
        <w:tc>
          <w:tcPr>
            <w:tcW w:w="829" w:type="dxa"/>
            <w:vAlign w:val="bottom"/>
          </w:tcPr>
          <w:p w14:paraId="3BE81BE4" w14:textId="77777777" w:rsidR="00181BBA" w:rsidRPr="00C95CAF" w:rsidRDefault="00181BBA" w:rsidP="00181BBA">
            <w:pPr>
              <w:pStyle w:val="acctfourfigures"/>
              <w:tabs>
                <w:tab w:val="decimal" w:pos="620"/>
              </w:tabs>
              <w:spacing w:line="280" w:lineRule="exact"/>
              <w:ind w:left="-79" w:right="-190"/>
              <w:rPr>
                <w:sz w:val="19"/>
                <w:szCs w:val="19"/>
              </w:rPr>
            </w:pPr>
          </w:p>
        </w:tc>
        <w:tc>
          <w:tcPr>
            <w:tcW w:w="238" w:type="dxa"/>
            <w:vAlign w:val="bottom"/>
          </w:tcPr>
          <w:p w14:paraId="5282BC83" w14:textId="77777777" w:rsidR="00181BBA" w:rsidRPr="00C95CAF" w:rsidRDefault="00181BBA" w:rsidP="00181BBA">
            <w:pPr>
              <w:pStyle w:val="acctfourfigures"/>
              <w:tabs>
                <w:tab w:val="decimal" w:pos="620"/>
              </w:tabs>
              <w:spacing w:line="280" w:lineRule="exact"/>
              <w:ind w:left="-79" w:right="-190"/>
              <w:rPr>
                <w:sz w:val="19"/>
                <w:szCs w:val="19"/>
              </w:rPr>
            </w:pPr>
          </w:p>
        </w:tc>
        <w:tc>
          <w:tcPr>
            <w:tcW w:w="832" w:type="dxa"/>
            <w:vAlign w:val="bottom"/>
          </w:tcPr>
          <w:p w14:paraId="7C86E0C0" w14:textId="426FF594" w:rsidR="00181BBA" w:rsidRPr="00C95CAF" w:rsidRDefault="00181BBA" w:rsidP="00181BBA">
            <w:pPr>
              <w:pStyle w:val="acctfourfigures"/>
              <w:tabs>
                <w:tab w:val="decimal" w:pos="620"/>
              </w:tabs>
              <w:spacing w:line="280" w:lineRule="exact"/>
              <w:ind w:left="-79" w:right="-190"/>
              <w:rPr>
                <w:sz w:val="19"/>
                <w:szCs w:val="19"/>
              </w:rPr>
            </w:pPr>
          </w:p>
        </w:tc>
        <w:tc>
          <w:tcPr>
            <w:tcW w:w="236" w:type="dxa"/>
          </w:tcPr>
          <w:p w14:paraId="5D692CEB" w14:textId="77777777" w:rsidR="00181BBA" w:rsidRPr="00C95CAF" w:rsidRDefault="00181BBA" w:rsidP="00181BBA">
            <w:pPr>
              <w:pStyle w:val="acctfourfigures"/>
              <w:spacing w:line="280" w:lineRule="exact"/>
              <w:ind w:left="-79" w:right="-190"/>
              <w:rPr>
                <w:sz w:val="19"/>
                <w:szCs w:val="19"/>
              </w:rPr>
            </w:pPr>
          </w:p>
        </w:tc>
        <w:tc>
          <w:tcPr>
            <w:tcW w:w="1033" w:type="dxa"/>
            <w:vAlign w:val="bottom"/>
          </w:tcPr>
          <w:p w14:paraId="26ED2749" w14:textId="77777777" w:rsidR="00181BBA" w:rsidRPr="00C95CAF" w:rsidRDefault="00181BBA" w:rsidP="00181BBA">
            <w:pPr>
              <w:pStyle w:val="acctfourfigures"/>
              <w:spacing w:line="280" w:lineRule="exact"/>
              <w:ind w:left="-79" w:right="-190"/>
              <w:rPr>
                <w:sz w:val="19"/>
                <w:szCs w:val="19"/>
              </w:rPr>
            </w:pPr>
          </w:p>
        </w:tc>
        <w:tc>
          <w:tcPr>
            <w:tcW w:w="257" w:type="dxa"/>
            <w:vAlign w:val="bottom"/>
          </w:tcPr>
          <w:p w14:paraId="7308F548" w14:textId="77777777" w:rsidR="00181BBA" w:rsidRPr="00C95CAF" w:rsidRDefault="00181BBA" w:rsidP="00181BBA">
            <w:pPr>
              <w:pStyle w:val="acctfourfigures"/>
              <w:spacing w:line="280" w:lineRule="exact"/>
              <w:ind w:left="-79" w:right="-190"/>
              <w:rPr>
                <w:sz w:val="19"/>
                <w:szCs w:val="19"/>
              </w:rPr>
            </w:pPr>
          </w:p>
        </w:tc>
        <w:tc>
          <w:tcPr>
            <w:tcW w:w="985" w:type="dxa"/>
            <w:vAlign w:val="bottom"/>
          </w:tcPr>
          <w:p w14:paraId="39B6BC39" w14:textId="0AB7A635" w:rsidR="00181BBA" w:rsidRPr="00C95CAF" w:rsidRDefault="00181BBA" w:rsidP="00181BBA">
            <w:pPr>
              <w:pStyle w:val="acctfourfigures"/>
              <w:spacing w:line="280" w:lineRule="exact"/>
              <w:ind w:left="-79" w:right="-190"/>
              <w:rPr>
                <w:sz w:val="19"/>
                <w:szCs w:val="19"/>
              </w:rPr>
            </w:pPr>
          </w:p>
        </w:tc>
        <w:tc>
          <w:tcPr>
            <w:tcW w:w="236" w:type="dxa"/>
          </w:tcPr>
          <w:p w14:paraId="325FB44B" w14:textId="77777777" w:rsidR="00181BBA" w:rsidRPr="00C95CAF" w:rsidRDefault="00181BBA" w:rsidP="00181BBA">
            <w:pPr>
              <w:pStyle w:val="acctfourfigures"/>
              <w:spacing w:line="280" w:lineRule="exact"/>
              <w:ind w:left="-79" w:right="-190"/>
              <w:rPr>
                <w:sz w:val="19"/>
                <w:szCs w:val="19"/>
              </w:rPr>
            </w:pPr>
          </w:p>
        </w:tc>
        <w:tc>
          <w:tcPr>
            <w:tcW w:w="1033" w:type="dxa"/>
            <w:vAlign w:val="bottom"/>
          </w:tcPr>
          <w:p w14:paraId="1C947611" w14:textId="77777777" w:rsidR="00181BBA" w:rsidRPr="00C95CAF" w:rsidRDefault="00181BBA" w:rsidP="00181BBA">
            <w:pPr>
              <w:pStyle w:val="acctfourfigures"/>
              <w:spacing w:line="280" w:lineRule="exact"/>
              <w:ind w:left="-79" w:right="-190"/>
              <w:rPr>
                <w:sz w:val="19"/>
                <w:szCs w:val="19"/>
              </w:rPr>
            </w:pPr>
          </w:p>
        </w:tc>
        <w:tc>
          <w:tcPr>
            <w:tcW w:w="269" w:type="dxa"/>
            <w:gridSpan w:val="2"/>
            <w:vAlign w:val="bottom"/>
          </w:tcPr>
          <w:p w14:paraId="06823555" w14:textId="77777777" w:rsidR="00181BBA" w:rsidRPr="00C95CAF" w:rsidRDefault="00181BBA" w:rsidP="00181BBA">
            <w:pPr>
              <w:pStyle w:val="acctfourfigures"/>
              <w:spacing w:line="280" w:lineRule="exact"/>
              <w:ind w:left="-79" w:right="-190"/>
              <w:rPr>
                <w:sz w:val="19"/>
                <w:szCs w:val="19"/>
              </w:rPr>
            </w:pPr>
          </w:p>
        </w:tc>
        <w:tc>
          <w:tcPr>
            <w:tcW w:w="959" w:type="dxa"/>
            <w:gridSpan w:val="2"/>
            <w:vAlign w:val="bottom"/>
          </w:tcPr>
          <w:p w14:paraId="4C44B879" w14:textId="46B4373B" w:rsidR="00181BBA" w:rsidRPr="00C95CAF" w:rsidRDefault="00181BBA" w:rsidP="00181BBA">
            <w:pPr>
              <w:pStyle w:val="acctfourfigures"/>
              <w:spacing w:line="280" w:lineRule="exact"/>
              <w:ind w:left="-79" w:right="-190"/>
              <w:rPr>
                <w:sz w:val="19"/>
                <w:szCs w:val="19"/>
                <w:lang w:val="en-US"/>
              </w:rPr>
            </w:pPr>
          </w:p>
        </w:tc>
      </w:tr>
      <w:tr w:rsidR="00181BBA" w:rsidRPr="00C95CAF" w14:paraId="36966E56" w14:textId="77777777" w:rsidTr="001A5EB5">
        <w:trPr>
          <w:trHeight w:val="500"/>
        </w:trPr>
        <w:tc>
          <w:tcPr>
            <w:tcW w:w="1989" w:type="dxa"/>
            <w:vAlign w:val="bottom"/>
            <w:hideMark/>
          </w:tcPr>
          <w:p w14:paraId="74BA47EF" w14:textId="3B59026F" w:rsidR="00181BBA" w:rsidRPr="00C95CAF" w:rsidRDefault="00181BBA" w:rsidP="00181BBA">
            <w:pPr>
              <w:spacing w:line="280" w:lineRule="exact"/>
              <w:ind w:left="162" w:right="-97"/>
              <w:rPr>
                <w:rFonts w:ascii="Times New Roman" w:hAnsi="Times New Roman"/>
                <w:sz w:val="19"/>
                <w:szCs w:val="19"/>
              </w:rPr>
            </w:pPr>
            <w:r w:rsidRPr="00B71133">
              <w:rPr>
                <w:rFonts w:ascii="Times New Roman" w:hAnsi="Times New Roman"/>
                <w:sz w:val="19"/>
                <w:szCs w:val="19"/>
              </w:rPr>
              <w:t xml:space="preserve">as </w:t>
            </w:r>
            <w:proofErr w:type="gramStart"/>
            <w:r w:rsidRPr="00B71133">
              <w:rPr>
                <w:rFonts w:ascii="Times New Roman" w:hAnsi="Times New Roman"/>
                <w:sz w:val="19"/>
                <w:szCs w:val="19"/>
              </w:rPr>
              <w:t>at</w:t>
            </w:r>
            <w:proofErr w:type="gramEnd"/>
            <w:r w:rsidRPr="00B71133">
              <w:rPr>
                <w:rFonts w:ascii="Times New Roman" w:hAnsi="Times New Roman"/>
                <w:sz w:val="19"/>
                <w:szCs w:val="19"/>
              </w:rPr>
              <w:t xml:space="preserve"> </w:t>
            </w:r>
            <w:r w:rsidRPr="00C95CAF">
              <w:rPr>
                <w:rFonts w:ascii="Times New Roman" w:hAnsi="Times New Roman"/>
                <w:sz w:val="19"/>
                <w:szCs w:val="19"/>
              </w:rPr>
              <w:t xml:space="preserve">30 June </w:t>
            </w:r>
            <w:r w:rsidRPr="00B71133">
              <w:rPr>
                <w:rFonts w:ascii="Times New Roman" w:hAnsi="Times New Roman"/>
                <w:sz w:val="19"/>
                <w:szCs w:val="19"/>
              </w:rPr>
              <w:t xml:space="preserve">/ </w:t>
            </w:r>
            <w:r w:rsidRPr="00B71133">
              <w:rPr>
                <w:rFonts w:ascii="Times New Roman" w:hAnsi="Times New Roman"/>
                <w:sz w:val="19"/>
                <w:szCs w:val="19"/>
              </w:rPr>
              <w:br/>
              <w:t>31 December</w:t>
            </w:r>
          </w:p>
        </w:tc>
        <w:tc>
          <w:tcPr>
            <w:tcW w:w="940" w:type="dxa"/>
            <w:vAlign w:val="bottom"/>
          </w:tcPr>
          <w:p w14:paraId="29668DA4" w14:textId="3FACCFF1" w:rsidR="00181BBA" w:rsidRPr="001B074A" w:rsidRDefault="00450DD9" w:rsidP="00181BBA">
            <w:pPr>
              <w:pStyle w:val="acctfourfigures"/>
              <w:spacing w:line="280" w:lineRule="exact"/>
              <w:ind w:left="-79" w:right="-190"/>
              <w:rPr>
                <w:sz w:val="19"/>
                <w:szCs w:val="19"/>
                <w:lang w:val="en-US" w:eastAsia="en-GB" w:bidi="th-TH"/>
              </w:rPr>
            </w:pPr>
            <w:r>
              <w:rPr>
                <w:sz w:val="19"/>
                <w:szCs w:val="19"/>
                <w:lang w:val="en-US" w:eastAsia="en-GB" w:bidi="th-TH"/>
              </w:rPr>
              <w:t>10,415,</w:t>
            </w:r>
            <w:r w:rsidR="00F95DF4">
              <w:rPr>
                <w:sz w:val="19"/>
                <w:szCs w:val="19"/>
                <w:lang w:val="en-US" w:eastAsia="en-GB" w:bidi="th-TH"/>
              </w:rPr>
              <w:t>970</w:t>
            </w:r>
          </w:p>
        </w:tc>
        <w:tc>
          <w:tcPr>
            <w:tcW w:w="236" w:type="dxa"/>
            <w:vAlign w:val="bottom"/>
          </w:tcPr>
          <w:p w14:paraId="5E54A31E"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75" w:type="dxa"/>
            <w:gridSpan w:val="2"/>
            <w:vAlign w:val="bottom"/>
          </w:tcPr>
          <w:p w14:paraId="7002AE3B" w14:textId="7F535AF6" w:rsidR="00181BBA" w:rsidRPr="00E35E60" w:rsidRDefault="00181BBA" w:rsidP="00181BBA">
            <w:pPr>
              <w:pStyle w:val="acctfourfigures"/>
              <w:spacing w:line="280" w:lineRule="exact"/>
              <w:ind w:left="-79" w:right="-190"/>
              <w:rPr>
                <w:rFonts w:cs="Angsana New"/>
                <w:sz w:val="19"/>
                <w:szCs w:val="24"/>
                <w:cs/>
                <w:lang w:val="en-US" w:eastAsia="en-GB" w:bidi="th-TH"/>
              </w:rPr>
            </w:pPr>
            <w:r w:rsidRPr="001B074A">
              <w:rPr>
                <w:sz w:val="19"/>
                <w:szCs w:val="19"/>
                <w:lang w:val="en-US" w:eastAsia="en-GB" w:bidi="th-TH"/>
              </w:rPr>
              <w:t>10</w:t>
            </w:r>
            <w:r w:rsidR="00E35E60">
              <w:rPr>
                <w:sz w:val="19"/>
                <w:szCs w:val="19"/>
                <w:lang w:val="en-US" w:eastAsia="en-GB" w:bidi="th-TH"/>
              </w:rPr>
              <w:t>,658,103</w:t>
            </w:r>
          </w:p>
        </w:tc>
        <w:tc>
          <w:tcPr>
            <w:tcW w:w="238" w:type="dxa"/>
            <w:vAlign w:val="bottom"/>
          </w:tcPr>
          <w:p w14:paraId="31E302B3"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38" w:type="dxa"/>
            <w:gridSpan w:val="2"/>
            <w:vAlign w:val="bottom"/>
          </w:tcPr>
          <w:p w14:paraId="6CEB4AD7" w14:textId="168CBADB" w:rsidR="00181BBA" w:rsidRPr="00C95CAF" w:rsidRDefault="005D34C7" w:rsidP="00181BBA">
            <w:pPr>
              <w:pStyle w:val="acctfourfigures"/>
              <w:spacing w:line="280" w:lineRule="exact"/>
              <w:ind w:left="-79" w:right="-110"/>
              <w:rPr>
                <w:sz w:val="19"/>
                <w:szCs w:val="19"/>
                <w:lang w:val="en-US" w:eastAsia="en-GB" w:bidi="th-TH"/>
              </w:rPr>
            </w:pPr>
            <w:r>
              <w:rPr>
                <w:sz w:val="19"/>
                <w:szCs w:val="19"/>
                <w:lang w:val="en-US" w:eastAsia="en-GB" w:bidi="th-TH"/>
              </w:rPr>
              <w:t>2,040,498</w:t>
            </w:r>
          </w:p>
        </w:tc>
        <w:tc>
          <w:tcPr>
            <w:tcW w:w="240" w:type="dxa"/>
            <w:vAlign w:val="bottom"/>
          </w:tcPr>
          <w:p w14:paraId="19A314B1"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18" w:type="dxa"/>
            <w:vAlign w:val="bottom"/>
          </w:tcPr>
          <w:p w14:paraId="205D8413" w14:textId="1982744D" w:rsidR="00181BBA" w:rsidRPr="00C95CAF" w:rsidRDefault="005E76C5" w:rsidP="00181BBA">
            <w:pPr>
              <w:pStyle w:val="acctfourfigures"/>
              <w:spacing w:line="280" w:lineRule="exact"/>
              <w:ind w:left="-79" w:right="-110"/>
              <w:rPr>
                <w:sz w:val="19"/>
                <w:szCs w:val="19"/>
                <w:lang w:val="en-US" w:eastAsia="en-GB" w:bidi="th-TH"/>
              </w:rPr>
            </w:pPr>
            <w:r>
              <w:rPr>
                <w:sz w:val="19"/>
                <w:szCs w:val="19"/>
                <w:lang w:val="en-US" w:eastAsia="en-GB" w:bidi="th-TH"/>
              </w:rPr>
              <w:t>2,</w:t>
            </w:r>
            <w:r w:rsidR="00FC5EB6">
              <w:rPr>
                <w:sz w:val="19"/>
                <w:szCs w:val="19"/>
                <w:lang w:val="en-US" w:eastAsia="en-GB" w:bidi="th-TH"/>
              </w:rPr>
              <w:t>016,202</w:t>
            </w:r>
          </w:p>
        </w:tc>
        <w:tc>
          <w:tcPr>
            <w:tcW w:w="271" w:type="dxa"/>
            <w:vAlign w:val="bottom"/>
          </w:tcPr>
          <w:p w14:paraId="3EA0821A" w14:textId="77777777" w:rsidR="00181BBA" w:rsidRPr="00C95CAF" w:rsidRDefault="00181BBA" w:rsidP="00181BBA">
            <w:pPr>
              <w:pStyle w:val="acctfourfigures"/>
              <w:spacing w:line="280" w:lineRule="exact"/>
              <w:ind w:left="-79" w:right="-190"/>
              <w:rPr>
                <w:sz w:val="19"/>
                <w:szCs w:val="19"/>
                <w:lang w:val="en-US" w:eastAsia="en-GB" w:bidi="th-TH"/>
              </w:rPr>
            </w:pPr>
          </w:p>
        </w:tc>
        <w:tc>
          <w:tcPr>
            <w:tcW w:w="888" w:type="dxa"/>
            <w:vAlign w:val="bottom"/>
          </w:tcPr>
          <w:p w14:paraId="2EABF7F0" w14:textId="6A3C1C1A" w:rsidR="00181BBA" w:rsidRPr="00C95CAF" w:rsidRDefault="00931AA9" w:rsidP="00181BBA">
            <w:pPr>
              <w:pStyle w:val="acctfourfigures"/>
              <w:spacing w:line="280" w:lineRule="exact"/>
              <w:ind w:left="-79" w:right="-190"/>
              <w:rPr>
                <w:sz w:val="19"/>
                <w:szCs w:val="19"/>
                <w:lang w:val="en-US" w:eastAsia="en-GB" w:bidi="th-TH"/>
              </w:rPr>
            </w:pPr>
            <w:r>
              <w:rPr>
                <w:sz w:val="19"/>
                <w:szCs w:val="19"/>
                <w:lang w:val="en-US" w:eastAsia="en-GB" w:bidi="th-TH"/>
              </w:rPr>
              <w:t>2,9</w:t>
            </w:r>
            <w:r w:rsidR="00144ACF">
              <w:rPr>
                <w:sz w:val="19"/>
                <w:szCs w:val="19"/>
                <w:lang w:val="en-US" w:eastAsia="en-GB" w:bidi="th-TH"/>
              </w:rPr>
              <w:t>77,585</w:t>
            </w:r>
          </w:p>
        </w:tc>
        <w:tc>
          <w:tcPr>
            <w:tcW w:w="269" w:type="dxa"/>
            <w:vAlign w:val="bottom"/>
          </w:tcPr>
          <w:p w14:paraId="16537986"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25" w:type="dxa"/>
            <w:vAlign w:val="bottom"/>
          </w:tcPr>
          <w:p w14:paraId="1B69BA29" w14:textId="0B9C2E17" w:rsidR="00181BBA" w:rsidRPr="00D10880" w:rsidRDefault="00181BBA" w:rsidP="00181BBA">
            <w:pPr>
              <w:pStyle w:val="acctfourfigures"/>
              <w:spacing w:line="280" w:lineRule="exact"/>
              <w:ind w:left="-79" w:right="-190"/>
              <w:rPr>
                <w:sz w:val="19"/>
                <w:szCs w:val="19"/>
                <w:lang w:val="en-US" w:eastAsia="en-GB" w:bidi="th-TH"/>
              </w:rPr>
            </w:pPr>
            <w:r>
              <w:rPr>
                <w:sz w:val="19"/>
                <w:szCs w:val="19"/>
                <w:lang w:val="en-US" w:eastAsia="en-GB" w:bidi="th-TH"/>
              </w:rPr>
              <w:t>2,5</w:t>
            </w:r>
            <w:r w:rsidR="00110E19">
              <w:rPr>
                <w:sz w:val="19"/>
                <w:szCs w:val="19"/>
                <w:lang w:val="en-US" w:eastAsia="en-GB" w:bidi="th-TH"/>
              </w:rPr>
              <w:t>7</w:t>
            </w:r>
            <w:r w:rsidR="00B01FAC">
              <w:rPr>
                <w:rFonts w:cs="Angsana New"/>
                <w:sz w:val="19"/>
                <w:szCs w:val="24"/>
                <w:lang w:val="en-US" w:eastAsia="en-GB" w:bidi="th-TH"/>
              </w:rPr>
              <w:t>4</w:t>
            </w:r>
            <w:r w:rsidR="00110E19">
              <w:rPr>
                <w:sz w:val="19"/>
                <w:szCs w:val="19"/>
                <w:lang w:val="en-US" w:eastAsia="en-GB" w:bidi="th-TH"/>
              </w:rPr>
              <w:t>,577</w:t>
            </w:r>
          </w:p>
        </w:tc>
        <w:tc>
          <w:tcPr>
            <w:tcW w:w="245" w:type="dxa"/>
            <w:vAlign w:val="bottom"/>
          </w:tcPr>
          <w:p w14:paraId="42177E60" w14:textId="77777777" w:rsidR="00181BBA" w:rsidRPr="00D10880" w:rsidRDefault="00181BBA" w:rsidP="00181BBA">
            <w:pPr>
              <w:pStyle w:val="acctfourfigures"/>
              <w:spacing w:line="280" w:lineRule="exact"/>
              <w:ind w:left="-79" w:right="-190"/>
              <w:rPr>
                <w:sz w:val="19"/>
                <w:szCs w:val="19"/>
                <w:lang w:val="en-US" w:eastAsia="en-GB" w:bidi="th-TH"/>
              </w:rPr>
            </w:pPr>
          </w:p>
        </w:tc>
        <w:tc>
          <w:tcPr>
            <w:tcW w:w="829" w:type="dxa"/>
            <w:vAlign w:val="bottom"/>
          </w:tcPr>
          <w:p w14:paraId="1A580DA8" w14:textId="15126804" w:rsidR="00181BBA" w:rsidRPr="00D10880" w:rsidRDefault="00845404" w:rsidP="00181BBA">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379,391</w:t>
            </w:r>
          </w:p>
        </w:tc>
        <w:tc>
          <w:tcPr>
            <w:tcW w:w="238" w:type="dxa"/>
          </w:tcPr>
          <w:p w14:paraId="3F10A545" w14:textId="77777777" w:rsidR="00181BBA" w:rsidRPr="00D10880" w:rsidRDefault="00181BBA" w:rsidP="00181BBA">
            <w:pPr>
              <w:pStyle w:val="acctfourfigures"/>
              <w:tabs>
                <w:tab w:val="decimal" w:pos="620"/>
              </w:tabs>
              <w:spacing w:line="280" w:lineRule="exact"/>
              <w:ind w:left="-79" w:right="-190"/>
              <w:rPr>
                <w:sz w:val="19"/>
                <w:szCs w:val="19"/>
                <w:lang w:val="en-US" w:eastAsia="en-GB" w:bidi="th-TH"/>
              </w:rPr>
            </w:pPr>
          </w:p>
        </w:tc>
        <w:tc>
          <w:tcPr>
            <w:tcW w:w="832" w:type="dxa"/>
            <w:vAlign w:val="bottom"/>
          </w:tcPr>
          <w:p w14:paraId="7CA12D97" w14:textId="1385D9AB" w:rsidR="00181BBA" w:rsidRPr="00D10880" w:rsidRDefault="00181BBA" w:rsidP="00181BBA">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4</w:t>
            </w:r>
            <w:r w:rsidR="001A1DEB">
              <w:rPr>
                <w:sz w:val="19"/>
                <w:szCs w:val="19"/>
                <w:lang w:val="en-US" w:eastAsia="en-GB" w:bidi="th-TH"/>
              </w:rPr>
              <w:t>20,</w:t>
            </w:r>
            <w:r w:rsidR="0070470A">
              <w:rPr>
                <w:sz w:val="19"/>
                <w:szCs w:val="19"/>
                <w:lang w:val="en-US" w:eastAsia="en-GB" w:bidi="th-TH"/>
              </w:rPr>
              <w:t>257</w:t>
            </w:r>
          </w:p>
        </w:tc>
        <w:tc>
          <w:tcPr>
            <w:tcW w:w="236" w:type="dxa"/>
            <w:vAlign w:val="bottom"/>
          </w:tcPr>
          <w:p w14:paraId="4E5EFEC7" w14:textId="77777777" w:rsidR="00181BBA" w:rsidRPr="00D10880" w:rsidRDefault="00181BBA" w:rsidP="00181BBA">
            <w:pPr>
              <w:pStyle w:val="acctfourfigures"/>
              <w:spacing w:line="280" w:lineRule="exact"/>
              <w:ind w:left="-79" w:right="-190"/>
              <w:rPr>
                <w:sz w:val="19"/>
                <w:szCs w:val="19"/>
                <w:lang w:val="en-US" w:eastAsia="en-GB" w:bidi="th-TH"/>
              </w:rPr>
            </w:pPr>
          </w:p>
        </w:tc>
        <w:tc>
          <w:tcPr>
            <w:tcW w:w="1033" w:type="dxa"/>
            <w:vAlign w:val="bottom"/>
          </w:tcPr>
          <w:p w14:paraId="2D60FB20" w14:textId="6DC37815" w:rsidR="00181BBA" w:rsidRPr="00D10880" w:rsidRDefault="00B34E74" w:rsidP="00181BBA">
            <w:pPr>
              <w:pStyle w:val="acctfourfigures"/>
              <w:spacing w:line="280" w:lineRule="exact"/>
              <w:ind w:left="-79" w:right="-190"/>
              <w:rPr>
                <w:sz w:val="19"/>
                <w:szCs w:val="19"/>
                <w:lang w:val="en-US" w:eastAsia="en-GB" w:bidi="th-TH"/>
              </w:rPr>
            </w:pPr>
            <w:r>
              <w:rPr>
                <w:sz w:val="19"/>
                <w:szCs w:val="19"/>
                <w:lang w:val="en-US" w:eastAsia="en-GB" w:bidi="th-TH"/>
              </w:rPr>
              <w:t>(3,</w:t>
            </w:r>
            <w:r w:rsidR="00A2301F">
              <w:rPr>
                <w:sz w:val="19"/>
                <w:szCs w:val="19"/>
                <w:lang w:val="en-US" w:eastAsia="en-GB" w:bidi="th-TH"/>
              </w:rPr>
              <w:t>010,</w:t>
            </w:r>
            <w:r w:rsidR="00DE2EB9">
              <w:rPr>
                <w:sz w:val="19"/>
                <w:szCs w:val="19"/>
                <w:lang w:val="en-US" w:eastAsia="en-GB" w:bidi="th-TH"/>
              </w:rPr>
              <w:t>067)</w:t>
            </w:r>
          </w:p>
        </w:tc>
        <w:tc>
          <w:tcPr>
            <w:tcW w:w="257" w:type="dxa"/>
          </w:tcPr>
          <w:p w14:paraId="7C8EC480" w14:textId="77777777" w:rsidR="00181BBA" w:rsidRPr="00D10880" w:rsidRDefault="00181BBA" w:rsidP="00181BBA">
            <w:pPr>
              <w:pStyle w:val="acctfourfigures"/>
              <w:spacing w:line="280" w:lineRule="exact"/>
              <w:ind w:left="-79" w:right="-190"/>
              <w:rPr>
                <w:sz w:val="19"/>
                <w:szCs w:val="19"/>
                <w:lang w:val="en-US" w:eastAsia="en-GB" w:bidi="th-TH"/>
              </w:rPr>
            </w:pPr>
          </w:p>
        </w:tc>
        <w:tc>
          <w:tcPr>
            <w:tcW w:w="985" w:type="dxa"/>
            <w:vAlign w:val="bottom"/>
          </w:tcPr>
          <w:p w14:paraId="0C156674" w14:textId="5D05CE85" w:rsidR="00181BBA" w:rsidRPr="00D10880" w:rsidRDefault="00181BBA" w:rsidP="00181BBA">
            <w:pPr>
              <w:pStyle w:val="acctfourfigures"/>
              <w:spacing w:line="280" w:lineRule="exact"/>
              <w:ind w:left="-79" w:right="-190"/>
              <w:rPr>
                <w:sz w:val="19"/>
                <w:szCs w:val="19"/>
                <w:lang w:val="en-US" w:eastAsia="en-GB" w:bidi="th-TH"/>
              </w:rPr>
            </w:pPr>
            <w:r>
              <w:rPr>
                <w:sz w:val="19"/>
                <w:szCs w:val="19"/>
                <w:lang w:val="en-US" w:eastAsia="en-GB" w:bidi="th-TH"/>
              </w:rPr>
              <w:t>(3,0</w:t>
            </w:r>
            <w:r w:rsidR="0070470A">
              <w:rPr>
                <w:sz w:val="19"/>
                <w:szCs w:val="19"/>
                <w:lang w:val="en-US" w:eastAsia="en-GB" w:bidi="th-TH"/>
              </w:rPr>
              <w:t>84,</w:t>
            </w:r>
            <w:r w:rsidR="009E2972">
              <w:rPr>
                <w:sz w:val="19"/>
                <w:szCs w:val="19"/>
                <w:lang w:val="en-US" w:eastAsia="en-GB" w:bidi="th-TH"/>
              </w:rPr>
              <w:t>275</w:t>
            </w:r>
            <w:r>
              <w:rPr>
                <w:sz w:val="19"/>
                <w:szCs w:val="19"/>
                <w:lang w:val="en-US" w:eastAsia="en-GB" w:bidi="th-TH"/>
              </w:rPr>
              <w:t>)</w:t>
            </w:r>
          </w:p>
        </w:tc>
        <w:tc>
          <w:tcPr>
            <w:tcW w:w="236" w:type="dxa"/>
            <w:vAlign w:val="bottom"/>
          </w:tcPr>
          <w:p w14:paraId="2C081EAC" w14:textId="77777777" w:rsidR="00181BBA" w:rsidRPr="00D10880" w:rsidRDefault="00181BBA" w:rsidP="00181BBA">
            <w:pPr>
              <w:pStyle w:val="acctfourfigures"/>
              <w:spacing w:line="280" w:lineRule="exact"/>
              <w:ind w:left="-79" w:right="-190"/>
              <w:rPr>
                <w:sz w:val="19"/>
                <w:szCs w:val="19"/>
                <w:lang w:val="en-US" w:eastAsia="en-GB" w:bidi="th-TH"/>
              </w:rPr>
            </w:pPr>
          </w:p>
        </w:tc>
        <w:tc>
          <w:tcPr>
            <w:tcW w:w="1033" w:type="dxa"/>
            <w:vAlign w:val="bottom"/>
          </w:tcPr>
          <w:p w14:paraId="4E8D7E9B" w14:textId="6A530892" w:rsidR="00181BBA" w:rsidRPr="00D10880" w:rsidRDefault="00D12BC5" w:rsidP="00181BBA">
            <w:pPr>
              <w:pStyle w:val="acctfourfigures"/>
              <w:tabs>
                <w:tab w:val="clear" w:pos="765"/>
                <w:tab w:val="decimal" w:pos="830"/>
              </w:tabs>
              <w:spacing w:line="280" w:lineRule="exact"/>
              <w:ind w:left="-79" w:right="-190"/>
              <w:rPr>
                <w:sz w:val="19"/>
                <w:szCs w:val="19"/>
                <w:lang w:val="en-US" w:eastAsia="en-GB" w:bidi="th-TH"/>
              </w:rPr>
            </w:pPr>
            <w:r>
              <w:rPr>
                <w:sz w:val="19"/>
                <w:szCs w:val="19"/>
                <w:lang w:val="en-US" w:eastAsia="en-GB" w:bidi="th-TH"/>
              </w:rPr>
              <w:t>12,</w:t>
            </w:r>
            <w:r w:rsidR="00192F91">
              <w:rPr>
                <w:sz w:val="19"/>
                <w:szCs w:val="19"/>
                <w:lang w:val="en-US" w:eastAsia="en-GB" w:bidi="th-TH"/>
              </w:rPr>
              <w:t>803,</w:t>
            </w:r>
            <w:r w:rsidR="00D67EB0">
              <w:rPr>
                <w:sz w:val="19"/>
                <w:szCs w:val="19"/>
                <w:lang w:val="en-US" w:eastAsia="en-GB" w:bidi="th-TH"/>
              </w:rPr>
              <w:t>377</w:t>
            </w:r>
          </w:p>
        </w:tc>
        <w:tc>
          <w:tcPr>
            <w:tcW w:w="269" w:type="dxa"/>
            <w:gridSpan w:val="2"/>
          </w:tcPr>
          <w:p w14:paraId="253EDD26" w14:textId="77777777" w:rsidR="00181BBA" w:rsidRPr="00D10880" w:rsidRDefault="00181BBA" w:rsidP="00181BBA">
            <w:pPr>
              <w:pStyle w:val="acctfourfigures"/>
              <w:spacing w:line="280" w:lineRule="exact"/>
              <w:ind w:left="-79" w:right="-190"/>
              <w:rPr>
                <w:sz w:val="19"/>
                <w:szCs w:val="19"/>
                <w:lang w:val="en-US" w:eastAsia="en-GB" w:bidi="th-TH"/>
              </w:rPr>
            </w:pPr>
          </w:p>
        </w:tc>
        <w:tc>
          <w:tcPr>
            <w:tcW w:w="959" w:type="dxa"/>
            <w:gridSpan w:val="2"/>
            <w:vAlign w:val="bottom"/>
          </w:tcPr>
          <w:p w14:paraId="77B6B04D" w14:textId="52DA2194" w:rsidR="00181BBA" w:rsidRPr="00D10880" w:rsidRDefault="00181BBA" w:rsidP="00181BBA">
            <w:pPr>
              <w:pStyle w:val="acctfourfigures"/>
              <w:spacing w:line="280" w:lineRule="exact"/>
              <w:ind w:left="-79" w:right="-190"/>
              <w:rPr>
                <w:sz w:val="19"/>
                <w:szCs w:val="19"/>
                <w:lang w:val="en-US" w:eastAsia="en-GB" w:bidi="th-TH"/>
              </w:rPr>
            </w:pPr>
            <w:r>
              <w:rPr>
                <w:sz w:val="19"/>
                <w:szCs w:val="19"/>
                <w:lang w:val="en-US" w:eastAsia="en-GB" w:bidi="th-TH"/>
              </w:rPr>
              <w:t>12,5</w:t>
            </w:r>
            <w:r w:rsidR="005012E7">
              <w:rPr>
                <w:sz w:val="19"/>
                <w:szCs w:val="19"/>
                <w:lang w:val="en-US" w:eastAsia="en-GB" w:bidi="th-TH"/>
              </w:rPr>
              <w:t>84,864</w:t>
            </w:r>
          </w:p>
        </w:tc>
      </w:tr>
      <w:tr w:rsidR="00181BBA" w:rsidRPr="00C95CAF" w14:paraId="091D9B9F" w14:textId="77777777" w:rsidTr="00262D6D">
        <w:trPr>
          <w:trHeight w:val="407"/>
        </w:trPr>
        <w:tc>
          <w:tcPr>
            <w:tcW w:w="1989" w:type="dxa"/>
            <w:vAlign w:val="bottom"/>
          </w:tcPr>
          <w:p w14:paraId="098E85D5" w14:textId="77777777" w:rsidR="00181BBA" w:rsidRPr="00B71133" w:rsidRDefault="00181BBA" w:rsidP="00181BBA">
            <w:pPr>
              <w:spacing w:line="280" w:lineRule="exact"/>
              <w:ind w:left="162" w:right="-97"/>
              <w:rPr>
                <w:rFonts w:ascii="Times New Roman" w:hAnsi="Times New Roman"/>
                <w:sz w:val="19"/>
                <w:szCs w:val="19"/>
              </w:rPr>
            </w:pPr>
          </w:p>
        </w:tc>
        <w:tc>
          <w:tcPr>
            <w:tcW w:w="940" w:type="dxa"/>
            <w:vAlign w:val="bottom"/>
          </w:tcPr>
          <w:p w14:paraId="3BB0EC55" w14:textId="77777777" w:rsidR="00181BBA" w:rsidRPr="009C1A6D" w:rsidRDefault="00181BBA" w:rsidP="00181BBA">
            <w:pPr>
              <w:pStyle w:val="acctfourfigures"/>
              <w:spacing w:line="280" w:lineRule="exact"/>
              <w:ind w:left="-79" w:right="-190"/>
              <w:rPr>
                <w:rFonts w:asciiTheme="majorBidi" w:hAnsiTheme="majorBidi" w:cs="Angsana New"/>
                <w:sz w:val="26"/>
                <w:szCs w:val="26"/>
                <w:lang w:val="en-US" w:bidi="th-TH"/>
              </w:rPr>
            </w:pPr>
          </w:p>
        </w:tc>
        <w:tc>
          <w:tcPr>
            <w:tcW w:w="236" w:type="dxa"/>
            <w:vAlign w:val="bottom"/>
          </w:tcPr>
          <w:p w14:paraId="0D675C50"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75" w:type="dxa"/>
            <w:gridSpan w:val="2"/>
            <w:vAlign w:val="bottom"/>
          </w:tcPr>
          <w:p w14:paraId="514D1DF6" w14:textId="77777777" w:rsidR="00181BBA" w:rsidRPr="00452FFA" w:rsidRDefault="00181BBA" w:rsidP="00181BBA">
            <w:pPr>
              <w:pStyle w:val="acctfourfigures"/>
              <w:spacing w:line="280" w:lineRule="exact"/>
              <w:ind w:left="-79" w:right="-190"/>
              <w:rPr>
                <w:rFonts w:asciiTheme="majorBidi" w:hAnsiTheme="majorBidi" w:cs="Angsana New"/>
                <w:sz w:val="26"/>
                <w:szCs w:val="26"/>
                <w:cs/>
                <w:lang w:val="en-US" w:bidi="th-TH"/>
              </w:rPr>
            </w:pPr>
          </w:p>
        </w:tc>
        <w:tc>
          <w:tcPr>
            <w:tcW w:w="238" w:type="dxa"/>
            <w:vAlign w:val="bottom"/>
          </w:tcPr>
          <w:p w14:paraId="1683495A"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38" w:type="dxa"/>
            <w:gridSpan w:val="2"/>
            <w:vAlign w:val="bottom"/>
          </w:tcPr>
          <w:p w14:paraId="45A1B326" w14:textId="77777777" w:rsidR="00181BBA" w:rsidRPr="009C1A6D" w:rsidRDefault="00181BBA" w:rsidP="00181BBA">
            <w:pPr>
              <w:pStyle w:val="acctfourfigures"/>
              <w:spacing w:line="280" w:lineRule="exact"/>
              <w:ind w:left="-79" w:right="-110"/>
              <w:rPr>
                <w:rFonts w:asciiTheme="majorBidi" w:hAnsiTheme="majorBidi" w:cs="Angsana New"/>
                <w:sz w:val="26"/>
                <w:szCs w:val="26"/>
                <w:lang w:val="en-US" w:bidi="th-TH"/>
              </w:rPr>
            </w:pPr>
          </w:p>
        </w:tc>
        <w:tc>
          <w:tcPr>
            <w:tcW w:w="240" w:type="dxa"/>
            <w:vAlign w:val="bottom"/>
          </w:tcPr>
          <w:p w14:paraId="67628E25"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18" w:type="dxa"/>
            <w:vAlign w:val="bottom"/>
          </w:tcPr>
          <w:p w14:paraId="4AF41D5F" w14:textId="77777777" w:rsidR="00181BBA" w:rsidRPr="00452FFA" w:rsidRDefault="00181BBA" w:rsidP="00181BBA">
            <w:pPr>
              <w:pStyle w:val="acctfourfigures"/>
              <w:spacing w:line="280" w:lineRule="exact"/>
              <w:ind w:left="-79" w:right="-110"/>
              <w:rPr>
                <w:rFonts w:asciiTheme="majorBidi" w:hAnsiTheme="majorBidi" w:cs="Angsana New"/>
                <w:sz w:val="26"/>
                <w:szCs w:val="26"/>
                <w:cs/>
                <w:lang w:val="en-US" w:bidi="th-TH"/>
              </w:rPr>
            </w:pPr>
          </w:p>
        </w:tc>
        <w:tc>
          <w:tcPr>
            <w:tcW w:w="271" w:type="dxa"/>
            <w:vAlign w:val="bottom"/>
          </w:tcPr>
          <w:p w14:paraId="1217AFFD" w14:textId="77777777" w:rsidR="00181BBA" w:rsidRPr="00C95CAF" w:rsidRDefault="00181BBA" w:rsidP="00181BBA">
            <w:pPr>
              <w:pStyle w:val="acctfourfigures"/>
              <w:spacing w:line="280" w:lineRule="exact"/>
              <w:ind w:left="-79" w:right="-190"/>
              <w:rPr>
                <w:sz w:val="19"/>
                <w:szCs w:val="19"/>
                <w:lang w:val="en-US" w:eastAsia="en-GB" w:bidi="th-TH"/>
              </w:rPr>
            </w:pPr>
          </w:p>
        </w:tc>
        <w:tc>
          <w:tcPr>
            <w:tcW w:w="888" w:type="dxa"/>
            <w:vAlign w:val="bottom"/>
          </w:tcPr>
          <w:p w14:paraId="31C734A8" w14:textId="77777777" w:rsidR="00181BBA" w:rsidRPr="00E35561" w:rsidRDefault="00181BBA" w:rsidP="00181BBA">
            <w:pPr>
              <w:pStyle w:val="acctfourfigures"/>
              <w:spacing w:line="280" w:lineRule="exact"/>
              <w:ind w:left="-79" w:right="-190"/>
              <w:rPr>
                <w:rFonts w:asciiTheme="majorBidi" w:hAnsiTheme="majorBidi" w:cs="Angsana New"/>
                <w:sz w:val="26"/>
                <w:szCs w:val="26"/>
                <w:lang w:val="en-US" w:bidi="th-TH"/>
              </w:rPr>
            </w:pPr>
          </w:p>
        </w:tc>
        <w:tc>
          <w:tcPr>
            <w:tcW w:w="269" w:type="dxa"/>
            <w:vAlign w:val="bottom"/>
          </w:tcPr>
          <w:p w14:paraId="423BF044"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25" w:type="dxa"/>
            <w:vAlign w:val="bottom"/>
          </w:tcPr>
          <w:p w14:paraId="107D3560" w14:textId="77777777" w:rsidR="00181BBA" w:rsidRPr="00452FFA" w:rsidRDefault="00181BBA" w:rsidP="00181BBA">
            <w:pPr>
              <w:pStyle w:val="acctfourfigures"/>
              <w:spacing w:line="280" w:lineRule="exact"/>
              <w:ind w:left="-79" w:right="-190"/>
              <w:rPr>
                <w:rFonts w:asciiTheme="majorBidi" w:hAnsiTheme="majorBidi" w:cs="Angsana New"/>
                <w:sz w:val="26"/>
                <w:szCs w:val="26"/>
                <w:cs/>
                <w:lang w:val="en-US" w:bidi="th-TH"/>
              </w:rPr>
            </w:pPr>
          </w:p>
        </w:tc>
        <w:tc>
          <w:tcPr>
            <w:tcW w:w="245" w:type="dxa"/>
            <w:vAlign w:val="bottom"/>
          </w:tcPr>
          <w:p w14:paraId="2E756118" w14:textId="77777777" w:rsidR="00181BBA" w:rsidRPr="00D10880" w:rsidRDefault="00181BBA" w:rsidP="00181BBA">
            <w:pPr>
              <w:pStyle w:val="acctfourfigures"/>
              <w:spacing w:line="280" w:lineRule="exact"/>
              <w:ind w:left="-79" w:right="-190"/>
              <w:rPr>
                <w:sz w:val="19"/>
                <w:szCs w:val="19"/>
                <w:lang w:val="en-US" w:eastAsia="en-GB" w:bidi="th-TH"/>
              </w:rPr>
            </w:pPr>
          </w:p>
        </w:tc>
        <w:tc>
          <w:tcPr>
            <w:tcW w:w="829" w:type="dxa"/>
            <w:vAlign w:val="bottom"/>
          </w:tcPr>
          <w:p w14:paraId="681A988D" w14:textId="77777777" w:rsidR="00181BBA" w:rsidRPr="00163E7F" w:rsidRDefault="00181BBA" w:rsidP="00181BBA">
            <w:pPr>
              <w:pStyle w:val="acctfourfigures"/>
              <w:tabs>
                <w:tab w:val="clear" w:pos="765"/>
                <w:tab w:val="decimal" w:pos="626"/>
              </w:tabs>
              <w:spacing w:line="280" w:lineRule="exact"/>
              <w:ind w:left="-79" w:right="-110"/>
              <w:rPr>
                <w:rFonts w:asciiTheme="majorBidi" w:hAnsiTheme="majorBidi" w:cs="Angsana New"/>
                <w:sz w:val="26"/>
                <w:szCs w:val="26"/>
                <w:lang w:val="en-US" w:bidi="th-TH"/>
              </w:rPr>
            </w:pPr>
          </w:p>
        </w:tc>
        <w:tc>
          <w:tcPr>
            <w:tcW w:w="238" w:type="dxa"/>
          </w:tcPr>
          <w:p w14:paraId="5F5B5A53" w14:textId="77777777" w:rsidR="00181BBA" w:rsidRPr="00D10880" w:rsidRDefault="00181BBA" w:rsidP="00181BBA">
            <w:pPr>
              <w:pStyle w:val="acctfourfigures"/>
              <w:tabs>
                <w:tab w:val="decimal" w:pos="620"/>
              </w:tabs>
              <w:spacing w:line="280" w:lineRule="exact"/>
              <w:ind w:left="-79" w:right="-190"/>
              <w:rPr>
                <w:sz w:val="19"/>
                <w:szCs w:val="19"/>
                <w:lang w:val="en-US" w:eastAsia="en-GB" w:bidi="th-TH"/>
              </w:rPr>
            </w:pPr>
          </w:p>
        </w:tc>
        <w:tc>
          <w:tcPr>
            <w:tcW w:w="832" w:type="dxa"/>
            <w:vAlign w:val="bottom"/>
          </w:tcPr>
          <w:p w14:paraId="4EA4FAB8" w14:textId="77777777" w:rsidR="00181BBA" w:rsidRPr="00452FFA" w:rsidRDefault="00181BBA" w:rsidP="00181BBA">
            <w:pPr>
              <w:pStyle w:val="acctfourfigures"/>
              <w:tabs>
                <w:tab w:val="clear" w:pos="765"/>
                <w:tab w:val="decimal" w:pos="626"/>
              </w:tabs>
              <w:spacing w:line="280" w:lineRule="exact"/>
              <w:ind w:left="-79" w:right="-110"/>
              <w:rPr>
                <w:rFonts w:asciiTheme="majorBidi" w:hAnsiTheme="majorBidi" w:cs="Angsana New"/>
                <w:sz w:val="26"/>
                <w:szCs w:val="26"/>
                <w:cs/>
                <w:lang w:val="en-US" w:bidi="th-TH"/>
              </w:rPr>
            </w:pPr>
          </w:p>
        </w:tc>
        <w:tc>
          <w:tcPr>
            <w:tcW w:w="236" w:type="dxa"/>
            <w:vAlign w:val="bottom"/>
          </w:tcPr>
          <w:p w14:paraId="2A333325" w14:textId="77777777" w:rsidR="00181BBA" w:rsidRPr="00D10880" w:rsidRDefault="00181BBA" w:rsidP="00181BBA">
            <w:pPr>
              <w:pStyle w:val="acctfourfigures"/>
              <w:spacing w:line="280" w:lineRule="exact"/>
              <w:ind w:left="-79" w:right="-190"/>
              <w:rPr>
                <w:sz w:val="19"/>
                <w:szCs w:val="19"/>
                <w:lang w:val="en-US" w:eastAsia="en-GB" w:bidi="th-TH"/>
              </w:rPr>
            </w:pPr>
          </w:p>
        </w:tc>
        <w:tc>
          <w:tcPr>
            <w:tcW w:w="1033" w:type="dxa"/>
            <w:vAlign w:val="bottom"/>
          </w:tcPr>
          <w:p w14:paraId="093DE52A" w14:textId="77777777" w:rsidR="00181BBA" w:rsidRPr="00F3370F" w:rsidRDefault="00181BBA" w:rsidP="00181BBA">
            <w:pPr>
              <w:pStyle w:val="acctfourfigures"/>
              <w:spacing w:line="280" w:lineRule="exact"/>
              <w:ind w:left="-79" w:right="-190"/>
              <w:rPr>
                <w:rFonts w:asciiTheme="majorBidi" w:hAnsiTheme="majorBidi" w:cs="Angsana New"/>
                <w:sz w:val="26"/>
                <w:szCs w:val="26"/>
                <w:lang w:val="en-US" w:bidi="th-TH"/>
              </w:rPr>
            </w:pPr>
          </w:p>
        </w:tc>
        <w:tc>
          <w:tcPr>
            <w:tcW w:w="257" w:type="dxa"/>
          </w:tcPr>
          <w:p w14:paraId="268D441E" w14:textId="77777777" w:rsidR="00181BBA" w:rsidRPr="00D10880" w:rsidRDefault="00181BBA" w:rsidP="00181BBA">
            <w:pPr>
              <w:pStyle w:val="acctfourfigures"/>
              <w:spacing w:line="280" w:lineRule="exact"/>
              <w:ind w:left="-79" w:right="-190"/>
              <w:rPr>
                <w:sz w:val="19"/>
                <w:szCs w:val="19"/>
                <w:lang w:val="en-US" w:eastAsia="en-GB" w:bidi="th-TH"/>
              </w:rPr>
            </w:pPr>
          </w:p>
        </w:tc>
        <w:tc>
          <w:tcPr>
            <w:tcW w:w="985" w:type="dxa"/>
            <w:vAlign w:val="bottom"/>
          </w:tcPr>
          <w:p w14:paraId="147AEDCC" w14:textId="77777777" w:rsidR="00181BBA" w:rsidRPr="00452FFA" w:rsidRDefault="00181BBA" w:rsidP="00181BBA">
            <w:pPr>
              <w:pStyle w:val="acctfourfigures"/>
              <w:spacing w:line="280" w:lineRule="exact"/>
              <w:ind w:left="-79" w:right="-190"/>
              <w:rPr>
                <w:rFonts w:asciiTheme="majorBidi" w:hAnsiTheme="majorBidi" w:cs="Angsana New"/>
                <w:sz w:val="26"/>
                <w:szCs w:val="26"/>
                <w:cs/>
                <w:lang w:val="en-US" w:bidi="th-TH"/>
              </w:rPr>
            </w:pPr>
          </w:p>
        </w:tc>
        <w:tc>
          <w:tcPr>
            <w:tcW w:w="236" w:type="dxa"/>
            <w:vAlign w:val="bottom"/>
          </w:tcPr>
          <w:p w14:paraId="4B0155BE" w14:textId="77777777" w:rsidR="00181BBA" w:rsidRPr="00D10880" w:rsidRDefault="00181BBA" w:rsidP="00181BBA">
            <w:pPr>
              <w:pStyle w:val="acctfourfigures"/>
              <w:spacing w:line="280" w:lineRule="exact"/>
              <w:ind w:left="-79" w:right="-190"/>
              <w:rPr>
                <w:sz w:val="19"/>
                <w:szCs w:val="19"/>
                <w:lang w:val="en-US" w:eastAsia="en-GB" w:bidi="th-TH"/>
              </w:rPr>
            </w:pPr>
          </w:p>
        </w:tc>
        <w:tc>
          <w:tcPr>
            <w:tcW w:w="1033" w:type="dxa"/>
            <w:vAlign w:val="bottom"/>
          </w:tcPr>
          <w:p w14:paraId="0D43416E" w14:textId="77777777" w:rsidR="00181BBA" w:rsidRPr="00E13559" w:rsidRDefault="00181BBA" w:rsidP="00181BBA">
            <w:pPr>
              <w:pStyle w:val="acctfourfigures"/>
              <w:tabs>
                <w:tab w:val="clear" w:pos="765"/>
                <w:tab w:val="decimal" w:pos="830"/>
              </w:tabs>
              <w:spacing w:line="280" w:lineRule="exact"/>
              <w:ind w:left="-79" w:right="-190"/>
              <w:rPr>
                <w:rFonts w:asciiTheme="majorBidi" w:hAnsiTheme="majorBidi" w:cstheme="majorBidi"/>
                <w:sz w:val="26"/>
                <w:szCs w:val="26"/>
              </w:rPr>
            </w:pPr>
          </w:p>
        </w:tc>
        <w:tc>
          <w:tcPr>
            <w:tcW w:w="269" w:type="dxa"/>
            <w:gridSpan w:val="2"/>
          </w:tcPr>
          <w:p w14:paraId="6831BF8C" w14:textId="77777777" w:rsidR="00181BBA" w:rsidRPr="00D10880" w:rsidRDefault="00181BBA" w:rsidP="00181BBA">
            <w:pPr>
              <w:pStyle w:val="acctfourfigures"/>
              <w:spacing w:line="280" w:lineRule="exact"/>
              <w:ind w:left="-79" w:right="-190"/>
              <w:rPr>
                <w:sz w:val="19"/>
                <w:szCs w:val="19"/>
                <w:lang w:val="en-US" w:eastAsia="en-GB" w:bidi="th-TH"/>
              </w:rPr>
            </w:pPr>
          </w:p>
        </w:tc>
        <w:tc>
          <w:tcPr>
            <w:tcW w:w="959" w:type="dxa"/>
            <w:gridSpan w:val="2"/>
            <w:vAlign w:val="bottom"/>
          </w:tcPr>
          <w:p w14:paraId="578E4C9A" w14:textId="77777777" w:rsidR="00181BBA" w:rsidRPr="00452FFA" w:rsidRDefault="00181BBA" w:rsidP="00181BBA">
            <w:pPr>
              <w:pStyle w:val="acctfourfigures"/>
              <w:spacing w:line="280" w:lineRule="exact"/>
              <w:ind w:left="-79" w:right="-190"/>
              <w:rPr>
                <w:rFonts w:asciiTheme="majorBidi" w:hAnsiTheme="majorBidi" w:cstheme="majorBidi"/>
                <w:sz w:val="26"/>
                <w:szCs w:val="26"/>
              </w:rPr>
            </w:pPr>
          </w:p>
        </w:tc>
      </w:tr>
      <w:tr w:rsidR="00181BBA" w:rsidRPr="00C95CAF" w14:paraId="05D426F5" w14:textId="77777777" w:rsidTr="001A5EB5">
        <w:trPr>
          <w:trHeight w:val="236"/>
        </w:trPr>
        <w:tc>
          <w:tcPr>
            <w:tcW w:w="1989" w:type="dxa"/>
            <w:vAlign w:val="bottom"/>
            <w:hideMark/>
          </w:tcPr>
          <w:p w14:paraId="4413B687" w14:textId="77777777" w:rsidR="00181BBA" w:rsidRPr="00C95CAF" w:rsidRDefault="00181BBA" w:rsidP="00181BBA">
            <w:pPr>
              <w:spacing w:line="280" w:lineRule="exact"/>
              <w:rPr>
                <w:rFonts w:ascii="Times New Roman" w:hAnsi="Times New Roman"/>
                <w:sz w:val="19"/>
                <w:szCs w:val="19"/>
              </w:rPr>
            </w:pPr>
            <w:r w:rsidRPr="00C95CAF">
              <w:rPr>
                <w:rFonts w:ascii="Times New Roman" w:hAnsi="Times New Roman"/>
                <w:sz w:val="19"/>
                <w:szCs w:val="19"/>
              </w:rPr>
              <w:t xml:space="preserve">Segment liabilities </w:t>
            </w:r>
          </w:p>
        </w:tc>
        <w:tc>
          <w:tcPr>
            <w:tcW w:w="940" w:type="dxa"/>
            <w:vAlign w:val="bottom"/>
          </w:tcPr>
          <w:p w14:paraId="434E385A" w14:textId="77777777" w:rsidR="00181BBA" w:rsidRPr="00C95CAF" w:rsidRDefault="00181BBA" w:rsidP="00181BBA">
            <w:pPr>
              <w:pStyle w:val="acctfourfigures"/>
              <w:spacing w:line="280" w:lineRule="exact"/>
              <w:ind w:left="-79" w:right="-190"/>
              <w:rPr>
                <w:sz w:val="19"/>
                <w:szCs w:val="19"/>
                <w:lang w:val="en-US" w:eastAsia="en-GB" w:bidi="th-TH"/>
              </w:rPr>
            </w:pPr>
          </w:p>
        </w:tc>
        <w:tc>
          <w:tcPr>
            <w:tcW w:w="236" w:type="dxa"/>
            <w:vAlign w:val="bottom"/>
          </w:tcPr>
          <w:p w14:paraId="2AD4B056"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75" w:type="dxa"/>
            <w:gridSpan w:val="2"/>
            <w:vAlign w:val="bottom"/>
          </w:tcPr>
          <w:p w14:paraId="3C7D8C57" w14:textId="788B2FEB" w:rsidR="00181BBA" w:rsidRPr="00C95CAF" w:rsidRDefault="00181BBA" w:rsidP="00181BBA">
            <w:pPr>
              <w:pStyle w:val="acctfourfigures"/>
              <w:spacing w:line="280" w:lineRule="exact"/>
              <w:ind w:left="-79" w:right="-190"/>
              <w:rPr>
                <w:sz w:val="19"/>
                <w:szCs w:val="19"/>
                <w:lang w:val="en-US" w:eastAsia="en-GB" w:bidi="th-TH"/>
              </w:rPr>
            </w:pPr>
          </w:p>
        </w:tc>
        <w:tc>
          <w:tcPr>
            <w:tcW w:w="238" w:type="dxa"/>
            <w:vAlign w:val="bottom"/>
          </w:tcPr>
          <w:p w14:paraId="377DA8D1"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38" w:type="dxa"/>
            <w:gridSpan w:val="2"/>
            <w:vAlign w:val="bottom"/>
          </w:tcPr>
          <w:p w14:paraId="6AC23124" w14:textId="77777777" w:rsidR="00181BBA" w:rsidRPr="00C95CAF" w:rsidRDefault="00181BBA" w:rsidP="00181BBA">
            <w:pPr>
              <w:pStyle w:val="acctfourfigures"/>
              <w:spacing w:line="280" w:lineRule="exact"/>
              <w:ind w:left="-79" w:right="-110"/>
              <w:rPr>
                <w:sz w:val="19"/>
                <w:szCs w:val="19"/>
                <w:lang w:val="en-US" w:eastAsia="en-GB" w:bidi="th-TH"/>
              </w:rPr>
            </w:pPr>
          </w:p>
        </w:tc>
        <w:tc>
          <w:tcPr>
            <w:tcW w:w="240" w:type="dxa"/>
            <w:vAlign w:val="bottom"/>
          </w:tcPr>
          <w:p w14:paraId="36E41C67"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18" w:type="dxa"/>
            <w:vAlign w:val="bottom"/>
          </w:tcPr>
          <w:p w14:paraId="68226B97" w14:textId="27D38467" w:rsidR="00181BBA" w:rsidRPr="00C95CAF" w:rsidRDefault="00181BBA" w:rsidP="00181BBA">
            <w:pPr>
              <w:pStyle w:val="acctfourfigures"/>
              <w:spacing w:line="280" w:lineRule="exact"/>
              <w:ind w:left="-79" w:right="-110"/>
              <w:rPr>
                <w:sz w:val="19"/>
                <w:szCs w:val="19"/>
                <w:lang w:val="en-US" w:eastAsia="en-GB" w:bidi="th-TH"/>
              </w:rPr>
            </w:pPr>
          </w:p>
        </w:tc>
        <w:tc>
          <w:tcPr>
            <w:tcW w:w="271" w:type="dxa"/>
            <w:vAlign w:val="bottom"/>
          </w:tcPr>
          <w:p w14:paraId="0B866756" w14:textId="77777777" w:rsidR="00181BBA" w:rsidRPr="00C95CAF" w:rsidRDefault="00181BBA" w:rsidP="00181BBA">
            <w:pPr>
              <w:pStyle w:val="acctfourfigures"/>
              <w:spacing w:line="280" w:lineRule="exact"/>
              <w:ind w:left="-79" w:right="-190"/>
              <w:rPr>
                <w:sz w:val="19"/>
                <w:szCs w:val="19"/>
                <w:lang w:val="en-US" w:eastAsia="en-GB" w:bidi="th-TH"/>
              </w:rPr>
            </w:pPr>
          </w:p>
        </w:tc>
        <w:tc>
          <w:tcPr>
            <w:tcW w:w="888" w:type="dxa"/>
            <w:vAlign w:val="bottom"/>
          </w:tcPr>
          <w:p w14:paraId="3E36FBCD" w14:textId="77777777" w:rsidR="00181BBA" w:rsidRPr="00C95CAF" w:rsidRDefault="00181BBA" w:rsidP="00181BBA">
            <w:pPr>
              <w:pStyle w:val="acctfourfigures"/>
              <w:spacing w:line="280" w:lineRule="exact"/>
              <w:ind w:left="-79" w:right="-190"/>
              <w:rPr>
                <w:sz w:val="19"/>
                <w:szCs w:val="19"/>
                <w:lang w:val="en-US" w:eastAsia="en-GB" w:bidi="th-TH"/>
              </w:rPr>
            </w:pPr>
          </w:p>
        </w:tc>
        <w:tc>
          <w:tcPr>
            <w:tcW w:w="269" w:type="dxa"/>
            <w:vAlign w:val="bottom"/>
          </w:tcPr>
          <w:p w14:paraId="5E66ABBB" w14:textId="77777777" w:rsidR="00181BBA" w:rsidRPr="00C95CAF" w:rsidRDefault="00181BBA" w:rsidP="00181BBA">
            <w:pPr>
              <w:pStyle w:val="acctfourfigures"/>
              <w:spacing w:line="280" w:lineRule="exact"/>
              <w:ind w:left="-79" w:right="-190"/>
              <w:rPr>
                <w:sz w:val="19"/>
                <w:szCs w:val="19"/>
                <w:lang w:val="en-US" w:eastAsia="en-GB" w:bidi="th-TH"/>
              </w:rPr>
            </w:pPr>
          </w:p>
        </w:tc>
        <w:tc>
          <w:tcPr>
            <w:tcW w:w="925" w:type="dxa"/>
            <w:vAlign w:val="bottom"/>
          </w:tcPr>
          <w:p w14:paraId="23D710FB" w14:textId="59A19B66" w:rsidR="00181BBA" w:rsidRPr="00D10880" w:rsidRDefault="00181BBA" w:rsidP="00181BBA">
            <w:pPr>
              <w:pStyle w:val="acctfourfigures"/>
              <w:spacing w:line="280" w:lineRule="exact"/>
              <w:ind w:left="-79" w:right="-190"/>
              <w:rPr>
                <w:sz w:val="19"/>
                <w:szCs w:val="19"/>
                <w:lang w:val="en-US" w:eastAsia="en-GB" w:bidi="th-TH"/>
              </w:rPr>
            </w:pPr>
          </w:p>
        </w:tc>
        <w:tc>
          <w:tcPr>
            <w:tcW w:w="245" w:type="dxa"/>
            <w:vAlign w:val="bottom"/>
          </w:tcPr>
          <w:p w14:paraId="0CB3442E" w14:textId="77777777" w:rsidR="00181BBA" w:rsidRPr="00D10880" w:rsidRDefault="00181BBA" w:rsidP="00181BBA">
            <w:pPr>
              <w:pStyle w:val="acctfourfigures"/>
              <w:spacing w:line="280" w:lineRule="exact"/>
              <w:ind w:left="-79" w:right="-190"/>
              <w:rPr>
                <w:sz w:val="19"/>
                <w:szCs w:val="19"/>
                <w:lang w:val="en-US" w:eastAsia="en-GB" w:bidi="th-TH"/>
              </w:rPr>
            </w:pPr>
          </w:p>
        </w:tc>
        <w:tc>
          <w:tcPr>
            <w:tcW w:w="829" w:type="dxa"/>
            <w:vAlign w:val="bottom"/>
          </w:tcPr>
          <w:p w14:paraId="544B47C4" w14:textId="77777777" w:rsidR="00181BBA" w:rsidRPr="00D10880" w:rsidRDefault="00181BBA" w:rsidP="00181BBA">
            <w:pPr>
              <w:pStyle w:val="acctfourfigures"/>
              <w:tabs>
                <w:tab w:val="clear" w:pos="765"/>
                <w:tab w:val="decimal" w:pos="626"/>
              </w:tabs>
              <w:spacing w:line="280" w:lineRule="exact"/>
              <w:ind w:left="-79" w:right="-110"/>
              <w:rPr>
                <w:sz w:val="19"/>
                <w:szCs w:val="19"/>
                <w:lang w:val="en-US" w:eastAsia="en-GB" w:bidi="th-TH"/>
              </w:rPr>
            </w:pPr>
          </w:p>
        </w:tc>
        <w:tc>
          <w:tcPr>
            <w:tcW w:w="238" w:type="dxa"/>
          </w:tcPr>
          <w:p w14:paraId="670D06BD" w14:textId="77777777" w:rsidR="00181BBA" w:rsidRPr="00D10880" w:rsidRDefault="00181BBA" w:rsidP="00181BBA">
            <w:pPr>
              <w:pStyle w:val="acctfourfigures"/>
              <w:tabs>
                <w:tab w:val="decimal" w:pos="620"/>
              </w:tabs>
              <w:spacing w:line="280" w:lineRule="exact"/>
              <w:ind w:left="-79" w:right="-190"/>
              <w:rPr>
                <w:sz w:val="19"/>
                <w:szCs w:val="19"/>
                <w:lang w:val="en-US" w:eastAsia="en-GB" w:bidi="th-TH"/>
              </w:rPr>
            </w:pPr>
          </w:p>
        </w:tc>
        <w:tc>
          <w:tcPr>
            <w:tcW w:w="832" w:type="dxa"/>
            <w:vAlign w:val="bottom"/>
          </w:tcPr>
          <w:p w14:paraId="79C86702" w14:textId="3F5B0F47" w:rsidR="00181BBA" w:rsidRPr="00D10880" w:rsidRDefault="00181BBA" w:rsidP="00181BBA">
            <w:pPr>
              <w:pStyle w:val="acctfourfigures"/>
              <w:tabs>
                <w:tab w:val="clear" w:pos="765"/>
                <w:tab w:val="decimal" w:pos="620"/>
              </w:tabs>
              <w:spacing w:line="280" w:lineRule="exact"/>
              <w:ind w:left="-79" w:right="-110"/>
              <w:rPr>
                <w:sz w:val="19"/>
                <w:szCs w:val="19"/>
                <w:lang w:val="en-US" w:eastAsia="en-GB" w:bidi="th-TH"/>
              </w:rPr>
            </w:pPr>
          </w:p>
        </w:tc>
        <w:tc>
          <w:tcPr>
            <w:tcW w:w="236" w:type="dxa"/>
            <w:vAlign w:val="bottom"/>
          </w:tcPr>
          <w:p w14:paraId="1824BC94" w14:textId="77777777" w:rsidR="00181BBA" w:rsidRPr="00D10880" w:rsidRDefault="00181BBA" w:rsidP="00181BBA">
            <w:pPr>
              <w:pStyle w:val="acctfourfigures"/>
              <w:spacing w:line="280" w:lineRule="exact"/>
              <w:ind w:left="-79" w:right="-190"/>
              <w:rPr>
                <w:sz w:val="19"/>
                <w:szCs w:val="19"/>
                <w:lang w:val="en-US" w:eastAsia="en-GB" w:bidi="th-TH"/>
              </w:rPr>
            </w:pPr>
          </w:p>
        </w:tc>
        <w:tc>
          <w:tcPr>
            <w:tcW w:w="1033" w:type="dxa"/>
            <w:vAlign w:val="bottom"/>
          </w:tcPr>
          <w:p w14:paraId="54632F30" w14:textId="77777777" w:rsidR="00181BBA" w:rsidRPr="00D10880" w:rsidRDefault="00181BBA" w:rsidP="00181BBA">
            <w:pPr>
              <w:pStyle w:val="acctfourfigures"/>
              <w:spacing w:line="280" w:lineRule="exact"/>
              <w:ind w:left="-79" w:right="-190"/>
              <w:rPr>
                <w:sz w:val="19"/>
                <w:szCs w:val="19"/>
                <w:lang w:val="en-US" w:eastAsia="en-GB" w:bidi="th-TH"/>
              </w:rPr>
            </w:pPr>
          </w:p>
        </w:tc>
        <w:tc>
          <w:tcPr>
            <w:tcW w:w="257" w:type="dxa"/>
          </w:tcPr>
          <w:p w14:paraId="7C1631D4" w14:textId="77777777" w:rsidR="00181BBA" w:rsidRPr="00D10880" w:rsidRDefault="00181BBA" w:rsidP="00181BBA">
            <w:pPr>
              <w:pStyle w:val="acctfourfigures"/>
              <w:spacing w:line="280" w:lineRule="exact"/>
              <w:ind w:left="-79" w:right="-190"/>
              <w:rPr>
                <w:sz w:val="19"/>
                <w:szCs w:val="19"/>
                <w:lang w:val="en-US" w:eastAsia="en-GB" w:bidi="th-TH"/>
              </w:rPr>
            </w:pPr>
          </w:p>
        </w:tc>
        <w:tc>
          <w:tcPr>
            <w:tcW w:w="985" w:type="dxa"/>
            <w:vAlign w:val="bottom"/>
          </w:tcPr>
          <w:p w14:paraId="7A8299B5" w14:textId="0FEE2DAD" w:rsidR="00181BBA" w:rsidRPr="00D10880" w:rsidRDefault="00181BBA" w:rsidP="00181BBA">
            <w:pPr>
              <w:pStyle w:val="acctfourfigures"/>
              <w:spacing w:line="280" w:lineRule="exact"/>
              <w:ind w:left="-79" w:right="-190"/>
              <w:rPr>
                <w:sz w:val="19"/>
                <w:szCs w:val="19"/>
                <w:lang w:val="en-US" w:eastAsia="en-GB" w:bidi="th-TH"/>
              </w:rPr>
            </w:pPr>
          </w:p>
        </w:tc>
        <w:tc>
          <w:tcPr>
            <w:tcW w:w="236" w:type="dxa"/>
            <w:vAlign w:val="bottom"/>
          </w:tcPr>
          <w:p w14:paraId="7F4FB328" w14:textId="77777777" w:rsidR="00181BBA" w:rsidRPr="00D10880" w:rsidRDefault="00181BBA" w:rsidP="00181BBA">
            <w:pPr>
              <w:pStyle w:val="acctfourfigures"/>
              <w:spacing w:line="280" w:lineRule="exact"/>
              <w:ind w:left="-79" w:right="-190"/>
              <w:rPr>
                <w:sz w:val="19"/>
                <w:szCs w:val="19"/>
                <w:lang w:val="en-US" w:eastAsia="en-GB" w:bidi="th-TH"/>
              </w:rPr>
            </w:pPr>
          </w:p>
        </w:tc>
        <w:tc>
          <w:tcPr>
            <w:tcW w:w="1033" w:type="dxa"/>
            <w:vAlign w:val="bottom"/>
          </w:tcPr>
          <w:p w14:paraId="2F98EFDB" w14:textId="77777777" w:rsidR="00181BBA" w:rsidRPr="00D10880" w:rsidRDefault="00181BBA" w:rsidP="00181BBA">
            <w:pPr>
              <w:pStyle w:val="acctfourfigures"/>
              <w:spacing w:line="280" w:lineRule="exact"/>
              <w:ind w:left="-79" w:right="-190"/>
              <w:rPr>
                <w:sz w:val="19"/>
                <w:szCs w:val="19"/>
                <w:lang w:val="en-US" w:eastAsia="en-GB" w:bidi="th-TH"/>
              </w:rPr>
            </w:pPr>
          </w:p>
        </w:tc>
        <w:tc>
          <w:tcPr>
            <w:tcW w:w="269" w:type="dxa"/>
            <w:gridSpan w:val="2"/>
          </w:tcPr>
          <w:p w14:paraId="193674CF" w14:textId="77777777" w:rsidR="00181BBA" w:rsidRPr="00D10880" w:rsidRDefault="00181BBA" w:rsidP="00181BBA">
            <w:pPr>
              <w:pStyle w:val="acctfourfigures"/>
              <w:spacing w:line="280" w:lineRule="exact"/>
              <w:ind w:left="-79" w:right="-190"/>
              <w:rPr>
                <w:sz w:val="19"/>
                <w:szCs w:val="19"/>
                <w:lang w:val="en-US" w:eastAsia="en-GB" w:bidi="th-TH"/>
              </w:rPr>
            </w:pPr>
          </w:p>
        </w:tc>
        <w:tc>
          <w:tcPr>
            <w:tcW w:w="959" w:type="dxa"/>
            <w:gridSpan w:val="2"/>
            <w:vAlign w:val="bottom"/>
          </w:tcPr>
          <w:p w14:paraId="592BF147" w14:textId="5615731E" w:rsidR="00181BBA" w:rsidRPr="00D10880" w:rsidRDefault="00181BBA" w:rsidP="00181BBA">
            <w:pPr>
              <w:pStyle w:val="acctfourfigures"/>
              <w:spacing w:line="280" w:lineRule="exact"/>
              <w:ind w:left="-79" w:right="-190"/>
              <w:rPr>
                <w:sz w:val="19"/>
                <w:szCs w:val="19"/>
                <w:lang w:val="en-US" w:eastAsia="en-GB" w:bidi="th-TH"/>
              </w:rPr>
            </w:pPr>
          </w:p>
        </w:tc>
      </w:tr>
      <w:tr w:rsidR="009005BD" w:rsidRPr="00C95CAF" w14:paraId="6C894D36" w14:textId="77777777" w:rsidTr="001A5EB5">
        <w:trPr>
          <w:trHeight w:val="500"/>
        </w:trPr>
        <w:tc>
          <w:tcPr>
            <w:tcW w:w="1989" w:type="dxa"/>
            <w:vAlign w:val="bottom"/>
            <w:hideMark/>
          </w:tcPr>
          <w:p w14:paraId="6200DABD" w14:textId="43188735" w:rsidR="009005BD" w:rsidRPr="00C95CAF" w:rsidRDefault="009005BD" w:rsidP="009005BD">
            <w:pPr>
              <w:spacing w:line="280" w:lineRule="exact"/>
              <w:ind w:left="162" w:right="-97"/>
              <w:rPr>
                <w:rFonts w:ascii="Times New Roman" w:hAnsi="Times New Roman"/>
                <w:sz w:val="19"/>
                <w:szCs w:val="19"/>
              </w:rPr>
            </w:pPr>
            <w:r w:rsidRPr="00B71133">
              <w:rPr>
                <w:rFonts w:ascii="Times New Roman" w:hAnsi="Times New Roman"/>
                <w:sz w:val="19"/>
                <w:szCs w:val="19"/>
              </w:rPr>
              <w:t xml:space="preserve">as </w:t>
            </w:r>
            <w:proofErr w:type="gramStart"/>
            <w:r w:rsidRPr="00B71133">
              <w:rPr>
                <w:rFonts w:ascii="Times New Roman" w:hAnsi="Times New Roman"/>
                <w:sz w:val="19"/>
                <w:szCs w:val="19"/>
              </w:rPr>
              <w:t>at</w:t>
            </w:r>
            <w:proofErr w:type="gramEnd"/>
            <w:r w:rsidRPr="00B71133">
              <w:rPr>
                <w:rFonts w:ascii="Times New Roman" w:hAnsi="Times New Roman"/>
                <w:sz w:val="19"/>
                <w:szCs w:val="19"/>
              </w:rPr>
              <w:t xml:space="preserve"> </w:t>
            </w:r>
            <w:r w:rsidRPr="00C95CAF">
              <w:rPr>
                <w:rFonts w:ascii="Times New Roman" w:hAnsi="Times New Roman"/>
                <w:sz w:val="19"/>
                <w:szCs w:val="19"/>
              </w:rPr>
              <w:t xml:space="preserve">30 June </w:t>
            </w:r>
            <w:r w:rsidRPr="00B71133">
              <w:rPr>
                <w:rFonts w:ascii="Times New Roman" w:hAnsi="Times New Roman"/>
                <w:sz w:val="19"/>
                <w:szCs w:val="19"/>
              </w:rPr>
              <w:t xml:space="preserve">/ </w:t>
            </w:r>
            <w:r w:rsidRPr="00B71133">
              <w:rPr>
                <w:rFonts w:ascii="Times New Roman" w:hAnsi="Times New Roman"/>
                <w:sz w:val="19"/>
                <w:szCs w:val="19"/>
              </w:rPr>
              <w:br/>
              <w:t>31 December</w:t>
            </w:r>
          </w:p>
        </w:tc>
        <w:tc>
          <w:tcPr>
            <w:tcW w:w="940" w:type="dxa"/>
            <w:vAlign w:val="bottom"/>
          </w:tcPr>
          <w:p w14:paraId="55D46D69" w14:textId="778C6187" w:rsidR="009005BD" w:rsidRPr="00C95CAF" w:rsidRDefault="00E50ACB" w:rsidP="009005BD">
            <w:pPr>
              <w:pStyle w:val="acctfourfigures"/>
              <w:spacing w:line="280" w:lineRule="exact"/>
              <w:ind w:left="-79" w:right="-190"/>
              <w:rPr>
                <w:sz w:val="19"/>
                <w:szCs w:val="19"/>
                <w:lang w:val="en-US" w:eastAsia="en-GB" w:bidi="th-TH"/>
              </w:rPr>
            </w:pPr>
            <w:r>
              <w:rPr>
                <w:sz w:val="19"/>
                <w:szCs w:val="19"/>
                <w:lang w:val="en-US" w:eastAsia="en-GB" w:bidi="th-TH"/>
              </w:rPr>
              <w:t>6,</w:t>
            </w:r>
            <w:r w:rsidR="00177301">
              <w:rPr>
                <w:sz w:val="19"/>
                <w:szCs w:val="19"/>
                <w:lang w:val="en-US" w:eastAsia="en-GB" w:bidi="th-TH"/>
              </w:rPr>
              <w:t>008,</w:t>
            </w:r>
            <w:r w:rsidR="00371455">
              <w:rPr>
                <w:sz w:val="19"/>
                <w:szCs w:val="19"/>
                <w:lang w:val="en-US" w:eastAsia="en-GB" w:bidi="th-TH"/>
              </w:rPr>
              <w:t>955</w:t>
            </w:r>
          </w:p>
        </w:tc>
        <w:tc>
          <w:tcPr>
            <w:tcW w:w="236" w:type="dxa"/>
            <w:vAlign w:val="bottom"/>
          </w:tcPr>
          <w:p w14:paraId="51762C6F" w14:textId="77777777" w:rsidR="009005BD" w:rsidRPr="00C95CAF" w:rsidRDefault="009005BD" w:rsidP="009005BD">
            <w:pPr>
              <w:pStyle w:val="acctfourfigures"/>
              <w:spacing w:line="280" w:lineRule="exact"/>
              <w:ind w:left="-79" w:right="-190"/>
              <w:rPr>
                <w:sz w:val="19"/>
                <w:szCs w:val="19"/>
                <w:lang w:val="en-US" w:eastAsia="en-GB" w:bidi="th-TH"/>
              </w:rPr>
            </w:pPr>
          </w:p>
        </w:tc>
        <w:tc>
          <w:tcPr>
            <w:tcW w:w="975" w:type="dxa"/>
            <w:gridSpan w:val="2"/>
            <w:vAlign w:val="bottom"/>
          </w:tcPr>
          <w:p w14:paraId="3D938F9E" w14:textId="30AA2045" w:rsidR="009005BD" w:rsidRPr="00181BBA" w:rsidRDefault="009005BD" w:rsidP="009005BD">
            <w:pPr>
              <w:pStyle w:val="acctfourfigures"/>
              <w:tabs>
                <w:tab w:val="clear" w:pos="765"/>
                <w:tab w:val="decimal" w:pos="780"/>
              </w:tabs>
              <w:spacing w:line="280" w:lineRule="exact"/>
              <w:ind w:left="-79" w:right="-190"/>
              <w:rPr>
                <w:sz w:val="19"/>
                <w:szCs w:val="19"/>
                <w:lang w:val="en-US" w:eastAsia="en-GB" w:bidi="th-TH"/>
              </w:rPr>
            </w:pPr>
            <w:r>
              <w:rPr>
                <w:sz w:val="19"/>
                <w:szCs w:val="19"/>
                <w:lang w:val="en-US" w:eastAsia="en-GB" w:bidi="th-TH"/>
              </w:rPr>
              <w:t>6,</w:t>
            </w:r>
            <w:r w:rsidR="00E66B39">
              <w:rPr>
                <w:sz w:val="19"/>
                <w:szCs w:val="19"/>
                <w:lang w:val="en-US" w:eastAsia="en-GB" w:bidi="th-TH"/>
              </w:rPr>
              <w:t>197,</w:t>
            </w:r>
            <w:r w:rsidR="005E76C5">
              <w:rPr>
                <w:sz w:val="19"/>
                <w:szCs w:val="19"/>
                <w:lang w:val="en-US" w:eastAsia="en-GB" w:bidi="th-TH"/>
              </w:rPr>
              <w:t>184</w:t>
            </w:r>
          </w:p>
        </w:tc>
        <w:tc>
          <w:tcPr>
            <w:tcW w:w="238" w:type="dxa"/>
            <w:vAlign w:val="bottom"/>
          </w:tcPr>
          <w:p w14:paraId="60F96C73" w14:textId="77777777" w:rsidR="009005BD" w:rsidRPr="00C95CAF" w:rsidRDefault="009005BD" w:rsidP="009005BD">
            <w:pPr>
              <w:pStyle w:val="acctfourfigures"/>
              <w:spacing w:line="280" w:lineRule="exact"/>
              <w:ind w:left="-79" w:right="-190"/>
              <w:rPr>
                <w:sz w:val="19"/>
                <w:szCs w:val="19"/>
                <w:lang w:val="en-US" w:eastAsia="en-GB" w:bidi="th-TH"/>
              </w:rPr>
            </w:pPr>
          </w:p>
        </w:tc>
        <w:tc>
          <w:tcPr>
            <w:tcW w:w="938" w:type="dxa"/>
            <w:gridSpan w:val="2"/>
            <w:vAlign w:val="bottom"/>
          </w:tcPr>
          <w:p w14:paraId="5BC25FA0" w14:textId="46235049" w:rsidR="009005BD" w:rsidRPr="00C95CAF" w:rsidRDefault="00CE3598" w:rsidP="009005BD">
            <w:pPr>
              <w:pStyle w:val="acctfourfigures"/>
              <w:spacing w:line="280" w:lineRule="exact"/>
              <w:ind w:left="-79" w:right="-110"/>
              <w:rPr>
                <w:sz w:val="19"/>
                <w:szCs w:val="19"/>
                <w:lang w:val="en-US" w:eastAsia="en-GB" w:bidi="th-TH"/>
              </w:rPr>
            </w:pPr>
            <w:r>
              <w:rPr>
                <w:sz w:val="19"/>
                <w:szCs w:val="19"/>
                <w:lang w:val="en-US" w:eastAsia="en-GB" w:bidi="th-TH"/>
              </w:rPr>
              <w:t>793,</w:t>
            </w:r>
            <w:r w:rsidR="0070059C">
              <w:rPr>
                <w:sz w:val="19"/>
                <w:szCs w:val="19"/>
                <w:lang w:val="en-US" w:eastAsia="en-GB" w:bidi="th-TH"/>
              </w:rPr>
              <w:t>740</w:t>
            </w:r>
          </w:p>
        </w:tc>
        <w:tc>
          <w:tcPr>
            <w:tcW w:w="240" w:type="dxa"/>
            <w:vAlign w:val="bottom"/>
          </w:tcPr>
          <w:p w14:paraId="4ADB73E3" w14:textId="77777777" w:rsidR="009005BD" w:rsidRPr="00C95CAF" w:rsidRDefault="009005BD" w:rsidP="009005BD">
            <w:pPr>
              <w:pStyle w:val="acctfourfigures"/>
              <w:spacing w:line="280" w:lineRule="exact"/>
              <w:ind w:left="-79" w:right="-190"/>
              <w:rPr>
                <w:sz w:val="19"/>
                <w:szCs w:val="19"/>
                <w:lang w:val="en-US" w:eastAsia="en-GB" w:bidi="th-TH"/>
              </w:rPr>
            </w:pPr>
          </w:p>
        </w:tc>
        <w:tc>
          <w:tcPr>
            <w:tcW w:w="918" w:type="dxa"/>
            <w:vAlign w:val="bottom"/>
          </w:tcPr>
          <w:p w14:paraId="5FF9A17B" w14:textId="02B0D6B3" w:rsidR="009005BD" w:rsidRPr="00DD1974" w:rsidRDefault="00FC5EB6" w:rsidP="009005BD">
            <w:pPr>
              <w:pStyle w:val="acctfourfigures"/>
              <w:spacing w:line="280" w:lineRule="exact"/>
              <w:ind w:left="-79" w:right="-110"/>
              <w:rPr>
                <w:rFonts w:cstheme="minorBidi"/>
                <w:sz w:val="19"/>
                <w:szCs w:val="19"/>
                <w:cs/>
                <w:lang w:val="en-US" w:eastAsia="en-GB" w:bidi="th-TH"/>
              </w:rPr>
            </w:pPr>
            <w:r>
              <w:rPr>
                <w:sz w:val="19"/>
                <w:szCs w:val="19"/>
                <w:lang w:val="en-US" w:eastAsia="en-GB" w:bidi="th-TH"/>
              </w:rPr>
              <w:t>661,289</w:t>
            </w:r>
          </w:p>
        </w:tc>
        <w:tc>
          <w:tcPr>
            <w:tcW w:w="271" w:type="dxa"/>
            <w:vAlign w:val="bottom"/>
          </w:tcPr>
          <w:p w14:paraId="06B4D99B" w14:textId="77777777" w:rsidR="009005BD" w:rsidRPr="00181BBA" w:rsidRDefault="009005BD" w:rsidP="009005BD">
            <w:pPr>
              <w:pStyle w:val="acctfourfigures"/>
              <w:spacing w:line="280" w:lineRule="exact"/>
              <w:ind w:left="-79" w:right="-190"/>
              <w:rPr>
                <w:sz w:val="19"/>
                <w:szCs w:val="19"/>
                <w:lang w:val="en-US" w:eastAsia="en-GB" w:bidi="th-TH"/>
              </w:rPr>
            </w:pPr>
          </w:p>
        </w:tc>
        <w:tc>
          <w:tcPr>
            <w:tcW w:w="888" w:type="dxa"/>
            <w:vAlign w:val="bottom"/>
          </w:tcPr>
          <w:p w14:paraId="630CD4B1" w14:textId="1B946982" w:rsidR="009005BD" w:rsidRPr="00181BBA" w:rsidRDefault="00AF487D" w:rsidP="009005BD">
            <w:pPr>
              <w:pStyle w:val="acctfourfigures"/>
              <w:spacing w:line="280" w:lineRule="exact"/>
              <w:ind w:left="-79" w:right="-190"/>
              <w:rPr>
                <w:sz w:val="19"/>
                <w:szCs w:val="19"/>
                <w:lang w:val="en-US" w:eastAsia="en-GB" w:bidi="th-TH"/>
              </w:rPr>
            </w:pPr>
            <w:r>
              <w:rPr>
                <w:sz w:val="19"/>
                <w:szCs w:val="19"/>
                <w:lang w:val="en-US" w:eastAsia="en-GB" w:bidi="th-TH"/>
              </w:rPr>
              <w:t>1,42</w:t>
            </w:r>
            <w:r w:rsidR="00026093">
              <w:rPr>
                <w:sz w:val="19"/>
                <w:szCs w:val="19"/>
                <w:lang w:val="en-US" w:eastAsia="en-GB" w:bidi="th-TH"/>
              </w:rPr>
              <w:t>7,</w:t>
            </w:r>
            <w:r w:rsidR="001065BF">
              <w:rPr>
                <w:sz w:val="19"/>
                <w:szCs w:val="19"/>
                <w:lang w:val="en-US" w:eastAsia="en-GB" w:bidi="th-TH"/>
              </w:rPr>
              <w:t>862</w:t>
            </w:r>
          </w:p>
        </w:tc>
        <w:tc>
          <w:tcPr>
            <w:tcW w:w="269" w:type="dxa"/>
            <w:vAlign w:val="bottom"/>
          </w:tcPr>
          <w:p w14:paraId="7E486BC7" w14:textId="77777777" w:rsidR="009005BD" w:rsidRPr="00181BBA" w:rsidRDefault="009005BD" w:rsidP="009005BD">
            <w:pPr>
              <w:pStyle w:val="acctfourfigures"/>
              <w:spacing w:line="280" w:lineRule="exact"/>
              <w:ind w:left="-79" w:right="-190"/>
              <w:rPr>
                <w:sz w:val="19"/>
                <w:szCs w:val="19"/>
                <w:lang w:val="en-US" w:eastAsia="en-GB" w:bidi="th-TH"/>
              </w:rPr>
            </w:pPr>
          </w:p>
        </w:tc>
        <w:tc>
          <w:tcPr>
            <w:tcW w:w="925" w:type="dxa"/>
            <w:vAlign w:val="bottom"/>
          </w:tcPr>
          <w:p w14:paraId="3B5BBD8F" w14:textId="6794D4C3" w:rsidR="009005BD" w:rsidRPr="00181BBA" w:rsidRDefault="009005BD" w:rsidP="009005BD">
            <w:pPr>
              <w:pStyle w:val="acctfourfigures"/>
              <w:spacing w:line="280" w:lineRule="exact"/>
              <w:ind w:left="-79" w:right="-190"/>
              <w:rPr>
                <w:sz w:val="19"/>
                <w:szCs w:val="19"/>
                <w:lang w:val="en-US" w:eastAsia="en-GB" w:bidi="th-TH"/>
              </w:rPr>
            </w:pPr>
            <w:r>
              <w:rPr>
                <w:rFonts w:cs="Angsana New"/>
                <w:sz w:val="19"/>
                <w:szCs w:val="24"/>
                <w:lang w:val="en-US" w:eastAsia="en-GB" w:bidi="th-TH"/>
              </w:rPr>
              <w:t>1,</w:t>
            </w:r>
            <w:r w:rsidR="00110E19">
              <w:rPr>
                <w:rFonts w:cs="Angsana New"/>
                <w:sz w:val="19"/>
                <w:szCs w:val="24"/>
                <w:lang w:val="en-US" w:eastAsia="en-GB" w:bidi="th-TH"/>
              </w:rPr>
              <w:t>210,</w:t>
            </w:r>
            <w:r w:rsidR="000D4C3E">
              <w:rPr>
                <w:rFonts w:cs="Angsana New"/>
                <w:sz w:val="19"/>
                <w:szCs w:val="24"/>
                <w:lang w:val="en-US" w:eastAsia="en-GB" w:bidi="th-TH"/>
              </w:rPr>
              <w:t>640</w:t>
            </w:r>
          </w:p>
        </w:tc>
        <w:tc>
          <w:tcPr>
            <w:tcW w:w="245" w:type="dxa"/>
            <w:vAlign w:val="bottom"/>
          </w:tcPr>
          <w:p w14:paraId="4983F1FD" w14:textId="77777777" w:rsidR="009005BD" w:rsidRPr="00181BBA" w:rsidRDefault="009005BD" w:rsidP="009005BD">
            <w:pPr>
              <w:pStyle w:val="acctfourfigures"/>
              <w:spacing w:line="280" w:lineRule="exact"/>
              <w:ind w:left="-79" w:right="-190"/>
              <w:rPr>
                <w:sz w:val="19"/>
                <w:szCs w:val="19"/>
                <w:lang w:val="en-US" w:eastAsia="en-GB" w:bidi="th-TH"/>
              </w:rPr>
            </w:pPr>
          </w:p>
        </w:tc>
        <w:tc>
          <w:tcPr>
            <w:tcW w:w="829" w:type="dxa"/>
            <w:vAlign w:val="bottom"/>
          </w:tcPr>
          <w:p w14:paraId="65E744FC" w14:textId="0418E9CB" w:rsidR="009005BD" w:rsidRPr="00181BBA" w:rsidRDefault="00B34E74" w:rsidP="009005BD">
            <w:pPr>
              <w:pStyle w:val="acctfourfigures"/>
              <w:tabs>
                <w:tab w:val="clear" w:pos="765"/>
                <w:tab w:val="decimal" w:pos="626"/>
              </w:tabs>
              <w:spacing w:line="280" w:lineRule="exact"/>
              <w:ind w:left="-79" w:right="-110"/>
              <w:rPr>
                <w:sz w:val="19"/>
                <w:szCs w:val="19"/>
                <w:lang w:val="en-US" w:eastAsia="en-GB" w:bidi="th-TH"/>
              </w:rPr>
            </w:pPr>
            <w:r>
              <w:rPr>
                <w:sz w:val="19"/>
                <w:szCs w:val="19"/>
                <w:lang w:val="en-US" w:eastAsia="en-GB" w:bidi="th-TH"/>
              </w:rPr>
              <w:t>85,667</w:t>
            </w:r>
          </w:p>
        </w:tc>
        <w:tc>
          <w:tcPr>
            <w:tcW w:w="238" w:type="dxa"/>
          </w:tcPr>
          <w:p w14:paraId="744E5BB9" w14:textId="77777777" w:rsidR="009005BD" w:rsidRPr="00181BBA" w:rsidRDefault="009005BD" w:rsidP="009005BD">
            <w:pPr>
              <w:pStyle w:val="acctfourfigures"/>
              <w:tabs>
                <w:tab w:val="decimal" w:pos="620"/>
              </w:tabs>
              <w:spacing w:line="280" w:lineRule="exact"/>
              <w:ind w:left="-79" w:right="-190"/>
              <w:rPr>
                <w:sz w:val="19"/>
                <w:szCs w:val="19"/>
                <w:lang w:val="en-US" w:eastAsia="en-GB" w:bidi="th-TH"/>
              </w:rPr>
            </w:pPr>
          </w:p>
        </w:tc>
        <w:tc>
          <w:tcPr>
            <w:tcW w:w="832" w:type="dxa"/>
            <w:vAlign w:val="bottom"/>
          </w:tcPr>
          <w:p w14:paraId="7D21C2C9" w14:textId="63B4CDF6" w:rsidR="009005BD" w:rsidRPr="00181BBA" w:rsidRDefault="009005BD" w:rsidP="009005BD">
            <w:pPr>
              <w:pStyle w:val="acctfourfigures"/>
              <w:tabs>
                <w:tab w:val="clear" w:pos="765"/>
                <w:tab w:val="decimal" w:pos="620"/>
              </w:tabs>
              <w:spacing w:line="280" w:lineRule="exact"/>
              <w:ind w:left="-79" w:right="-110"/>
              <w:rPr>
                <w:sz w:val="19"/>
                <w:szCs w:val="19"/>
                <w:lang w:val="en-US" w:eastAsia="en-GB" w:bidi="th-TH"/>
              </w:rPr>
            </w:pPr>
            <w:r>
              <w:rPr>
                <w:sz w:val="19"/>
                <w:szCs w:val="19"/>
                <w:lang w:val="en-US" w:eastAsia="en-GB" w:bidi="th-TH"/>
              </w:rPr>
              <w:t>9</w:t>
            </w:r>
            <w:r w:rsidR="0070470A">
              <w:rPr>
                <w:sz w:val="19"/>
                <w:szCs w:val="19"/>
                <w:lang w:val="en-US" w:eastAsia="en-GB" w:bidi="th-TH"/>
              </w:rPr>
              <w:t>9,863</w:t>
            </w:r>
          </w:p>
        </w:tc>
        <w:tc>
          <w:tcPr>
            <w:tcW w:w="236" w:type="dxa"/>
            <w:vAlign w:val="bottom"/>
          </w:tcPr>
          <w:p w14:paraId="133A9F85" w14:textId="77777777" w:rsidR="009005BD" w:rsidRPr="00181BBA" w:rsidRDefault="009005BD" w:rsidP="009005BD">
            <w:pPr>
              <w:pStyle w:val="acctfourfigures"/>
              <w:spacing w:line="280" w:lineRule="exact"/>
              <w:ind w:left="-79" w:right="-190"/>
              <w:rPr>
                <w:sz w:val="19"/>
                <w:szCs w:val="19"/>
                <w:lang w:val="en-US" w:eastAsia="en-GB" w:bidi="th-TH"/>
              </w:rPr>
            </w:pPr>
          </w:p>
        </w:tc>
        <w:tc>
          <w:tcPr>
            <w:tcW w:w="1033" w:type="dxa"/>
            <w:vAlign w:val="bottom"/>
          </w:tcPr>
          <w:p w14:paraId="4B066697" w14:textId="3A911B75" w:rsidR="009005BD" w:rsidRPr="00BF285D" w:rsidRDefault="00BF0EC7" w:rsidP="009005BD">
            <w:pPr>
              <w:pStyle w:val="acctfourfigures"/>
              <w:spacing w:line="280" w:lineRule="exact"/>
              <w:ind w:left="-79" w:right="-190"/>
              <w:rPr>
                <w:sz w:val="19"/>
                <w:szCs w:val="19"/>
                <w:lang w:val="en-US" w:eastAsia="en-GB" w:bidi="th-TH"/>
              </w:rPr>
            </w:pPr>
            <w:r w:rsidRPr="00BF285D">
              <w:rPr>
                <w:sz w:val="19"/>
                <w:szCs w:val="19"/>
                <w:lang w:val="en-US" w:eastAsia="en-GB" w:bidi="th-TH"/>
              </w:rPr>
              <w:t>(1,6</w:t>
            </w:r>
            <w:r w:rsidR="00BF285D" w:rsidRPr="00BF285D">
              <w:rPr>
                <w:sz w:val="19"/>
                <w:szCs w:val="19"/>
                <w:lang w:val="en-US" w:eastAsia="en-GB" w:bidi="th-TH"/>
              </w:rPr>
              <w:t>92,511)</w:t>
            </w:r>
          </w:p>
        </w:tc>
        <w:tc>
          <w:tcPr>
            <w:tcW w:w="257" w:type="dxa"/>
          </w:tcPr>
          <w:p w14:paraId="4F9A8E50" w14:textId="77777777" w:rsidR="009005BD" w:rsidRPr="00181BBA" w:rsidRDefault="009005BD" w:rsidP="009005BD">
            <w:pPr>
              <w:pStyle w:val="acctfourfigures"/>
              <w:spacing w:line="280" w:lineRule="exact"/>
              <w:ind w:left="-79" w:right="-190"/>
              <w:rPr>
                <w:sz w:val="19"/>
                <w:szCs w:val="19"/>
                <w:lang w:val="en-US" w:eastAsia="en-GB" w:bidi="th-TH"/>
              </w:rPr>
            </w:pPr>
          </w:p>
        </w:tc>
        <w:tc>
          <w:tcPr>
            <w:tcW w:w="985" w:type="dxa"/>
            <w:vAlign w:val="bottom"/>
          </w:tcPr>
          <w:p w14:paraId="77527CA2" w14:textId="4F24D60D" w:rsidR="009005BD" w:rsidRPr="00181BBA" w:rsidRDefault="009005BD" w:rsidP="009005BD">
            <w:pPr>
              <w:pStyle w:val="acctfourfigures"/>
              <w:spacing w:line="280" w:lineRule="exact"/>
              <w:ind w:left="-79" w:right="-190"/>
              <w:rPr>
                <w:sz w:val="19"/>
                <w:szCs w:val="19"/>
                <w:lang w:val="en-US" w:eastAsia="en-GB" w:bidi="th-TH"/>
              </w:rPr>
            </w:pPr>
            <w:r>
              <w:rPr>
                <w:sz w:val="19"/>
                <w:szCs w:val="19"/>
                <w:lang w:val="en-US" w:eastAsia="en-GB" w:bidi="th-TH"/>
              </w:rPr>
              <w:t>(1,7</w:t>
            </w:r>
            <w:r w:rsidR="00B60A2E">
              <w:rPr>
                <w:sz w:val="19"/>
                <w:szCs w:val="19"/>
                <w:lang w:val="en-US" w:eastAsia="en-GB" w:bidi="th-TH"/>
              </w:rPr>
              <w:t>62</w:t>
            </w:r>
            <w:r w:rsidR="00423C95">
              <w:rPr>
                <w:sz w:val="19"/>
                <w:szCs w:val="19"/>
                <w:lang w:val="en-US" w:eastAsia="en-GB" w:bidi="th-TH"/>
              </w:rPr>
              <w:t>,386</w:t>
            </w:r>
            <w:r>
              <w:rPr>
                <w:sz w:val="19"/>
                <w:szCs w:val="19"/>
                <w:lang w:val="en-US" w:eastAsia="en-GB" w:bidi="th-TH"/>
              </w:rPr>
              <w:t>)</w:t>
            </w:r>
          </w:p>
        </w:tc>
        <w:tc>
          <w:tcPr>
            <w:tcW w:w="236" w:type="dxa"/>
            <w:vAlign w:val="bottom"/>
          </w:tcPr>
          <w:p w14:paraId="3284506F" w14:textId="77777777" w:rsidR="009005BD" w:rsidRPr="00181BBA" w:rsidRDefault="009005BD" w:rsidP="009005BD">
            <w:pPr>
              <w:pStyle w:val="acctfourfigures"/>
              <w:spacing w:line="280" w:lineRule="exact"/>
              <w:ind w:left="-79" w:right="-190"/>
              <w:rPr>
                <w:sz w:val="19"/>
                <w:szCs w:val="19"/>
                <w:lang w:val="en-US" w:eastAsia="en-GB" w:bidi="th-TH"/>
              </w:rPr>
            </w:pPr>
          </w:p>
        </w:tc>
        <w:tc>
          <w:tcPr>
            <w:tcW w:w="1033" w:type="dxa"/>
            <w:vAlign w:val="bottom"/>
          </w:tcPr>
          <w:p w14:paraId="190E7649" w14:textId="44F357F2" w:rsidR="009005BD" w:rsidRPr="006C5381" w:rsidRDefault="0012797F" w:rsidP="009005BD">
            <w:pPr>
              <w:pStyle w:val="acctfourfigures"/>
              <w:tabs>
                <w:tab w:val="clear" w:pos="765"/>
                <w:tab w:val="decimal" w:pos="830"/>
              </w:tabs>
              <w:spacing w:line="280" w:lineRule="exact"/>
              <w:ind w:left="-79" w:right="-190"/>
              <w:rPr>
                <w:sz w:val="19"/>
                <w:szCs w:val="19"/>
                <w:lang w:val="en-US" w:eastAsia="en-GB" w:bidi="th-TH"/>
              </w:rPr>
            </w:pPr>
            <w:r w:rsidRPr="006C5381">
              <w:rPr>
                <w:sz w:val="19"/>
                <w:szCs w:val="19"/>
                <w:lang w:val="en-US" w:eastAsia="en-GB" w:bidi="th-TH"/>
              </w:rPr>
              <w:t>6,623,</w:t>
            </w:r>
            <w:r w:rsidR="006C5381" w:rsidRPr="006C5381">
              <w:rPr>
                <w:sz w:val="19"/>
                <w:szCs w:val="19"/>
                <w:lang w:val="en-US" w:eastAsia="en-GB" w:bidi="th-TH"/>
              </w:rPr>
              <w:t>713</w:t>
            </w:r>
          </w:p>
        </w:tc>
        <w:tc>
          <w:tcPr>
            <w:tcW w:w="269" w:type="dxa"/>
            <w:gridSpan w:val="2"/>
          </w:tcPr>
          <w:p w14:paraId="5ADC9EB1" w14:textId="77777777" w:rsidR="009005BD" w:rsidRPr="00181BBA" w:rsidRDefault="009005BD" w:rsidP="009005BD">
            <w:pPr>
              <w:pStyle w:val="acctfourfigures"/>
              <w:spacing w:line="280" w:lineRule="exact"/>
              <w:ind w:left="-79" w:right="-190"/>
              <w:rPr>
                <w:sz w:val="19"/>
                <w:szCs w:val="19"/>
                <w:lang w:val="en-US" w:eastAsia="en-GB" w:bidi="th-TH"/>
              </w:rPr>
            </w:pPr>
          </w:p>
        </w:tc>
        <w:tc>
          <w:tcPr>
            <w:tcW w:w="959" w:type="dxa"/>
            <w:gridSpan w:val="2"/>
            <w:vAlign w:val="bottom"/>
          </w:tcPr>
          <w:p w14:paraId="5CC0D3C6" w14:textId="65D51800" w:rsidR="009005BD" w:rsidRPr="00181BBA" w:rsidRDefault="009005BD" w:rsidP="009005BD">
            <w:pPr>
              <w:pStyle w:val="acctfourfigures"/>
              <w:spacing w:line="280" w:lineRule="exact"/>
              <w:ind w:left="-79" w:right="-190"/>
              <w:rPr>
                <w:sz w:val="19"/>
                <w:szCs w:val="19"/>
                <w:lang w:val="en-US" w:eastAsia="en-GB" w:bidi="th-TH"/>
              </w:rPr>
            </w:pPr>
            <w:r>
              <w:rPr>
                <w:sz w:val="19"/>
                <w:szCs w:val="19"/>
                <w:lang w:val="en-US" w:eastAsia="en-GB" w:bidi="th-TH"/>
              </w:rPr>
              <w:t>6,</w:t>
            </w:r>
            <w:r w:rsidR="00F27ED9">
              <w:rPr>
                <w:sz w:val="19"/>
                <w:szCs w:val="19"/>
                <w:lang w:val="en-US" w:eastAsia="en-GB" w:bidi="th-TH"/>
              </w:rPr>
              <w:t>406,590</w:t>
            </w:r>
          </w:p>
        </w:tc>
      </w:tr>
    </w:tbl>
    <w:p w14:paraId="01CDCEC5" w14:textId="77777777" w:rsidR="005A3BB5" w:rsidRPr="00C15813" w:rsidRDefault="005A3BB5" w:rsidP="005A3BB5">
      <w:pPr>
        <w:rPr>
          <w:rFonts w:ascii="Times New Roman" w:hAnsi="Times New Roman"/>
        </w:rPr>
      </w:pPr>
    </w:p>
    <w:p w14:paraId="4F821795" w14:textId="77777777" w:rsidR="005A3BB5" w:rsidRPr="00C15813" w:rsidRDefault="005A3BB5" w:rsidP="005A3BB5">
      <w:pPr>
        <w:rPr>
          <w:rFonts w:ascii="Times New Roman" w:hAnsi="Times New Roman"/>
        </w:rPr>
      </w:pPr>
    </w:p>
    <w:p w14:paraId="12386B31" w14:textId="1974EF13" w:rsidR="005A3BB5" w:rsidRDefault="005A3B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510BDE57" w14:textId="4F5D9F2C" w:rsidR="00352277" w:rsidRPr="005449AD" w:rsidRDefault="003522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41171E75" w14:textId="77777777" w:rsidR="00FB7FC4" w:rsidRPr="005449AD" w:rsidRDefault="00FB7FC4" w:rsidP="00104A6F">
      <w:pPr>
        <w:rPr>
          <w:rFonts w:ascii="Times New Roman" w:hAnsi="Times New Roman"/>
        </w:rPr>
      </w:pPr>
    </w:p>
    <w:p w14:paraId="71E2ADC2" w14:textId="77777777" w:rsidR="008C345A" w:rsidRPr="005449AD" w:rsidRDefault="008C345A" w:rsidP="005E513D">
      <w:pPr>
        <w:rPr>
          <w:rFonts w:ascii="Times New Roman" w:hAnsi="Times New Roman"/>
          <w:lang w:val="en-GB"/>
        </w:rPr>
        <w:sectPr w:rsidR="008C345A" w:rsidRPr="005449AD" w:rsidSect="00154386">
          <w:headerReference w:type="default" r:id="rId18"/>
          <w:footerReference w:type="default" r:id="rId19"/>
          <w:pgSz w:w="16834" w:h="11909" w:orient="landscape" w:code="9"/>
          <w:pgMar w:top="691" w:right="1152" w:bottom="576" w:left="1152" w:header="720" w:footer="720" w:gutter="0"/>
          <w:cols w:space="720"/>
          <w:docGrid w:linePitch="360"/>
        </w:sectPr>
      </w:pPr>
    </w:p>
    <w:tbl>
      <w:tblPr>
        <w:tblW w:w="9703" w:type="dxa"/>
        <w:tblInd w:w="468" w:type="dxa"/>
        <w:tblLayout w:type="fixed"/>
        <w:tblLook w:val="00A0" w:firstRow="1" w:lastRow="0" w:firstColumn="1" w:lastColumn="0" w:noHBand="0" w:noVBand="0"/>
      </w:tblPr>
      <w:tblGrid>
        <w:gridCol w:w="1962"/>
        <w:gridCol w:w="1170"/>
        <w:gridCol w:w="236"/>
        <w:gridCol w:w="34"/>
        <w:gridCol w:w="1104"/>
        <w:gridCol w:w="393"/>
        <w:gridCol w:w="915"/>
        <w:gridCol w:w="348"/>
        <w:gridCol w:w="900"/>
        <w:gridCol w:w="345"/>
        <w:gridCol w:w="1021"/>
        <w:gridCol w:w="360"/>
        <w:gridCol w:w="915"/>
      </w:tblGrid>
      <w:tr w:rsidR="00C95CAF" w:rsidRPr="00C15813" w14:paraId="6F0DB19C" w14:textId="77777777" w:rsidTr="00DF3F62">
        <w:trPr>
          <w:tblHeader/>
        </w:trPr>
        <w:tc>
          <w:tcPr>
            <w:tcW w:w="1962" w:type="dxa"/>
            <w:noWrap/>
            <w:vAlign w:val="bottom"/>
          </w:tcPr>
          <w:p w14:paraId="5212B4B4" w14:textId="77777777" w:rsidR="00C95CAF" w:rsidRPr="00C15813" w:rsidRDefault="00C95CAF" w:rsidP="00357514">
            <w:pPr>
              <w:rPr>
                <w:rFonts w:ascii="Times New Roman" w:hAnsi="Times New Roman"/>
                <w:b/>
                <w:bCs/>
                <w:i/>
                <w:iCs/>
                <w:sz w:val="20"/>
                <w:szCs w:val="20"/>
              </w:rPr>
            </w:pPr>
          </w:p>
        </w:tc>
        <w:tc>
          <w:tcPr>
            <w:tcW w:w="7741" w:type="dxa"/>
            <w:gridSpan w:val="12"/>
            <w:hideMark/>
          </w:tcPr>
          <w:p w14:paraId="32AB41F2" w14:textId="77777777" w:rsidR="00C95CAF" w:rsidRPr="00C15813" w:rsidRDefault="00C95CAF" w:rsidP="00357514">
            <w:pPr>
              <w:ind w:left="-115"/>
              <w:jc w:val="center"/>
              <w:rPr>
                <w:rFonts w:ascii="Times New Roman" w:hAnsi="Times New Roman"/>
                <w:b/>
                <w:sz w:val="20"/>
                <w:szCs w:val="20"/>
                <w:cs/>
                <w:lang w:val="en-GB"/>
              </w:rPr>
            </w:pPr>
            <w:r w:rsidRPr="00C15813">
              <w:rPr>
                <w:rFonts w:ascii="Times New Roman" w:hAnsi="Times New Roman"/>
                <w:b/>
                <w:bCs/>
                <w:sz w:val="20"/>
                <w:szCs w:val="20"/>
              </w:rPr>
              <w:t>Separate financial statements</w:t>
            </w:r>
          </w:p>
        </w:tc>
      </w:tr>
      <w:tr w:rsidR="00C95CAF" w:rsidRPr="00C15813" w14:paraId="1504FC3F" w14:textId="77777777" w:rsidTr="00DF3F62">
        <w:trPr>
          <w:tblHeader/>
        </w:trPr>
        <w:tc>
          <w:tcPr>
            <w:tcW w:w="1962" w:type="dxa"/>
            <w:vMerge w:val="restart"/>
            <w:noWrap/>
            <w:vAlign w:val="bottom"/>
          </w:tcPr>
          <w:p w14:paraId="274EA932" w14:textId="77777777" w:rsidR="00181BBA" w:rsidRPr="00C95CAF" w:rsidRDefault="00181BBA" w:rsidP="00181BBA">
            <w:pPr>
              <w:rPr>
                <w:rFonts w:ascii="Times New Roman" w:hAnsi="Times New Roman"/>
                <w:b/>
                <w:bCs/>
                <w:i/>
                <w:iCs/>
                <w:sz w:val="21"/>
                <w:szCs w:val="21"/>
                <w:cs/>
              </w:rPr>
            </w:pPr>
            <w:r w:rsidRPr="00C95CAF">
              <w:rPr>
                <w:rFonts w:ascii="Times New Roman" w:hAnsi="Times New Roman"/>
                <w:b/>
                <w:bCs/>
                <w:i/>
                <w:iCs/>
                <w:sz w:val="21"/>
                <w:szCs w:val="21"/>
              </w:rPr>
              <w:t xml:space="preserve">Six-month period </w:t>
            </w:r>
          </w:p>
          <w:p w14:paraId="37ED34C0" w14:textId="0FBDA2C8" w:rsidR="00C95CAF" w:rsidRPr="00C15813" w:rsidRDefault="00181BBA" w:rsidP="00181BBA">
            <w:pPr>
              <w:ind w:left="162"/>
              <w:rPr>
                <w:rFonts w:ascii="Times New Roman" w:hAnsi="Times New Roman"/>
                <w:bCs/>
                <w:i/>
                <w:iCs/>
                <w:sz w:val="20"/>
                <w:szCs w:val="20"/>
              </w:rPr>
            </w:pPr>
            <w:r w:rsidRPr="00C95CAF">
              <w:rPr>
                <w:rFonts w:ascii="Times New Roman" w:hAnsi="Times New Roman"/>
                <w:b/>
                <w:bCs/>
                <w:i/>
                <w:iCs/>
                <w:sz w:val="21"/>
                <w:szCs w:val="21"/>
              </w:rPr>
              <w:t>ended 30 June</w:t>
            </w:r>
          </w:p>
        </w:tc>
        <w:tc>
          <w:tcPr>
            <w:tcW w:w="2544" w:type="dxa"/>
            <w:gridSpan w:val="4"/>
            <w:hideMark/>
          </w:tcPr>
          <w:p w14:paraId="220D70B6" w14:textId="77777777" w:rsidR="00C95CAF" w:rsidRDefault="00C95CAF" w:rsidP="00357514">
            <w:pPr>
              <w:ind w:left="-115"/>
              <w:jc w:val="center"/>
              <w:rPr>
                <w:rFonts w:ascii="Times New Roman" w:hAnsi="Times New Roman"/>
                <w:bCs/>
                <w:sz w:val="20"/>
                <w:szCs w:val="20"/>
                <w:lang w:val="en-GB"/>
              </w:rPr>
            </w:pPr>
          </w:p>
          <w:p w14:paraId="78A9AA1D" w14:textId="77777777" w:rsidR="00C95CAF" w:rsidRPr="00C15813" w:rsidRDefault="00C95CAF" w:rsidP="00357514">
            <w:pPr>
              <w:ind w:left="-115"/>
              <w:jc w:val="center"/>
              <w:rPr>
                <w:rFonts w:ascii="Times New Roman" w:hAnsi="Times New Roman"/>
                <w:bCs/>
                <w:sz w:val="20"/>
                <w:szCs w:val="20"/>
                <w:cs/>
                <w:lang w:val="en-GB"/>
              </w:rPr>
            </w:pPr>
            <w:r w:rsidRPr="00C15813">
              <w:rPr>
                <w:rFonts w:ascii="Times New Roman" w:hAnsi="Times New Roman"/>
                <w:bCs/>
                <w:sz w:val="20"/>
                <w:szCs w:val="20"/>
                <w:lang w:val="en-GB"/>
              </w:rPr>
              <w:t>Retail of furniture</w:t>
            </w:r>
          </w:p>
        </w:tc>
        <w:tc>
          <w:tcPr>
            <w:tcW w:w="393" w:type="dxa"/>
          </w:tcPr>
          <w:p w14:paraId="1FF01CFD" w14:textId="77777777" w:rsidR="00C95CAF" w:rsidRPr="00C15813" w:rsidRDefault="00C95CAF" w:rsidP="00357514">
            <w:pPr>
              <w:ind w:left="-115"/>
              <w:jc w:val="center"/>
              <w:rPr>
                <w:rFonts w:ascii="Times New Roman" w:hAnsi="Times New Roman"/>
                <w:bCs/>
                <w:sz w:val="20"/>
                <w:szCs w:val="20"/>
                <w:lang w:val="en-GB"/>
              </w:rPr>
            </w:pPr>
          </w:p>
        </w:tc>
        <w:tc>
          <w:tcPr>
            <w:tcW w:w="2163" w:type="dxa"/>
            <w:gridSpan w:val="3"/>
            <w:hideMark/>
          </w:tcPr>
          <w:p w14:paraId="5994D287" w14:textId="77777777" w:rsidR="00C95CAF" w:rsidRDefault="00C95CAF" w:rsidP="00357514">
            <w:pPr>
              <w:ind w:left="-115"/>
              <w:jc w:val="center"/>
              <w:rPr>
                <w:rFonts w:ascii="Times New Roman" w:hAnsi="Times New Roman"/>
                <w:bCs/>
                <w:sz w:val="20"/>
                <w:szCs w:val="20"/>
                <w:lang w:val="en-GB"/>
              </w:rPr>
            </w:pPr>
            <w:r w:rsidRPr="00C15813">
              <w:rPr>
                <w:rFonts w:ascii="Times New Roman" w:hAnsi="Times New Roman"/>
                <w:bCs/>
                <w:sz w:val="20"/>
                <w:szCs w:val="20"/>
                <w:lang w:val="en-GB"/>
              </w:rPr>
              <w:t>Rental area</w:t>
            </w:r>
            <w:r w:rsidRPr="00C15813">
              <w:rPr>
                <w:rFonts w:ascii="Times New Roman" w:hAnsi="Times New Roman"/>
                <w:bCs/>
                <w:sz w:val="20"/>
                <w:szCs w:val="20"/>
                <w:cs/>
                <w:lang w:val="en-GB"/>
              </w:rPr>
              <w:t xml:space="preserve"> </w:t>
            </w:r>
          </w:p>
          <w:p w14:paraId="3D5D5CDC" w14:textId="77777777" w:rsidR="00C95CAF" w:rsidRPr="00C15813" w:rsidRDefault="00C95CAF" w:rsidP="00357514">
            <w:pPr>
              <w:ind w:left="-115"/>
              <w:jc w:val="center"/>
              <w:rPr>
                <w:rFonts w:ascii="Times New Roman" w:hAnsi="Times New Roman"/>
                <w:bCs/>
                <w:sz w:val="20"/>
                <w:szCs w:val="20"/>
              </w:rPr>
            </w:pPr>
            <w:r w:rsidRPr="00C15813">
              <w:rPr>
                <w:rFonts w:ascii="Times New Roman" w:hAnsi="Times New Roman"/>
                <w:bCs/>
                <w:sz w:val="20"/>
                <w:szCs w:val="20"/>
              </w:rPr>
              <w:t>and service</w:t>
            </w:r>
          </w:p>
        </w:tc>
        <w:tc>
          <w:tcPr>
            <w:tcW w:w="345" w:type="dxa"/>
          </w:tcPr>
          <w:p w14:paraId="41C03944" w14:textId="77777777" w:rsidR="00C95CAF" w:rsidRPr="00C15813" w:rsidRDefault="00C95CAF" w:rsidP="00357514">
            <w:pPr>
              <w:ind w:left="-115"/>
              <w:jc w:val="center"/>
              <w:rPr>
                <w:rFonts w:ascii="Times New Roman" w:hAnsi="Times New Roman"/>
                <w:bCs/>
                <w:sz w:val="20"/>
                <w:szCs w:val="20"/>
                <w:lang w:val="en-GB"/>
              </w:rPr>
            </w:pPr>
          </w:p>
        </w:tc>
        <w:tc>
          <w:tcPr>
            <w:tcW w:w="2296" w:type="dxa"/>
            <w:gridSpan w:val="3"/>
            <w:hideMark/>
          </w:tcPr>
          <w:p w14:paraId="0661BB46" w14:textId="77777777" w:rsidR="00C95CAF" w:rsidRDefault="00C95CAF" w:rsidP="00357514">
            <w:pPr>
              <w:ind w:left="-115"/>
              <w:jc w:val="center"/>
              <w:rPr>
                <w:rFonts w:ascii="Times New Roman" w:hAnsi="Times New Roman"/>
                <w:bCs/>
                <w:sz w:val="20"/>
                <w:szCs w:val="20"/>
                <w:lang w:val="en-GB"/>
              </w:rPr>
            </w:pPr>
          </w:p>
          <w:p w14:paraId="6E5A3089" w14:textId="77777777" w:rsidR="00C95CAF" w:rsidRPr="00C15813" w:rsidRDefault="00C95CAF" w:rsidP="00357514">
            <w:pPr>
              <w:ind w:left="-115"/>
              <w:jc w:val="center"/>
              <w:rPr>
                <w:rFonts w:ascii="Times New Roman" w:hAnsi="Times New Roman"/>
                <w:bCs/>
                <w:sz w:val="20"/>
                <w:szCs w:val="20"/>
                <w:lang w:val="en-GB"/>
              </w:rPr>
            </w:pPr>
            <w:r w:rsidRPr="00C15813">
              <w:rPr>
                <w:rFonts w:ascii="Times New Roman" w:hAnsi="Times New Roman"/>
                <w:bCs/>
                <w:sz w:val="20"/>
                <w:szCs w:val="20"/>
                <w:lang w:val="en-GB"/>
              </w:rPr>
              <w:t>Total</w:t>
            </w:r>
          </w:p>
        </w:tc>
      </w:tr>
      <w:tr w:rsidR="00C95CAF" w:rsidRPr="00C15813" w14:paraId="275F2375" w14:textId="77777777" w:rsidTr="00DF3F62">
        <w:trPr>
          <w:tblHeader/>
        </w:trPr>
        <w:tc>
          <w:tcPr>
            <w:tcW w:w="1962" w:type="dxa"/>
            <w:vMerge/>
            <w:noWrap/>
            <w:vAlign w:val="bottom"/>
            <w:hideMark/>
          </w:tcPr>
          <w:p w14:paraId="7B4DB5C1" w14:textId="77777777" w:rsidR="00C95CAF" w:rsidRPr="00C15813" w:rsidRDefault="00C95CAF" w:rsidP="00357514">
            <w:pPr>
              <w:ind w:left="162"/>
              <w:rPr>
                <w:rFonts w:ascii="Times New Roman" w:hAnsi="Times New Roman"/>
                <w:sz w:val="20"/>
                <w:szCs w:val="20"/>
              </w:rPr>
            </w:pPr>
          </w:p>
        </w:tc>
        <w:tc>
          <w:tcPr>
            <w:tcW w:w="1170" w:type="dxa"/>
          </w:tcPr>
          <w:p w14:paraId="6F42A825" w14:textId="4B256DC2"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5</w:t>
            </w:r>
          </w:p>
        </w:tc>
        <w:tc>
          <w:tcPr>
            <w:tcW w:w="236" w:type="dxa"/>
          </w:tcPr>
          <w:p w14:paraId="6B39772B" w14:textId="77777777" w:rsidR="00C95CAF" w:rsidRPr="00C15813" w:rsidRDefault="00C95CAF" w:rsidP="00357514">
            <w:pPr>
              <w:ind w:left="-115" w:right="-129"/>
              <w:jc w:val="center"/>
              <w:rPr>
                <w:rFonts w:ascii="Times New Roman" w:hAnsi="Times New Roman"/>
                <w:bCs/>
                <w:sz w:val="20"/>
                <w:szCs w:val="20"/>
                <w:lang w:val="en-GB"/>
              </w:rPr>
            </w:pPr>
          </w:p>
        </w:tc>
        <w:tc>
          <w:tcPr>
            <w:tcW w:w="1138" w:type="dxa"/>
            <w:gridSpan w:val="2"/>
          </w:tcPr>
          <w:p w14:paraId="169DA3D6" w14:textId="255FDB4F"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4</w:t>
            </w:r>
          </w:p>
        </w:tc>
        <w:tc>
          <w:tcPr>
            <w:tcW w:w="393" w:type="dxa"/>
          </w:tcPr>
          <w:p w14:paraId="38A2FBEB" w14:textId="77777777" w:rsidR="00C95CAF" w:rsidRPr="00C15813" w:rsidRDefault="00C95CAF" w:rsidP="00357514">
            <w:pPr>
              <w:ind w:left="-115" w:right="-129"/>
              <w:jc w:val="center"/>
              <w:rPr>
                <w:rFonts w:ascii="Times New Roman" w:hAnsi="Times New Roman"/>
                <w:bCs/>
                <w:sz w:val="20"/>
                <w:szCs w:val="20"/>
                <w:cs/>
                <w:lang w:val="en-GB"/>
              </w:rPr>
            </w:pPr>
          </w:p>
        </w:tc>
        <w:tc>
          <w:tcPr>
            <w:tcW w:w="915" w:type="dxa"/>
          </w:tcPr>
          <w:p w14:paraId="5FA74288" w14:textId="1CEC7CAC"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5</w:t>
            </w:r>
          </w:p>
        </w:tc>
        <w:tc>
          <w:tcPr>
            <w:tcW w:w="348" w:type="dxa"/>
          </w:tcPr>
          <w:p w14:paraId="2EB04548" w14:textId="77777777" w:rsidR="00C95CAF" w:rsidRPr="00C15813" w:rsidRDefault="00C95CAF" w:rsidP="00357514">
            <w:pPr>
              <w:ind w:left="-115" w:right="-129"/>
              <w:jc w:val="center"/>
              <w:rPr>
                <w:rFonts w:ascii="Times New Roman" w:hAnsi="Times New Roman"/>
                <w:bCs/>
                <w:sz w:val="20"/>
                <w:szCs w:val="20"/>
                <w:lang w:val="en-GB"/>
              </w:rPr>
            </w:pPr>
          </w:p>
        </w:tc>
        <w:tc>
          <w:tcPr>
            <w:tcW w:w="900" w:type="dxa"/>
          </w:tcPr>
          <w:p w14:paraId="3B5EA7E2" w14:textId="0212A0BF"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4</w:t>
            </w:r>
          </w:p>
        </w:tc>
        <w:tc>
          <w:tcPr>
            <w:tcW w:w="345" w:type="dxa"/>
          </w:tcPr>
          <w:p w14:paraId="395B62F1" w14:textId="77777777" w:rsidR="00C95CAF" w:rsidRPr="00C15813" w:rsidRDefault="00C95CAF" w:rsidP="00357514">
            <w:pPr>
              <w:ind w:left="-115" w:right="-129"/>
              <w:jc w:val="center"/>
              <w:rPr>
                <w:rFonts w:ascii="Times New Roman" w:hAnsi="Times New Roman"/>
                <w:bCs/>
                <w:sz w:val="20"/>
                <w:szCs w:val="20"/>
                <w:cs/>
                <w:lang w:val="en-GB"/>
              </w:rPr>
            </w:pPr>
          </w:p>
        </w:tc>
        <w:tc>
          <w:tcPr>
            <w:tcW w:w="1021" w:type="dxa"/>
          </w:tcPr>
          <w:p w14:paraId="01EF893A" w14:textId="5C10DA7A" w:rsidR="00C95CAF" w:rsidRPr="00C15813" w:rsidRDefault="00C95CAF" w:rsidP="00357514">
            <w:pPr>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5</w:t>
            </w:r>
          </w:p>
        </w:tc>
        <w:tc>
          <w:tcPr>
            <w:tcW w:w="360" w:type="dxa"/>
          </w:tcPr>
          <w:p w14:paraId="5D702918" w14:textId="77777777" w:rsidR="00C95CAF" w:rsidRPr="00C15813" w:rsidRDefault="00C95CAF" w:rsidP="00357514">
            <w:pPr>
              <w:ind w:left="-115" w:right="-129"/>
              <w:jc w:val="center"/>
              <w:rPr>
                <w:rFonts w:ascii="Times New Roman" w:hAnsi="Times New Roman"/>
                <w:bCs/>
                <w:sz w:val="20"/>
                <w:szCs w:val="20"/>
                <w:lang w:val="en-GB"/>
              </w:rPr>
            </w:pPr>
          </w:p>
        </w:tc>
        <w:tc>
          <w:tcPr>
            <w:tcW w:w="915" w:type="dxa"/>
          </w:tcPr>
          <w:p w14:paraId="32E57250" w14:textId="74B55966" w:rsidR="00C95CAF" w:rsidRPr="00C15813" w:rsidRDefault="00C95CAF" w:rsidP="00357514">
            <w:pPr>
              <w:tabs>
                <w:tab w:val="clear" w:pos="907"/>
                <w:tab w:val="left" w:pos="821"/>
              </w:tabs>
              <w:ind w:left="-115" w:right="-129"/>
              <w:jc w:val="center"/>
              <w:rPr>
                <w:rFonts w:ascii="Times New Roman" w:hAnsi="Times New Roman"/>
                <w:bCs/>
                <w:sz w:val="20"/>
                <w:szCs w:val="20"/>
                <w:lang w:val="en-GB"/>
              </w:rPr>
            </w:pPr>
            <w:r>
              <w:rPr>
                <w:rFonts w:ascii="Times New Roman" w:hAnsi="Times New Roman"/>
                <w:bCs/>
                <w:sz w:val="20"/>
                <w:szCs w:val="20"/>
                <w:lang w:val="en-GB"/>
              </w:rPr>
              <w:t>202</w:t>
            </w:r>
            <w:r w:rsidR="00A8219C">
              <w:rPr>
                <w:rFonts w:ascii="Times New Roman" w:hAnsi="Times New Roman"/>
                <w:bCs/>
                <w:sz w:val="20"/>
                <w:szCs w:val="20"/>
                <w:lang w:val="en-GB"/>
              </w:rPr>
              <w:t>4</w:t>
            </w:r>
          </w:p>
        </w:tc>
      </w:tr>
      <w:tr w:rsidR="00C95CAF" w:rsidRPr="00C15813" w14:paraId="47FBD86D" w14:textId="77777777" w:rsidTr="00DF3F62">
        <w:trPr>
          <w:tblHeader/>
        </w:trPr>
        <w:tc>
          <w:tcPr>
            <w:tcW w:w="1962" w:type="dxa"/>
            <w:noWrap/>
            <w:vAlign w:val="bottom"/>
          </w:tcPr>
          <w:p w14:paraId="07E0026B" w14:textId="77777777" w:rsidR="00C95CAF" w:rsidRPr="00C15813" w:rsidRDefault="00C95CAF" w:rsidP="00357514">
            <w:pPr>
              <w:rPr>
                <w:rFonts w:ascii="Times New Roman" w:hAnsi="Times New Roman"/>
                <w:sz w:val="20"/>
                <w:szCs w:val="20"/>
                <w:cs/>
              </w:rPr>
            </w:pPr>
          </w:p>
        </w:tc>
        <w:tc>
          <w:tcPr>
            <w:tcW w:w="7741" w:type="dxa"/>
            <w:gridSpan w:val="12"/>
            <w:hideMark/>
          </w:tcPr>
          <w:p w14:paraId="37C97E37" w14:textId="77777777" w:rsidR="00C95CAF" w:rsidRPr="00C15813" w:rsidRDefault="00C95CAF" w:rsidP="00357514">
            <w:pPr>
              <w:tabs>
                <w:tab w:val="center" w:pos="7602"/>
                <w:tab w:val="left" w:pos="13335"/>
              </w:tabs>
              <w:ind w:left="-115" w:firstLine="115"/>
              <w:jc w:val="center"/>
              <w:rPr>
                <w:rFonts w:ascii="Times New Roman" w:hAnsi="Times New Roman"/>
                <w:b/>
                <w:i/>
                <w:iCs/>
                <w:sz w:val="20"/>
                <w:szCs w:val="20"/>
                <w:cs/>
                <w:lang w:val="en-GB"/>
              </w:rPr>
            </w:pPr>
            <w:r w:rsidRPr="00C15813">
              <w:rPr>
                <w:rFonts w:ascii="Times New Roman" w:hAnsi="Times New Roman"/>
                <w:i/>
                <w:iCs/>
                <w:sz w:val="20"/>
                <w:szCs w:val="20"/>
              </w:rPr>
              <w:t>(in thousand Baht)</w:t>
            </w:r>
          </w:p>
        </w:tc>
      </w:tr>
      <w:tr w:rsidR="00AE6D55" w:rsidRPr="00C15813" w14:paraId="2608A223" w14:textId="77777777" w:rsidTr="00DF3F62">
        <w:tc>
          <w:tcPr>
            <w:tcW w:w="1962" w:type="dxa"/>
            <w:noWrap/>
            <w:vAlign w:val="bottom"/>
            <w:hideMark/>
          </w:tcPr>
          <w:p w14:paraId="23AA9C46" w14:textId="77777777" w:rsidR="00AE6D55" w:rsidRDefault="00AE6D55" w:rsidP="00357514">
            <w:pPr>
              <w:pStyle w:val="acctfourfigures"/>
              <w:shd w:val="clear" w:color="auto" w:fill="FFFFFF"/>
              <w:tabs>
                <w:tab w:val="clear" w:pos="765"/>
                <w:tab w:val="decimal" w:pos="1095"/>
              </w:tabs>
              <w:spacing w:line="240" w:lineRule="atLeast"/>
              <w:ind w:right="11"/>
              <w:rPr>
                <w:b/>
                <w:bCs/>
                <w:sz w:val="20"/>
                <w:szCs w:val="25"/>
                <w:lang w:bidi="th-TH"/>
              </w:rPr>
            </w:pPr>
            <w:r w:rsidRPr="00C15813">
              <w:rPr>
                <w:b/>
                <w:bCs/>
                <w:sz w:val="20"/>
              </w:rPr>
              <w:t>Major products</w:t>
            </w:r>
            <w:r w:rsidRPr="00C15813">
              <w:rPr>
                <w:b/>
                <w:bCs/>
                <w:sz w:val="20"/>
                <w:szCs w:val="25"/>
                <w:cs/>
                <w:lang w:bidi="th-TH"/>
              </w:rPr>
              <w:t xml:space="preserve"> </w:t>
            </w:r>
          </w:p>
          <w:p w14:paraId="6339F8A1" w14:textId="77777777" w:rsidR="00AE6D55" w:rsidRPr="00C15813" w:rsidRDefault="00AE6D55" w:rsidP="00357514">
            <w:pPr>
              <w:pStyle w:val="acctfourfigures"/>
              <w:shd w:val="clear" w:color="auto" w:fill="FFFFFF"/>
              <w:tabs>
                <w:tab w:val="clear" w:pos="765"/>
                <w:tab w:val="decimal" w:pos="1095"/>
              </w:tabs>
              <w:spacing w:line="240" w:lineRule="atLeast"/>
              <w:ind w:right="11"/>
              <w:rPr>
                <w:sz w:val="20"/>
              </w:rPr>
            </w:pPr>
            <w:r>
              <w:rPr>
                <w:b/>
                <w:bCs/>
                <w:sz w:val="20"/>
                <w:szCs w:val="25"/>
                <w:lang w:bidi="th-TH"/>
              </w:rPr>
              <w:t xml:space="preserve">   </w:t>
            </w:r>
            <w:r w:rsidRPr="00C15813">
              <w:rPr>
                <w:b/>
                <w:bCs/>
                <w:sz w:val="20"/>
              </w:rPr>
              <w:t xml:space="preserve">service lines </w:t>
            </w:r>
          </w:p>
        </w:tc>
        <w:tc>
          <w:tcPr>
            <w:tcW w:w="1170" w:type="dxa"/>
            <w:vAlign w:val="bottom"/>
          </w:tcPr>
          <w:p w14:paraId="77C8B666"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270" w:type="dxa"/>
            <w:gridSpan w:val="2"/>
            <w:vAlign w:val="bottom"/>
          </w:tcPr>
          <w:p w14:paraId="4170350B" w14:textId="77777777" w:rsidR="00AE6D55" w:rsidRPr="00C15813" w:rsidRDefault="00AE6D55" w:rsidP="00AE6D55">
            <w:pPr>
              <w:pStyle w:val="acctfourfigures"/>
              <w:tabs>
                <w:tab w:val="clear" w:pos="765"/>
                <w:tab w:val="decimal" w:pos="905"/>
              </w:tabs>
              <w:ind w:left="-108" w:right="-113" w:firstLine="5"/>
              <w:rPr>
                <w:rFonts w:eastAsia="Times New Roman"/>
                <w:color w:val="000000"/>
                <w:sz w:val="20"/>
                <w:lang w:eastAsia="en-GB" w:bidi="th-TH"/>
              </w:rPr>
            </w:pPr>
          </w:p>
        </w:tc>
        <w:tc>
          <w:tcPr>
            <w:tcW w:w="1104" w:type="dxa"/>
            <w:vAlign w:val="bottom"/>
          </w:tcPr>
          <w:p w14:paraId="4204121A" w14:textId="235CFD5A"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393" w:type="dxa"/>
            <w:vAlign w:val="bottom"/>
          </w:tcPr>
          <w:p w14:paraId="31375294"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3267B728"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348" w:type="dxa"/>
            <w:vAlign w:val="bottom"/>
          </w:tcPr>
          <w:p w14:paraId="4FEA46A2"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900" w:type="dxa"/>
            <w:vAlign w:val="bottom"/>
          </w:tcPr>
          <w:p w14:paraId="69A48B2B"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345" w:type="dxa"/>
            <w:vAlign w:val="bottom"/>
          </w:tcPr>
          <w:p w14:paraId="687BD40C"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1021" w:type="dxa"/>
            <w:vAlign w:val="bottom"/>
          </w:tcPr>
          <w:p w14:paraId="7182D1FC"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360" w:type="dxa"/>
            <w:vAlign w:val="bottom"/>
          </w:tcPr>
          <w:p w14:paraId="42BE9387"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242E79F0" w14:textId="77777777" w:rsidR="00AE6D55" w:rsidRPr="00C15813" w:rsidRDefault="00AE6D55" w:rsidP="00357514">
            <w:pPr>
              <w:pStyle w:val="acctfourfigures"/>
              <w:tabs>
                <w:tab w:val="clear" w:pos="765"/>
                <w:tab w:val="decimal" w:pos="905"/>
              </w:tabs>
              <w:ind w:left="-108" w:right="-111" w:firstLine="5"/>
              <w:rPr>
                <w:rFonts w:eastAsia="Times New Roman"/>
                <w:color w:val="000000"/>
                <w:sz w:val="20"/>
                <w:lang w:eastAsia="en-GB" w:bidi="th-TH"/>
              </w:rPr>
            </w:pPr>
          </w:p>
        </w:tc>
      </w:tr>
      <w:tr w:rsidR="00181BBA" w:rsidRPr="00C15813" w14:paraId="34CAEC63" w14:textId="77777777" w:rsidTr="005C661A">
        <w:trPr>
          <w:trHeight w:val="60"/>
        </w:trPr>
        <w:tc>
          <w:tcPr>
            <w:tcW w:w="1962" w:type="dxa"/>
            <w:noWrap/>
            <w:hideMark/>
          </w:tcPr>
          <w:p w14:paraId="3440EA2A" w14:textId="77777777" w:rsidR="00181BBA" w:rsidRDefault="00181BBA" w:rsidP="00181BBA">
            <w:pPr>
              <w:pStyle w:val="acctfourfigures"/>
              <w:shd w:val="clear" w:color="auto" w:fill="FFFFFF"/>
              <w:tabs>
                <w:tab w:val="decimal" w:pos="1095"/>
              </w:tabs>
              <w:ind w:left="160" w:right="-128" w:hanging="160"/>
              <w:rPr>
                <w:szCs w:val="22"/>
              </w:rPr>
            </w:pPr>
            <w:r w:rsidRPr="00C15813">
              <w:rPr>
                <w:szCs w:val="22"/>
              </w:rPr>
              <w:t>Furniture and</w:t>
            </w:r>
            <w:r>
              <w:rPr>
                <w:szCs w:val="22"/>
              </w:rPr>
              <w:t xml:space="preserve">  </w:t>
            </w:r>
          </w:p>
          <w:p w14:paraId="396411BE" w14:textId="77777777" w:rsidR="00181BBA" w:rsidRPr="00C15813" w:rsidRDefault="00181BBA" w:rsidP="00181BBA">
            <w:pPr>
              <w:pStyle w:val="acctfourfigures"/>
              <w:shd w:val="clear" w:color="auto" w:fill="FFFFFF"/>
              <w:tabs>
                <w:tab w:val="decimal" w:pos="1095"/>
              </w:tabs>
              <w:ind w:left="320" w:right="-128" w:hanging="160"/>
              <w:rPr>
                <w:szCs w:val="22"/>
              </w:rPr>
            </w:pPr>
            <w:r w:rsidRPr="00A358AE">
              <w:rPr>
                <w:szCs w:val="22"/>
              </w:rPr>
              <w:t>b</w:t>
            </w:r>
            <w:r w:rsidRPr="00C15813">
              <w:rPr>
                <w:szCs w:val="22"/>
              </w:rPr>
              <w:t>edding</w:t>
            </w:r>
          </w:p>
        </w:tc>
        <w:tc>
          <w:tcPr>
            <w:tcW w:w="1170" w:type="dxa"/>
            <w:vAlign w:val="bottom"/>
          </w:tcPr>
          <w:p w14:paraId="4F09809C" w14:textId="56BDEAE1" w:rsidR="00181BBA" w:rsidRPr="00D13D74" w:rsidRDefault="00217636" w:rsidP="00181BBA">
            <w:pPr>
              <w:pStyle w:val="acctfourfigures"/>
              <w:tabs>
                <w:tab w:val="clear" w:pos="765"/>
                <w:tab w:val="decimal" w:pos="801"/>
              </w:tabs>
              <w:ind w:left="-108" w:right="-111" w:firstLine="5"/>
              <w:jc w:val="right"/>
              <w:rPr>
                <w:rFonts w:cs="Angsana New"/>
                <w:szCs w:val="22"/>
                <w:lang w:eastAsia="en-GB"/>
              </w:rPr>
            </w:pPr>
            <w:r w:rsidRPr="00D13D74">
              <w:rPr>
                <w:rFonts w:cs="Angsana New"/>
                <w:szCs w:val="22"/>
                <w:lang w:eastAsia="en-GB"/>
              </w:rPr>
              <w:t>3,</w:t>
            </w:r>
            <w:r w:rsidR="00D91D4C" w:rsidRPr="00D13D74">
              <w:rPr>
                <w:rFonts w:cs="Angsana New"/>
                <w:szCs w:val="22"/>
                <w:lang w:eastAsia="en-GB"/>
              </w:rPr>
              <w:t>468,958</w:t>
            </w:r>
          </w:p>
        </w:tc>
        <w:tc>
          <w:tcPr>
            <w:tcW w:w="270" w:type="dxa"/>
            <w:gridSpan w:val="2"/>
          </w:tcPr>
          <w:p w14:paraId="3A97D1AA" w14:textId="77777777" w:rsidR="00181BBA" w:rsidRPr="00CA1CF2" w:rsidRDefault="00181BBA" w:rsidP="00181BBA">
            <w:pPr>
              <w:pStyle w:val="acctfourfigures"/>
              <w:shd w:val="clear" w:color="auto" w:fill="FFFFFF"/>
              <w:tabs>
                <w:tab w:val="clear" w:pos="765"/>
                <w:tab w:val="decimal" w:pos="1095"/>
              </w:tabs>
              <w:spacing w:line="240" w:lineRule="atLeast"/>
              <w:ind w:left="-20" w:right="11" w:hanging="20"/>
              <w:rPr>
                <w:sz w:val="20"/>
              </w:rPr>
            </w:pPr>
          </w:p>
        </w:tc>
        <w:tc>
          <w:tcPr>
            <w:tcW w:w="1104" w:type="dxa"/>
            <w:vAlign w:val="bottom"/>
          </w:tcPr>
          <w:p w14:paraId="6D533D4C" w14:textId="44FC6734" w:rsidR="00181BBA" w:rsidRPr="00D13D74" w:rsidRDefault="00181BBA" w:rsidP="00181BBA">
            <w:pPr>
              <w:pStyle w:val="acctfourfigures"/>
              <w:tabs>
                <w:tab w:val="clear" w:pos="765"/>
                <w:tab w:val="decimal" w:pos="801"/>
              </w:tabs>
              <w:ind w:left="-108" w:right="-111" w:firstLine="5"/>
              <w:jc w:val="right"/>
              <w:rPr>
                <w:szCs w:val="22"/>
              </w:rPr>
            </w:pPr>
            <w:r w:rsidRPr="00D13D74">
              <w:rPr>
                <w:szCs w:val="22"/>
                <w:lang w:eastAsia="en-GB"/>
              </w:rPr>
              <w:t>3,462,101</w:t>
            </w:r>
          </w:p>
        </w:tc>
        <w:tc>
          <w:tcPr>
            <w:tcW w:w="393" w:type="dxa"/>
          </w:tcPr>
          <w:p w14:paraId="2D6384F2"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5DF006F6" w14:textId="57FD8D09" w:rsidR="00181BBA" w:rsidRPr="00920C46" w:rsidRDefault="004E0F26" w:rsidP="00181BBA">
            <w:pPr>
              <w:pStyle w:val="acctfourfigures"/>
              <w:tabs>
                <w:tab w:val="clear" w:pos="765"/>
                <w:tab w:val="decimal" w:pos="551"/>
              </w:tabs>
              <w:ind w:left="-108" w:right="-111" w:firstLine="5"/>
              <w:rPr>
                <w:szCs w:val="22"/>
                <w:lang w:eastAsia="en-GB"/>
              </w:rPr>
            </w:pPr>
            <w:r w:rsidRPr="00920C46">
              <w:rPr>
                <w:szCs w:val="22"/>
                <w:lang w:eastAsia="en-GB"/>
              </w:rPr>
              <w:t>-</w:t>
            </w:r>
          </w:p>
        </w:tc>
        <w:tc>
          <w:tcPr>
            <w:tcW w:w="348" w:type="dxa"/>
          </w:tcPr>
          <w:p w14:paraId="5C47FD68"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00" w:type="dxa"/>
            <w:vAlign w:val="bottom"/>
          </w:tcPr>
          <w:p w14:paraId="50D16A27" w14:textId="457FE33D" w:rsidR="00181BBA" w:rsidRPr="00D13D74" w:rsidRDefault="00181BBA" w:rsidP="00181BBA">
            <w:pPr>
              <w:pStyle w:val="acctfourfigures"/>
              <w:tabs>
                <w:tab w:val="clear" w:pos="765"/>
                <w:tab w:val="decimal" w:pos="551"/>
              </w:tabs>
              <w:ind w:left="-108" w:right="-111" w:firstLine="5"/>
              <w:rPr>
                <w:szCs w:val="22"/>
                <w:lang w:eastAsia="en-GB"/>
              </w:rPr>
            </w:pPr>
            <w:r w:rsidRPr="1AEB5802">
              <w:rPr>
                <w:lang w:eastAsia="en-GB"/>
              </w:rPr>
              <w:t>-</w:t>
            </w:r>
          </w:p>
        </w:tc>
        <w:tc>
          <w:tcPr>
            <w:tcW w:w="345" w:type="dxa"/>
          </w:tcPr>
          <w:p w14:paraId="0CE23F2D"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1021" w:type="dxa"/>
            <w:vAlign w:val="bottom"/>
          </w:tcPr>
          <w:p w14:paraId="5E9E4F21" w14:textId="63EB9FB8" w:rsidR="00181BBA" w:rsidRPr="00D13D74" w:rsidRDefault="00845A10" w:rsidP="00181BBA">
            <w:pPr>
              <w:pStyle w:val="acctfourfigures"/>
              <w:tabs>
                <w:tab w:val="clear" w:pos="765"/>
                <w:tab w:val="decimal" w:pos="876"/>
              </w:tabs>
              <w:ind w:left="-108" w:right="-111" w:firstLine="5"/>
              <w:rPr>
                <w:szCs w:val="22"/>
                <w:lang w:eastAsia="en-GB"/>
              </w:rPr>
            </w:pPr>
            <w:r w:rsidRPr="00D13D74">
              <w:rPr>
                <w:szCs w:val="22"/>
                <w:lang w:eastAsia="en-GB"/>
              </w:rPr>
              <w:t>3,</w:t>
            </w:r>
            <w:r w:rsidR="00462920" w:rsidRPr="00D13D74">
              <w:rPr>
                <w:szCs w:val="22"/>
                <w:lang w:eastAsia="en-GB"/>
              </w:rPr>
              <w:t>468,958</w:t>
            </w:r>
          </w:p>
        </w:tc>
        <w:tc>
          <w:tcPr>
            <w:tcW w:w="360" w:type="dxa"/>
          </w:tcPr>
          <w:p w14:paraId="7A4E7E26"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304A7DDA" w14:textId="59BED51B" w:rsidR="00181BBA" w:rsidRPr="00D13D74" w:rsidRDefault="00181BBA" w:rsidP="00181BBA">
            <w:pPr>
              <w:pStyle w:val="acctfourfigures"/>
              <w:tabs>
                <w:tab w:val="clear" w:pos="765"/>
                <w:tab w:val="decimal" w:pos="876"/>
              </w:tabs>
              <w:ind w:left="-108" w:right="-111" w:firstLine="5"/>
              <w:rPr>
                <w:rFonts w:eastAsia="Times New Roman"/>
                <w:color w:val="000000"/>
                <w:szCs w:val="22"/>
                <w:lang w:eastAsia="en-GB" w:bidi="th-TH"/>
              </w:rPr>
            </w:pPr>
            <w:r w:rsidRPr="2858D307">
              <w:rPr>
                <w:rFonts w:eastAsia="Times New Roman"/>
                <w:color w:val="000000" w:themeColor="text1"/>
                <w:lang w:eastAsia="en-GB" w:bidi="th-TH"/>
              </w:rPr>
              <w:t>3,462,101</w:t>
            </w:r>
          </w:p>
        </w:tc>
      </w:tr>
      <w:tr w:rsidR="00181BBA" w:rsidRPr="00C15813" w14:paraId="4E9ABE8D" w14:textId="77777777">
        <w:trPr>
          <w:trHeight w:val="230"/>
        </w:trPr>
        <w:tc>
          <w:tcPr>
            <w:tcW w:w="1962" w:type="dxa"/>
            <w:noWrap/>
            <w:vAlign w:val="bottom"/>
            <w:hideMark/>
          </w:tcPr>
          <w:p w14:paraId="67DB63C9" w14:textId="77777777" w:rsidR="00181BBA" w:rsidRPr="00C15813" w:rsidRDefault="00181BBA" w:rsidP="00181BBA">
            <w:pPr>
              <w:pStyle w:val="acctfourfigures"/>
              <w:shd w:val="clear" w:color="auto" w:fill="FFFFFF"/>
              <w:tabs>
                <w:tab w:val="decimal" w:pos="1095"/>
              </w:tabs>
              <w:ind w:left="160" w:right="-128" w:hanging="160"/>
              <w:rPr>
                <w:szCs w:val="22"/>
              </w:rPr>
            </w:pPr>
            <w:r w:rsidRPr="00C15813">
              <w:rPr>
                <w:szCs w:val="22"/>
              </w:rPr>
              <w:t xml:space="preserve">Home decorative product </w:t>
            </w:r>
          </w:p>
        </w:tc>
        <w:tc>
          <w:tcPr>
            <w:tcW w:w="1170" w:type="dxa"/>
          </w:tcPr>
          <w:p w14:paraId="7275E44E" w14:textId="77777777" w:rsidR="00181BBA" w:rsidRPr="00D13D74" w:rsidRDefault="00181BBA" w:rsidP="00181BBA">
            <w:pPr>
              <w:pStyle w:val="acctfourfigures"/>
              <w:tabs>
                <w:tab w:val="clear" w:pos="765"/>
                <w:tab w:val="decimal" w:pos="801"/>
              </w:tabs>
              <w:ind w:right="-111"/>
              <w:jc w:val="right"/>
              <w:rPr>
                <w:szCs w:val="22"/>
                <w:lang w:eastAsia="en-GB"/>
              </w:rPr>
            </w:pPr>
          </w:p>
          <w:p w14:paraId="668FFD58" w14:textId="44408E64" w:rsidR="00181BBA" w:rsidRPr="00D13D74" w:rsidRDefault="00921C92" w:rsidP="00181BBA">
            <w:pPr>
              <w:pStyle w:val="acctfourfigures"/>
              <w:tabs>
                <w:tab w:val="clear" w:pos="765"/>
                <w:tab w:val="decimal" w:pos="801"/>
              </w:tabs>
              <w:ind w:right="-111"/>
              <w:jc w:val="right"/>
              <w:rPr>
                <w:szCs w:val="22"/>
                <w:lang w:eastAsia="en-GB"/>
              </w:rPr>
            </w:pPr>
            <w:r w:rsidRPr="00D13D74">
              <w:rPr>
                <w:szCs w:val="22"/>
                <w:lang w:eastAsia="en-GB"/>
              </w:rPr>
              <w:t>893</w:t>
            </w:r>
            <w:r w:rsidR="004E0F26" w:rsidRPr="00D13D74">
              <w:rPr>
                <w:szCs w:val="22"/>
                <w:lang w:eastAsia="en-GB"/>
              </w:rPr>
              <w:t>,580</w:t>
            </w:r>
          </w:p>
        </w:tc>
        <w:tc>
          <w:tcPr>
            <w:tcW w:w="270" w:type="dxa"/>
            <w:gridSpan w:val="2"/>
          </w:tcPr>
          <w:p w14:paraId="3CF70551" w14:textId="77777777" w:rsidR="00181BBA" w:rsidRPr="00CA1CF2" w:rsidRDefault="00181BBA" w:rsidP="00181BBA">
            <w:pPr>
              <w:pStyle w:val="acctfourfigures"/>
              <w:shd w:val="clear" w:color="auto" w:fill="FFFFFF"/>
              <w:tabs>
                <w:tab w:val="clear" w:pos="765"/>
                <w:tab w:val="decimal" w:pos="1095"/>
              </w:tabs>
              <w:spacing w:line="240" w:lineRule="atLeast"/>
              <w:ind w:right="11"/>
              <w:rPr>
                <w:sz w:val="20"/>
              </w:rPr>
            </w:pPr>
          </w:p>
        </w:tc>
        <w:tc>
          <w:tcPr>
            <w:tcW w:w="1104" w:type="dxa"/>
          </w:tcPr>
          <w:p w14:paraId="1E5D2F66" w14:textId="220FFFC6" w:rsidR="00181BBA" w:rsidRPr="00D13D74" w:rsidRDefault="00181BBA" w:rsidP="00181BBA">
            <w:pPr>
              <w:pStyle w:val="acctfourfigures"/>
              <w:tabs>
                <w:tab w:val="clear" w:pos="765"/>
                <w:tab w:val="decimal" w:pos="801"/>
              </w:tabs>
              <w:ind w:right="-111"/>
              <w:jc w:val="right"/>
              <w:rPr>
                <w:rFonts w:eastAsia="Times New Roman"/>
                <w:color w:val="000000"/>
                <w:szCs w:val="22"/>
                <w:lang w:eastAsia="en-GB" w:bidi="th-TH"/>
              </w:rPr>
            </w:pPr>
            <w:r>
              <w:br/>
            </w:r>
            <w:r w:rsidRPr="360356B7">
              <w:rPr>
                <w:szCs w:val="22"/>
                <w:lang w:eastAsia="en-GB"/>
              </w:rPr>
              <w:t>923,776</w:t>
            </w:r>
          </w:p>
        </w:tc>
        <w:tc>
          <w:tcPr>
            <w:tcW w:w="393" w:type="dxa"/>
          </w:tcPr>
          <w:p w14:paraId="77F013B9"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tcPr>
          <w:p w14:paraId="0856A6E9" w14:textId="77777777" w:rsidR="00181BBA" w:rsidRPr="00920C46" w:rsidRDefault="00181BBA" w:rsidP="00181BBA">
            <w:pPr>
              <w:pStyle w:val="acctfourfigures"/>
              <w:tabs>
                <w:tab w:val="clear" w:pos="765"/>
                <w:tab w:val="decimal" w:pos="551"/>
              </w:tabs>
              <w:ind w:left="-108" w:right="-111" w:firstLine="5"/>
              <w:rPr>
                <w:szCs w:val="22"/>
                <w:lang w:eastAsia="en-GB"/>
              </w:rPr>
            </w:pPr>
          </w:p>
          <w:p w14:paraId="50319ED6" w14:textId="7F4DFA21" w:rsidR="00181BBA" w:rsidRPr="00920C46" w:rsidRDefault="004E0F26" w:rsidP="00181BBA">
            <w:pPr>
              <w:pStyle w:val="acctfourfigures"/>
              <w:tabs>
                <w:tab w:val="clear" w:pos="765"/>
                <w:tab w:val="decimal" w:pos="551"/>
              </w:tabs>
              <w:ind w:left="-108" w:right="-111" w:firstLine="5"/>
              <w:rPr>
                <w:szCs w:val="22"/>
                <w:lang w:eastAsia="en-GB"/>
              </w:rPr>
            </w:pPr>
            <w:r w:rsidRPr="00920C46">
              <w:rPr>
                <w:szCs w:val="22"/>
                <w:lang w:eastAsia="en-GB"/>
              </w:rPr>
              <w:t>-</w:t>
            </w:r>
          </w:p>
        </w:tc>
        <w:tc>
          <w:tcPr>
            <w:tcW w:w="348" w:type="dxa"/>
          </w:tcPr>
          <w:p w14:paraId="1AA750AF"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00" w:type="dxa"/>
          </w:tcPr>
          <w:p w14:paraId="563D6543" w14:textId="77777777" w:rsidR="00181BBA" w:rsidRDefault="00181BBA" w:rsidP="00181BBA">
            <w:pPr>
              <w:pStyle w:val="acctfourfigures"/>
              <w:tabs>
                <w:tab w:val="clear" w:pos="765"/>
                <w:tab w:val="decimal" w:pos="551"/>
              </w:tabs>
              <w:ind w:left="-108" w:right="-111" w:firstLine="5"/>
              <w:rPr>
                <w:lang w:eastAsia="en-GB"/>
              </w:rPr>
            </w:pPr>
          </w:p>
          <w:p w14:paraId="664CA52C" w14:textId="0C62ADD5" w:rsidR="00181BBA" w:rsidRPr="00D13D74" w:rsidRDefault="00181BBA" w:rsidP="00181BBA">
            <w:pPr>
              <w:pStyle w:val="acctfourfigures"/>
              <w:tabs>
                <w:tab w:val="clear" w:pos="765"/>
                <w:tab w:val="decimal" w:pos="551"/>
              </w:tabs>
              <w:ind w:left="-108" w:right="-111" w:firstLine="5"/>
              <w:rPr>
                <w:rFonts w:eastAsia="Times New Roman"/>
                <w:color w:val="000000"/>
                <w:szCs w:val="22"/>
                <w:lang w:eastAsia="en-GB" w:bidi="th-TH"/>
              </w:rPr>
            </w:pPr>
            <w:r w:rsidRPr="1AEB5802">
              <w:rPr>
                <w:lang w:eastAsia="en-GB"/>
              </w:rPr>
              <w:t>-</w:t>
            </w:r>
          </w:p>
        </w:tc>
        <w:tc>
          <w:tcPr>
            <w:tcW w:w="345" w:type="dxa"/>
          </w:tcPr>
          <w:p w14:paraId="25697914"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1021" w:type="dxa"/>
            <w:vAlign w:val="bottom"/>
          </w:tcPr>
          <w:p w14:paraId="5A56C3EA" w14:textId="486EE79E" w:rsidR="00181BBA" w:rsidRPr="00D13D74" w:rsidRDefault="009A35E6" w:rsidP="00181BBA">
            <w:pPr>
              <w:pStyle w:val="acctfourfigures"/>
              <w:tabs>
                <w:tab w:val="clear" w:pos="765"/>
                <w:tab w:val="decimal" w:pos="876"/>
              </w:tabs>
              <w:ind w:left="-108" w:right="-111" w:firstLine="5"/>
              <w:rPr>
                <w:szCs w:val="22"/>
                <w:lang w:eastAsia="en-GB"/>
              </w:rPr>
            </w:pPr>
            <w:r w:rsidRPr="00D13D74">
              <w:rPr>
                <w:szCs w:val="22"/>
                <w:lang w:eastAsia="en-GB"/>
              </w:rPr>
              <w:t>893,580</w:t>
            </w:r>
          </w:p>
        </w:tc>
        <w:tc>
          <w:tcPr>
            <w:tcW w:w="360" w:type="dxa"/>
          </w:tcPr>
          <w:p w14:paraId="4DA6C511"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11E30DF2" w14:textId="0902545D" w:rsidR="00181BBA" w:rsidRPr="00D13D74" w:rsidRDefault="00181BBA" w:rsidP="00181BBA">
            <w:pPr>
              <w:pStyle w:val="acctfourfigures"/>
              <w:tabs>
                <w:tab w:val="clear" w:pos="765"/>
                <w:tab w:val="decimal" w:pos="876"/>
              </w:tabs>
              <w:ind w:left="-108" w:right="-111" w:firstLine="5"/>
              <w:rPr>
                <w:rFonts w:eastAsia="Times New Roman"/>
                <w:color w:val="000000"/>
                <w:szCs w:val="22"/>
                <w:lang w:eastAsia="en-GB" w:bidi="th-TH"/>
              </w:rPr>
            </w:pPr>
            <w:r w:rsidRPr="2858D307">
              <w:rPr>
                <w:rFonts w:eastAsia="Times New Roman"/>
                <w:color w:val="000000" w:themeColor="text1"/>
                <w:lang w:eastAsia="en-GB" w:bidi="th-TH"/>
              </w:rPr>
              <w:t>923,776</w:t>
            </w:r>
          </w:p>
        </w:tc>
      </w:tr>
      <w:tr w:rsidR="00181BBA" w:rsidRPr="00C15813" w14:paraId="36ACAC35" w14:textId="77777777" w:rsidTr="005C661A">
        <w:trPr>
          <w:trHeight w:val="230"/>
        </w:trPr>
        <w:tc>
          <w:tcPr>
            <w:tcW w:w="1962" w:type="dxa"/>
            <w:noWrap/>
            <w:hideMark/>
          </w:tcPr>
          <w:p w14:paraId="3A1B0CBA" w14:textId="77F1B56D" w:rsidR="00181BBA" w:rsidRPr="00C15813" w:rsidRDefault="00181BBA" w:rsidP="00655664">
            <w:pPr>
              <w:pStyle w:val="acctfourfigures"/>
              <w:shd w:val="clear" w:color="auto" w:fill="FFFFFF"/>
              <w:tabs>
                <w:tab w:val="clear" w:pos="765"/>
                <w:tab w:val="decimal" w:pos="1095"/>
              </w:tabs>
              <w:spacing w:line="240" w:lineRule="atLeast"/>
              <w:ind w:left="150" w:right="11" w:hanging="160"/>
              <w:rPr>
                <w:szCs w:val="22"/>
              </w:rPr>
            </w:pPr>
            <w:r w:rsidRPr="00C15813">
              <w:rPr>
                <w:szCs w:val="22"/>
              </w:rPr>
              <w:t>Rental</w:t>
            </w:r>
            <w:r w:rsidR="00655664" w:rsidRPr="00C15813">
              <w:rPr>
                <w:szCs w:val="22"/>
              </w:rPr>
              <w:t xml:space="preserve"> area</w:t>
            </w:r>
            <w:r w:rsidRPr="00C15813">
              <w:rPr>
                <w:szCs w:val="22"/>
              </w:rPr>
              <w:t xml:space="preserve"> and</w:t>
            </w:r>
            <w:r w:rsidR="00655664">
              <w:rPr>
                <w:szCs w:val="22"/>
              </w:rPr>
              <w:t xml:space="preserve">      </w:t>
            </w:r>
            <w:r w:rsidRPr="00C15813">
              <w:rPr>
                <w:szCs w:val="22"/>
              </w:rPr>
              <w:t xml:space="preserve">service income </w:t>
            </w:r>
          </w:p>
        </w:tc>
        <w:tc>
          <w:tcPr>
            <w:tcW w:w="1170" w:type="dxa"/>
            <w:vAlign w:val="bottom"/>
          </w:tcPr>
          <w:p w14:paraId="3AC403E0" w14:textId="6D8EE7A7" w:rsidR="00181BBA" w:rsidRPr="00D13D74" w:rsidRDefault="004E0F26" w:rsidP="00181BBA">
            <w:pPr>
              <w:pStyle w:val="acctfourfigures"/>
              <w:tabs>
                <w:tab w:val="clear" w:pos="765"/>
                <w:tab w:val="decimal" w:pos="795"/>
              </w:tabs>
              <w:ind w:left="-108" w:right="-111" w:firstLine="5"/>
              <w:rPr>
                <w:rFonts w:eastAsia="Times New Roman"/>
                <w:color w:val="000000"/>
                <w:szCs w:val="22"/>
                <w:lang w:eastAsia="en-GB" w:bidi="th-TH"/>
              </w:rPr>
            </w:pPr>
            <w:r w:rsidRPr="00D13D74">
              <w:rPr>
                <w:rFonts w:eastAsia="Times New Roman"/>
                <w:color w:val="000000"/>
                <w:szCs w:val="22"/>
                <w:lang w:eastAsia="en-GB" w:bidi="th-TH"/>
              </w:rPr>
              <w:t>-</w:t>
            </w:r>
          </w:p>
        </w:tc>
        <w:tc>
          <w:tcPr>
            <w:tcW w:w="270" w:type="dxa"/>
            <w:gridSpan w:val="2"/>
            <w:vAlign w:val="bottom"/>
          </w:tcPr>
          <w:p w14:paraId="0CD58D15" w14:textId="77777777" w:rsidR="00181BBA" w:rsidRPr="00CA1CF2" w:rsidRDefault="00181BBA" w:rsidP="00181BBA">
            <w:pPr>
              <w:pStyle w:val="acctfourfigures"/>
              <w:shd w:val="clear" w:color="auto" w:fill="FFFFFF"/>
              <w:tabs>
                <w:tab w:val="clear" w:pos="765"/>
                <w:tab w:val="decimal" w:pos="551"/>
                <w:tab w:val="decimal" w:pos="1095"/>
              </w:tabs>
              <w:spacing w:line="240" w:lineRule="atLeast"/>
              <w:ind w:right="11"/>
              <w:rPr>
                <w:rFonts w:eastAsia="Times New Roman"/>
                <w:b/>
                <w:bCs/>
                <w:color w:val="000000"/>
                <w:sz w:val="20"/>
                <w:lang w:eastAsia="en-GB" w:bidi="th-TH"/>
              </w:rPr>
            </w:pPr>
          </w:p>
        </w:tc>
        <w:tc>
          <w:tcPr>
            <w:tcW w:w="1104" w:type="dxa"/>
            <w:vAlign w:val="bottom"/>
          </w:tcPr>
          <w:p w14:paraId="779216E6" w14:textId="5AD40627" w:rsidR="00181BBA" w:rsidRPr="00D13D74" w:rsidRDefault="00181BBA" w:rsidP="00181BBA">
            <w:pPr>
              <w:pStyle w:val="acctfourfigures"/>
              <w:tabs>
                <w:tab w:val="clear" w:pos="765"/>
                <w:tab w:val="decimal" w:pos="735"/>
              </w:tabs>
              <w:ind w:left="-108" w:right="-111" w:firstLine="5"/>
              <w:rPr>
                <w:rFonts w:eastAsia="Times New Roman"/>
                <w:color w:val="000000"/>
                <w:szCs w:val="22"/>
                <w:lang w:eastAsia="en-GB" w:bidi="th-TH"/>
              </w:rPr>
            </w:pPr>
            <w:r w:rsidRPr="360356B7">
              <w:rPr>
                <w:rFonts w:eastAsia="Times New Roman"/>
                <w:color w:val="000000" w:themeColor="text1"/>
                <w:lang w:eastAsia="en-GB" w:bidi="th-TH"/>
              </w:rPr>
              <w:t>-</w:t>
            </w:r>
          </w:p>
        </w:tc>
        <w:tc>
          <w:tcPr>
            <w:tcW w:w="393" w:type="dxa"/>
            <w:vAlign w:val="bottom"/>
          </w:tcPr>
          <w:p w14:paraId="3A855F34"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29A22C3A" w14:textId="1A7506AE" w:rsidR="00181BBA" w:rsidRPr="00920C46" w:rsidRDefault="00845A10" w:rsidP="00181BBA">
            <w:pPr>
              <w:pStyle w:val="acctfourfigures"/>
              <w:tabs>
                <w:tab w:val="clear" w:pos="765"/>
                <w:tab w:val="decimal" w:pos="801"/>
              </w:tabs>
              <w:ind w:left="-108" w:right="-111" w:firstLine="5"/>
              <w:rPr>
                <w:rFonts w:eastAsia="Times New Roman"/>
                <w:color w:val="000000"/>
                <w:szCs w:val="22"/>
                <w:lang w:eastAsia="en-GB" w:bidi="th-TH"/>
              </w:rPr>
            </w:pPr>
            <w:r w:rsidRPr="00920C46">
              <w:rPr>
                <w:rFonts w:eastAsia="Times New Roman"/>
                <w:color w:val="000000"/>
                <w:szCs w:val="22"/>
                <w:lang w:eastAsia="en-GB" w:bidi="th-TH"/>
              </w:rPr>
              <w:t>270,867</w:t>
            </w:r>
          </w:p>
        </w:tc>
        <w:tc>
          <w:tcPr>
            <w:tcW w:w="348" w:type="dxa"/>
            <w:vAlign w:val="bottom"/>
          </w:tcPr>
          <w:p w14:paraId="4D877AD8"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00" w:type="dxa"/>
            <w:vAlign w:val="bottom"/>
          </w:tcPr>
          <w:p w14:paraId="61809F23" w14:textId="40B38CD6" w:rsidR="00181BBA" w:rsidRPr="00D13D74" w:rsidRDefault="00181BBA" w:rsidP="00181BBA">
            <w:pPr>
              <w:pStyle w:val="acctfourfigures"/>
              <w:tabs>
                <w:tab w:val="clear" w:pos="765"/>
                <w:tab w:val="decimal" w:pos="800"/>
              </w:tabs>
              <w:ind w:left="-108" w:right="-111" w:firstLine="5"/>
              <w:rPr>
                <w:rFonts w:eastAsia="Times New Roman"/>
                <w:color w:val="000000"/>
                <w:szCs w:val="22"/>
                <w:lang w:eastAsia="en-GB" w:bidi="th-TH"/>
              </w:rPr>
            </w:pPr>
            <w:r w:rsidRPr="1AEB5802">
              <w:rPr>
                <w:rFonts w:eastAsia="Times New Roman"/>
                <w:color w:val="000000" w:themeColor="text1"/>
                <w:lang w:eastAsia="en-GB" w:bidi="th-TH"/>
              </w:rPr>
              <w:t>243,881</w:t>
            </w:r>
          </w:p>
        </w:tc>
        <w:tc>
          <w:tcPr>
            <w:tcW w:w="345" w:type="dxa"/>
            <w:vAlign w:val="bottom"/>
          </w:tcPr>
          <w:p w14:paraId="1E65E66C"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1021" w:type="dxa"/>
            <w:vAlign w:val="bottom"/>
          </w:tcPr>
          <w:p w14:paraId="46457581" w14:textId="5AB3F5D6" w:rsidR="00181BBA" w:rsidRPr="00D13D74" w:rsidRDefault="009A35E6" w:rsidP="00181BBA">
            <w:pPr>
              <w:pStyle w:val="acctfourfigures"/>
              <w:tabs>
                <w:tab w:val="clear" w:pos="765"/>
                <w:tab w:val="decimal" w:pos="876"/>
              </w:tabs>
              <w:ind w:left="-108" w:right="-111" w:firstLine="5"/>
              <w:rPr>
                <w:szCs w:val="22"/>
                <w:lang w:eastAsia="en-GB"/>
              </w:rPr>
            </w:pPr>
            <w:r w:rsidRPr="00D13D74">
              <w:rPr>
                <w:szCs w:val="22"/>
                <w:lang w:eastAsia="en-GB"/>
              </w:rPr>
              <w:t>270,867</w:t>
            </w:r>
          </w:p>
        </w:tc>
        <w:tc>
          <w:tcPr>
            <w:tcW w:w="360" w:type="dxa"/>
            <w:vAlign w:val="bottom"/>
          </w:tcPr>
          <w:p w14:paraId="71B9BF82"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7DF4E2C5" w14:textId="396B2850" w:rsidR="00181BBA" w:rsidRPr="00D13D74" w:rsidRDefault="00181BBA" w:rsidP="00181BBA">
            <w:pPr>
              <w:pStyle w:val="acctfourfigures"/>
              <w:tabs>
                <w:tab w:val="clear" w:pos="765"/>
                <w:tab w:val="decimal" w:pos="876"/>
              </w:tabs>
              <w:ind w:left="-108" w:right="-111" w:firstLine="5"/>
              <w:rPr>
                <w:rFonts w:eastAsia="Times New Roman"/>
                <w:color w:val="000000"/>
                <w:szCs w:val="22"/>
                <w:lang w:eastAsia="en-GB" w:bidi="th-TH"/>
              </w:rPr>
            </w:pPr>
            <w:r w:rsidRPr="2858D307">
              <w:rPr>
                <w:rFonts w:eastAsia="Times New Roman"/>
                <w:color w:val="000000" w:themeColor="text1"/>
                <w:lang w:eastAsia="en-GB" w:bidi="th-TH"/>
              </w:rPr>
              <w:t>243,881</w:t>
            </w:r>
          </w:p>
        </w:tc>
      </w:tr>
      <w:tr w:rsidR="00181BBA" w:rsidRPr="00C15813" w14:paraId="4B2F6BDC" w14:textId="77777777">
        <w:trPr>
          <w:trHeight w:val="230"/>
        </w:trPr>
        <w:tc>
          <w:tcPr>
            <w:tcW w:w="1962" w:type="dxa"/>
            <w:noWrap/>
            <w:vAlign w:val="bottom"/>
            <w:hideMark/>
          </w:tcPr>
          <w:p w14:paraId="195744D9" w14:textId="77777777" w:rsidR="00181BBA" w:rsidRPr="00C15813" w:rsidRDefault="00181BBA" w:rsidP="00181BBA">
            <w:pPr>
              <w:pStyle w:val="acctfourfigures"/>
              <w:shd w:val="clear" w:color="auto" w:fill="FFFFFF"/>
              <w:tabs>
                <w:tab w:val="clear" w:pos="765"/>
                <w:tab w:val="decimal" w:pos="1095"/>
              </w:tabs>
              <w:spacing w:line="240" w:lineRule="atLeast"/>
              <w:ind w:right="11"/>
              <w:rPr>
                <w:b/>
                <w:bCs/>
                <w:szCs w:val="22"/>
              </w:rPr>
            </w:pPr>
            <w:r w:rsidRPr="00C15813">
              <w:rPr>
                <w:b/>
                <w:bCs/>
                <w:szCs w:val="22"/>
              </w:rPr>
              <w:t>Total revenue</w:t>
            </w:r>
          </w:p>
        </w:tc>
        <w:tc>
          <w:tcPr>
            <w:tcW w:w="1170" w:type="dxa"/>
            <w:tcBorders>
              <w:top w:val="single" w:sz="4" w:space="0" w:color="auto"/>
              <w:left w:val="nil"/>
              <w:bottom w:val="double" w:sz="4" w:space="0" w:color="auto"/>
              <w:right w:val="nil"/>
            </w:tcBorders>
          </w:tcPr>
          <w:p w14:paraId="43F8F945" w14:textId="563565E9" w:rsidR="00181BBA" w:rsidRPr="00D13D74" w:rsidRDefault="00061791" w:rsidP="00181BBA">
            <w:pPr>
              <w:pStyle w:val="acctfourfigures"/>
              <w:tabs>
                <w:tab w:val="clear" w:pos="765"/>
                <w:tab w:val="decimal" w:pos="801"/>
              </w:tabs>
              <w:ind w:right="-111"/>
              <w:jc w:val="right"/>
              <w:rPr>
                <w:rFonts w:eastAsia="Times New Roman"/>
                <w:b/>
                <w:bCs/>
                <w:color w:val="000000"/>
                <w:szCs w:val="22"/>
                <w:lang w:eastAsia="en-GB" w:bidi="th-TH"/>
              </w:rPr>
            </w:pPr>
            <w:r w:rsidRPr="00D13D74">
              <w:rPr>
                <w:rFonts w:eastAsia="Times New Roman"/>
                <w:b/>
                <w:bCs/>
                <w:color w:val="000000"/>
                <w:szCs w:val="22"/>
                <w:lang w:eastAsia="en-GB" w:bidi="th-TH"/>
              </w:rPr>
              <w:t>4,362,538</w:t>
            </w:r>
          </w:p>
        </w:tc>
        <w:tc>
          <w:tcPr>
            <w:tcW w:w="270" w:type="dxa"/>
            <w:gridSpan w:val="2"/>
          </w:tcPr>
          <w:p w14:paraId="417FADFF" w14:textId="77777777" w:rsidR="00181BBA" w:rsidRPr="00CA1CF2" w:rsidRDefault="00181BBA" w:rsidP="00181BBA">
            <w:pPr>
              <w:pStyle w:val="acctfourfigures"/>
              <w:shd w:val="clear" w:color="auto" w:fill="FFFFFF"/>
              <w:tabs>
                <w:tab w:val="clear" w:pos="765"/>
                <w:tab w:val="decimal" w:pos="1095"/>
              </w:tabs>
              <w:spacing w:line="240" w:lineRule="atLeast"/>
              <w:ind w:right="11"/>
              <w:rPr>
                <w:b/>
                <w:bCs/>
                <w:sz w:val="20"/>
              </w:rPr>
            </w:pPr>
          </w:p>
        </w:tc>
        <w:tc>
          <w:tcPr>
            <w:tcW w:w="1104" w:type="dxa"/>
            <w:tcBorders>
              <w:top w:val="single" w:sz="4" w:space="0" w:color="auto"/>
              <w:left w:val="nil"/>
              <w:bottom w:val="double" w:sz="4" w:space="0" w:color="auto"/>
              <w:right w:val="nil"/>
            </w:tcBorders>
          </w:tcPr>
          <w:p w14:paraId="5A42F8FC" w14:textId="12FCDAFD" w:rsidR="00181BBA" w:rsidRPr="00D13D74" w:rsidRDefault="00181BBA" w:rsidP="00181BBA">
            <w:pPr>
              <w:pStyle w:val="acctfourfigures"/>
              <w:tabs>
                <w:tab w:val="clear" w:pos="765"/>
                <w:tab w:val="decimal" w:pos="801"/>
              </w:tabs>
              <w:ind w:left="-108" w:right="-111" w:firstLine="5"/>
              <w:jc w:val="right"/>
              <w:rPr>
                <w:rFonts w:eastAsia="Times New Roman"/>
                <w:b/>
                <w:bCs/>
                <w:color w:val="000000"/>
                <w:szCs w:val="22"/>
                <w:lang w:eastAsia="en-GB" w:bidi="th-TH"/>
              </w:rPr>
            </w:pPr>
            <w:r w:rsidRPr="360356B7">
              <w:rPr>
                <w:rFonts w:eastAsia="Times New Roman"/>
                <w:b/>
                <w:bCs/>
                <w:color w:val="000000" w:themeColor="text1"/>
                <w:lang w:eastAsia="en-GB" w:bidi="th-TH"/>
              </w:rPr>
              <w:t>4,385</w:t>
            </w:r>
            <w:r w:rsidRPr="2997ECD8">
              <w:rPr>
                <w:rFonts w:eastAsia="Times New Roman"/>
                <w:b/>
                <w:bCs/>
                <w:color w:val="000000" w:themeColor="text1"/>
                <w:lang w:eastAsia="en-GB" w:bidi="th-TH"/>
              </w:rPr>
              <w:t>,</w:t>
            </w:r>
            <w:r w:rsidRPr="71FA4F7C">
              <w:rPr>
                <w:rFonts w:eastAsia="Times New Roman"/>
                <w:b/>
                <w:bCs/>
                <w:color w:val="000000" w:themeColor="text1"/>
                <w:lang w:eastAsia="en-GB" w:bidi="th-TH"/>
              </w:rPr>
              <w:t>877</w:t>
            </w:r>
          </w:p>
        </w:tc>
        <w:tc>
          <w:tcPr>
            <w:tcW w:w="393" w:type="dxa"/>
          </w:tcPr>
          <w:p w14:paraId="5656C438" w14:textId="77777777" w:rsidR="00181BBA" w:rsidRPr="00D13D74" w:rsidRDefault="00181BBA" w:rsidP="00181BBA">
            <w:pPr>
              <w:pStyle w:val="acctfourfigures"/>
              <w:tabs>
                <w:tab w:val="clear" w:pos="765"/>
                <w:tab w:val="decimal" w:pos="905"/>
              </w:tabs>
              <w:ind w:left="-108" w:right="-111" w:firstLine="5"/>
              <w:rPr>
                <w:rFonts w:eastAsia="Times New Roman"/>
                <w:b/>
                <w:bCs/>
                <w:color w:val="000000"/>
                <w:szCs w:val="22"/>
                <w:lang w:eastAsia="en-GB" w:bidi="th-TH"/>
              </w:rPr>
            </w:pPr>
          </w:p>
        </w:tc>
        <w:tc>
          <w:tcPr>
            <w:tcW w:w="915" w:type="dxa"/>
            <w:tcBorders>
              <w:top w:val="single" w:sz="4" w:space="0" w:color="auto"/>
              <w:left w:val="nil"/>
              <w:bottom w:val="double" w:sz="4" w:space="0" w:color="auto"/>
              <w:right w:val="nil"/>
            </w:tcBorders>
          </w:tcPr>
          <w:p w14:paraId="59B28F07" w14:textId="0F1E89D8" w:rsidR="00181BBA" w:rsidRPr="00920C46" w:rsidRDefault="00845A10" w:rsidP="00181BBA">
            <w:pPr>
              <w:pStyle w:val="acctfourfigures"/>
              <w:tabs>
                <w:tab w:val="clear" w:pos="765"/>
                <w:tab w:val="decimal" w:pos="801"/>
              </w:tabs>
              <w:ind w:left="-108" w:right="-111" w:firstLine="5"/>
              <w:rPr>
                <w:rFonts w:eastAsia="Times New Roman"/>
                <w:b/>
                <w:bCs/>
                <w:color w:val="000000"/>
                <w:szCs w:val="22"/>
                <w:lang w:eastAsia="en-GB" w:bidi="th-TH"/>
              </w:rPr>
            </w:pPr>
            <w:r w:rsidRPr="00920C46">
              <w:rPr>
                <w:rFonts w:eastAsia="Times New Roman"/>
                <w:b/>
                <w:bCs/>
                <w:color w:val="000000"/>
                <w:szCs w:val="22"/>
                <w:lang w:eastAsia="en-GB" w:bidi="th-TH"/>
              </w:rPr>
              <w:t>270,867</w:t>
            </w:r>
          </w:p>
        </w:tc>
        <w:tc>
          <w:tcPr>
            <w:tcW w:w="348" w:type="dxa"/>
          </w:tcPr>
          <w:p w14:paraId="3225F4F5" w14:textId="77777777" w:rsidR="00181BBA" w:rsidRPr="00D13D74" w:rsidRDefault="00181BBA" w:rsidP="00181BBA">
            <w:pPr>
              <w:pStyle w:val="acctfourfigures"/>
              <w:tabs>
                <w:tab w:val="clear" w:pos="765"/>
                <w:tab w:val="decimal" w:pos="905"/>
              </w:tabs>
              <w:ind w:left="-108" w:right="-111" w:firstLine="5"/>
              <w:rPr>
                <w:rFonts w:eastAsia="Times New Roman"/>
                <w:b/>
                <w:bCs/>
                <w:color w:val="000000"/>
                <w:szCs w:val="22"/>
                <w:lang w:eastAsia="en-GB" w:bidi="th-TH"/>
              </w:rPr>
            </w:pPr>
          </w:p>
        </w:tc>
        <w:tc>
          <w:tcPr>
            <w:tcW w:w="900" w:type="dxa"/>
            <w:tcBorders>
              <w:top w:val="single" w:sz="4" w:space="0" w:color="auto"/>
              <w:left w:val="nil"/>
              <w:bottom w:val="double" w:sz="4" w:space="0" w:color="auto"/>
              <w:right w:val="nil"/>
            </w:tcBorders>
          </w:tcPr>
          <w:p w14:paraId="753326AE" w14:textId="432EBA05" w:rsidR="00181BBA" w:rsidRPr="00D13D74" w:rsidRDefault="00181BBA" w:rsidP="00181BBA">
            <w:pPr>
              <w:pStyle w:val="acctfourfigures"/>
              <w:tabs>
                <w:tab w:val="clear" w:pos="765"/>
                <w:tab w:val="decimal" w:pos="813"/>
              </w:tabs>
              <w:ind w:left="-108" w:right="-111" w:firstLine="5"/>
              <w:rPr>
                <w:rFonts w:eastAsia="Times New Roman"/>
                <w:b/>
                <w:bCs/>
                <w:color w:val="000000"/>
                <w:szCs w:val="22"/>
                <w:lang w:eastAsia="en-GB" w:bidi="th-TH"/>
              </w:rPr>
            </w:pPr>
            <w:r w:rsidRPr="2858D307">
              <w:rPr>
                <w:rFonts w:eastAsia="Times New Roman"/>
                <w:b/>
                <w:bCs/>
                <w:color w:val="000000" w:themeColor="text1"/>
                <w:lang w:eastAsia="en-GB" w:bidi="th-TH"/>
              </w:rPr>
              <w:t>243,881</w:t>
            </w:r>
          </w:p>
        </w:tc>
        <w:tc>
          <w:tcPr>
            <w:tcW w:w="345" w:type="dxa"/>
          </w:tcPr>
          <w:p w14:paraId="465FCC95" w14:textId="77777777" w:rsidR="00181BBA" w:rsidRPr="00D13D74" w:rsidRDefault="00181BBA" w:rsidP="00181BBA">
            <w:pPr>
              <w:pStyle w:val="acctfourfigures"/>
              <w:tabs>
                <w:tab w:val="clear" w:pos="765"/>
                <w:tab w:val="decimal" w:pos="905"/>
              </w:tabs>
              <w:ind w:left="-108" w:right="-111" w:firstLine="5"/>
              <w:rPr>
                <w:rFonts w:eastAsia="Times New Roman"/>
                <w:b/>
                <w:bCs/>
                <w:color w:val="000000"/>
                <w:szCs w:val="22"/>
                <w:lang w:eastAsia="en-GB" w:bidi="th-TH"/>
              </w:rPr>
            </w:pPr>
          </w:p>
        </w:tc>
        <w:tc>
          <w:tcPr>
            <w:tcW w:w="1021" w:type="dxa"/>
            <w:tcBorders>
              <w:top w:val="single" w:sz="4" w:space="0" w:color="auto"/>
              <w:left w:val="nil"/>
              <w:bottom w:val="double" w:sz="4" w:space="0" w:color="auto"/>
              <w:right w:val="nil"/>
            </w:tcBorders>
            <w:vAlign w:val="bottom"/>
          </w:tcPr>
          <w:p w14:paraId="64385535" w14:textId="2C244B5A" w:rsidR="00181BBA" w:rsidRPr="00D13D74" w:rsidRDefault="00061791" w:rsidP="00181BBA">
            <w:pPr>
              <w:pStyle w:val="acctfourfigures"/>
              <w:tabs>
                <w:tab w:val="clear" w:pos="765"/>
                <w:tab w:val="decimal" w:pos="876"/>
              </w:tabs>
              <w:ind w:left="-108" w:right="-111" w:firstLine="5"/>
              <w:rPr>
                <w:b/>
                <w:bCs/>
                <w:szCs w:val="22"/>
                <w:lang w:eastAsia="en-GB"/>
              </w:rPr>
            </w:pPr>
            <w:r w:rsidRPr="00D13D74">
              <w:rPr>
                <w:b/>
                <w:bCs/>
                <w:szCs w:val="22"/>
                <w:lang w:eastAsia="en-GB"/>
              </w:rPr>
              <w:t>4,633,405</w:t>
            </w:r>
          </w:p>
        </w:tc>
        <w:tc>
          <w:tcPr>
            <w:tcW w:w="360" w:type="dxa"/>
          </w:tcPr>
          <w:p w14:paraId="6029AD5D" w14:textId="77777777" w:rsidR="00181BBA" w:rsidRPr="00D13D74" w:rsidRDefault="00181BBA" w:rsidP="00181BBA">
            <w:pPr>
              <w:pStyle w:val="acctfourfigures"/>
              <w:tabs>
                <w:tab w:val="clear" w:pos="765"/>
                <w:tab w:val="decimal" w:pos="905"/>
              </w:tabs>
              <w:ind w:left="-108" w:right="-111" w:firstLine="5"/>
              <w:rPr>
                <w:rFonts w:eastAsia="Times New Roman"/>
                <w:b/>
                <w:bCs/>
                <w:color w:val="000000"/>
                <w:szCs w:val="22"/>
                <w:lang w:eastAsia="en-GB" w:bidi="th-TH"/>
              </w:rPr>
            </w:pPr>
          </w:p>
        </w:tc>
        <w:tc>
          <w:tcPr>
            <w:tcW w:w="915" w:type="dxa"/>
            <w:tcBorders>
              <w:top w:val="single" w:sz="4" w:space="0" w:color="auto"/>
              <w:left w:val="nil"/>
              <w:bottom w:val="double" w:sz="4" w:space="0" w:color="auto"/>
              <w:right w:val="nil"/>
            </w:tcBorders>
            <w:vAlign w:val="bottom"/>
          </w:tcPr>
          <w:p w14:paraId="39ECC431" w14:textId="5EF64533" w:rsidR="00181BBA" w:rsidRPr="00D13D74" w:rsidRDefault="00181BBA" w:rsidP="00181BBA">
            <w:pPr>
              <w:pStyle w:val="acctfourfigures"/>
              <w:tabs>
                <w:tab w:val="clear" w:pos="765"/>
                <w:tab w:val="decimal" w:pos="876"/>
              </w:tabs>
              <w:ind w:left="-108" w:right="-111" w:firstLine="5"/>
              <w:rPr>
                <w:rFonts w:eastAsia="Times New Roman"/>
                <w:b/>
                <w:bCs/>
                <w:color w:val="000000"/>
                <w:szCs w:val="22"/>
                <w:lang w:eastAsia="en-GB" w:bidi="th-TH"/>
              </w:rPr>
            </w:pPr>
            <w:r w:rsidRPr="2858D307">
              <w:rPr>
                <w:rFonts w:eastAsia="Times New Roman"/>
                <w:b/>
                <w:bCs/>
                <w:color w:val="000000" w:themeColor="text1"/>
                <w:lang w:eastAsia="en-GB" w:bidi="th-TH"/>
              </w:rPr>
              <w:t>4,629,758</w:t>
            </w:r>
          </w:p>
        </w:tc>
      </w:tr>
      <w:tr w:rsidR="00181BBA" w:rsidRPr="00C15813" w14:paraId="7C645555" w14:textId="77777777" w:rsidTr="005C661A">
        <w:trPr>
          <w:trHeight w:val="40"/>
        </w:trPr>
        <w:tc>
          <w:tcPr>
            <w:tcW w:w="1962" w:type="dxa"/>
            <w:noWrap/>
            <w:vAlign w:val="bottom"/>
          </w:tcPr>
          <w:p w14:paraId="7549AB83" w14:textId="77777777" w:rsidR="00181BBA" w:rsidRPr="00C15813" w:rsidRDefault="00181BBA" w:rsidP="00181BBA">
            <w:pPr>
              <w:pStyle w:val="acctfourfigures"/>
              <w:shd w:val="clear" w:color="auto" w:fill="FFFFFF"/>
              <w:tabs>
                <w:tab w:val="clear" w:pos="765"/>
                <w:tab w:val="decimal" w:pos="1095"/>
              </w:tabs>
              <w:spacing w:line="100" w:lineRule="atLeast"/>
              <w:ind w:right="11"/>
              <w:rPr>
                <w:szCs w:val="22"/>
              </w:rPr>
            </w:pPr>
          </w:p>
        </w:tc>
        <w:tc>
          <w:tcPr>
            <w:tcW w:w="1170" w:type="dxa"/>
            <w:tcBorders>
              <w:top w:val="single" w:sz="4" w:space="0" w:color="auto"/>
              <w:left w:val="nil"/>
              <w:bottom w:val="nil"/>
              <w:right w:val="nil"/>
            </w:tcBorders>
            <w:vAlign w:val="bottom"/>
          </w:tcPr>
          <w:p w14:paraId="2645C391" w14:textId="77777777" w:rsidR="00181BBA" w:rsidRPr="00C15813" w:rsidRDefault="00181BBA" w:rsidP="00181BBA">
            <w:pPr>
              <w:pStyle w:val="acctfourfigures"/>
              <w:tabs>
                <w:tab w:val="clear" w:pos="765"/>
                <w:tab w:val="decimal" w:pos="905"/>
              </w:tabs>
              <w:spacing w:line="100" w:lineRule="atLeast"/>
              <w:ind w:left="-108" w:right="-111" w:firstLine="5"/>
              <w:rPr>
                <w:rFonts w:eastAsia="Times New Roman"/>
                <w:color w:val="000000"/>
                <w:szCs w:val="22"/>
                <w:lang w:eastAsia="en-GB" w:bidi="th-TH"/>
              </w:rPr>
            </w:pPr>
          </w:p>
        </w:tc>
        <w:tc>
          <w:tcPr>
            <w:tcW w:w="270" w:type="dxa"/>
            <w:gridSpan w:val="2"/>
            <w:vAlign w:val="bottom"/>
          </w:tcPr>
          <w:p w14:paraId="5D6C58A2" w14:textId="77777777" w:rsidR="00181BBA" w:rsidRPr="00C15813" w:rsidRDefault="00181BBA" w:rsidP="00181BBA">
            <w:pPr>
              <w:pStyle w:val="acctfourfigures"/>
              <w:shd w:val="clear" w:color="auto" w:fill="FFFFFF"/>
              <w:tabs>
                <w:tab w:val="clear" w:pos="765"/>
                <w:tab w:val="decimal" w:pos="1095"/>
              </w:tabs>
              <w:spacing w:line="100" w:lineRule="atLeast"/>
              <w:ind w:right="11"/>
              <w:rPr>
                <w:szCs w:val="22"/>
              </w:rPr>
            </w:pPr>
          </w:p>
        </w:tc>
        <w:tc>
          <w:tcPr>
            <w:tcW w:w="1104" w:type="dxa"/>
            <w:tcBorders>
              <w:top w:val="single" w:sz="4" w:space="0" w:color="auto"/>
              <w:left w:val="nil"/>
              <w:bottom w:val="nil"/>
              <w:right w:val="nil"/>
            </w:tcBorders>
            <w:vAlign w:val="bottom"/>
          </w:tcPr>
          <w:p w14:paraId="20911938" w14:textId="67655E09" w:rsidR="00181BBA" w:rsidRPr="00283033" w:rsidRDefault="00181BBA" w:rsidP="00181BBA">
            <w:pPr>
              <w:pStyle w:val="acctfourfigures"/>
              <w:tabs>
                <w:tab w:val="clear" w:pos="765"/>
                <w:tab w:val="decimal" w:pos="905"/>
              </w:tabs>
              <w:spacing w:line="100" w:lineRule="atLeast"/>
              <w:ind w:left="-108" w:right="-111" w:firstLine="5"/>
              <w:rPr>
                <w:rFonts w:eastAsia="Times New Roman"/>
                <w:color w:val="000000"/>
                <w:szCs w:val="22"/>
                <w:lang w:eastAsia="en-GB" w:bidi="th-TH"/>
              </w:rPr>
            </w:pPr>
          </w:p>
        </w:tc>
        <w:tc>
          <w:tcPr>
            <w:tcW w:w="393" w:type="dxa"/>
            <w:vAlign w:val="bottom"/>
          </w:tcPr>
          <w:p w14:paraId="79812F10" w14:textId="77777777" w:rsidR="00181BBA" w:rsidRPr="00C15813" w:rsidRDefault="00181BBA" w:rsidP="00181BBA">
            <w:pPr>
              <w:pStyle w:val="acctfourfigures"/>
              <w:tabs>
                <w:tab w:val="clear" w:pos="765"/>
                <w:tab w:val="decimal" w:pos="905"/>
              </w:tabs>
              <w:spacing w:line="100" w:lineRule="atLeast"/>
              <w:ind w:left="-108" w:right="-111" w:firstLine="5"/>
              <w:rPr>
                <w:rFonts w:eastAsia="Times New Roman"/>
                <w:color w:val="000000"/>
                <w:szCs w:val="22"/>
                <w:lang w:eastAsia="en-GB" w:bidi="th-TH"/>
              </w:rPr>
            </w:pPr>
          </w:p>
        </w:tc>
        <w:tc>
          <w:tcPr>
            <w:tcW w:w="915" w:type="dxa"/>
            <w:tcBorders>
              <w:top w:val="single" w:sz="4" w:space="0" w:color="auto"/>
              <w:left w:val="nil"/>
              <w:bottom w:val="nil"/>
              <w:right w:val="nil"/>
            </w:tcBorders>
            <w:vAlign w:val="bottom"/>
          </w:tcPr>
          <w:p w14:paraId="6BF78214" w14:textId="77777777" w:rsidR="00181BBA" w:rsidRPr="00A8219C" w:rsidRDefault="00181BBA" w:rsidP="00181BBA">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348" w:type="dxa"/>
            <w:vAlign w:val="bottom"/>
          </w:tcPr>
          <w:p w14:paraId="1146307B" w14:textId="77777777" w:rsidR="00181BBA" w:rsidRPr="00A8219C" w:rsidRDefault="00181BBA" w:rsidP="00181BBA">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900" w:type="dxa"/>
            <w:tcBorders>
              <w:top w:val="single" w:sz="4" w:space="0" w:color="auto"/>
              <w:left w:val="nil"/>
              <w:bottom w:val="nil"/>
              <w:right w:val="nil"/>
            </w:tcBorders>
            <w:vAlign w:val="bottom"/>
          </w:tcPr>
          <w:p w14:paraId="4CBE91DC" w14:textId="77777777" w:rsidR="00181BBA" w:rsidRPr="00A8219C" w:rsidRDefault="00181BBA" w:rsidP="00181BBA">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345" w:type="dxa"/>
            <w:vAlign w:val="bottom"/>
          </w:tcPr>
          <w:p w14:paraId="45EE8115" w14:textId="77777777" w:rsidR="00181BBA" w:rsidRPr="00A8219C" w:rsidRDefault="00181BBA" w:rsidP="00181BBA">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1021" w:type="dxa"/>
            <w:tcBorders>
              <w:top w:val="single" w:sz="4" w:space="0" w:color="auto"/>
              <w:left w:val="nil"/>
              <w:bottom w:val="nil"/>
              <w:right w:val="nil"/>
            </w:tcBorders>
            <w:vAlign w:val="bottom"/>
          </w:tcPr>
          <w:p w14:paraId="69DAEC80" w14:textId="77777777" w:rsidR="00181BBA" w:rsidRPr="00A8219C" w:rsidRDefault="00181BBA" w:rsidP="00181BBA">
            <w:pPr>
              <w:pStyle w:val="acctfourfigures"/>
              <w:tabs>
                <w:tab w:val="clear" w:pos="765"/>
                <w:tab w:val="decimal" w:pos="814"/>
              </w:tabs>
              <w:spacing w:line="100" w:lineRule="atLeast"/>
              <w:ind w:left="-108" w:right="-111" w:firstLine="5"/>
              <w:rPr>
                <w:rFonts w:eastAsia="Times New Roman"/>
                <w:color w:val="000000"/>
                <w:sz w:val="20"/>
                <w:lang w:eastAsia="en-GB" w:bidi="th-TH"/>
              </w:rPr>
            </w:pPr>
          </w:p>
        </w:tc>
        <w:tc>
          <w:tcPr>
            <w:tcW w:w="360" w:type="dxa"/>
            <w:vAlign w:val="bottom"/>
          </w:tcPr>
          <w:p w14:paraId="0EAFDD98" w14:textId="77777777" w:rsidR="00181BBA" w:rsidRPr="00A8219C" w:rsidRDefault="00181BBA" w:rsidP="00181BBA">
            <w:pPr>
              <w:pStyle w:val="acctfourfigures"/>
              <w:tabs>
                <w:tab w:val="clear" w:pos="765"/>
                <w:tab w:val="decimal" w:pos="905"/>
              </w:tabs>
              <w:spacing w:line="100" w:lineRule="atLeast"/>
              <w:ind w:left="-108" w:right="-111" w:firstLine="5"/>
              <w:rPr>
                <w:rFonts w:eastAsia="Times New Roman"/>
                <w:color w:val="000000"/>
                <w:sz w:val="20"/>
                <w:lang w:eastAsia="en-GB" w:bidi="th-TH"/>
              </w:rPr>
            </w:pPr>
          </w:p>
        </w:tc>
        <w:tc>
          <w:tcPr>
            <w:tcW w:w="915" w:type="dxa"/>
            <w:tcBorders>
              <w:top w:val="single" w:sz="4" w:space="0" w:color="auto"/>
              <w:left w:val="nil"/>
              <w:bottom w:val="nil"/>
              <w:right w:val="nil"/>
            </w:tcBorders>
            <w:vAlign w:val="bottom"/>
          </w:tcPr>
          <w:p w14:paraId="0BD4C3B3" w14:textId="77777777" w:rsidR="00181BBA" w:rsidRPr="00A8219C" w:rsidRDefault="00181BBA" w:rsidP="00181BBA">
            <w:pPr>
              <w:pStyle w:val="acctfourfigures"/>
              <w:tabs>
                <w:tab w:val="clear" w:pos="765"/>
                <w:tab w:val="decimal" w:pos="876"/>
              </w:tabs>
              <w:spacing w:line="100" w:lineRule="atLeast"/>
              <w:ind w:left="-108" w:right="-111" w:firstLine="5"/>
              <w:rPr>
                <w:rFonts w:eastAsia="Times New Roman"/>
                <w:color w:val="000000"/>
                <w:sz w:val="20"/>
                <w:lang w:eastAsia="en-GB" w:bidi="th-TH"/>
              </w:rPr>
            </w:pPr>
          </w:p>
        </w:tc>
      </w:tr>
      <w:tr w:rsidR="00181BBA" w:rsidRPr="00C15813" w14:paraId="532C8213" w14:textId="77777777" w:rsidTr="005C661A">
        <w:trPr>
          <w:trHeight w:val="230"/>
        </w:trPr>
        <w:tc>
          <w:tcPr>
            <w:tcW w:w="3132" w:type="dxa"/>
            <w:gridSpan w:val="2"/>
            <w:noWrap/>
            <w:hideMark/>
          </w:tcPr>
          <w:p w14:paraId="302A9DA2" w14:textId="77777777" w:rsidR="00181BBA" w:rsidRDefault="00181BBA" w:rsidP="00181BBA">
            <w:pPr>
              <w:pStyle w:val="acctfourfigures"/>
              <w:tabs>
                <w:tab w:val="clear" w:pos="765"/>
                <w:tab w:val="decimal" w:pos="905"/>
              </w:tabs>
              <w:ind w:right="-111" w:firstLine="5"/>
              <w:rPr>
                <w:b/>
                <w:bCs/>
                <w:szCs w:val="22"/>
              </w:rPr>
            </w:pPr>
            <w:r w:rsidRPr="00C15813">
              <w:rPr>
                <w:b/>
                <w:bCs/>
                <w:szCs w:val="22"/>
              </w:rPr>
              <w:t xml:space="preserve">Timing of revenue </w:t>
            </w:r>
          </w:p>
          <w:p w14:paraId="6DEE1E26" w14:textId="77777777" w:rsidR="00181BBA" w:rsidRPr="00C15813" w:rsidRDefault="00181BBA" w:rsidP="00181BBA">
            <w:pPr>
              <w:pStyle w:val="acctfourfigures"/>
              <w:tabs>
                <w:tab w:val="clear" w:pos="765"/>
                <w:tab w:val="decimal" w:pos="905"/>
              </w:tabs>
              <w:ind w:right="-111" w:firstLine="5"/>
              <w:rPr>
                <w:rFonts w:eastAsia="Times New Roman"/>
                <w:color w:val="000000"/>
                <w:szCs w:val="22"/>
                <w:lang w:eastAsia="en-GB" w:bidi="th-TH"/>
              </w:rPr>
            </w:pPr>
            <w:r>
              <w:rPr>
                <w:b/>
                <w:bCs/>
                <w:szCs w:val="22"/>
              </w:rPr>
              <w:t xml:space="preserve">   </w:t>
            </w:r>
            <w:r w:rsidRPr="00C15813">
              <w:rPr>
                <w:b/>
                <w:bCs/>
                <w:szCs w:val="22"/>
              </w:rPr>
              <w:t xml:space="preserve">recognition </w:t>
            </w:r>
          </w:p>
        </w:tc>
        <w:tc>
          <w:tcPr>
            <w:tcW w:w="270" w:type="dxa"/>
            <w:gridSpan w:val="2"/>
            <w:vAlign w:val="bottom"/>
          </w:tcPr>
          <w:p w14:paraId="630790E3" w14:textId="77777777" w:rsidR="00181BBA" w:rsidRPr="00C15813" w:rsidRDefault="00181BBA" w:rsidP="00181BBA">
            <w:pPr>
              <w:pStyle w:val="acctfourfigures"/>
              <w:shd w:val="clear" w:color="auto" w:fill="FFFFFF"/>
              <w:tabs>
                <w:tab w:val="clear" w:pos="765"/>
                <w:tab w:val="decimal" w:pos="1095"/>
              </w:tabs>
              <w:spacing w:line="240" w:lineRule="atLeast"/>
              <w:ind w:right="11"/>
              <w:rPr>
                <w:szCs w:val="22"/>
              </w:rPr>
            </w:pPr>
          </w:p>
        </w:tc>
        <w:tc>
          <w:tcPr>
            <w:tcW w:w="1104" w:type="dxa"/>
            <w:vAlign w:val="bottom"/>
          </w:tcPr>
          <w:p w14:paraId="344E42AF" w14:textId="77777777" w:rsidR="00181BBA" w:rsidRPr="00283033"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393" w:type="dxa"/>
            <w:vAlign w:val="bottom"/>
          </w:tcPr>
          <w:p w14:paraId="396114D5" w14:textId="77777777" w:rsidR="00181BBA" w:rsidRPr="00C15813"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5C690060" w14:textId="77777777" w:rsidR="00181BBA" w:rsidRPr="00A8219C" w:rsidRDefault="00181BBA" w:rsidP="00181BBA">
            <w:pPr>
              <w:pStyle w:val="acctfourfigures"/>
              <w:tabs>
                <w:tab w:val="clear" w:pos="765"/>
                <w:tab w:val="decimal" w:pos="905"/>
              </w:tabs>
              <w:ind w:left="-108" w:right="-111" w:firstLine="5"/>
              <w:rPr>
                <w:rFonts w:eastAsia="Times New Roman"/>
                <w:color w:val="000000"/>
                <w:sz w:val="20"/>
                <w:lang w:eastAsia="en-GB" w:bidi="th-TH"/>
              </w:rPr>
            </w:pPr>
          </w:p>
        </w:tc>
        <w:tc>
          <w:tcPr>
            <w:tcW w:w="348" w:type="dxa"/>
            <w:vAlign w:val="bottom"/>
          </w:tcPr>
          <w:p w14:paraId="43404A47" w14:textId="77777777" w:rsidR="00181BBA" w:rsidRPr="00A8219C" w:rsidRDefault="00181BBA" w:rsidP="00181BBA">
            <w:pPr>
              <w:pStyle w:val="acctfourfigures"/>
              <w:tabs>
                <w:tab w:val="clear" w:pos="765"/>
                <w:tab w:val="decimal" w:pos="905"/>
              </w:tabs>
              <w:ind w:left="-108" w:right="-111" w:firstLine="5"/>
              <w:rPr>
                <w:rFonts w:eastAsia="Times New Roman"/>
                <w:color w:val="000000"/>
                <w:sz w:val="20"/>
                <w:lang w:eastAsia="en-GB" w:bidi="th-TH"/>
              </w:rPr>
            </w:pPr>
          </w:p>
        </w:tc>
        <w:tc>
          <w:tcPr>
            <w:tcW w:w="900" w:type="dxa"/>
            <w:vAlign w:val="bottom"/>
          </w:tcPr>
          <w:p w14:paraId="146E52BF" w14:textId="77777777" w:rsidR="00181BBA" w:rsidRPr="00A8219C" w:rsidRDefault="00181BBA" w:rsidP="00181BBA">
            <w:pPr>
              <w:pStyle w:val="acctfourfigures"/>
              <w:tabs>
                <w:tab w:val="clear" w:pos="765"/>
                <w:tab w:val="decimal" w:pos="905"/>
              </w:tabs>
              <w:ind w:left="-108" w:right="-111" w:firstLine="5"/>
              <w:rPr>
                <w:rFonts w:eastAsia="Times New Roman"/>
                <w:color w:val="000000"/>
                <w:sz w:val="20"/>
                <w:lang w:eastAsia="en-GB" w:bidi="th-TH"/>
              </w:rPr>
            </w:pPr>
          </w:p>
        </w:tc>
        <w:tc>
          <w:tcPr>
            <w:tcW w:w="345" w:type="dxa"/>
            <w:vAlign w:val="bottom"/>
          </w:tcPr>
          <w:p w14:paraId="676931C4" w14:textId="77777777" w:rsidR="00181BBA" w:rsidRPr="00A8219C" w:rsidRDefault="00181BBA" w:rsidP="00181BBA">
            <w:pPr>
              <w:pStyle w:val="acctfourfigures"/>
              <w:tabs>
                <w:tab w:val="clear" w:pos="765"/>
                <w:tab w:val="decimal" w:pos="905"/>
              </w:tabs>
              <w:ind w:left="-108" w:right="-111" w:firstLine="5"/>
              <w:rPr>
                <w:rFonts w:eastAsia="Times New Roman"/>
                <w:color w:val="000000"/>
                <w:sz w:val="20"/>
                <w:lang w:eastAsia="en-GB" w:bidi="th-TH"/>
              </w:rPr>
            </w:pPr>
          </w:p>
        </w:tc>
        <w:tc>
          <w:tcPr>
            <w:tcW w:w="1021" w:type="dxa"/>
            <w:vAlign w:val="bottom"/>
          </w:tcPr>
          <w:p w14:paraId="49A717E0" w14:textId="77777777" w:rsidR="00181BBA" w:rsidRPr="00A8219C" w:rsidRDefault="00181BBA" w:rsidP="00181BBA">
            <w:pPr>
              <w:pStyle w:val="acctfourfigures"/>
              <w:tabs>
                <w:tab w:val="clear" w:pos="765"/>
                <w:tab w:val="decimal" w:pos="814"/>
              </w:tabs>
              <w:ind w:left="-108" w:right="-111" w:firstLine="5"/>
              <w:rPr>
                <w:rFonts w:eastAsia="Times New Roman"/>
                <w:color w:val="000000"/>
                <w:sz w:val="20"/>
                <w:lang w:eastAsia="en-GB" w:bidi="th-TH"/>
              </w:rPr>
            </w:pPr>
          </w:p>
        </w:tc>
        <w:tc>
          <w:tcPr>
            <w:tcW w:w="360" w:type="dxa"/>
            <w:vAlign w:val="bottom"/>
          </w:tcPr>
          <w:p w14:paraId="2A4BC6E4" w14:textId="77777777" w:rsidR="00181BBA" w:rsidRPr="00A8219C" w:rsidRDefault="00181BBA" w:rsidP="00181BBA">
            <w:pPr>
              <w:pStyle w:val="acctfourfigures"/>
              <w:tabs>
                <w:tab w:val="clear" w:pos="765"/>
                <w:tab w:val="decimal" w:pos="905"/>
              </w:tabs>
              <w:ind w:left="-108" w:right="-111" w:firstLine="5"/>
              <w:rPr>
                <w:rFonts w:eastAsia="Times New Roman"/>
                <w:color w:val="000000"/>
                <w:sz w:val="20"/>
                <w:lang w:eastAsia="en-GB" w:bidi="th-TH"/>
              </w:rPr>
            </w:pPr>
          </w:p>
        </w:tc>
        <w:tc>
          <w:tcPr>
            <w:tcW w:w="915" w:type="dxa"/>
            <w:vAlign w:val="bottom"/>
          </w:tcPr>
          <w:p w14:paraId="3819DC7D" w14:textId="77777777" w:rsidR="00181BBA" w:rsidRPr="00A8219C" w:rsidRDefault="00181BBA" w:rsidP="00181BBA">
            <w:pPr>
              <w:pStyle w:val="acctfourfigures"/>
              <w:tabs>
                <w:tab w:val="clear" w:pos="765"/>
                <w:tab w:val="decimal" w:pos="876"/>
              </w:tabs>
              <w:ind w:left="-108" w:right="-111" w:firstLine="5"/>
              <w:rPr>
                <w:rFonts w:eastAsia="Times New Roman"/>
                <w:color w:val="000000"/>
                <w:sz w:val="20"/>
                <w:lang w:eastAsia="en-GB" w:bidi="th-TH"/>
              </w:rPr>
            </w:pPr>
          </w:p>
        </w:tc>
      </w:tr>
      <w:tr w:rsidR="00181BBA" w:rsidRPr="00C15813" w14:paraId="081922A0" w14:textId="77777777" w:rsidTr="005C661A">
        <w:trPr>
          <w:trHeight w:val="70"/>
        </w:trPr>
        <w:tc>
          <w:tcPr>
            <w:tcW w:w="1962" w:type="dxa"/>
            <w:noWrap/>
            <w:vAlign w:val="bottom"/>
            <w:hideMark/>
          </w:tcPr>
          <w:p w14:paraId="6D86E47F" w14:textId="77777777" w:rsidR="00181BBA" w:rsidRPr="00C15813" w:rsidRDefault="00181BBA" w:rsidP="00181BBA">
            <w:pPr>
              <w:pStyle w:val="acctfourfigures"/>
              <w:shd w:val="clear" w:color="auto" w:fill="FFFFFF"/>
              <w:tabs>
                <w:tab w:val="clear" w:pos="765"/>
                <w:tab w:val="decimal" w:pos="1095"/>
              </w:tabs>
              <w:spacing w:line="240" w:lineRule="atLeast"/>
              <w:ind w:right="11"/>
              <w:rPr>
                <w:szCs w:val="22"/>
              </w:rPr>
            </w:pPr>
            <w:r w:rsidRPr="00C15813">
              <w:rPr>
                <w:szCs w:val="22"/>
              </w:rPr>
              <w:t xml:space="preserve">At a point in time </w:t>
            </w:r>
          </w:p>
        </w:tc>
        <w:tc>
          <w:tcPr>
            <w:tcW w:w="1170" w:type="dxa"/>
            <w:vAlign w:val="bottom"/>
          </w:tcPr>
          <w:p w14:paraId="6AF8D4EB" w14:textId="52E1C37E" w:rsidR="00181BBA" w:rsidRPr="00D13D74" w:rsidRDefault="00061791" w:rsidP="00181BBA">
            <w:pPr>
              <w:pStyle w:val="acctfourfigures"/>
              <w:tabs>
                <w:tab w:val="clear" w:pos="765"/>
                <w:tab w:val="decimal" w:pos="801"/>
              </w:tabs>
              <w:ind w:left="-108" w:right="-111" w:firstLine="5"/>
              <w:jc w:val="right"/>
              <w:rPr>
                <w:szCs w:val="22"/>
                <w:lang w:eastAsia="en-GB"/>
              </w:rPr>
            </w:pPr>
            <w:r w:rsidRPr="00D13D74">
              <w:rPr>
                <w:szCs w:val="22"/>
                <w:lang w:eastAsia="en-GB"/>
              </w:rPr>
              <w:t>4,362,538</w:t>
            </w:r>
          </w:p>
        </w:tc>
        <w:tc>
          <w:tcPr>
            <w:tcW w:w="270" w:type="dxa"/>
            <w:gridSpan w:val="2"/>
            <w:vAlign w:val="bottom"/>
          </w:tcPr>
          <w:p w14:paraId="670D3414" w14:textId="77777777" w:rsidR="00181BBA" w:rsidRPr="00C15813" w:rsidRDefault="00181BBA" w:rsidP="00181BBA">
            <w:pPr>
              <w:pStyle w:val="acctfourfigures"/>
              <w:shd w:val="clear" w:color="auto" w:fill="FFFFFF"/>
              <w:tabs>
                <w:tab w:val="clear" w:pos="765"/>
                <w:tab w:val="decimal" w:pos="1095"/>
              </w:tabs>
              <w:spacing w:line="240" w:lineRule="atLeast"/>
              <w:ind w:right="11"/>
              <w:rPr>
                <w:szCs w:val="22"/>
              </w:rPr>
            </w:pPr>
          </w:p>
        </w:tc>
        <w:tc>
          <w:tcPr>
            <w:tcW w:w="1104" w:type="dxa"/>
            <w:vAlign w:val="bottom"/>
          </w:tcPr>
          <w:p w14:paraId="0093D516" w14:textId="6E48DD1A" w:rsidR="00181BBA" w:rsidRPr="00D13D74" w:rsidRDefault="00181BBA" w:rsidP="00181BBA">
            <w:pPr>
              <w:pStyle w:val="acctfourfigures"/>
              <w:tabs>
                <w:tab w:val="clear" w:pos="765"/>
                <w:tab w:val="decimal" w:pos="801"/>
              </w:tabs>
              <w:ind w:left="-108" w:right="-111" w:firstLine="5"/>
              <w:jc w:val="right"/>
              <w:rPr>
                <w:rFonts w:eastAsia="Times New Roman"/>
                <w:color w:val="000000"/>
                <w:szCs w:val="22"/>
                <w:lang w:eastAsia="en-GB" w:bidi="th-TH"/>
              </w:rPr>
            </w:pPr>
            <w:r w:rsidRPr="2858D307">
              <w:rPr>
                <w:rFonts w:eastAsia="Times New Roman"/>
                <w:color w:val="000000" w:themeColor="text1"/>
                <w:lang w:eastAsia="en-GB" w:bidi="th-TH"/>
              </w:rPr>
              <w:t>4,385,877</w:t>
            </w:r>
          </w:p>
        </w:tc>
        <w:tc>
          <w:tcPr>
            <w:tcW w:w="393" w:type="dxa"/>
            <w:vAlign w:val="bottom"/>
          </w:tcPr>
          <w:p w14:paraId="42625D19" w14:textId="77777777" w:rsidR="00181BBA" w:rsidRPr="00C15813"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529A5316" w14:textId="12CB56D8" w:rsidR="00181BBA" w:rsidRPr="00920C46" w:rsidRDefault="00920C46" w:rsidP="00181BBA">
            <w:pPr>
              <w:pStyle w:val="acctfourfigures"/>
              <w:tabs>
                <w:tab w:val="clear" w:pos="765"/>
                <w:tab w:val="decimal" w:pos="551"/>
              </w:tabs>
              <w:ind w:left="-108" w:right="-111" w:firstLine="5"/>
              <w:rPr>
                <w:szCs w:val="22"/>
              </w:rPr>
            </w:pPr>
            <w:r w:rsidRPr="00920C46">
              <w:rPr>
                <w:szCs w:val="22"/>
              </w:rPr>
              <w:t>-</w:t>
            </w:r>
          </w:p>
        </w:tc>
        <w:tc>
          <w:tcPr>
            <w:tcW w:w="348" w:type="dxa"/>
            <w:vAlign w:val="bottom"/>
          </w:tcPr>
          <w:p w14:paraId="0572517B" w14:textId="77777777" w:rsidR="00181BBA" w:rsidRPr="00D13D74" w:rsidRDefault="00181BBA" w:rsidP="00181BBA">
            <w:pPr>
              <w:pStyle w:val="acctfourfigures"/>
              <w:tabs>
                <w:tab w:val="clear" w:pos="765"/>
                <w:tab w:val="decimal" w:pos="905"/>
              </w:tabs>
              <w:ind w:left="-108" w:right="-111" w:firstLine="5"/>
              <w:rPr>
                <w:rFonts w:eastAsia="Times New Roman"/>
                <w:b/>
                <w:bCs/>
                <w:color w:val="000000"/>
                <w:szCs w:val="22"/>
                <w:lang w:eastAsia="en-GB" w:bidi="th-TH"/>
              </w:rPr>
            </w:pPr>
          </w:p>
        </w:tc>
        <w:tc>
          <w:tcPr>
            <w:tcW w:w="900" w:type="dxa"/>
            <w:vAlign w:val="bottom"/>
          </w:tcPr>
          <w:p w14:paraId="0DAC9109" w14:textId="72A32835" w:rsidR="00181BBA" w:rsidRPr="00D13D74" w:rsidRDefault="00181BBA" w:rsidP="00181BBA">
            <w:pPr>
              <w:pStyle w:val="acctfourfigures"/>
              <w:tabs>
                <w:tab w:val="clear" w:pos="765"/>
                <w:tab w:val="decimal" w:pos="551"/>
              </w:tabs>
              <w:ind w:left="-108" w:right="-111" w:firstLine="5"/>
              <w:rPr>
                <w:rFonts w:eastAsia="Times New Roman"/>
                <w:color w:val="000000"/>
                <w:szCs w:val="22"/>
                <w:lang w:eastAsia="en-GB" w:bidi="th-TH"/>
              </w:rPr>
            </w:pPr>
            <w:r w:rsidRPr="40115D9E">
              <w:rPr>
                <w:rFonts w:eastAsia="Times New Roman"/>
                <w:color w:val="000000" w:themeColor="text1"/>
                <w:lang w:eastAsia="en-GB" w:bidi="th-TH"/>
              </w:rPr>
              <w:t>-</w:t>
            </w:r>
          </w:p>
        </w:tc>
        <w:tc>
          <w:tcPr>
            <w:tcW w:w="345" w:type="dxa"/>
            <w:vAlign w:val="bottom"/>
          </w:tcPr>
          <w:p w14:paraId="3044C656"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1021" w:type="dxa"/>
            <w:vAlign w:val="bottom"/>
          </w:tcPr>
          <w:p w14:paraId="59799055" w14:textId="3C2D0C85" w:rsidR="00181BBA" w:rsidRPr="00D13D74" w:rsidRDefault="00985BB2" w:rsidP="00181BBA">
            <w:pPr>
              <w:pStyle w:val="acctfourfigures"/>
              <w:tabs>
                <w:tab w:val="clear" w:pos="765"/>
                <w:tab w:val="decimal" w:pos="876"/>
              </w:tabs>
              <w:ind w:left="-108" w:right="-111" w:firstLine="5"/>
              <w:rPr>
                <w:szCs w:val="22"/>
                <w:lang w:eastAsia="en-GB"/>
              </w:rPr>
            </w:pPr>
            <w:r w:rsidRPr="00D13D74">
              <w:rPr>
                <w:szCs w:val="22"/>
                <w:lang w:eastAsia="en-GB"/>
              </w:rPr>
              <w:t>4,362,538</w:t>
            </w:r>
          </w:p>
        </w:tc>
        <w:tc>
          <w:tcPr>
            <w:tcW w:w="360" w:type="dxa"/>
            <w:vAlign w:val="bottom"/>
          </w:tcPr>
          <w:p w14:paraId="27A2E479"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vAlign w:val="bottom"/>
          </w:tcPr>
          <w:p w14:paraId="2F23B666" w14:textId="28C9A1F3" w:rsidR="00181BBA" w:rsidRPr="00D13D74" w:rsidRDefault="00181BBA" w:rsidP="00181BBA">
            <w:pPr>
              <w:pStyle w:val="acctfourfigures"/>
              <w:tabs>
                <w:tab w:val="clear" w:pos="765"/>
                <w:tab w:val="decimal" w:pos="876"/>
              </w:tabs>
              <w:ind w:left="-108" w:right="-111" w:firstLine="5"/>
              <w:rPr>
                <w:rFonts w:eastAsia="Times New Roman"/>
                <w:color w:val="000000"/>
                <w:szCs w:val="22"/>
                <w:lang w:eastAsia="en-GB" w:bidi="th-TH"/>
              </w:rPr>
            </w:pPr>
            <w:r w:rsidRPr="119796E6">
              <w:rPr>
                <w:rFonts w:eastAsia="Times New Roman"/>
                <w:color w:val="000000" w:themeColor="text1"/>
                <w:lang w:eastAsia="en-GB" w:bidi="th-TH"/>
              </w:rPr>
              <w:t>4,385,877</w:t>
            </w:r>
          </w:p>
        </w:tc>
      </w:tr>
      <w:tr w:rsidR="00181BBA" w:rsidRPr="00C15813" w14:paraId="285353EE" w14:textId="77777777" w:rsidTr="005C661A">
        <w:trPr>
          <w:trHeight w:val="230"/>
        </w:trPr>
        <w:tc>
          <w:tcPr>
            <w:tcW w:w="1962" w:type="dxa"/>
            <w:noWrap/>
            <w:vAlign w:val="bottom"/>
            <w:hideMark/>
          </w:tcPr>
          <w:p w14:paraId="4752171C" w14:textId="77777777" w:rsidR="00181BBA" w:rsidRPr="00C15813" w:rsidRDefault="00181BBA" w:rsidP="00181BBA">
            <w:pPr>
              <w:pStyle w:val="acctfourfigures"/>
              <w:shd w:val="clear" w:color="auto" w:fill="FFFFFF"/>
              <w:tabs>
                <w:tab w:val="clear" w:pos="765"/>
                <w:tab w:val="decimal" w:pos="520"/>
              </w:tabs>
              <w:spacing w:line="240" w:lineRule="atLeast"/>
              <w:ind w:right="11"/>
              <w:rPr>
                <w:szCs w:val="22"/>
              </w:rPr>
            </w:pPr>
            <w:r w:rsidRPr="00C15813">
              <w:rPr>
                <w:szCs w:val="22"/>
              </w:rPr>
              <w:t xml:space="preserve">Over time </w:t>
            </w:r>
          </w:p>
        </w:tc>
        <w:tc>
          <w:tcPr>
            <w:tcW w:w="1170" w:type="dxa"/>
            <w:tcBorders>
              <w:top w:val="nil"/>
              <w:left w:val="nil"/>
              <w:bottom w:val="single" w:sz="4" w:space="0" w:color="auto"/>
              <w:right w:val="nil"/>
            </w:tcBorders>
            <w:vAlign w:val="bottom"/>
          </w:tcPr>
          <w:p w14:paraId="334D75D9" w14:textId="3D0532F9" w:rsidR="00181BBA" w:rsidRPr="00D13D74" w:rsidRDefault="00061791" w:rsidP="00181BBA">
            <w:pPr>
              <w:pStyle w:val="acctfourfigures"/>
              <w:tabs>
                <w:tab w:val="clear" w:pos="765"/>
                <w:tab w:val="decimal" w:pos="801"/>
              </w:tabs>
              <w:ind w:left="-108" w:right="-111" w:firstLine="5"/>
              <w:rPr>
                <w:szCs w:val="22"/>
                <w:lang w:eastAsia="en-GB"/>
              </w:rPr>
            </w:pPr>
            <w:r w:rsidRPr="00D13D74">
              <w:rPr>
                <w:szCs w:val="22"/>
                <w:lang w:eastAsia="en-GB"/>
              </w:rPr>
              <w:t>-</w:t>
            </w:r>
          </w:p>
        </w:tc>
        <w:tc>
          <w:tcPr>
            <w:tcW w:w="270" w:type="dxa"/>
            <w:gridSpan w:val="2"/>
            <w:vAlign w:val="bottom"/>
          </w:tcPr>
          <w:p w14:paraId="3DAED628" w14:textId="77777777" w:rsidR="00181BBA" w:rsidRPr="00C15813" w:rsidRDefault="00181BBA" w:rsidP="00181BBA">
            <w:pPr>
              <w:pStyle w:val="acctfourfigures"/>
              <w:shd w:val="clear" w:color="auto" w:fill="FFFFFF"/>
              <w:tabs>
                <w:tab w:val="clear" w:pos="765"/>
                <w:tab w:val="decimal" w:pos="1095"/>
              </w:tabs>
              <w:spacing w:line="240" w:lineRule="atLeast"/>
              <w:ind w:right="11"/>
              <w:rPr>
                <w:b/>
                <w:bCs/>
                <w:szCs w:val="22"/>
              </w:rPr>
            </w:pPr>
          </w:p>
        </w:tc>
        <w:tc>
          <w:tcPr>
            <w:tcW w:w="1104" w:type="dxa"/>
            <w:tcBorders>
              <w:top w:val="nil"/>
              <w:left w:val="nil"/>
              <w:bottom w:val="single" w:sz="4" w:space="0" w:color="auto"/>
              <w:right w:val="nil"/>
            </w:tcBorders>
            <w:vAlign w:val="bottom"/>
          </w:tcPr>
          <w:p w14:paraId="775A8B94" w14:textId="7C5716BE" w:rsidR="00181BBA" w:rsidRPr="00D13D74" w:rsidRDefault="00181BBA" w:rsidP="00181BBA">
            <w:pPr>
              <w:pStyle w:val="acctfourfigures"/>
              <w:tabs>
                <w:tab w:val="clear" w:pos="765"/>
                <w:tab w:val="decimal" w:pos="735"/>
              </w:tabs>
              <w:ind w:left="-108" w:right="-111" w:firstLine="5"/>
              <w:rPr>
                <w:szCs w:val="22"/>
              </w:rPr>
            </w:pPr>
            <w:r w:rsidRPr="00671754">
              <w:rPr>
                <w:rFonts w:eastAsia="Times New Roman"/>
                <w:color w:val="000000"/>
                <w:lang w:eastAsia="en-GB" w:bidi="th-TH"/>
              </w:rPr>
              <w:t>-</w:t>
            </w:r>
          </w:p>
        </w:tc>
        <w:tc>
          <w:tcPr>
            <w:tcW w:w="393" w:type="dxa"/>
            <w:vAlign w:val="bottom"/>
          </w:tcPr>
          <w:p w14:paraId="67A99ECE" w14:textId="77777777" w:rsidR="00181BBA" w:rsidRPr="00FF49C3" w:rsidRDefault="00181BBA" w:rsidP="00181BBA">
            <w:pPr>
              <w:pStyle w:val="acctfourfigures"/>
              <w:tabs>
                <w:tab w:val="clear" w:pos="765"/>
                <w:tab w:val="decimal" w:pos="640"/>
                <w:tab w:val="decimal" w:pos="905"/>
              </w:tabs>
              <w:ind w:left="-108" w:right="-111" w:firstLine="5"/>
              <w:rPr>
                <w:szCs w:val="22"/>
              </w:rPr>
            </w:pPr>
          </w:p>
        </w:tc>
        <w:tc>
          <w:tcPr>
            <w:tcW w:w="915" w:type="dxa"/>
            <w:tcBorders>
              <w:top w:val="nil"/>
              <w:left w:val="nil"/>
              <w:bottom w:val="single" w:sz="4" w:space="0" w:color="auto"/>
              <w:right w:val="nil"/>
            </w:tcBorders>
            <w:vAlign w:val="bottom"/>
          </w:tcPr>
          <w:p w14:paraId="713E305B" w14:textId="36FBF6C4" w:rsidR="00181BBA" w:rsidRPr="00920C46" w:rsidRDefault="00920C46" w:rsidP="00181BBA">
            <w:pPr>
              <w:pStyle w:val="acctfourfigures"/>
              <w:tabs>
                <w:tab w:val="clear" w:pos="765"/>
                <w:tab w:val="decimal" w:pos="551"/>
              </w:tabs>
              <w:ind w:left="-108" w:right="-111" w:firstLine="5"/>
              <w:jc w:val="right"/>
              <w:rPr>
                <w:szCs w:val="22"/>
              </w:rPr>
            </w:pPr>
            <w:r w:rsidRPr="00920C46">
              <w:rPr>
                <w:szCs w:val="22"/>
              </w:rPr>
              <w:t>270,867</w:t>
            </w:r>
          </w:p>
        </w:tc>
        <w:tc>
          <w:tcPr>
            <w:tcW w:w="348" w:type="dxa"/>
            <w:vAlign w:val="bottom"/>
          </w:tcPr>
          <w:p w14:paraId="79D205FF"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00" w:type="dxa"/>
            <w:tcBorders>
              <w:top w:val="nil"/>
              <w:left w:val="nil"/>
              <w:bottom w:val="single" w:sz="4" w:space="0" w:color="auto"/>
              <w:right w:val="nil"/>
            </w:tcBorders>
            <w:vAlign w:val="bottom"/>
          </w:tcPr>
          <w:p w14:paraId="093CFA0E" w14:textId="784A63A6" w:rsidR="00181BBA" w:rsidRPr="00D13D74" w:rsidRDefault="00181BBA" w:rsidP="00181BBA">
            <w:pPr>
              <w:pStyle w:val="acctfourfigures"/>
              <w:tabs>
                <w:tab w:val="clear" w:pos="765"/>
                <w:tab w:val="decimal" w:pos="831"/>
              </w:tabs>
              <w:ind w:left="-108" w:right="-111" w:firstLine="5"/>
              <w:rPr>
                <w:rFonts w:eastAsia="Times New Roman"/>
                <w:color w:val="000000"/>
                <w:szCs w:val="22"/>
                <w:lang w:eastAsia="en-GB" w:bidi="th-TH"/>
              </w:rPr>
            </w:pPr>
            <w:r w:rsidRPr="71201088">
              <w:rPr>
                <w:rFonts w:eastAsia="Times New Roman"/>
                <w:color w:val="000000" w:themeColor="text1"/>
                <w:lang w:eastAsia="en-GB" w:bidi="th-TH"/>
              </w:rPr>
              <w:t>243,881</w:t>
            </w:r>
          </w:p>
        </w:tc>
        <w:tc>
          <w:tcPr>
            <w:tcW w:w="345" w:type="dxa"/>
            <w:vAlign w:val="bottom"/>
          </w:tcPr>
          <w:p w14:paraId="0351ACA7"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1021" w:type="dxa"/>
            <w:tcBorders>
              <w:top w:val="nil"/>
              <w:left w:val="nil"/>
              <w:bottom w:val="single" w:sz="4" w:space="0" w:color="auto"/>
              <w:right w:val="nil"/>
            </w:tcBorders>
            <w:vAlign w:val="bottom"/>
          </w:tcPr>
          <w:p w14:paraId="6F5933AB" w14:textId="59CB1091" w:rsidR="00181BBA" w:rsidRPr="00D13D74" w:rsidRDefault="00985BB2" w:rsidP="00181BBA">
            <w:pPr>
              <w:pStyle w:val="acctfourfigures"/>
              <w:tabs>
                <w:tab w:val="clear" w:pos="765"/>
                <w:tab w:val="decimal" w:pos="876"/>
              </w:tabs>
              <w:ind w:left="-108" w:right="-111" w:firstLine="5"/>
              <w:rPr>
                <w:szCs w:val="22"/>
                <w:lang w:eastAsia="en-GB"/>
              </w:rPr>
            </w:pPr>
            <w:r w:rsidRPr="00D13D74">
              <w:rPr>
                <w:szCs w:val="22"/>
                <w:lang w:eastAsia="en-GB"/>
              </w:rPr>
              <w:t>270,867</w:t>
            </w:r>
          </w:p>
        </w:tc>
        <w:tc>
          <w:tcPr>
            <w:tcW w:w="360" w:type="dxa"/>
            <w:vAlign w:val="bottom"/>
          </w:tcPr>
          <w:p w14:paraId="4C201F62" w14:textId="77777777" w:rsidR="00181BBA" w:rsidRPr="00D13D74" w:rsidRDefault="00181BBA" w:rsidP="00181BBA">
            <w:pPr>
              <w:pStyle w:val="acctfourfigures"/>
              <w:tabs>
                <w:tab w:val="clear" w:pos="765"/>
                <w:tab w:val="decimal" w:pos="905"/>
              </w:tabs>
              <w:ind w:left="-108" w:right="-111" w:firstLine="5"/>
              <w:rPr>
                <w:rFonts w:eastAsia="Times New Roman"/>
                <w:color w:val="000000"/>
                <w:szCs w:val="22"/>
                <w:lang w:eastAsia="en-GB" w:bidi="th-TH"/>
              </w:rPr>
            </w:pPr>
          </w:p>
        </w:tc>
        <w:tc>
          <w:tcPr>
            <w:tcW w:w="915" w:type="dxa"/>
            <w:tcBorders>
              <w:top w:val="nil"/>
              <w:left w:val="nil"/>
              <w:bottom w:val="single" w:sz="4" w:space="0" w:color="auto"/>
              <w:right w:val="nil"/>
            </w:tcBorders>
            <w:vAlign w:val="bottom"/>
          </w:tcPr>
          <w:p w14:paraId="0760D18A" w14:textId="5A56BABF" w:rsidR="00181BBA" w:rsidRPr="00D13D74" w:rsidRDefault="00181BBA" w:rsidP="00181BBA">
            <w:pPr>
              <w:pStyle w:val="acctfourfigures"/>
              <w:tabs>
                <w:tab w:val="clear" w:pos="765"/>
                <w:tab w:val="decimal" w:pos="876"/>
              </w:tabs>
              <w:ind w:left="-108" w:right="-111" w:firstLine="5"/>
              <w:rPr>
                <w:rFonts w:eastAsia="Times New Roman"/>
                <w:color w:val="000000"/>
                <w:szCs w:val="22"/>
                <w:lang w:eastAsia="en-GB" w:bidi="th-TH"/>
              </w:rPr>
            </w:pPr>
            <w:r w:rsidRPr="119796E6">
              <w:rPr>
                <w:rFonts w:eastAsia="Times New Roman"/>
                <w:color w:val="000000" w:themeColor="text1"/>
                <w:lang w:eastAsia="en-GB" w:bidi="th-TH"/>
              </w:rPr>
              <w:t>243,881</w:t>
            </w:r>
          </w:p>
        </w:tc>
      </w:tr>
      <w:tr w:rsidR="00181BBA" w:rsidRPr="00C15813" w14:paraId="4A08B9F4" w14:textId="77777777">
        <w:trPr>
          <w:trHeight w:val="230"/>
        </w:trPr>
        <w:tc>
          <w:tcPr>
            <w:tcW w:w="1962" w:type="dxa"/>
            <w:noWrap/>
            <w:hideMark/>
          </w:tcPr>
          <w:p w14:paraId="1FC79F2A" w14:textId="77777777" w:rsidR="00181BBA" w:rsidRPr="00C15813" w:rsidRDefault="00181BBA" w:rsidP="00181BBA">
            <w:pPr>
              <w:pStyle w:val="acctfourfigures"/>
              <w:shd w:val="clear" w:color="auto" w:fill="FFFFFF"/>
              <w:tabs>
                <w:tab w:val="clear" w:pos="765"/>
                <w:tab w:val="decimal" w:pos="1095"/>
              </w:tabs>
              <w:spacing w:line="240" w:lineRule="atLeast"/>
              <w:ind w:right="11"/>
              <w:rPr>
                <w:b/>
                <w:bCs/>
                <w:szCs w:val="22"/>
              </w:rPr>
            </w:pPr>
            <w:r w:rsidRPr="00C15813">
              <w:rPr>
                <w:b/>
                <w:bCs/>
                <w:szCs w:val="22"/>
              </w:rPr>
              <w:t>Total revenue</w:t>
            </w:r>
          </w:p>
        </w:tc>
        <w:tc>
          <w:tcPr>
            <w:tcW w:w="1170" w:type="dxa"/>
            <w:tcBorders>
              <w:top w:val="single" w:sz="4" w:space="0" w:color="auto"/>
              <w:left w:val="nil"/>
              <w:bottom w:val="double" w:sz="4" w:space="0" w:color="auto"/>
              <w:right w:val="nil"/>
            </w:tcBorders>
            <w:vAlign w:val="bottom"/>
          </w:tcPr>
          <w:p w14:paraId="4831CF98" w14:textId="2978F99A" w:rsidR="00181BBA" w:rsidRPr="00D13D74" w:rsidRDefault="00061791" w:rsidP="00181BBA">
            <w:pPr>
              <w:pStyle w:val="acctfourfigures"/>
              <w:tabs>
                <w:tab w:val="clear" w:pos="765"/>
                <w:tab w:val="decimal" w:pos="801"/>
              </w:tabs>
              <w:ind w:left="-108" w:right="-111" w:firstLine="5"/>
              <w:jc w:val="right"/>
              <w:rPr>
                <w:b/>
                <w:bCs/>
                <w:szCs w:val="22"/>
                <w:lang w:eastAsia="en-GB"/>
              </w:rPr>
            </w:pPr>
            <w:r w:rsidRPr="00D13D74">
              <w:rPr>
                <w:b/>
                <w:bCs/>
                <w:szCs w:val="22"/>
                <w:lang w:eastAsia="en-GB"/>
              </w:rPr>
              <w:t>4,</w:t>
            </w:r>
            <w:r w:rsidR="00A5250D" w:rsidRPr="00D13D74">
              <w:rPr>
                <w:b/>
                <w:bCs/>
                <w:szCs w:val="22"/>
                <w:lang w:eastAsia="en-GB"/>
              </w:rPr>
              <w:t>362,538</w:t>
            </w:r>
          </w:p>
        </w:tc>
        <w:tc>
          <w:tcPr>
            <w:tcW w:w="270" w:type="dxa"/>
            <w:gridSpan w:val="2"/>
          </w:tcPr>
          <w:p w14:paraId="39F5E30B" w14:textId="77777777" w:rsidR="00181BBA" w:rsidRPr="00BB070C" w:rsidRDefault="00181BBA" w:rsidP="00181BBA">
            <w:pPr>
              <w:pStyle w:val="acctfourfigures"/>
              <w:shd w:val="clear" w:color="auto" w:fill="FFFFFF"/>
              <w:tabs>
                <w:tab w:val="clear" w:pos="765"/>
                <w:tab w:val="decimal" w:pos="1095"/>
              </w:tabs>
              <w:spacing w:line="240" w:lineRule="atLeast"/>
              <w:ind w:right="11"/>
              <w:rPr>
                <w:b/>
                <w:bCs/>
                <w:szCs w:val="22"/>
              </w:rPr>
            </w:pPr>
          </w:p>
        </w:tc>
        <w:tc>
          <w:tcPr>
            <w:tcW w:w="1104" w:type="dxa"/>
            <w:tcBorders>
              <w:top w:val="single" w:sz="4" w:space="0" w:color="auto"/>
              <w:left w:val="nil"/>
              <w:bottom w:val="double" w:sz="4" w:space="0" w:color="auto"/>
              <w:right w:val="nil"/>
            </w:tcBorders>
          </w:tcPr>
          <w:p w14:paraId="2913FB42" w14:textId="3410713C" w:rsidR="00181BBA" w:rsidRPr="00D13D74" w:rsidRDefault="00181BBA" w:rsidP="00181BBA">
            <w:pPr>
              <w:pStyle w:val="acctfourfigures"/>
              <w:tabs>
                <w:tab w:val="clear" w:pos="765"/>
                <w:tab w:val="decimal" w:pos="815"/>
              </w:tabs>
              <w:ind w:left="-108" w:right="-111" w:firstLine="5"/>
              <w:jc w:val="right"/>
              <w:rPr>
                <w:rFonts w:eastAsia="Times New Roman"/>
                <w:b/>
                <w:bCs/>
                <w:color w:val="000000"/>
                <w:szCs w:val="22"/>
                <w:lang w:eastAsia="en-GB" w:bidi="th-TH"/>
              </w:rPr>
            </w:pPr>
            <w:r w:rsidRPr="2858D307">
              <w:rPr>
                <w:rFonts w:eastAsia="Times New Roman"/>
                <w:b/>
                <w:bCs/>
                <w:color w:val="000000" w:themeColor="text1"/>
                <w:lang w:eastAsia="en-GB" w:bidi="th-TH"/>
              </w:rPr>
              <w:t>4,385</w:t>
            </w:r>
            <w:r w:rsidRPr="116F669E">
              <w:rPr>
                <w:rFonts w:eastAsia="Times New Roman"/>
                <w:b/>
                <w:bCs/>
                <w:color w:val="000000" w:themeColor="text1"/>
                <w:lang w:eastAsia="en-GB" w:bidi="th-TH"/>
              </w:rPr>
              <w:t>,877</w:t>
            </w:r>
          </w:p>
        </w:tc>
        <w:tc>
          <w:tcPr>
            <w:tcW w:w="393" w:type="dxa"/>
          </w:tcPr>
          <w:p w14:paraId="7E9AD9C8" w14:textId="77777777" w:rsidR="00181BBA" w:rsidRPr="00BB070C" w:rsidRDefault="00181BBA" w:rsidP="00181BBA">
            <w:pPr>
              <w:pStyle w:val="acctfourfigures"/>
              <w:tabs>
                <w:tab w:val="clear" w:pos="765"/>
                <w:tab w:val="decimal" w:pos="905"/>
              </w:tabs>
              <w:ind w:left="-108" w:right="-111" w:firstLine="5"/>
              <w:rPr>
                <w:rFonts w:eastAsia="Times New Roman"/>
                <w:b/>
                <w:bCs/>
                <w:color w:val="000000"/>
                <w:szCs w:val="22"/>
                <w:lang w:eastAsia="en-GB" w:bidi="th-TH"/>
              </w:rPr>
            </w:pPr>
          </w:p>
        </w:tc>
        <w:tc>
          <w:tcPr>
            <w:tcW w:w="915" w:type="dxa"/>
            <w:tcBorders>
              <w:top w:val="single" w:sz="4" w:space="0" w:color="auto"/>
              <w:left w:val="nil"/>
              <w:bottom w:val="double" w:sz="4" w:space="0" w:color="auto"/>
              <w:right w:val="nil"/>
            </w:tcBorders>
            <w:vAlign w:val="bottom"/>
          </w:tcPr>
          <w:p w14:paraId="15A1C073" w14:textId="25A114BD" w:rsidR="00181BBA" w:rsidRPr="00920C46" w:rsidRDefault="008458ED" w:rsidP="00181BBA">
            <w:pPr>
              <w:pStyle w:val="acctfourfigures"/>
              <w:tabs>
                <w:tab w:val="clear" w:pos="765"/>
                <w:tab w:val="decimal" w:pos="551"/>
              </w:tabs>
              <w:ind w:left="-108" w:right="-111" w:firstLine="5"/>
              <w:jc w:val="right"/>
              <w:rPr>
                <w:b/>
                <w:bCs/>
                <w:szCs w:val="22"/>
              </w:rPr>
            </w:pPr>
            <w:r>
              <w:rPr>
                <w:b/>
                <w:bCs/>
                <w:szCs w:val="22"/>
              </w:rPr>
              <w:t>270,867</w:t>
            </w:r>
          </w:p>
        </w:tc>
        <w:tc>
          <w:tcPr>
            <w:tcW w:w="348" w:type="dxa"/>
          </w:tcPr>
          <w:p w14:paraId="7960B9BD" w14:textId="77777777" w:rsidR="00181BBA" w:rsidRPr="00D13D74" w:rsidRDefault="00181BBA" w:rsidP="00181BBA">
            <w:pPr>
              <w:pStyle w:val="acctfourfigures"/>
              <w:tabs>
                <w:tab w:val="clear" w:pos="765"/>
                <w:tab w:val="decimal" w:pos="905"/>
              </w:tabs>
              <w:ind w:left="-108" w:right="-111" w:firstLine="5"/>
              <w:rPr>
                <w:rFonts w:eastAsia="Times New Roman"/>
                <w:b/>
                <w:bCs/>
                <w:color w:val="000000"/>
                <w:szCs w:val="22"/>
                <w:lang w:eastAsia="en-GB" w:bidi="th-TH"/>
              </w:rPr>
            </w:pPr>
          </w:p>
        </w:tc>
        <w:tc>
          <w:tcPr>
            <w:tcW w:w="900" w:type="dxa"/>
            <w:tcBorders>
              <w:top w:val="single" w:sz="4" w:space="0" w:color="auto"/>
              <w:left w:val="nil"/>
              <w:bottom w:val="double" w:sz="4" w:space="0" w:color="auto"/>
              <w:right w:val="nil"/>
            </w:tcBorders>
          </w:tcPr>
          <w:p w14:paraId="0EC2902F" w14:textId="58DDD4CF" w:rsidR="00181BBA" w:rsidRPr="00D13D74" w:rsidRDefault="00181BBA" w:rsidP="00181BBA">
            <w:pPr>
              <w:pStyle w:val="acctfourfigures"/>
              <w:tabs>
                <w:tab w:val="clear" w:pos="765"/>
                <w:tab w:val="decimal" w:pos="831"/>
              </w:tabs>
              <w:ind w:left="-108" w:right="-111" w:firstLine="5"/>
              <w:rPr>
                <w:rFonts w:eastAsia="Times New Roman"/>
                <w:b/>
                <w:bCs/>
                <w:color w:val="000000"/>
                <w:szCs w:val="22"/>
                <w:lang w:eastAsia="en-GB" w:bidi="th-TH"/>
              </w:rPr>
            </w:pPr>
            <w:r w:rsidRPr="13A802E1">
              <w:rPr>
                <w:rFonts w:eastAsia="Times New Roman"/>
                <w:b/>
                <w:bCs/>
                <w:color w:val="000000" w:themeColor="text1"/>
                <w:lang w:eastAsia="en-GB" w:bidi="th-TH"/>
              </w:rPr>
              <w:t>243,881</w:t>
            </w:r>
          </w:p>
        </w:tc>
        <w:tc>
          <w:tcPr>
            <w:tcW w:w="345" w:type="dxa"/>
          </w:tcPr>
          <w:p w14:paraId="59220CC0" w14:textId="77777777" w:rsidR="00181BBA" w:rsidRPr="00D13D74" w:rsidRDefault="00181BBA" w:rsidP="00181BBA">
            <w:pPr>
              <w:pStyle w:val="acctfourfigures"/>
              <w:tabs>
                <w:tab w:val="clear" w:pos="765"/>
                <w:tab w:val="decimal" w:pos="905"/>
              </w:tabs>
              <w:ind w:left="-108" w:right="-111" w:firstLine="5"/>
              <w:rPr>
                <w:rFonts w:eastAsia="Times New Roman"/>
                <w:b/>
                <w:bCs/>
                <w:color w:val="000000"/>
                <w:szCs w:val="22"/>
                <w:lang w:eastAsia="en-GB" w:bidi="th-TH"/>
              </w:rPr>
            </w:pPr>
          </w:p>
        </w:tc>
        <w:tc>
          <w:tcPr>
            <w:tcW w:w="1021" w:type="dxa"/>
            <w:tcBorders>
              <w:top w:val="single" w:sz="4" w:space="0" w:color="auto"/>
              <w:left w:val="nil"/>
              <w:bottom w:val="double" w:sz="4" w:space="0" w:color="auto"/>
              <w:right w:val="nil"/>
            </w:tcBorders>
            <w:vAlign w:val="bottom"/>
          </w:tcPr>
          <w:p w14:paraId="0A500C00" w14:textId="7A8C4980" w:rsidR="00181BBA" w:rsidRPr="00D13D74" w:rsidRDefault="00D13D74" w:rsidP="00181BBA">
            <w:pPr>
              <w:pStyle w:val="acctfourfigures"/>
              <w:tabs>
                <w:tab w:val="clear" w:pos="765"/>
                <w:tab w:val="decimal" w:pos="876"/>
              </w:tabs>
              <w:ind w:left="-108" w:right="-111" w:firstLine="5"/>
              <w:rPr>
                <w:b/>
                <w:bCs/>
                <w:szCs w:val="22"/>
                <w:cs/>
                <w:lang w:eastAsia="en-GB" w:bidi="th-TH"/>
              </w:rPr>
            </w:pPr>
            <w:r w:rsidRPr="00D13D74">
              <w:rPr>
                <w:b/>
                <w:bCs/>
                <w:szCs w:val="22"/>
                <w:lang w:eastAsia="en-GB" w:bidi="th-TH"/>
              </w:rPr>
              <w:t>4,633,405</w:t>
            </w:r>
          </w:p>
        </w:tc>
        <w:tc>
          <w:tcPr>
            <w:tcW w:w="360" w:type="dxa"/>
          </w:tcPr>
          <w:p w14:paraId="3BE92535" w14:textId="77777777" w:rsidR="00181BBA" w:rsidRPr="00D13D74" w:rsidRDefault="00181BBA" w:rsidP="00181BBA">
            <w:pPr>
              <w:pStyle w:val="acctfourfigures"/>
              <w:tabs>
                <w:tab w:val="clear" w:pos="765"/>
                <w:tab w:val="decimal" w:pos="905"/>
              </w:tabs>
              <w:ind w:right="-111"/>
              <w:rPr>
                <w:rFonts w:eastAsia="Times New Roman"/>
                <w:b/>
                <w:bCs/>
                <w:color w:val="000000"/>
                <w:szCs w:val="22"/>
                <w:lang w:eastAsia="en-GB" w:bidi="th-TH"/>
              </w:rPr>
            </w:pPr>
          </w:p>
        </w:tc>
        <w:tc>
          <w:tcPr>
            <w:tcW w:w="915" w:type="dxa"/>
            <w:tcBorders>
              <w:top w:val="single" w:sz="4" w:space="0" w:color="auto"/>
              <w:left w:val="nil"/>
              <w:bottom w:val="double" w:sz="4" w:space="0" w:color="auto"/>
              <w:right w:val="nil"/>
            </w:tcBorders>
            <w:vAlign w:val="bottom"/>
          </w:tcPr>
          <w:p w14:paraId="7A45277C" w14:textId="4C471890" w:rsidR="00181BBA" w:rsidRPr="00D13D74" w:rsidRDefault="00181BBA" w:rsidP="00181BBA">
            <w:pPr>
              <w:pStyle w:val="acctfourfigures"/>
              <w:tabs>
                <w:tab w:val="clear" w:pos="765"/>
                <w:tab w:val="decimal" w:pos="876"/>
              </w:tabs>
              <w:ind w:left="-108" w:right="-111"/>
              <w:rPr>
                <w:rFonts w:eastAsia="Times New Roman"/>
                <w:b/>
                <w:bCs/>
                <w:color w:val="000000"/>
                <w:szCs w:val="22"/>
                <w:lang w:eastAsia="en-GB" w:bidi="th-TH"/>
              </w:rPr>
            </w:pPr>
            <w:r w:rsidRPr="097E1295">
              <w:rPr>
                <w:rFonts w:eastAsia="Times New Roman" w:cstheme="minorBidi"/>
                <w:b/>
                <w:bCs/>
                <w:color w:val="000000" w:themeColor="text1"/>
                <w:lang w:eastAsia="en-GB" w:bidi="th-TH"/>
              </w:rPr>
              <w:t>4,</w:t>
            </w:r>
            <w:r w:rsidRPr="749E68D0">
              <w:rPr>
                <w:rFonts w:eastAsia="Times New Roman" w:cstheme="minorBidi"/>
                <w:b/>
                <w:bCs/>
                <w:color w:val="000000" w:themeColor="text1"/>
                <w:lang w:eastAsia="en-GB" w:bidi="th-TH"/>
              </w:rPr>
              <w:t>629,</w:t>
            </w:r>
            <w:r w:rsidRPr="2EA8C557">
              <w:rPr>
                <w:rFonts w:eastAsia="Times New Roman" w:cstheme="minorBidi"/>
                <w:b/>
                <w:bCs/>
                <w:color w:val="000000" w:themeColor="text1"/>
                <w:lang w:eastAsia="en-GB" w:bidi="th-TH"/>
              </w:rPr>
              <w:t>758</w:t>
            </w:r>
          </w:p>
        </w:tc>
      </w:tr>
    </w:tbl>
    <w:p w14:paraId="0ECD577D" w14:textId="77777777" w:rsidR="005A3BB5" w:rsidRPr="00C15813" w:rsidRDefault="005A3BB5" w:rsidP="005A3BB5">
      <w:pPr>
        <w:rPr>
          <w:rFonts w:ascii="Times New Roman" w:hAnsi="Times New Roman"/>
          <w:b/>
          <w:bCs/>
          <w:sz w:val="24"/>
          <w:szCs w:val="24"/>
          <w:highlight w:val="magenta"/>
          <w:cs/>
        </w:rPr>
      </w:pPr>
    </w:p>
    <w:p w14:paraId="0048D90E" w14:textId="3F47D8C5" w:rsidR="003558BA" w:rsidRPr="005449AD" w:rsidRDefault="000517C5" w:rsidP="00353400">
      <w:pPr>
        <w:pStyle w:val="Heading1"/>
        <w:tabs>
          <w:tab w:val="clear" w:pos="283"/>
          <w:tab w:val="num" w:pos="540"/>
        </w:tabs>
        <w:ind w:left="540" w:hanging="540"/>
        <w:rPr>
          <w:rFonts w:ascii="Times New Roman" w:hAnsi="Times New Roman"/>
          <w:sz w:val="24"/>
          <w:szCs w:val="24"/>
          <w:u w:val="none"/>
        </w:rPr>
      </w:pPr>
      <w:r w:rsidRPr="005449AD">
        <w:rPr>
          <w:rFonts w:ascii="Times New Roman" w:hAnsi="Times New Roman"/>
          <w:sz w:val="24"/>
          <w:szCs w:val="24"/>
          <w:u w:val="none"/>
        </w:rPr>
        <w:t>T</w:t>
      </w:r>
      <w:r w:rsidR="004B6555" w:rsidRPr="005449AD">
        <w:rPr>
          <w:rFonts w:ascii="Times New Roman" w:hAnsi="Times New Roman"/>
          <w:sz w:val="24"/>
          <w:szCs w:val="24"/>
          <w:u w:val="none"/>
        </w:rPr>
        <w:t xml:space="preserve">ax </w:t>
      </w:r>
      <w:proofErr w:type="gramStart"/>
      <w:r w:rsidR="004B6555" w:rsidRPr="005449AD">
        <w:rPr>
          <w:rFonts w:ascii="Times New Roman" w:hAnsi="Times New Roman"/>
          <w:sz w:val="24"/>
          <w:szCs w:val="24"/>
          <w:u w:val="none"/>
        </w:rPr>
        <w:t>e</w:t>
      </w:r>
      <w:r w:rsidR="005822B0" w:rsidRPr="005449AD">
        <w:rPr>
          <w:rFonts w:ascii="Times New Roman" w:hAnsi="Times New Roman"/>
          <w:sz w:val="24"/>
          <w:szCs w:val="24"/>
          <w:u w:val="none"/>
        </w:rPr>
        <w:t>xpense</w:t>
      </w:r>
      <w:proofErr w:type="gramEnd"/>
    </w:p>
    <w:p w14:paraId="05266FC1" w14:textId="77777777" w:rsidR="001674F4" w:rsidRPr="005449AD" w:rsidRDefault="001674F4" w:rsidP="00A35698">
      <w:pPr>
        <w:rPr>
          <w:rFonts w:ascii="Times New Roman" w:hAnsi="Times New Roman"/>
          <w:sz w:val="22"/>
          <w:szCs w:val="22"/>
        </w:rPr>
      </w:pPr>
    </w:p>
    <w:p w14:paraId="7BD45B87" w14:textId="5B720F20" w:rsidR="00C9496F" w:rsidRDefault="00E71279" w:rsidP="00081A12">
      <w:pPr>
        <w:tabs>
          <w:tab w:val="left" w:pos="540"/>
        </w:tabs>
        <w:spacing w:line="100" w:lineRule="atLeast"/>
        <w:ind w:left="547"/>
        <w:jc w:val="both"/>
        <w:rPr>
          <w:rFonts w:ascii="Times New Roman" w:hAnsi="Times New Roman"/>
          <w:sz w:val="22"/>
          <w:szCs w:val="22"/>
        </w:rPr>
      </w:pPr>
      <w:r w:rsidRPr="005449AD">
        <w:rPr>
          <w:rFonts w:ascii="Times New Roman" w:hAnsi="Times New Roman"/>
          <w:sz w:val="22"/>
          <w:szCs w:val="22"/>
        </w:rPr>
        <w:t xml:space="preserve">Income tax expense is </w:t>
      </w:r>
      <w:proofErr w:type="spellStart"/>
      <w:r w:rsidRPr="005449AD">
        <w:rPr>
          <w:rFonts w:ascii="Times New Roman" w:hAnsi="Times New Roman"/>
          <w:sz w:val="22"/>
          <w:szCs w:val="22"/>
        </w:rPr>
        <w:t>recognised</w:t>
      </w:r>
      <w:proofErr w:type="spellEnd"/>
      <w:r w:rsidRPr="005449AD">
        <w:rPr>
          <w:rFonts w:ascii="Times New Roman" w:hAnsi="Times New Roman"/>
          <w:sz w:val="22"/>
          <w:szCs w:val="22"/>
        </w:rPr>
        <w:t xml:space="preserve"> based on management’s best estimate of the weighted average </w:t>
      </w:r>
      <w:r w:rsidR="00081A12">
        <w:rPr>
          <w:rFonts w:ascii="Times New Roman" w:hAnsi="Times New Roman"/>
          <w:sz w:val="22"/>
          <w:szCs w:val="22"/>
        </w:rPr>
        <w:br/>
      </w:r>
      <w:r w:rsidRPr="005449AD">
        <w:rPr>
          <w:rFonts w:ascii="Times New Roman" w:hAnsi="Times New Roman"/>
          <w:sz w:val="22"/>
          <w:szCs w:val="22"/>
        </w:rPr>
        <w:t xml:space="preserve">annual income tax rate expected for the full financial year multiplied by the pre-tax income of </w:t>
      </w:r>
      <w:r w:rsidR="00790590">
        <w:rPr>
          <w:rFonts w:ascii="Times New Roman" w:hAnsi="Times New Roman"/>
          <w:sz w:val="22"/>
          <w:szCs w:val="22"/>
        </w:rPr>
        <w:br/>
      </w:r>
      <w:r w:rsidRPr="005449AD">
        <w:rPr>
          <w:rFonts w:ascii="Times New Roman" w:hAnsi="Times New Roman"/>
          <w:sz w:val="22"/>
          <w:szCs w:val="22"/>
        </w:rPr>
        <w:t xml:space="preserve">the interim reporting period. The effective tax rate in respect of continuing operations for </w:t>
      </w:r>
      <w:r w:rsidR="00800873">
        <w:rPr>
          <w:rFonts w:ascii="Times New Roman" w:hAnsi="Times New Roman"/>
          <w:sz w:val="22"/>
          <w:szCs w:val="22"/>
        </w:rPr>
        <w:t xml:space="preserve">the </w:t>
      </w:r>
      <w:r w:rsidR="00181BBA">
        <w:rPr>
          <w:rFonts w:ascii="Times New Roman" w:hAnsi="Times New Roman"/>
          <w:sz w:val="22"/>
          <w:szCs w:val="22"/>
        </w:rPr>
        <w:t>six-month</w:t>
      </w:r>
      <w:r w:rsidR="00E057DB">
        <w:rPr>
          <w:rFonts w:ascii="Times New Roman" w:hAnsi="Times New Roman"/>
          <w:sz w:val="22"/>
          <w:szCs w:val="22"/>
        </w:rPr>
        <w:t xml:space="preserve"> </w:t>
      </w:r>
      <w:r w:rsidR="00181BBA">
        <w:rPr>
          <w:rFonts w:ascii="Times New Roman" w:hAnsi="Times New Roman"/>
          <w:sz w:val="22"/>
          <w:szCs w:val="22"/>
        </w:rPr>
        <w:t xml:space="preserve">period ended 30 June </w:t>
      </w:r>
      <w:r w:rsidR="00CF56B6" w:rsidRPr="00E50668">
        <w:rPr>
          <w:rFonts w:ascii="Times New Roman" w:hAnsi="Times New Roman"/>
          <w:spacing w:val="-2"/>
          <w:sz w:val="22"/>
          <w:szCs w:val="22"/>
        </w:rPr>
        <w:t>202</w:t>
      </w:r>
      <w:r w:rsidR="00A8219C" w:rsidRPr="00E50668">
        <w:rPr>
          <w:rFonts w:ascii="Times New Roman" w:hAnsi="Times New Roman"/>
          <w:spacing w:val="-2"/>
          <w:sz w:val="22"/>
          <w:szCs w:val="22"/>
        </w:rPr>
        <w:t>5</w:t>
      </w:r>
      <w:r w:rsidRPr="00E50668">
        <w:rPr>
          <w:rFonts w:ascii="Times New Roman" w:hAnsi="Times New Roman"/>
          <w:spacing w:val="-2"/>
          <w:sz w:val="22"/>
          <w:szCs w:val="22"/>
        </w:rPr>
        <w:t xml:space="preserve"> for the Group and the Company were</w:t>
      </w:r>
      <w:r w:rsidR="001A287F" w:rsidRPr="00E50668">
        <w:rPr>
          <w:rFonts w:ascii="Times New Roman" w:hAnsi="Times New Roman"/>
          <w:spacing w:val="-2"/>
          <w:sz w:val="22"/>
          <w:szCs w:val="22"/>
        </w:rPr>
        <w:t xml:space="preserve"> </w:t>
      </w:r>
      <w:r w:rsidR="009E3351">
        <w:rPr>
          <w:rFonts w:ascii="Times New Roman" w:hAnsi="Times New Roman"/>
          <w:spacing w:val="-2"/>
          <w:sz w:val="22"/>
          <w:szCs w:val="22"/>
        </w:rPr>
        <w:t>17.2</w:t>
      </w:r>
      <w:r w:rsidRPr="00E50668">
        <w:rPr>
          <w:rFonts w:ascii="Times New Roman" w:hAnsi="Times New Roman"/>
          <w:spacing w:val="-2"/>
          <w:sz w:val="22"/>
          <w:szCs w:val="22"/>
        </w:rPr>
        <w:t>% and</w:t>
      </w:r>
      <w:r w:rsidR="005142D0" w:rsidRPr="00E50668">
        <w:rPr>
          <w:rFonts w:ascii="Times New Roman" w:hAnsi="Times New Roman"/>
          <w:spacing w:val="-2"/>
          <w:sz w:val="22"/>
          <w:szCs w:val="22"/>
        </w:rPr>
        <w:t xml:space="preserve"> </w:t>
      </w:r>
      <w:r w:rsidR="001242E8">
        <w:rPr>
          <w:rFonts w:ascii="Times New Roman" w:hAnsi="Times New Roman"/>
          <w:spacing w:val="-2"/>
          <w:sz w:val="22"/>
          <w:szCs w:val="22"/>
        </w:rPr>
        <w:t>8.5</w:t>
      </w:r>
      <w:r w:rsidRPr="00E50668">
        <w:rPr>
          <w:rFonts w:ascii="Times New Roman" w:hAnsi="Times New Roman"/>
          <w:spacing w:val="-2"/>
          <w:sz w:val="22"/>
          <w:szCs w:val="22"/>
        </w:rPr>
        <w:t>%, respectively</w:t>
      </w:r>
      <w:r w:rsidR="001242E8">
        <w:rPr>
          <w:rFonts w:ascii="Times New Roman" w:hAnsi="Times New Roman"/>
          <w:sz w:val="22"/>
          <w:szCs w:val="22"/>
        </w:rPr>
        <w:br/>
      </w:r>
      <w:r w:rsidRPr="002F769B">
        <w:rPr>
          <w:rFonts w:ascii="Times New Roman" w:hAnsi="Times New Roman"/>
          <w:i/>
          <w:iCs/>
          <w:sz w:val="22"/>
          <w:szCs w:val="22"/>
        </w:rPr>
        <w:t>(</w:t>
      </w:r>
      <w:r w:rsidRPr="005449AD">
        <w:rPr>
          <w:rFonts w:ascii="Times New Roman" w:hAnsi="Times New Roman"/>
          <w:i/>
          <w:iCs/>
          <w:sz w:val="22"/>
          <w:szCs w:val="22"/>
        </w:rPr>
        <w:t>202</w:t>
      </w:r>
      <w:r w:rsidR="00A8219C">
        <w:rPr>
          <w:rFonts w:ascii="Times New Roman" w:hAnsi="Times New Roman"/>
          <w:i/>
          <w:iCs/>
          <w:sz w:val="22"/>
          <w:szCs w:val="22"/>
        </w:rPr>
        <w:t>4</w:t>
      </w:r>
      <w:r w:rsidRPr="005449AD">
        <w:rPr>
          <w:rFonts w:ascii="Times New Roman" w:hAnsi="Times New Roman"/>
          <w:i/>
          <w:iCs/>
          <w:sz w:val="22"/>
          <w:szCs w:val="22"/>
        </w:rPr>
        <w:t>:</w:t>
      </w:r>
      <w:r w:rsidR="006E05D9">
        <w:rPr>
          <w:rFonts w:ascii="Times New Roman" w:hAnsi="Times New Roman"/>
          <w:i/>
          <w:iCs/>
          <w:sz w:val="22"/>
          <w:szCs w:val="22"/>
        </w:rPr>
        <w:t xml:space="preserve"> </w:t>
      </w:r>
      <w:r w:rsidR="00A8219C">
        <w:rPr>
          <w:rFonts w:ascii="Times New Roman" w:hAnsi="Times New Roman"/>
          <w:i/>
          <w:iCs/>
          <w:sz w:val="22"/>
          <w:szCs w:val="22"/>
        </w:rPr>
        <w:t>19.</w:t>
      </w:r>
      <w:r w:rsidR="00181BBA">
        <w:rPr>
          <w:rFonts w:ascii="Times New Roman" w:hAnsi="Times New Roman"/>
          <w:i/>
          <w:iCs/>
          <w:sz w:val="22"/>
          <w:szCs w:val="22"/>
        </w:rPr>
        <w:t>1</w:t>
      </w:r>
      <w:r w:rsidR="001767F6" w:rsidRPr="001767F6">
        <w:rPr>
          <w:rFonts w:ascii="Times New Roman" w:hAnsi="Times New Roman"/>
          <w:i/>
          <w:iCs/>
          <w:sz w:val="22"/>
          <w:szCs w:val="22"/>
        </w:rPr>
        <w:t xml:space="preserve">% and </w:t>
      </w:r>
      <w:r w:rsidR="00181BBA">
        <w:rPr>
          <w:rFonts w:ascii="Times New Roman" w:hAnsi="Times New Roman"/>
          <w:i/>
          <w:iCs/>
          <w:sz w:val="22"/>
          <w:szCs w:val="22"/>
        </w:rPr>
        <w:t>7</w:t>
      </w:r>
      <w:r w:rsidR="00A8219C">
        <w:rPr>
          <w:rFonts w:ascii="Times New Roman" w:hAnsi="Times New Roman"/>
          <w:i/>
          <w:iCs/>
          <w:sz w:val="22"/>
          <w:szCs w:val="22"/>
        </w:rPr>
        <w:t>.</w:t>
      </w:r>
      <w:r w:rsidR="00181BBA">
        <w:rPr>
          <w:rFonts w:ascii="Times New Roman" w:hAnsi="Times New Roman"/>
          <w:i/>
          <w:iCs/>
          <w:sz w:val="22"/>
          <w:szCs w:val="22"/>
        </w:rPr>
        <w:t>1</w:t>
      </w:r>
      <w:r w:rsidR="001767F6" w:rsidRPr="001767F6">
        <w:rPr>
          <w:rFonts w:ascii="Times New Roman" w:hAnsi="Times New Roman"/>
          <w:i/>
          <w:iCs/>
          <w:sz w:val="22"/>
          <w:szCs w:val="22"/>
        </w:rPr>
        <w:t>%, respectively</w:t>
      </w:r>
      <w:r w:rsidRPr="002F769B">
        <w:rPr>
          <w:rFonts w:ascii="Times New Roman" w:hAnsi="Times New Roman"/>
          <w:i/>
          <w:iCs/>
          <w:sz w:val="22"/>
          <w:szCs w:val="22"/>
        </w:rPr>
        <w:t>)</w:t>
      </w:r>
      <w:r w:rsidRPr="005449AD">
        <w:rPr>
          <w:rFonts w:ascii="Times New Roman" w:hAnsi="Times New Roman"/>
          <w:sz w:val="22"/>
          <w:szCs w:val="22"/>
        </w:rPr>
        <w:t>. This change in effective tax rate was caused mainly by difference</w:t>
      </w:r>
      <w:r w:rsidR="00C9496F">
        <w:rPr>
          <w:rFonts w:ascii="Times New Roman" w:hAnsi="Times New Roman"/>
          <w:sz w:val="22"/>
          <w:szCs w:val="22"/>
        </w:rPr>
        <w:t xml:space="preserve"> </w:t>
      </w:r>
      <w:r w:rsidRPr="005449AD">
        <w:rPr>
          <w:rFonts w:ascii="Times New Roman" w:hAnsi="Times New Roman"/>
          <w:sz w:val="22"/>
          <w:szCs w:val="22"/>
        </w:rPr>
        <w:t>from</w:t>
      </w:r>
      <w:r w:rsidR="00C9496F">
        <w:rPr>
          <w:rFonts w:ascii="Times New Roman" w:hAnsi="Times New Roman"/>
          <w:sz w:val="22"/>
          <w:szCs w:val="22"/>
        </w:rPr>
        <w:t xml:space="preserve"> </w:t>
      </w:r>
    </w:p>
    <w:p w14:paraId="34707C10" w14:textId="4A1752E8" w:rsidR="00E71279" w:rsidRPr="005449AD" w:rsidRDefault="00E71279" w:rsidP="00E71279">
      <w:pPr>
        <w:tabs>
          <w:tab w:val="left" w:pos="540"/>
        </w:tabs>
        <w:spacing w:line="100" w:lineRule="atLeast"/>
        <w:ind w:left="547"/>
        <w:jc w:val="both"/>
        <w:rPr>
          <w:rFonts w:ascii="Times New Roman" w:hAnsi="Times New Roman"/>
          <w:sz w:val="22"/>
          <w:szCs w:val="22"/>
        </w:rPr>
      </w:pPr>
      <w:r w:rsidRPr="005449AD">
        <w:rPr>
          <w:rFonts w:ascii="Times New Roman" w:hAnsi="Times New Roman"/>
          <w:sz w:val="22"/>
          <w:szCs w:val="22"/>
          <w:rtl/>
          <w:cs/>
        </w:rPr>
        <w:t xml:space="preserve"> </w:t>
      </w:r>
    </w:p>
    <w:p w14:paraId="3F0A3B20" w14:textId="60D11D4E" w:rsidR="00253132" w:rsidRPr="005449AD" w:rsidRDefault="008C53A2"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Promotion</w:t>
      </w:r>
      <w:r w:rsidR="003A2799" w:rsidRPr="005449AD">
        <w:rPr>
          <w:rFonts w:eastAsia="MS Mincho"/>
          <w:szCs w:val="22"/>
          <w:lang w:val="en-US" w:bidi="th-TH"/>
        </w:rPr>
        <w:t>al privileges</w:t>
      </w:r>
    </w:p>
    <w:p w14:paraId="49C749FD" w14:textId="4B87D9C7" w:rsidR="00253132" w:rsidRPr="005449AD" w:rsidRDefault="008C53A2"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Dividend income</w:t>
      </w:r>
    </w:p>
    <w:p w14:paraId="30EDB141" w14:textId="7D6E411A" w:rsidR="00E71279" w:rsidRPr="005449AD" w:rsidRDefault="00E71279"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Investment in assets according to the Royal Decree</w:t>
      </w:r>
      <w:r w:rsidRPr="005449AD">
        <w:rPr>
          <w:rFonts w:eastAsia="MS Mincho"/>
          <w:szCs w:val="28"/>
          <w:lang w:val="en-US" w:bidi="th-TH"/>
        </w:rPr>
        <w:t>d</w:t>
      </w:r>
      <w:r w:rsidRPr="005449AD">
        <w:rPr>
          <w:rFonts w:eastAsia="MS Mincho"/>
          <w:szCs w:val="22"/>
          <w:lang w:val="en-US" w:bidi="th-TH"/>
        </w:rPr>
        <w:t xml:space="preserve"> no.604</w:t>
      </w:r>
    </w:p>
    <w:p w14:paraId="09C48C9E" w14:textId="294456B3" w:rsidR="00957918" w:rsidRDefault="008C53A2" w:rsidP="00E71279">
      <w:pPr>
        <w:pStyle w:val="ListParagraph"/>
        <w:numPr>
          <w:ilvl w:val="1"/>
          <w:numId w:val="23"/>
        </w:numPr>
        <w:tabs>
          <w:tab w:val="left" w:pos="540"/>
        </w:tabs>
        <w:ind w:left="900"/>
        <w:jc w:val="both"/>
        <w:rPr>
          <w:rFonts w:eastAsia="MS Mincho"/>
          <w:szCs w:val="22"/>
          <w:lang w:val="en-US" w:bidi="th-TH"/>
        </w:rPr>
      </w:pPr>
      <w:r w:rsidRPr="005449AD">
        <w:rPr>
          <w:rFonts w:eastAsia="MS Mincho"/>
          <w:szCs w:val="22"/>
          <w:lang w:val="en-US" w:bidi="th-TH"/>
        </w:rPr>
        <w:t xml:space="preserve">Difference from </w:t>
      </w:r>
      <w:r w:rsidR="00DB18EB">
        <w:rPr>
          <w:rFonts w:eastAsia="MS Mincho"/>
          <w:szCs w:val="22"/>
          <w:lang w:val="en-US" w:bidi="th-TH"/>
        </w:rPr>
        <w:t xml:space="preserve">finance </w:t>
      </w:r>
      <w:r w:rsidR="00BD42AB" w:rsidRPr="005449AD">
        <w:rPr>
          <w:rFonts w:eastAsia="MS Mincho"/>
          <w:szCs w:val="22"/>
          <w:lang w:val="en-US" w:bidi="th-TH"/>
        </w:rPr>
        <w:t>lease</w:t>
      </w:r>
    </w:p>
    <w:p w14:paraId="648A1134" w14:textId="77777777" w:rsidR="00957918" w:rsidRDefault="009579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szCs w:val="22"/>
        </w:rPr>
      </w:pPr>
      <w:r>
        <w:rPr>
          <w:szCs w:val="22"/>
        </w:rPr>
        <w:br w:type="page"/>
      </w:r>
    </w:p>
    <w:p w14:paraId="7D0A7205" w14:textId="77777777" w:rsidR="00181BBA" w:rsidRDefault="00181BBA" w:rsidP="009A0229">
      <w:pPr>
        <w:pStyle w:val="Heading1"/>
        <w:tabs>
          <w:tab w:val="clear" w:pos="283"/>
          <w:tab w:val="num" w:pos="540"/>
        </w:tabs>
        <w:spacing w:line="240" w:lineRule="exact"/>
        <w:ind w:left="540" w:hanging="540"/>
        <w:rPr>
          <w:rFonts w:ascii="Times New Roman" w:hAnsi="Times New Roman"/>
          <w:sz w:val="24"/>
          <w:szCs w:val="24"/>
          <w:u w:val="none"/>
        </w:rPr>
      </w:pPr>
      <w:r>
        <w:rPr>
          <w:rFonts w:ascii="Times New Roman" w:hAnsi="Times New Roman"/>
          <w:sz w:val="24"/>
          <w:szCs w:val="24"/>
          <w:u w:val="none"/>
        </w:rPr>
        <w:lastRenderedPageBreak/>
        <w:t>Dividends</w:t>
      </w:r>
    </w:p>
    <w:p w14:paraId="14C52C6B" w14:textId="77777777" w:rsidR="00181BBA" w:rsidRDefault="00181BBA" w:rsidP="00181BBA">
      <w:pPr>
        <w:pStyle w:val="Heading1"/>
        <w:numPr>
          <w:ilvl w:val="0"/>
          <w:numId w:val="0"/>
        </w:numPr>
        <w:spacing w:line="240" w:lineRule="exact"/>
        <w:ind w:left="540"/>
        <w:rPr>
          <w:rFonts w:ascii="Times New Roman" w:hAnsi="Times New Roman"/>
          <w:sz w:val="24"/>
          <w:szCs w:val="24"/>
          <w:u w:val="none"/>
        </w:rPr>
      </w:pPr>
    </w:p>
    <w:tbl>
      <w:tblPr>
        <w:tblW w:w="9810" w:type="dxa"/>
        <w:tblInd w:w="450" w:type="dxa"/>
        <w:tblLayout w:type="fixed"/>
        <w:tblCellMar>
          <w:left w:w="79" w:type="dxa"/>
          <w:right w:w="79" w:type="dxa"/>
        </w:tblCellMar>
        <w:tblLook w:val="04A0" w:firstRow="1" w:lastRow="0" w:firstColumn="1" w:lastColumn="0" w:noHBand="0" w:noVBand="1"/>
      </w:tblPr>
      <w:tblGrid>
        <w:gridCol w:w="3056"/>
        <w:gridCol w:w="1712"/>
        <w:gridCol w:w="180"/>
        <w:gridCol w:w="1352"/>
        <w:gridCol w:w="180"/>
        <w:gridCol w:w="1260"/>
        <w:gridCol w:w="179"/>
        <w:gridCol w:w="12"/>
        <w:gridCol w:w="1879"/>
      </w:tblGrid>
      <w:tr w:rsidR="00181BBA" w14:paraId="2CEDDD56" w14:textId="77777777">
        <w:trPr>
          <w:cantSplit/>
          <w:tblHeader/>
        </w:trPr>
        <w:tc>
          <w:tcPr>
            <w:tcW w:w="3056" w:type="dxa"/>
            <w:hideMark/>
          </w:tcPr>
          <w:p w14:paraId="6B45CF6C"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0"/>
                <w:szCs w:val="20"/>
              </w:rPr>
            </w:pPr>
          </w:p>
        </w:tc>
        <w:tc>
          <w:tcPr>
            <w:tcW w:w="1712" w:type="dxa"/>
            <w:vAlign w:val="bottom"/>
          </w:tcPr>
          <w:p w14:paraId="56A6A97E" w14:textId="77777777" w:rsidR="00181BBA" w:rsidRDefault="00181BBA" w:rsidP="005A1546">
            <w:pPr>
              <w:pStyle w:val="acctfourfigures"/>
              <w:tabs>
                <w:tab w:val="left" w:pos="720"/>
              </w:tabs>
              <w:ind w:right="-79"/>
              <w:jc w:val="center"/>
              <w:rPr>
                <w:rFonts w:cstheme="minorBidi"/>
                <w:szCs w:val="28"/>
                <w:lang w:bidi="th-TH"/>
              </w:rPr>
            </w:pPr>
            <w:r w:rsidRPr="00D57485">
              <w:rPr>
                <w:szCs w:val="22"/>
              </w:rPr>
              <w:t>Approval date</w:t>
            </w:r>
          </w:p>
          <w:p w14:paraId="7CCA6639" w14:textId="77777777" w:rsidR="005A1546" w:rsidRPr="005A1546" w:rsidRDefault="005A1546" w:rsidP="005A1546">
            <w:pPr>
              <w:pStyle w:val="acctfourfigures"/>
              <w:tabs>
                <w:tab w:val="left" w:pos="720"/>
              </w:tabs>
              <w:ind w:right="-79"/>
              <w:rPr>
                <w:rFonts w:cstheme="minorBidi"/>
                <w:szCs w:val="28"/>
                <w:lang w:bidi="th-TH"/>
              </w:rPr>
            </w:pPr>
          </w:p>
        </w:tc>
        <w:tc>
          <w:tcPr>
            <w:tcW w:w="180" w:type="dxa"/>
          </w:tcPr>
          <w:p w14:paraId="7BC09B9A" w14:textId="77777777" w:rsidR="00181BBA" w:rsidRDefault="00181BBA">
            <w:pPr>
              <w:pStyle w:val="acctfourfigures"/>
              <w:tabs>
                <w:tab w:val="left" w:pos="720"/>
              </w:tabs>
              <w:ind w:right="-79"/>
              <w:rPr>
                <w:szCs w:val="22"/>
                <w:lang w:val="en-US" w:eastAsia="en-GB" w:bidi="th-TH"/>
              </w:rPr>
            </w:pPr>
          </w:p>
        </w:tc>
        <w:tc>
          <w:tcPr>
            <w:tcW w:w="1352" w:type="dxa"/>
          </w:tcPr>
          <w:p w14:paraId="55B164D3" w14:textId="77777777" w:rsidR="00181BBA" w:rsidRDefault="00181BBA" w:rsidP="005A1546">
            <w:pPr>
              <w:pStyle w:val="acctfourfigures"/>
              <w:tabs>
                <w:tab w:val="left" w:pos="720"/>
              </w:tabs>
              <w:ind w:right="-79"/>
              <w:jc w:val="center"/>
              <w:rPr>
                <w:szCs w:val="22"/>
                <w:lang w:val="en-US" w:eastAsia="en-GB" w:bidi="th-TH"/>
              </w:rPr>
            </w:pPr>
            <w:r>
              <w:rPr>
                <w:szCs w:val="22"/>
              </w:rPr>
              <w:t>Payment schedule</w:t>
            </w:r>
          </w:p>
        </w:tc>
        <w:tc>
          <w:tcPr>
            <w:tcW w:w="180" w:type="dxa"/>
          </w:tcPr>
          <w:p w14:paraId="1175D137" w14:textId="77777777" w:rsidR="00181BBA" w:rsidRDefault="00181BBA">
            <w:pPr>
              <w:pStyle w:val="acctfourfigures"/>
              <w:jc w:val="center"/>
              <w:rPr>
                <w:szCs w:val="22"/>
                <w:lang w:val="en-US" w:eastAsia="en-GB" w:bidi="th-TH"/>
              </w:rPr>
            </w:pPr>
          </w:p>
        </w:tc>
        <w:tc>
          <w:tcPr>
            <w:tcW w:w="1260" w:type="dxa"/>
            <w:hideMark/>
          </w:tcPr>
          <w:p w14:paraId="6FE7E74C" w14:textId="77777777" w:rsidR="00181BBA" w:rsidRDefault="00181BBA">
            <w:pPr>
              <w:pStyle w:val="acctfourfigures"/>
              <w:tabs>
                <w:tab w:val="left" w:pos="720"/>
              </w:tabs>
              <w:ind w:left="-79" w:right="-79"/>
              <w:jc w:val="center"/>
              <w:rPr>
                <w:szCs w:val="22"/>
                <w:lang w:val="en-US" w:eastAsia="en-GB" w:bidi="th-TH"/>
              </w:rPr>
            </w:pPr>
            <w:r>
              <w:rPr>
                <w:szCs w:val="22"/>
                <w:lang w:val="en-US" w:eastAsia="en-GB" w:bidi="th-TH"/>
              </w:rPr>
              <w:t>Dividend rate</w:t>
            </w:r>
          </w:p>
          <w:p w14:paraId="2EA130EB" w14:textId="77777777" w:rsidR="00181BBA" w:rsidRDefault="00181BBA">
            <w:pPr>
              <w:pStyle w:val="acctfourfigures"/>
              <w:tabs>
                <w:tab w:val="left" w:pos="720"/>
              </w:tabs>
              <w:ind w:left="-79" w:right="-79"/>
              <w:jc w:val="center"/>
              <w:rPr>
                <w:szCs w:val="22"/>
                <w:lang w:val="en-US" w:eastAsia="en-GB" w:bidi="th-TH"/>
              </w:rPr>
            </w:pPr>
            <w:r>
              <w:rPr>
                <w:szCs w:val="22"/>
                <w:lang w:val="en-US" w:eastAsia="en-GB" w:bidi="th-TH"/>
              </w:rPr>
              <w:t>per share</w:t>
            </w:r>
          </w:p>
          <w:p w14:paraId="78DE66D5" w14:textId="77777777" w:rsidR="00181BBA" w:rsidRDefault="00181BBA">
            <w:pPr>
              <w:pStyle w:val="acctfourfigures"/>
              <w:tabs>
                <w:tab w:val="left" w:pos="720"/>
              </w:tabs>
              <w:ind w:left="-79" w:right="-79"/>
              <w:jc w:val="center"/>
              <w:rPr>
                <w:i/>
                <w:iCs/>
                <w:szCs w:val="22"/>
                <w:lang w:val="en-US" w:eastAsia="en-GB" w:bidi="th-TH"/>
              </w:rPr>
            </w:pPr>
            <w:r>
              <w:rPr>
                <w:i/>
                <w:iCs/>
                <w:szCs w:val="22"/>
                <w:lang w:val="en-US" w:eastAsia="en-GB" w:bidi="th-TH"/>
              </w:rPr>
              <w:t>(Baht)</w:t>
            </w:r>
          </w:p>
        </w:tc>
        <w:tc>
          <w:tcPr>
            <w:tcW w:w="179" w:type="dxa"/>
          </w:tcPr>
          <w:p w14:paraId="071BF3D1" w14:textId="77777777" w:rsidR="00181BBA" w:rsidRDefault="00181BBA">
            <w:pPr>
              <w:pStyle w:val="acctfourfigures"/>
              <w:jc w:val="center"/>
              <w:rPr>
                <w:szCs w:val="22"/>
                <w:lang w:val="en-US" w:eastAsia="en-GB" w:bidi="th-TH"/>
              </w:rPr>
            </w:pPr>
          </w:p>
        </w:tc>
        <w:tc>
          <w:tcPr>
            <w:tcW w:w="1891" w:type="dxa"/>
            <w:gridSpan w:val="2"/>
          </w:tcPr>
          <w:p w14:paraId="566544E8" w14:textId="77777777" w:rsidR="00181BBA" w:rsidRDefault="00181BBA">
            <w:pPr>
              <w:pStyle w:val="acctfourfigures"/>
              <w:tabs>
                <w:tab w:val="left" w:pos="720"/>
              </w:tabs>
              <w:jc w:val="center"/>
              <w:rPr>
                <w:szCs w:val="22"/>
                <w:lang w:val="en-US" w:eastAsia="en-GB" w:bidi="th-TH"/>
              </w:rPr>
            </w:pPr>
          </w:p>
          <w:p w14:paraId="06116A07" w14:textId="77777777" w:rsidR="00181BBA" w:rsidRDefault="00181BBA">
            <w:pPr>
              <w:pStyle w:val="acctfourfigures"/>
              <w:tabs>
                <w:tab w:val="left" w:pos="720"/>
              </w:tabs>
              <w:jc w:val="center"/>
              <w:rPr>
                <w:szCs w:val="22"/>
                <w:lang w:val="en-US" w:eastAsia="en-GB" w:bidi="th-TH"/>
              </w:rPr>
            </w:pPr>
            <w:r>
              <w:rPr>
                <w:szCs w:val="22"/>
                <w:lang w:val="en-US" w:eastAsia="en-GB" w:bidi="th-TH"/>
              </w:rPr>
              <w:t>Amount</w:t>
            </w:r>
          </w:p>
          <w:p w14:paraId="651D37AD" w14:textId="77777777" w:rsidR="00181BBA" w:rsidRDefault="00181BBA">
            <w:pPr>
              <w:pStyle w:val="acctfourfigures"/>
              <w:tabs>
                <w:tab w:val="left" w:pos="720"/>
              </w:tabs>
              <w:jc w:val="center"/>
              <w:rPr>
                <w:i/>
                <w:iCs/>
                <w:szCs w:val="22"/>
                <w:lang w:val="en-US" w:eastAsia="en-GB" w:bidi="th-TH"/>
              </w:rPr>
            </w:pPr>
            <w:r>
              <w:rPr>
                <w:i/>
                <w:iCs/>
                <w:szCs w:val="22"/>
                <w:lang w:val="en-US" w:eastAsia="en-GB" w:bidi="th-TH"/>
              </w:rPr>
              <w:t>(in million Baht)</w:t>
            </w:r>
          </w:p>
        </w:tc>
      </w:tr>
      <w:tr w:rsidR="00181BBA" w14:paraId="3F98230A" w14:textId="77777777">
        <w:trPr>
          <w:cantSplit/>
        </w:trPr>
        <w:tc>
          <w:tcPr>
            <w:tcW w:w="3056" w:type="dxa"/>
            <w:hideMark/>
          </w:tcPr>
          <w:p w14:paraId="3C50FEE3" w14:textId="66CE77AB" w:rsidR="00181BBA" w:rsidRDefault="00181BBA">
            <w:pPr>
              <w:tabs>
                <w:tab w:val="left" w:pos="191"/>
              </w:tabs>
              <w:spacing w:line="260" w:lineRule="atLeast"/>
              <w:ind w:left="191" w:right="-68" w:hanging="191"/>
              <w:rPr>
                <w:rFonts w:ascii="Times New Roman" w:hAnsi="Times New Roman"/>
                <w:b/>
                <w:bCs/>
                <w:i/>
                <w:iCs/>
                <w:sz w:val="22"/>
                <w:szCs w:val="22"/>
                <w:lang w:eastAsia="en-GB"/>
              </w:rPr>
            </w:pPr>
            <w:r>
              <w:rPr>
                <w:rFonts w:ascii="Times New Roman" w:hAnsi="Times New Roman"/>
                <w:b/>
                <w:bCs/>
                <w:i/>
                <w:iCs/>
                <w:sz w:val="22"/>
                <w:szCs w:val="22"/>
                <w:lang w:eastAsia="en-GB"/>
              </w:rPr>
              <w:t>2025</w:t>
            </w:r>
          </w:p>
        </w:tc>
        <w:tc>
          <w:tcPr>
            <w:tcW w:w="1712" w:type="dxa"/>
          </w:tcPr>
          <w:p w14:paraId="0A4F31B8" w14:textId="77777777" w:rsidR="00181BBA" w:rsidRDefault="00181BBA">
            <w:pPr>
              <w:pStyle w:val="acctfourfigures"/>
              <w:tabs>
                <w:tab w:val="clear" w:pos="765"/>
                <w:tab w:val="decimal" w:pos="999"/>
              </w:tabs>
              <w:ind w:left="-79"/>
              <w:rPr>
                <w:szCs w:val="22"/>
                <w:lang w:bidi="th-TH"/>
              </w:rPr>
            </w:pPr>
          </w:p>
        </w:tc>
        <w:tc>
          <w:tcPr>
            <w:tcW w:w="180" w:type="dxa"/>
          </w:tcPr>
          <w:p w14:paraId="1B331EDC" w14:textId="77777777" w:rsidR="00181BBA" w:rsidRDefault="00181BBA">
            <w:pPr>
              <w:pStyle w:val="acctfourfigures"/>
              <w:tabs>
                <w:tab w:val="clear" w:pos="765"/>
                <w:tab w:val="decimal" w:pos="999"/>
              </w:tabs>
              <w:ind w:left="-79"/>
              <w:rPr>
                <w:szCs w:val="22"/>
                <w:lang w:bidi="th-TH"/>
              </w:rPr>
            </w:pPr>
          </w:p>
        </w:tc>
        <w:tc>
          <w:tcPr>
            <w:tcW w:w="1352" w:type="dxa"/>
          </w:tcPr>
          <w:p w14:paraId="1333AE8C" w14:textId="77777777" w:rsidR="00181BBA" w:rsidRDefault="00181BBA">
            <w:pPr>
              <w:pStyle w:val="acctfourfigures"/>
              <w:tabs>
                <w:tab w:val="clear" w:pos="765"/>
                <w:tab w:val="decimal" w:pos="999"/>
              </w:tabs>
              <w:ind w:left="-79"/>
              <w:rPr>
                <w:szCs w:val="22"/>
                <w:lang w:bidi="th-TH"/>
              </w:rPr>
            </w:pPr>
          </w:p>
        </w:tc>
        <w:tc>
          <w:tcPr>
            <w:tcW w:w="180" w:type="dxa"/>
          </w:tcPr>
          <w:p w14:paraId="40BBF56B" w14:textId="77777777" w:rsidR="00181BBA" w:rsidRDefault="00181BBA">
            <w:pPr>
              <w:pStyle w:val="acctfourfigures"/>
              <w:tabs>
                <w:tab w:val="clear" w:pos="765"/>
                <w:tab w:val="decimal" w:pos="999"/>
              </w:tabs>
              <w:ind w:left="-79"/>
              <w:rPr>
                <w:szCs w:val="22"/>
                <w:lang w:bidi="th-TH"/>
              </w:rPr>
            </w:pPr>
          </w:p>
        </w:tc>
        <w:tc>
          <w:tcPr>
            <w:tcW w:w="1260" w:type="dxa"/>
          </w:tcPr>
          <w:p w14:paraId="05C2EB6E" w14:textId="77777777" w:rsidR="00181BBA" w:rsidRDefault="00181BBA">
            <w:pPr>
              <w:pStyle w:val="acctfourfigures"/>
              <w:tabs>
                <w:tab w:val="clear" w:pos="765"/>
                <w:tab w:val="decimal" w:pos="1100"/>
              </w:tabs>
              <w:ind w:left="-79"/>
              <w:rPr>
                <w:szCs w:val="22"/>
                <w:lang w:bidi="th-TH"/>
              </w:rPr>
            </w:pPr>
          </w:p>
        </w:tc>
        <w:tc>
          <w:tcPr>
            <w:tcW w:w="191" w:type="dxa"/>
            <w:gridSpan w:val="2"/>
          </w:tcPr>
          <w:p w14:paraId="21CEA178" w14:textId="77777777" w:rsidR="00181BBA" w:rsidRDefault="00181BBA">
            <w:pPr>
              <w:pStyle w:val="acctfourfigures"/>
              <w:tabs>
                <w:tab w:val="clear" w:pos="765"/>
                <w:tab w:val="decimal" w:pos="999"/>
              </w:tabs>
              <w:ind w:left="-79"/>
              <w:rPr>
                <w:szCs w:val="22"/>
                <w:lang w:bidi="th-TH"/>
              </w:rPr>
            </w:pPr>
          </w:p>
        </w:tc>
        <w:tc>
          <w:tcPr>
            <w:tcW w:w="1879" w:type="dxa"/>
          </w:tcPr>
          <w:p w14:paraId="0F154F84" w14:textId="77777777" w:rsidR="00181BBA" w:rsidRDefault="00181BBA">
            <w:pPr>
              <w:pStyle w:val="acctfourfigures"/>
              <w:tabs>
                <w:tab w:val="clear" w:pos="765"/>
                <w:tab w:val="decimal" w:pos="999"/>
              </w:tabs>
              <w:ind w:left="-79"/>
              <w:rPr>
                <w:szCs w:val="22"/>
                <w:lang w:bidi="th-TH"/>
              </w:rPr>
            </w:pPr>
          </w:p>
        </w:tc>
      </w:tr>
      <w:tr w:rsidR="00181BBA" w14:paraId="7EE49345" w14:textId="77777777">
        <w:trPr>
          <w:cantSplit/>
        </w:trPr>
        <w:tc>
          <w:tcPr>
            <w:tcW w:w="3056" w:type="dxa"/>
            <w:hideMark/>
          </w:tcPr>
          <w:p w14:paraId="4A85174A" w14:textId="1D5D0FF0" w:rsidR="00181BBA" w:rsidRDefault="00181BBA">
            <w:pPr>
              <w:tabs>
                <w:tab w:val="left" w:pos="191"/>
              </w:tabs>
              <w:spacing w:line="260" w:lineRule="atLeast"/>
              <w:ind w:left="191" w:right="-68" w:hanging="191"/>
              <w:rPr>
                <w:rFonts w:ascii="Times New Roman" w:hAnsi="Times New Roman"/>
                <w:sz w:val="22"/>
                <w:szCs w:val="22"/>
                <w:lang w:eastAsia="en-GB"/>
              </w:rPr>
            </w:pPr>
            <w:r>
              <w:rPr>
                <w:rFonts w:ascii="Times New Roman" w:hAnsi="Times New Roman"/>
                <w:sz w:val="22"/>
                <w:szCs w:val="22"/>
                <w:lang w:eastAsia="en-GB"/>
              </w:rPr>
              <w:t>2024 Annual dividend</w:t>
            </w:r>
          </w:p>
        </w:tc>
        <w:tc>
          <w:tcPr>
            <w:tcW w:w="1712" w:type="dxa"/>
            <w:hideMark/>
          </w:tcPr>
          <w:p w14:paraId="6EDB57DC" w14:textId="2AE0B46C" w:rsidR="00181BBA" w:rsidRDefault="00746CD9">
            <w:pPr>
              <w:pStyle w:val="acctfourfigures"/>
              <w:tabs>
                <w:tab w:val="clear" w:pos="765"/>
                <w:tab w:val="decimal" w:pos="1451"/>
              </w:tabs>
              <w:ind w:right="96"/>
              <w:rPr>
                <w:szCs w:val="22"/>
                <w:lang w:bidi="th-TH"/>
              </w:rPr>
            </w:pPr>
            <w:r>
              <w:rPr>
                <w:szCs w:val="22"/>
                <w:lang w:bidi="th-TH"/>
              </w:rPr>
              <w:t>25</w:t>
            </w:r>
            <w:r w:rsidR="00181BBA">
              <w:rPr>
                <w:szCs w:val="22"/>
                <w:lang w:bidi="th-TH"/>
              </w:rPr>
              <w:t xml:space="preserve"> April 2025</w:t>
            </w:r>
          </w:p>
        </w:tc>
        <w:tc>
          <w:tcPr>
            <w:tcW w:w="180" w:type="dxa"/>
          </w:tcPr>
          <w:p w14:paraId="6FC674ED" w14:textId="77777777" w:rsidR="00181BBA" w:rsidRDefault="00181BBA">
            <w:pPr>
              <w:pStyle w:val="acctfourfigures"/>
              <w:tabs>
                <w:tab w:val="clear" w:pos="765"/>
                <w:tab w:val="decimal" w:pos="999"/>
              </w:tabs>
              <w:ind w:left="-79"/>
              <w:rPr>
                <w:szCs w:val="22"/>
              </w:rPr>
            </w:pPr>
          </w:p>
        </w:tc>
        <w:tc>
          <w:tcPr>
            <w:tcW w:w="1352" w:type="dxa"/>
            <w:hideMark/>
          </w:tcPr>
          <w:p w14:paraId="2B80986B" w14:textId="3BBA7C98" w:rsidR="00181BBA" w:rsidRDefault="00181BBA">
            <w:pPr>
              <w:pStyle w:val="acctfourfigures"/>
              <w:tabs>
                <w:tab w:val="clear" w:pos="765"/>
                <w:tab w:val="decimal" w:pos="1000"/>
              </w:tabs>
              <w:rPr>
                <w:szCs w:val="22"/>
                <w:lang w:bidi="th-TH"/>
              </w:rPr>
            </w:pPr>
            <w:r>
              <w:rPr>
                <w:szCs w:val="22"/>
                <w:lang w:bidi="th-TH"/>
              </w:rPr>
              <w:t>May 2025</w:t>
            </w:r>
          </w:p>
        </w:tc>
        <w:tc>
          <w:tcPr>
            <w:tcW w:w="180" w:type="dxa"/>
          </w:tcPr>
          <w:p w14:paraId="7F63FF22" w14:textId="77777777" w:rsidR="00181BBA" w:rsidRDefault="00181BBA">
            <w:pPr>
              <w:pStyle w:val="acctfourfigures"/>
              <w:tabs>
                <w:tab w:val="clear" w:pos="765"/>
                <w:tab w:val="decimal" w:pos="999"/>
              </w:tabs>
              <w:rPr>
                <w:szCs w:val="22"/>
                <w:lang w:bidi="th-TH"/>
              </w:rPr>
            </w:pPr>
          </w:p>
        </w:tc>
        <w:tc>
          <w:tcPr>
            <w:tcW w:w="1260" w:type="dxa"/>
          </w:tcPr>
          <w:p w14:paraId="3A3FB962" w14:textId="1E3A4020" w:rsidR="00181BBA" w:rsidRPr="005B4FF4" w:rsidRDefault="00AD342F">
            <w:pPr>
              <w:pStyle w:val="acctfourfigures"/>
              <w:tabs>
                <w:tab w:val="clear" w:pos="765"/>
                <w:tab w:val="decimal" w:pos="553"/>
              </w:tabs>
              <w:rPr>
                <w:rFonts w:cs="Angsana New"/>
                <w:szCs w:val="28"/>
                <w:lang w:val="en-US" w:bidi="th-TH"/>
              </w:rPr>
            </w:pPr>
            <w:r>
              <w:rPr>
                <w:rFonts w:cs="Angsana New"/>
                <w:szCs w:val="28"/>
                <w:lang w:val="en-US" w:bidi="th-TH"/>
              </w:rPr>
              <w:t>0.75</w:t>
            </w:r>
          </w:p>
        </w:tc>
        <w:tc>
          <w:tcPr>
            <w:tcW w:w="191" w:type="dxa"/>
            <w:gridSpan w:val="2"/>
          </w:tcPr>
          <w:p w14:paraId="39B7AC29" w14:textId="77777777" w:rsidR="00181BBA" w:rsidRDefault="00181BBA">
            <w:pPr>
              <w:pStyle w:val="acctfourfigures"/>
              <w:tabs>
                <w:tab w:val="clear" w:pos="765"/>
                <w:tab w:val="decimal" w:pos="999"/>
              </w:tabs>
              <w:ind w:left="-79"/>
              <w:rPr>
                <w:szCs w:val="22"/>
                <w:lang w:bidi="th-TH"/>
              </w:rPr>
            </w:pPr>
          </w:p>
        </w:tc>
        <w:tc>
          <w:tcPr>
            <w:tcW w:w="1879" w:type="dxa"/>
          </w:tcPr>
          <w:p w14:paraId="56546647" w14:textId="4BB9D527" w:rsidR="00181BBA" w:rsidRDefault="00AD342F">
            <w:pPr>
              <w:pStyle w:val="acctfourfigures"/>
              <w:tabs>
                <w:tab w:val="clear" w:pos="765"/>
                <w:tab w:val="decimal" w:pos="999"/>
              </w:tabs>
              <w:ind w:left="-79"/>
              <w:rPr>
                <w:szCs w:val="22"/>
                <w:lang w:bidi="th-TH"/>
              </w:rPr>
            </w:pPr>
            <w:r>
              <w:rPr>
                <w:szCs w:val="22"/>
                <w:lang w:bidi="th-TH"/>
              </w:rPr>
              <w:t>378.75</w:t>
            </w:r>
          </w:p>
        </w:tc>
      </w:tr>
      <w:tr w:rsidR="00181BBA" w14:paraId="7C74B127" w14:textId="77777777">
        <w:trPr>
          <w:cantSplit/>
        </w:trPr>
        <w:tc>
          <w:tcPr>
            <w:tcW w:w="3056" w:type="dxa"/>
          </w:tcPr>
          <w:p w14:paraId="21F2CA56" w14:textId="77777777" w:rsidR="00181BBA" w:rsidRDefault="00181BBA">
            <w:pPr>
              <w:tabs>
                <w:tab w:val="left" w:pos="191"/>
              </w:tabs>
              <w:spacing w:line="260" w:lineRule="atLeast"/>
              <w:ind w:left="191" w:right="-68" w:hanging="191"/>
              <w:rPr>
                <w:rFonts w:ascii="Times New Roman" w:hAnsi="Times New Roman"/>
                <w:b/>
                <w:bCs/>
                <w:i/>
                <w:iCs/>
                <w:sz w:val="22"/>
                <w:szCs w:val="22"/>
                <w:lang w:eastAsia="en-GB"/>
              </w:rPr>
            </w:pPr>
          </w:p>
        </w:tc>
        <w:tc>
          <w:tcPr>
            <w:tcW w:w="1712" w:type="dxa"/>
          </w:tcPr>
          <w:p w14:paraId="7A48F9EA" w14:textId="77777777" w:rsidR="00181BBA" w:rsidRDefault="00181BBA">
            <w:pPr>
              <w:pStyle w:val="acctfourfigures"/>
              <w:tabs>
                <w:tab w:val="clear" w:pos="765"/>
                <w:tab w:val="decimal" w:pos="825"/>
              </w:tabs>
              <w:ind w:left="-79"/>
              <w:rPr>
                <w:szCs w:val="22"/>
                <w:lang w:bidi="th-TH"/>
              </w:rPr>
            </w:pPr>
          </w:p>
        </w:tc>
        <w:tc>
          <w:tcPr>
            <w:tcW w:w="180" w:type="dxa"/>
          </w:tcPr>
          <w:p w14:paraId="5CA87A72" w14:textId="77777777" w:rsidR="00181BBA" w:rsidRDefault="00181BBA">
            <w:pPr>
              <w:pStyle w:val="acctfourfigures"/>
              <w:tabs>
                <w:tab w:val="clear" w:pos="765"/>
                <w:tab w:val="decimal" w:pos="999"/>
              </w:tabs>
              <w:ind w:left="-79"/>
              <w:rPr>
                <w:szCs w:val="22"/>
                <w:lang w:bidi="th-TH"/>
              </w:rPr>
            </w:pPr>
          </w:p>
        </w:tc>
        <w:tc>
          <w:tcPr>
            <w:tcW w:w="1352" w:type="dxa"/>
          </w:tcPr>
          <w:p w14:paraId="466E4BBE" w14:textId="77777777" w:rsidR="00181BBA" w:rsidRDefault="00181BBA">
            <w:pPr>
              <w:pStyle w:val="acctfourfigures"/>
              <w:tabs>
                <w:tab w:val="clear" w:pos="765"/>
                <w:tab w:val="decimal" w:pos="1000"/>
              </w:tabs>
              <w:ind w:left="-79"/>
              <w:rPr>
                <w:szCs w:val="22"/>
                <w:lang w:bidi="th-TH"/>
              </w:rPr>
            </w:pPr>
          </w:p>
        </w:tc>
        <w:tc>
          <w:tcPr>
            <w:tcW w:w="180" w:type="dxa"/>
          </w:tcPr>
          <w:p w14:paraId="105C9A2F" w14:textId="77777777" w:rsidR="00181BBA" w:rsidRDefault="00181BBA">
            <w:pPr>
              <w:pStyle w:val="acctfourfigures"/>
              <w:tabs>
                <w:tab w:val="clear" w:pos="765"/>
                <w:tab w:val="decimal" w:pos="999"/>
              </w:tabs>
              <w:ind w:left="-79"/>
              <w:rPr>
                <w:szCs w:val="22"/>
                <w:lang w:bidi="th-TH"/>
              </w:rPr>
            </w:pPr>
          </w:p>
        </w:tc>
        <w:tc>
          <w:tcPr>
            <w:tcW w:w="1260" w:type="dxa"/>
          </w:tcPr>
          <w:p w14:paraId="4B93AE9A" w14:textId="77777777" w:rsidR="00181BBA" w:rsidRDefault="00181BBA">
            <w:pPr>
              <w:pStyle w:val="acctfourfigures"/>
              <w:tabs>
                <w:tab w:val="clear" w:pos="765"/>
                <w:tab w:val="decimal" w:pos="820"/>
              </w:tabs>
              <w:rPr>
                <w:szCs w:val="22"/>
                <w:lang w:bidi="th-TH"/>
              </w:rPr>
            </w:pPr>
          </w:p>
        </w:tc>
        <w:tc>
          <w:tcPr>
            <w:tcW w:w="191" w:type="dxa"/>
            <w:gridSpan w:val="2"/>
          </w:tcPr>
          <w:p w14:paraId="7B9E2641" w14:textId="77777777" w:rsidR="00181BBA" w:rsidRDefault="00181BBA">
            <w:pPr>
              <w:pStyle w:val="acctfourfigures"/>
              <w:tabs>
                <w:tab w:val="clear" w:pos="765"/>
                <w:tab w:val="decimal" w:pos="999"/>
              </w:tabs>
              <w:ind w:left="-79"/>
              <w:rPr>
                <w:szCs w:val="22"/>
                <w:lang w:bidi="th-TH"/>
              </w:rPr>
            </w:pPr>
          </w:p>
        </w:tc>
        <w:tc>
          <w:tcPr>
            <w:tcW w:w="1879" w:type="dxa"/>
          </w:tcPr>
          <w:p w14:paraId="7D2E836C" w14:textId="77777777" w:rsidR="00181BBA" w:rsidRDefault="00181BBA">
            <w:pPr>
              <w:pStyle w:val="acctfourfigures"/>
              <w:tabs>
                <w:tab w:val="clear" w:pos="765"/>
                <w:tab w:val="decimal" w:pos="999"/>
              </w:tabs>
              <w:ind w:left="-79"/>
              <w:rPr>
                <w:szCs w:val="22"/>
                <w:lang w:bidi="th-TH"/>
              </w:rPr>
            </w:pPr>
          </w:p>
        </w:tc>
      </w:tr>
      <w:tr w:rsidR="00181BBA" w14:paraId="2F5B7512" w14:textId="77777777">
        <w:trPr>
          <w:cantSplit/>
        </w:trPr>
        <w:tc>
          <w:tcPr>
            <w:tcW w:w="3056" w:type="dxa"/>
            <w:hideMark/>
          </w:tcPr>
          <w:p w14:paraId="23BD2D2A" w14:textId="32A20EFA" w:rsidR="00181BBA" w:rsidRDefault="00181BBA" w:rsidP="00181BBA">
            <w:pPr>
              <w:tabs>
                <w:tab w:val="left" w:pos="191"/>
              </w:tabs>
              <w:spacing w:line="260" w:lineRule="atLeast"/>
              <w:ind w:left="191" w:right="-68" w:hanging="191"/>
              <w:rPr>
                <w:rFonts w:ascii="Times New Roman" w:hAnsi="Times New Roman"/>
                <w:b/>
                <w:bCs/>
                <w:i/>
                <w:iCs/>
                <w:sz w:val="22"/>
                <w:szCs w:val="22"/>
                <w:lang w:eastAsia="en-GB"/>
              </w:rPr>
            </w:pPr>
            <w:r>
              <w:rPr>
                <w:rFonts w:ascii="Times New Roman" w:hAnsi="Times New Roman"/>
                <w:b/>
                <w:bCs/>
                <w:i/>
                <w:iCs/>
                <w:sz w:val="22"/>
                <w:szCs w:val="22"/>
                <w:lang w:eastAsia="en-GB"/>
              </w:rPr>
              <w:t>2024</w:t>
            </w:r>
          </w:p>
        </w:tc>
        <w:tc>
          <w:tcPr>
            <w:tcW w:w="1712" w:type="dxa"/>
          </w:tcPr>
          <w:p w14:paraId="2B7A71CF" w14:textId="77777777" w:rsidR="00181BBA" w:rsidRDefault="00181BBA" w:rsidP="00181BBA">
            <w:pPr>
              <w:pStyle w:val="acctfourfigures"/>
              <w:tabs>
                <w:tab w:val="clear" w:pos="765"/>
                <w:tab w:val="decimal" w:pos="825"/>
              </w:tabs>
              <w:ind w:left="-79"/>
              <w:rPr>
                <w:szCs w:val="22"/>
                <w:lang w:bidi="th-TH"/>
              </w:rPr>
            </w:pPr>
          </w:p>
        </w:tc>
        <w:tc>
          <w:tcPr>
            <w:tcW w:w="180" w:type="dxa"/>
          </w:tcPr>
          <w:p w14:paraId="136CEBF7" w14:textId="77777777" w:rsidR="00181BBA" w:rsidRDefault="00181BBA" w:rsidP="00181BBA">
            <w:pPr>
              <w:pStyle w:val="acctfourfigures"/>
              <w:tabs>
                <w:tab w:val="clear" w:pos="765"/>
                <w:tab w:val="decimal" w:pos="999"/>
              </w:tabs>
              <w:ind w:left="-79"/>
              <w:rPr>
                <w:szCs w:val="22"/>
                <w:lang w:bidi="th-TH"/>
              </w:rPr>
            </w:pPr>
          </w:p>
        </w:tc>
        <w:tc>
          <w:tcPr>
            <w:tcW w:w="1352" w:type="dxa"/>
          </w:tcPr>
          <w:p w14:paraId="54A52D6F" w14:textId="77777777" w:rsidR="00181BBA" w:rsidRDefault="00181BBA" w:rsidP="00181BBA">
            <w:pPr>
              <w:pStyle w:val="acctfourfigures"/>
              <w:tabs>
                <w:tab w:val="clear" w:pos="765"/>
                <w:tab w:val="decimal" w:pos="1000"/>
              </w:tabs>
              <w:ind w:left="-79"/>
              <w:rPr>
                <w:szCs w:val="22"/>
                <w:lang w:bidi="th-TH"/>
              </w:rPr>
            </w:pPr>
          </w:p>
        </w:tc>
        <w:tc>
          <w:tcPr>
            <w:tcW w:w="180" w:type="dxa"/>
          </w:tcPr>
          <w:p w14:paraId="5FCCD8D5" w14:textId="77777777" w:rsidR="00181BBA" w:rsidRDefault="00181BBA" w:rsidP="00181BBA">
            <w:pPr>
              <w:pStyle w:val="acctfourfigures"/>
              <w:tabs>
                <w:tab w:val="clear" w:pos="765"/>
                <w:tab w:val="decimal" w:pos="999"/>
              </w:tabs>
              <w:ind w:left="-79"/>
              <w:rPr>
                <w:szCs w:val="22"/>
                <w:lang w:bidi="th-TH"/>
              </w:rPr>
            </w:pPr>
          </w:p>
        </w:tc>
        <w:tc>
          <w:tcPr>
            <w:tcW w:w="1260" w:type="dxa"/>
          </w:tcPr>
          <w:p w14:paraId="50A75798" w14:textId="77777777" w:rsidR="00181BBA" w:rsidRDefault="00181BBA" w:rsidP="00181BBA">
            <w:pPr>
              <w:pStyle w:val="acctfourfigures"/>
              <w:tabs>
                <w:tab w:val="clear" w:pos="765"/>
                <w:tab w:val="decimal" w:pos="820"/>
              </w:tabs>
              <w:rPr>
                <w:szCs w:val="22"/>
                <w:lang w:bidi="th-TH"/>
              </w:rPr>
            </w:pPr>
          </w:p>
        </w:tc>
        <w:tc>
          <w:tcPr>
            <w:tcW w:w="191" w:type="dxa"/>
            <w:gridSpan w:val="2"/>
          </w:tcPr>
          <w:p w14:paraId="3ED8317E" w14:textId="77777777" w:rsidR="00181BBA" w:rsidRDefault="00181BBA" w:rsidP="00181BBA">
            <w:pPr>
              <w:pStyle w:val="acctfourfigures"/>
              <w:tabs>
                <w:tab w:val="clear" w:pos="765"/>
                <w:tab w:val="decimal" w:pos="999"/>
              </w:tabs>
              <w:ind w:left="-79"/>
              <w:rPr>
                <w:szCs w:val="22"/>
                <w:lang w:bidi="th-TH"/>
              </w:rPr>
            </w:pPr>
          </w:p>
        </w:tc>
        <w:tc>
          <w:tcPr>
            <w:tcW w:w="1879" w:type="dxa"/>
          </w:tcPr>
          <w:p w14:paraId="06EF8F5C" w14:textId="77777777" w:rsidR="00181BBA" w:rsidRDefault="00181BBA" w:rsidP="00181BBA">
            <w:pPr>
              <w:pStyle w:val="acctfourfigures"/>
              <w:tabs>
                <w:tab w:val="clear" w:pos="765"/>
                <w:tab w:val="decimal" w:pos="999"/>
              </w:tabs>
              <w:ind w:left="-79"/>
              <w:rPr>
                <w:szCs w:val="22"/>
                <w:lang w:bidi="th-TH"/>
              </w:rPr>
            </w:pPr>
          </w:p>
        </w:tc>
      </w:tr>
      <w:tr w:rsidR="00181BBA" w14:paraId="33D4A4C9" w14:textId="77777777">
        <w:trPr>
          <w:cantSplit/>
        </w:trPr>
        <w:tc>
          <w:tcPr>
            <w:tcW w:w="3056" w:type="dxa"/>
            <w:hideMark/>
          </w:tcPr>
          <w:p w14:paraId="62A6F34D" w14:textId="49DACA58" w:rsidR="00181BBA" w:rsidRDefault="00181BBA" w:rsidP="00181BBA">
            <w:pPr>
              <w:tabs>
                <w:tab w:val="left" w:pos="191"/>
              </w:tabs>
              <w:spacing w:line="260" w:lineRule="atLeast"/>
              <w:ind w:left="191" w:right="-68" w:hanging="191"/>
              <w:rPr>
                <w:rFonts w:ascii="Times New Roman" w:hAnsi="Times New Roman"/>
                <w:sz w:val="22"/>
                <w:szCs w:val="22"/>
                <w:lang w:eastAsia="en-GB"/>
              </w:rPr>
            </w:pPr>
            <w:r>
              <w:rPr>
                <w:rFonts w:ascii="Times New Roman" w:hAnsi="Times New Roman"/>
                <w:sz w:val="22"/>
                <w:szCs w:val="22"/>
                <w:lang w:eastAsia="en-GB"/>
              </w:rPr>
              <w:t>2023 Annual dividend</w:t>
            </w:r>
          </w:p>
        </w:tc>
        <w:tc>
          <w:tcPr>
            <w:tcW w:w="1712" w:type="dxa"/>
            <w:hideMark/>
          </w:tcPr>
          <w:p w14:paraId="39D0C0EB" w14:textId="0CBEE068" w:rsidR="00181BBA" w:rsidRDefault="00181BBA" w:rsidP="00181BBA">
            <w:pPr>
              <w:pStyle w:val="acctfourfigures"/>
              <w:tabs>
                <w:tab w:val="clear" w:pos="765"/>
                <w:tab w:val="decimal" w:pos="919"/>
              </w:tabs>
              <w:ind w:right="94"/>
              <w:rPr>
                <w:szCs w:val="22"/>
                <w:lang w:bidi="th-TH"/>
              </w:rPr>
            </w:pPr>
            <w:r>
              <w:rPr>
                <w:szCs w:val="22"/>
                <w:lang w:bidi="th-TH"/>
              </w:rPr>
              <w:t>26 April 2024</w:t>
            </w:r>
          </w:p>
        </w:tc>
        <w:tc>
          <w:tcPr>
            <w:tcW w:w="180" w:type="dxa"/>
          </w:tcPr>
          <w:p w14:paraId="1885B916" w14:textId="77777777" w:rsidR="00181BBA" w:rsidRDefault="00181BBA" w:rsidP="00181BBA">
            <w:pPr>
              <w:pStyle w:val="acctfourfigures"/>
              <w:tabs>
                <w:tab w:val="clear" w:pos="765"/>
                <w:tab w:val="decimal" w:pos="999"/>
              </w:tabs>
              <w:ind w:left="-79"/>
              <w:rPr>
                <w:szCs w:val="22"/>
                <w:lang w:bidi="th-TH"/>
              </w:rPr>
            </w:pPr>
          </w:p>
        </w:tc>
        <w:tc>
          <w:tcPr>
            <w:tcW w:w="1352" w:type="dxa"/>
            <w:hideMark/>
          </w:tcPr>
          <w:p w14:paraId="5D1A3FEE" w14:textId="3557104E" w:rsidR="00181BBA" w:rsidRDefault="00181BBA" w:rsidP="00181BBA">
            <w:pPr>
              <w:pStyle w:val="acctfourfigures"/>
              <w:tabs>
                <w:tab w:val="clear" w:pos="765"/>
                <w:tab w:val="decimal" w:pos="1000"/>
              </w:tabs>
              <w:ind w:left="-79"/>
              <w:rPr>
                <w:szCs w:val="22"/>
                <w:lang w:bidi="th-TH"/>
              </w:rPr>
            </w:pPr>
            <w:r>
              <w:rPr>
                <w:szCs w:val="22"/>
                <w:lang w:bidi="th-TH"/>
              </w:rPr>
              <w:t>May 2024</w:t>
            </w:r>
          </w:p>
        </w:tc>
        <w:tc>
          <w:tcPr>
            <w:tcW w:w="180" w:type="dxa"/>
          </w:tcPr>
          <w:p w14:paraId="53137D7A" w14:textId="77777777" w:rsidR="00181BBA" w:rsidRDefault="00181BBA" w:rsidP="00181BBA">
            <w:pPr>
              <w:pStyle w:val="acctfourfigures"/>
              <w:tabs>
                <w:tab w:val="clear" w:pos="765"/>
                <w:tab w:val="decimal" w:pos="999"/>
              </w:tabs>
              <w:ind w:left="-79"/>
              <w:rPr>
                <w:szCs w:val="22"/>
                <w:lang w:bidi="th-TH"/>
              </w:rPr>
            </w:pPr>
          </w:p>
        </w:tc>
        <w:tc>
          <w:tcPr>
            <w:tcW w:w="1260" w:type="dxa"/>
            <w:hideMark/>
          </w:tcPr>
          <w:p w14:paraId="2DC1A05E" w14:textId="2C2A2A1D" w:rsidR="00181BBA" w:rsidRDefault="00181BBA" w:rsidP="00181BBA">
            <w:pPr>
              <w:pStyle w:val="acctfourfigures"/>
              <w:tabs>
                <w:tab w:val="clear" w:pos="765"/>
                <w:tab w:val="decimal" w:pos="547"/>
              </w:tabs>
              <w:rPr>
                <w:szCs w:val="22"/>
                <w:lang w:bidi="th-TH"/>
              </w:rPr>
            </w:pPr>
            <w:r>
              <w:rPr>
                <w:rFonts w:cs="Angsana New"/>
                <w:szCs w:val="28"/>
                <w:lang w:val="en-US" w:bidi="th-TH"/>
              </w:rPr>
              <w:t>0.75</w:t>
            </w:r>
          </w:p>
        </w:tc>
        <w:tc>
          <w:tcPr>
            <w:tcW w:w="191" w:type="dxa"/>
            <w:gridSpan w:val="2"/>
          </w:tcPr>
          <w:p w14:paraId="7831F0F7" w14:textId="77777777" w:rsidR="00181BBA" w:rsidRDefault="00181BBA" w:rsidP="00181BBA">
            <w:pPr>
              <w:pStyle w:val="acctfourfigures"/>
              <w:tabs>
                <w:tab w:val="clear" w:pos="765"/>
                <w:tab w:val="decimal" w:pos="999"/>
              </w:tabs>
              <w:ind w:left="-79"/>
              <w:rPr>
                <w:szCs w:val="22"/>
                <w:lang w:bidi="th-TH"/>
              </w:rPr>
            </w:pPr>
          </w:p>
        </w:tc>
        <w:tc>
          <w:tcPr>
            <w:tcW w:w="1879" w:type="dxa"/>
            <w:hideMark/>
          </w:tcPr>
          <w:p w14:paraId="2EF62420" w14:textId="1DCD07A0" w:rsidR="00181BBA" w:rsidRDefault="00181BBA" w:rsidP="00181BBA">
            <w:pPr>
              <w:pStyle w:val="acctfourfigures"/>
              <w:tabs>
                <w:tab w:val="clear" w:pos="765"/>
                <w:tab w:val="decimal" w:pos="999"/>
              </w:tabs>
              <w:ind w:left="-79"/>
              <w:rPr>
                <w:szCs w:val="22"/>
                <w:lang w:bidi="th-TH"/>
              </w:rPr>
            </w:pPr>
            <w:r>
              <w:rPr>
                <w:szCs w:val="22"/>
                <w:lang w:bidi="th-TH"/>
              </w:rPr>
              <w:t>378.75</w:t>
            </w:r>
          </w:p>
        </w:tc>
      </w:tr>
    </w:tbl>
    <w:p w14:paraId="54540E65" w14:textId="77777777" w:rsidR="00181BBA" w:rsidRPr="00B3749C"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rPr>
      </w:pPr>
    </w:p>
    <w:p w14:paraId="34D079D5" w14:textId="3B5EDE18" w:rsidR="00FC3500" w:rsidRPr="005449AD" w:rsidRDefault="00FC3500" w:rsidP="00353400">
      <w:pPr>
        <w:pStyle w:val="Heading1"/>
        <w:tabs>
          <w:tab w:val="clear" w:pos="283"/>
          <w:tab w:val="num" w:pos="540"/>
        </w:tabs>
        <w:spacing w:line="240" w:lineRule="exact"/>
        <w:ind w:left="540" w:hanging="540"/>
        <w:rPr>
          <w:rFonts w:ascii="Times New Roman" w:hAnsi="Times New Roman"/>
          <w:sz w:val="24"/>
          <w:szCs w:val="24"/>
          <w:u w:val="none"/>
        </w:rPr>
      </w:pPr>
      <w:r w:rsidRPr="005449AD">
        <w:rPr>
          <w:rFonts w:ascii="Times New Roman" w:hAnsi="Times New Roman"/>
          <w:sz w:val="24"/>
          <w:szCs w:val="24"/>
          <w:u w:val="none"/>
        </w:rPr>
        <w:t>Financial instruments</w:t>
      </w:r>
    </w:p>
    <w:p w14:paraId="3CDEBAD1" w14:textId="77777777" w:rsidR="00FC3500" w:rsidRPr="005449AD" w:rsidRDefault="00FC3500" w:rsidP="00CF56B6">
      <w:pPr>
        <w:spacing w:line="240" w:lineRule="exact"/>
        <w:rPr>
          <w:rFonts w:ascii="Times New Roman" w:hAnsi="Times New Roman"/>
          <w:sz w:val="22"/>
          <w:szCs w:val="22"/>
        </w:rPr>
      </w:pPr>
    </w:p>
    <w:p w14:paraId="47B1C6FB" w14:textId="77777777" w:rsidR="00FC3500" w:rsidRPr="005449AD" w:rsidRDefault="00FC3500" w:rsidP="00CF56B6">
      <w:pPr>
        <w:pStyle w:val="block"/>
        <w:spacing w:after="0" w:line="240" w:lineRule="exact"/>
        <w:ind w:left="0" w:right="-7" w:firstLine="540"/>
        <w:jc w:val="both"/>
        <w:rPr>
          <w:rFonts w:eastAsia="Cordia New"/>
          <w:i/>
          <w:iCs/>
          <w:szCs w:val="22"/>
          <w:lang w:val="en-US" w:bidi="th-TH"/>
        </w:rPr>
      </w:pPr>
      <w:r w:rsidRPr="005449AD">
        <w:rPr>
          <w:rFonts w:eastAsia="Cordia New"/>
          <w:i/>
          <w:iCs/>
          <w:szCs w:val="22"/>
          <w:lang w:val="en-US" w:bidi="th-TH"/>
        </w:rPr>
        <w:t xml:space="preserve">Carrying amounts and fair values </w:t>
      </w:r>
    </w:p>
    <w:p w14:paraId="0A2B69F9" w14:textId="77777777" w:rsidR="00FC3500" w:rsidRPr="005449AD" w:rsidRDefault="00FC3500" w:rsidP="00CF56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40"/>
        <w:jc w:val="both"/>
        <w:rPr>
          <w:rFonts w:ascii="Times New Roman" w:hAnsi="Times New Roman"/>
          <w:sz w:val="22"/>
          <w:szCs w:val="22"/>
        </w:rPr>
      </w:pPr>
    </w:p>
    <w:p w14:paraId="3E8D2051" w14:textId="6334A3E9" w:rsidR="00E70D5A" w:rsidRDefault="003D4690" w:rsidP="00606BF9">
      <w:pPr>
        <w:tabs>
          <w:tab w:val="clear" w:pos="454"/>
          <w:tab w:val="left" w:pos="540"/>
        </w:tabs>
        <w:autoSpaceDE w:val="0"/>
        <w:autoSpaceDN w:val="0"/>
        <w:adjustRightInd w:val="0"/>
        <w:spacing w:line="240" w:lineRule="exact"/>
        <w:ind w:left="540"/>
        <w:jc w:val="both"/>
        <w:rPr>
          <w:rFonts w:ascii="Times New Roman" w:hAnsi="Times New Roman"/>
          <w:spacing w:val="-4"/>
          <w:sz w:val="22"/>
          <w:szCs w:val="22"/>
        </w:rPr>
      </w:pPr>
      <w:r w:rsidRPr="003D4690">
        <w:rPr>
          <w:rFonts w:ascii="Times New Roman" w:hAnsi="Times New Roman"/>
          <w:spacing w:val="-4"/>
          <w:sz w:val="22"/>
          <w:szCs w:val="22"/>
        </w:rPr>
        <w:t xml:space="preserve">The following table shows the carrying amounts and fair values of financial assets, including their levels in the fair value hierarchy, but does not include fair value information for financial assets and financial liabilities measured at </w:t>
      </w:r>
      <w:proofErr w:type="spellStart"/>
      <w:r w:rsidRPr="003D4690">
        <w:rPr>
          <w:rFonts w:ascii="Times New Roman" w:hAnsi="Times New Roman"/>
          <w:spacing w:val="-4"/>
          <w:sz w:val="22"/>
          <w:szCs w:val="22"/>
        </w:rPr>
        <w:t>amortised</w:t>
      </w:r>
      <w:proofErr w:type="spellEnd"/>
      <w:r w:rsidRPr="003D4690">
        <w:rPr>
          <w:rFonts w:ascii="Times New Roman" w:hAnsi="Times New Roman"/>
          <w:spacing w:val="-4"/>
          <w:sz w:val="22"/>
          <w:szCs w:val="22"/>
        </w:rPr>
        <w:t xml:space="preserve"> cost if the carrying amount is a reasonable approximation of fair value.</w:t>
      </w:r>
    </w:p>
    <w:p w14:paraId="290A7665" w14:textId="77777777" w:rsidR="00181BBA" w:rsidRDefault="00181BBA" w:rsidP="00606BF9">
      <w:pPr>
        <w:tabs>
          <w:tab w:val="clear" w:pos="454"/>
          <w:tab w:val="left" w:pos="540"/>
        </w:tabs>
        <w:autoSpaceDE w:val="0"/>
        <w:autoSpaceDN w:val="0"/>
        <w:adjustRightInd w:val="0"/>
        <w:spacing w:line="240" w:lineRule="exact"/>
        <w:ind w:left="540"/>
        <w:jc w:val="both"/>
        <w:rPr>
          <w:rFonts w:ascii="Times New Roman" w:hAnsi="Times New Roman"/>
          <w:spacing w:val="-4"/>
          <w:sz w:val="22"/>
          <w:szCs w:val="22"/>
        </w:rPr>
      </w:pPr>
    </w:p>
    <w:tbl>
      <w:tblPr>
        <w:tblW w:w="9101" w:type="dxa"/>
        <w:tblInd w:w="529" w:type="dxa"/>
        <w:tblLayout w:type="fixed"/>
        <w:tblCellMar>
          <w:left w:w="79" w:type="dxa"/>
          <w:right w:w="79" w:type="dxa"/>
        </w:tblCellMar>
        <w:tblLook w:val="0000" w:firstRow="0" w:lastRow="0" w:firstColumn="0" w:lastColumn="0" w:noHBand="0" w:noVBand="0"/>
      </w:tblPr>
      <w:tblGrid>
        <w:gridCol w:w="4061"/>
        <w:gridCol w:w="178"/>
        <w:gridCol w:w="2342"/>
        <w:gridCol w:w="180"/>
        <w:gridCol w:w="2340"/>
      </w:tblGrid>
      <w:tr w:rsidR="00181BBA" w14:paraId="57C0AA02" w14:textId="77777777">
        <w:trPr>
          <w:cantSplit/>
          <w:trHeight w:val="299"/>
        </w:trPr>
        <w:tc>
          <w:tcPr>
            <w:tcW w:w="4061" w:type="dxa"/>
            <w:vAlign w:val="bottom"/>
          </w:tcPr>
          <w:p w14:paraId="3A8558DD" w14:textId="77777777" w:rsidR="00181BBA" w:rsidRPr="00CF56B6" w:rsidRDefault="00181BBA">
            <w:pPr>
              <w:tabs>
                <w:tab w:val="left" w:pos="100"/>
              </w:tabs>
              <w:spacing w:line="240" w:lineRule="exact"/>
              <w:ind w:left="100" w:hanging="100"/>
              <w:rPr>
                <w:rFonts w:ascii="Times New Roman" w:eastAsia="Times New Roman" w:hAnsi="Times New Roman"/>
                <w:b/>
                <w:bCs/>
                <w:i/>
                <w:iCs/>
                <w:sz w:val="22"/>
                <w:szCs w:val="22"/>
              </w:rPr>
            </w:pPr>
          </w:p>
        </w:tc>
        <w:tc>
          <w:tcPr>
            <w:tcW w:w="5040" w:type="dxa"/>
            <w:gridSpan w:val="4"/>
          </w:tcPr>
          <w:p w14:paraId="28AEDF7E"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r>
              <w:rPr>
                <w:rFonts w:ascii="Times New Roman" w:eastAsia="Times New Roman" w:hAnsi="Times New Roman"/>
                <w:b/>
                <w:bCs/>
                <w:sz w:val="22"/>
                <w:szCs w:val="22"/>
                <w:lang w:val="en-GB" w:bidi="ar-SA"/>
              </w:rPr>
              <w:t>Consolidated financial statement</w:t>
            </w:r>
          </w:p>
        </w:tc>
      </w:tr>
      <w:tr w:rsidR="00181BBA" w:rsidRPr="004F29EF" w14:paraId="44CBCB1A" w14:textId="77777777" w:rsidTr="00384B0F">
        <w:trPr>
          <w:cantSplit/>
          <w:trHeight w:val="85"/>
        </w:trPr>
        <w:tc>
          <w:tcPr>
            <w:tcW w:w="4061" w:type="dxa"/>
            <w:vAlign w:val="bottom"/>
          </w:tcPr>
          <w:p w14:paraId="1546E246" w14:textId="77777777" w:rsidR="00181BBA" w:rsidRPr="00CF56B6" w:rsidRDefault="00181BBA">
            <w:pPr>
              <w:tabs>
                <w:tab w:val="left" w:pos="100"/>
              </w:tabs>
              <w:spacing w:line="240" w:lineRule="exact"/>
              <w:ind w:left="100" w:hanging="100"/>
              <w:rPr>
                <w:rFonts w:ascii="Times New Roman" w:eastAsia="Times New Roman" w:hAnsi="Times New Roman"/>
                <w:b/>
                <w:bCs/>
                <w:i/>
                <w:iCs/>
                <w:sz w:val="22"/>
                <w:szCs w:val="22"/>
              </w:rPr>
            </w:pPr>
          </w:p>
        </w:tc>
        <w:tc>
          <w:tcPr>
            <w:tcW w:w="178" w:type="dxa"/>
          </w:tcPr>
          <w:p w14:paraId="5B635F36"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vAlign w:val="bottom"/>
          </w:tcPr>
          <w:p w14:paraId="0E4874E9"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rPr>
            </w:pPr>
            <w:r w:rsidRPr="00CF56B6">
              <w:rPr>
                <w:rFonts w:ascii="Times New Roman" w:eastAsia="Times New Roman" w:hAnsi="Times New Roman"/>
                <w:b/>
                <w:bCs/>
                <w:sz w:val="22"/>
                <w:szCs w:val="22"/>
                <w:lang w:val="en-GB" w:bidi="ar-SA"/>
              </w:rPr>
              <w:t>Carrying amount</w:t>
            </w:r>
          </w:p>
        </w:tc>
        <w:tc>
          <w:tcPr>
            <w:tcW w:w="180" w:type="dxa"/>
            <w:vAlign w:val="bottom"/>
          </w:tcPr>
          <w:p w14:paraId="0CB9BD67"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0" w:type="dxa"/>
            <w:vAlign w:val="bottom"/>
          </w:tcPr>
          <w:p w14:paraId="4CA3D915" w14:textId="77777777" w:rsidR="00181BBA" w:rsidRPr="004F29E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b/>
                <w:bCs/>
                <w:sz w:val="22"/>
                <w:szCs w:val="22"/>
                <w:lang w:val="en-GB" w:bidi="ar-SA"/>
              </w:rPr>
            </w:pPr>
            <w:r w:rsidRPr="004F29EF">
              <w:rPr>
                <w:rFonts w:ascii="Times New Roman" w:eastAsia="Times New Roman" w:hAnsi="Times New Roman"/>
                <w:b/>
                <w:bCs/>
                <w:sz w:val="22"/>
                <w:szCs w:val="22"/>
                <w:lang w:val="en-GB" w:bidi="ar-SA"/>
              </w:rPr>
              <w:t>Fair value</w:t>
            </w:r>
          </w:p>
        </w:tc>
      </w:tr>
      <w:tr w:rsidR="00181BBA" w:rsidRPr="00CF56B6" w14:paraId="2DDC6F2A" w14:textId="77777777" w:rsidTr="00384B0F">
        <w:trPr>
          <w:cantSplit/>
          <w:trHeight w:val="85"/>
        </w:trPr>
        <w:tc>
          <w:tcPr>
            <w:tcW w:w="4061" w:type="dxa"/>
            <w:vAlign w:val="bottom"/>
          </w:tcPr>
          <w:p w14:paraId="593B816E" w14:textId="77777777" w:rsidR="00181BBA" w:rsidRPr="00CF56B6" w:rsidRDefault="00181BBA">
            <w:pPr>
              <w:tabs>
                <w:tab w:val="left" w:pos="100"/>
              </w:tabs>
              <w:spacing w:line="240" w:lineRule="exact"/>
              <w:ind w:left="100" w:hanging="100"/>
              <w:rPr>
                <w:rFonts w:ascii="Times New Roman" w:eastAsia="Times New Roman" w:hAnsi="Times New Roman"/>
                <w:b/>
                <w:bCs/>
                <w:i/>
                <w:iCs/>
                <w:sz w:val="22"/>
                <w:szCs w:val="22"/>
              </w:rPr>
            </w:pPr>
          </w:p>
        </w:tc>
        <w:tc>
          <w:tcPr>
            <w:tcW w:w="178" w:type="dxa"/>
          </w:tcPr>
          <w:p w14:paraId="5AE142C2"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tcPr>
          <w:p w14:paraId="0ECAF89A" w14:textId="4F429CAC"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r w:rsidRPr="00CF56B6">
              <w:rPr>
                <w:rFonts w:ascii="Times New Roman" w:eastAsia="Times New Roman" w:hAnsi="Times New Roman"/>
                <w:sz w:val="22"/>
                <w:szCs w:val="22"/>
                <w:lang w:val="en-GB"/>
              </w:rPr>
              <w:t xml:space="preserve">Financial instruments </w:t>
            </w:r>
            <w:r w:rsidRPr="00CF56B6">
              <w:rPr>
                <w:rFonts w:ascii="Times New Roman" w:eastAsia="Times New Roman" w:hAnsi="Times New Roman"/>
                <w:sz w:val="22"/>
                <w:szCs w:val="22"/>
                <w:lang w:val="en-GB"/>
              </w:rPr>
              <w:br/>
              <w:t>measured at FVTPL</w:t>
            </w:r>
          </w:p>
        </w:tc>
        <w:tc>
          <w:tcPr>
            <w:tcW w:w="180" w:type="dxa"/>
            <w:vAlign w:val="bottom"/>
          </w:tcPr>
          <w:p w14:paraId="1BAFE38B"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0" w:type="dxa"/>
            <w:vAlign w:val="bottom"/>
          </w:tcPr>
          <w:p w14:paraId="329233DD" w14:textId="746CDBA3" w:rsidR="00181BBA" w:rsidRPr="00CF56B6" w:rsidRDefault="003769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Times New Roman" w:eastAsia="Times New Roman" w:hAnsi="Times New Roman"/>
                <w:sz w:val="22"/>
                <w:szCs w:val="22"/>
                <w:lang w:val="en-GB" w:bidi="ar-SA"/>
              </w:rPr>
            </w:pPr>
            <w:r w:rsidRPr="00CF56B6">
              <w:rPr>
                <w:rFonts w:ascii="Times New Roman" w:eastAsia="Times New Roman" w:hAnsi="Times New Roman"/>
                <w:sz w:val="22"/>
                <w:szCs w:val="22"/>
                <w:lang w:val="en-GB" w:bidi="ar-SA"/>
              </w:rPr>
              <w:t xml:space="preserve">Level </w:t>
            </w:r>
            <w:r>
              <w:rPr>
                <w:rFonts w:ascii="Times New Roman" w:eastAsia="Times New Roman" w:hAnsi="Times New Roman"/>
                <w:sz w:val="22"/>
                <w:szCs w:val="22"/>
                <w:lang w:val="en-GB" w:bidi="ar-SA"/>
              </w:rPr>
              <w:t>3</w:t>
            </w:r>
          </w:p>
        </w:tc>
      </w:tr>
      <w:tr w:rsidR="00181BBA" w:rsidRPr="00CF56B6" w14:paraId="38AAC63A" w14:textId="77777777">
        <w:trPr>
          <w:cantSplit/>
          <w:trHeight w:val="85"/>
        </w:trPr>
        <w:tc>
          <w:tcPr>
            <w:tcW w:w="4061" w:type="dxa"/>
            <w:vAlign w:val="bottom"/>
          </w:tcPr>
          <w:p w14:paraId="7CA17BD7" w14:textId="77777777" w:rsidR="00181BBA" w:rsidRPr="00CF56B6" w:rsidRDefault="00181BBA">
            <w:pPr>
              <w:tabs>
                <w:tab w:val="left" w:pos="100"/>
              </w:tabs>
              <w:spacing w:line="240" w:lineRule="exact"/>
              <w:ind w:left="100" w:hanging="100"/>
              <w:rPr>
                <w:rFonts w:ascii="Times New Roman" w:eastAsia="Times New Roman" w:hAnsi="Times New Roman"/>
                <w:b/>
                <w:bCs/>
                <w:i/>
                <w:iCs/>
                <w:sz w:val="22"/>
                <w:szCs w:val="22"/>
              </w:rPr>
            </w:pPr>
          </w:p>
        </w:tc>
        <w:tc>
          <w:tcPr>
            <w:tcW w:w="178" w:type="dxa"/>
          </w:tcPr>
          <w:p w14:paraId="5A18E249"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4862" w:type="dxa"/>
            <w:gridSpan w:val="3"/>
          </w:tcPr>
          <w:p w14:paraId="07ADFC0A"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r w:rsidRPr="00CF56B6">
              <w:rPr>
                <w:rFonts w:ascii="Times New Roman" w:eastAsia="Times New Roman" w:hAnsi="Times New Roman"/>
                <w:i/>
                <w:iCs/>
                <w:sz w:val="22"/>
                <w:szCs w:val="22"/>
                <w:lang w:val="en-GB" w:bidi="ar-SA"/>
              </w:rPr>
              <w:t>(in thousand Baht)</w:t>
            </w:r>
          </w:p>
        </w:tc>
      </w:tr>
      <w:tr w:rsidR="00181BBA" w:rsidRPr="00CF56B6" w14:paraId="0882B333" w14:textId="77777777" w:rsidTr="00384B0F">
        <w:trPr>
          <w:cantSplit/>
          <w:trHeight w:val="85"/>
        </w:trPr>
        <w:tc>
          <w:tcPr>
            <w:tcW w:w="4061" w:type="dxa"/>
            <w:vAlign w:val="bottom"/>
          </w:tcPr>
          <w:p w14:paraId="0A837A90" w14:textId="5F35159D" w:rsidR="00181BBA" w:rsidRPr="00CF56B6" w:rsidRDefault="00181BBA">
            <w:pPr>
              <w:tabs>
                <w:tab w:val="left" w:pos="100"/>
              </w:tabs>
              <w:spacing w:line="240" w:lineRule="exact"/>
              <w:ind w:left="100" w:hanging="100"/>
              <w:rPr>
                <w:rFonts w:ascii="Times New Roman" w:eastAsia="Times New Roman" w:hAnsi="Times New Roman"/>
                <w:b/>
                <w:bCs/>
                <w:i/>
                <w:iCs/>
                <w:sz w:val="22"/>
                <w:szCs w:val="22"/>
              </w:rPr>
            </w:pPr>
            <w:proofErr w:type="gramStart"/>
            <w:r>
              <w:rPr>
                <w:rFonts w:ascii="Times New Roman" w:eastAsia="Times New Roman" w:hAnsi="Times New Roman"/>
                <w:b/>
                <w:bCs/>
                <w:i/>
                <w:iCs/>
                <w:sz w:val="22"/>
                <w:szCs w:val="22"/>
              </w:rPr>
              <w:t>At</w:t>
            </w:r>
            <w:proofErr w:type="gramEnd"/>
            <w:r>
              <w:rPr>
                <w:rFonts w:ascii="Times New Roman" w:eastAsia="Times New Roman" w:hAnsi="Times New Roman"/>
                <w:b/>
                <w:bCs/>
                <w:i/>
                <w:iCs/>
                <w:sz w:val="22"/>
                <w:szCs w:val="22"/>
              </w:rPr>
              <w:t xml:space="preserve"> 30 June 2025</w:t>
            </w:r>
          </w:p>
        </w:tc>
        <w:tc>
          <w:tcPr>
            <w:tcW w:w="178" w:type="dxa"/>
          </w:tcPr>
          <w:p w14:paraId="71019178"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tcPr>
          <w:p w14:paraId="64369A68"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180" w:type="dxa"/>
            <w:vAlign w:val="bottom"/>
          </w:tcPr>
          <w:p w14:paraId="1DCE84B0"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0" w:type="dxa"/>
            <w:vAlign w:val="bottom"/>
          </w:tcPr>
          <w:p w14:paraId="1908FA9A"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r>
      <w:tr w:rsidR="00181BBA" w:rsidRPr="00CF56B6" w14:paraId="244D7C01" w14:textId="77777777" w:rsidTr="00384B0F">
        <w:trPr>
          <w:cantSplit/>
          <w:trHeight w:val="85"/>
        </w:trPr>
        <w:tc>
          <w:tcPr>
            <w:tcW w:w="4061" w:type="dxa"/>
          </w:tcPr>
          <w:p w14:paraId="1921696C" w14:textId="77777777" w:rsidR="00181BBA" w:rsidRPr="00CF56B6" w:rsidRDefault="00181BBA">
            <w:pPr>
              <w:tabs>
                <w:tab w:val="left" w:pos="100"/>
              </w:tabs>
              <w:spacing w:line="240" w:lineRule="exact"/>
              <w:ind w:left="100" w:hanging="100"/>
              <w:rPr>
                <w:rFonts w:ascii="Times New Roman" w:eastAsia="Times New Roman" w:hAnsi="Times New Roman"/>
                <w:b/>
                <w:bCs/>
                <w:i/>
                <w:iCs/>
                <w:sz w:val="22"/>
                <w:szCs w:val="22"/>
              </w:rPr>
            </w:pPr>
            <w:r w:rsidRPr="00CF56B6">
              <w:rPr>
                <w:rFonts w:ascii="Times New Roman" w:eastAsia="Times New Roman" w:hAnsi="Times New Roman"/>
                <w:b/>
                <w:bCs/>
                <w:i/>
                <w:iCs/>
                <w:sz w:val="22"/>
                <w:szCs w:val="22"/>
              </w:rPr>
              <w:t>Financial assets</w:t>
            </w:r>
          </w:p>
        </w:tc>
        <w:tc>
          <w:tcPr>
            <w:tcW w:w="178" w:type="dxa"/>
          </w:tcPr>
          <w:p w14:paraId="31D6090F"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tcPr>
          <w:p w14:paraId="7B266075"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180" w:type="dxa"/>
            <w:vAlign w:val="bottom"/>
          </w:tcPr>
          <w:p w14:paraId="0A4F6ACF"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0" w:type="dxa"/>
            <w:vAlign w:val="bottom"/>
          </w:tcPr>
          <w:p w14:paraId="2755DEB5"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r>
      <w:tr w:rsidR="00181BBA" w:rsidRPr="00322B1F" w14:paraId="5B7DFBF2" w14:textId="77777777" w:rsidTr="00384B0F">
        <w:trPr>
          <w:cantSplit/>
        </w:trPr>
        <w:tc>
          <w:tcPr>
            <w:tcW w:w="4061" w:type="dxa"/>
          </w:tcPr>
          <w:p w14:paraId="4B9AF952" w14:textId="77777777" w:rsidR="00181BBA" w:rsidRDefault="00181BBA">
            <w:pPr>
              <w:tabs>
                <w:tab w:val="left" w:pos="100"/>
              </w:tabs>
              <w:spacing w:line="240" w:lineRule="exact"/>
              <w:ind w:left="100" w:hanging="100"/>
              <w:rPr>
                <w:rFonts w:ascii="Times New Roman" w:eastAsia="Times New Roman" w:hAnsi="Times New Roman"/>
                <w:sz w:val="22"/>
                <w:szCs w:val="22"/>
              </w:rPr>
            </w:pPr>
            <w:r w:rsidRPr="00CF56B6">
              <w:rPr>
                <w:rFonts w:ascii="Times New Roman" w:eastAsia="Times New Roman" w:hAnsi="Times New Roman"/>
                <w:sz w:val="22"/>
                <w:szCs w:val="22"/>
              </w:rPr>
              <w:t xml:space="preserve">Other </w:t>
            </w:r>
            <w:r>
              <w:rPr>
                <w:rFonts w:ascii="Times New Roman" w:eastAsia="Times New Roman" w:hAnsi="Times New Roman"/>
                <w:sz w:val="22"/>
                <w:szCs w:val="22"/>
              </w:rPr>
              <w:t>financial assets:</w:t>
            </w:r>
          </w:p>
          <w:p w14:paraId="135B9928" w14:textId="77777777" w:rsidR="00181BBA" w:rsidRPr="00CF56B6" w:rsidRDefault="00181BBA">
            <w:pPr>
              <w:tabs>
                <w:tab w:val="left" w:pos="100"/>
              </w:tabs>
              <w:spacing w:line="240" w:lineRule="exact"/>
              <w:ind w:left="327" w:hanging="100"/>
              <w:rPr>
                <w:rFonts w:ascii="Times New Roman" w:eastAsia="Times New Roman" w:hAnsi="Times New Roman"/>
                <w:sz w:val="22"/>
                <w:szCs w:val="22"/>
              </w:rPr>
            </w:pPr>
            <w:r>
              <w:rPr>
                <w:rFonts w:ascii="Times New Roman" w:eastAsia="Times New Roman" w:hAnsi="Times New Roman"/>
                <w:sz w:val="22"/>
                <w:szCs w:val="22"/>
              </w:rPr>
              <w:t xml:space="preserve">Investment in </w:t>
            </w:r>
            <w:proofErr w:type="gramStart"/>
            <w:r>
              <w:rPr>
                <w:rFonts w:ascii="Times New Roman" w:eastAsia="Times New Roman" w:hAnsi="Times New Roman"/>
                <w:sz w:val="22"/>
                <w:szCs w:val="22"/>
              </w:rPr>
              <w:t>equity</w:t>
            </w:r>
            <w:proofErr w:type="gramEnd"/>
            <w:r>
              <w:rPr>
                <w:rFonts w:ascii="Times New Roman" w:eastAsia="Times New Roman" w:hAnsi="Times New Roman"/>
                <w:sz w:val="22"/>
                <w:szCs w:val="22"/>
              </w:rPr>
              <w:t xml:space="preserve"> instrument</w:t>
            </w:r>
          </w:p>
        </w:tc>
        <w:tc>
          <w:tcPr>
            <w:tcW w:w="178" w:type="dxa"/>
          </w:tcPr>
          <w:p w14:paraId="3C0F4941"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tcBorders>
              <w:bottom w:val="single" w:sz="4" w:space="0" w:color="auto"/>
            </w:tcBorders>
            <w:vAlign w:val="bottom"/>
          </w:tcPr>
          <w:p w14:paraId="317A2585" w14:textId="0E0247B7" w:rsidR="00181BBA" w:rsidRPr="008539BA" w:rsidRDefault="004B269B" w:rsidP="004A39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40" w:lineRule="exact"/>
              <w:ind w:right="-80"/>
              <w:rPr>
                <w:rFonts w:ascii="Times New Roman" w:hAnsi="Times New Roman"/>
                <w:sz w:val="22"/>
                <w:szCs w:val="22"/>
              </w:rPr>
            </w:pPr>
            <w:r>
              <w:rPr>
                <w:rFonts w:ascii="Times New Roman" w:hAnsi="Times New Roman"/>
                <w:sz w:val="22"/>
                <w:szCs w:val="22"/>
              </w:rPr>
              <w:t>23,240</w:t>
            </w:r>
          </w:p>
        </w:tc>
        <w:tc>
          <w:tcPr>
            <w:tcW w:w="180" w:type="dxa"/>
            <w:vAlign w:val="bottom"/>
          </w:tcPr>
          <w:p w14:paraId="35FE302A"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340" w:type="dxa"/>
            <w:vAlign w:val="bottom"/>
          </w:tcPr>
          <w:p w14:paraId="70FE011F" w14:textId="73A5FEE5" w:rsidR="00181BBA" w:rsidRPr="00322B1F" w:rsidRDefault="00475355" w:rsidP="004B2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40" w:lineRule="exact"/>
              <w:ind w:right="-80"/>
              <w:rPr>
                <w:rFonts w:ascii="Times New Roman" w:eastAsia="Times New Roman" w:hAnsi="Times New Roman"/>
                <w:sz w:val="22"/>
                <w:szCs w:val="22"/>
                <w:lang w:val="en-GB" w:bidi="ar-SA"/>
              </w:rPr>
            </w:pPr>
            <w:r>
              <w:rPr>
                <w:rFonts w:ascii="Times New Roman" w:eastAsia="Times New Roman" w:hAnsi="Times New Roman"/>
                <w:sz w:val="22"/>
                <w:szCs w:val="22"/>
                <w:lang w:val="en-GB" w:bidi="ar-SA"/>
              </w:rPr>
              <w:t>23,240</w:t>
            </w:r>
          </w:p>
        </w:tc>
      </w:tr>
      <w:tr w:rsidR="00181BBA" w:rsidRPr="00322B1F" w14:paraId="64EC57C9" w14:textId="77777777" w:rsidTr="009A0229">
        <w:trPr>
          <w:cantSplit/>
        </w:trPr>
        <w:tc>
          <w:tcPr>
            <w:tcW w:w="4061" w:type="dxa"/>
          </w:tcPr>
          <w:p w14:paraId="67BD0567" w14:textId="1C8ED3B8" w:rsidR="00181BBA" w:rsidRPr="00CF56B6" w:rsidRDefault="00181BBA">
            <w:pPr>
              <w:tabs>
                <w:tab w:val="left" w:pos="100"/>
              </w:tabs>
              <w:spacing w:line="240" w:lineRule="exact"/>
              <w:ind w:left="100" w:hanging="100"/>
              <w:rPr>
                <w:rFonts w:ascii="Times New Roman" w:eastAsia="Times New Roman" w:hAnsi="Times New Roman"/>
                <w:sz w:val="22"/>
                <w:szCs w:val="22"/>
              </w:rPr>
            </w:pPr>
            <w:r w:rsidRPr="00C157AE">
              <w:rPr>
                <w:rFonts w:ascii="Times New Roman" w:eastAsia="Times New Roman" w:hAnsi="Times New Roman"/>
                <w:b/>
                <w:bCs/>
                <w:sz w:val="22"/>
                <w:szCs w:val="22"/>
              </w:rPr>
              <w:t>Total financial assets</w:t>
            </w:r>
          </w:p>
        </w:tc>
        <w:tc>
          <w:tcPr>
            <w:tcW w:w="178" w:type="dxa"/>
          </w:tcPr>
          <w:p w14:paraId="59852977"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tcBorders>
              <w:top w:val="single" w:sz="4" w:space="0" w:color="auto"/>
              <w:bottom w:val="double" w:sz="4" w:space="0" w:color="auto"/>
            </w:tcBorders>
            <w:vAlign w:val="bottom"/>
          </w:tcPr>
          <w:p w14:paraId="6494AD65" w14:textId="32A0156F" w:rsidR="00181BBA" w:rsidRPr="00234199" w:rsidRDefault="004B269B" w:rsidP="004B26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40" w:lineRule="exact"/>
              <w:ind w:right="-80"/>
              <w:rPr>
                <w:rFonts w:ascii="Times New Roman" w:hAnsi="Times New Roman"/>
                <w:b/>
                <w:bCs/>
                <w:sz w:val="22"/>
                <w:szCs w:val="22"/>
              </w:rPr>
            </w:pPr>
            <w:r w:rsidRPr="00234199">
              <w:rPr>
                <w:rFonts w:ascii="Times New Roman" w:hAnsi="Times New Roman"/>
                <w:b/>
                <w:bCs/>
                <w:sz w:val="22"/>
                <w:szCs w:val="22"/>
              </w:rPr>
              <w:t>23,240</w:t>
            </w:r>
          </w:p>
        </w:tc>
        <w:tc>
          <w:tcPr>
            <w:tcW w:w="180" w:type="dxa"/>
            <w:vAlign w:val="bottom"/>
          </w:tcPr>
          <w:p w14:paraId="36CCDC80"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340" w:type="dxa"/>
            <w:vAlign w:val="bottom"/>
          </w:tcPr>
          <w:p w14:paraId="00D0CA45" w14:textId="77777777" w:rsidR="00181BBA" w:rsidRPr="00641510"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line="240" w:lineRule="exact"/>
              <w:ind w:right="-80"/>
              <w:rPr>
                <w:rFonts w:ascii="Times New Roman" w:eastAsia="Times New Roman" w:hAnsi="Times New Roman"/>
                <w:sz w:val="22"/>
                <w:szCs w:val="22"/>
                <w:lang w:val="en-GB" w:bidi="ar-SA"/>
              </w:rPr>
            </w:pPr>
          </w:p>
        </w:tc>
      </w:tr>
      <w:tr w:rsidR="00181BBA" w:rsidRPr="00322B1F" w14:paraId="35720ABF" w14:textId="77777777" w:rsidTr="009A0229">
        <w:trPr>
          <w:cantSplit/>
        </w:trPr>
        <w:tc>
          <w:tcPr>
            <w:tcW w:w="4061" w:type="dxa"/>
          </w:tcPr>
          <w:p w14:paraId="0B374C28" w14:textId="77777777" w:rsidR="00181BBA" w:rsidRPr="00CF56B6" w:rsidRDefault="00181BBA">
            <w:pPr>
              <w:tabs>
                <w:tab w:val="left" w:pos="100"/>
              </w:tabs>
              <w:spacing w:line="240" w:lineRule="exact"/>
              <w:ind w:left="100" w:hanging="100"/>
              <w:rPr>
                <w:rFonts w:ascii="Times New Roman" w:eastAsia="Times New Roman" w:hAnsi="Times New Roman"/>
                <w:sz w:val="22"/>
                <w:szCs w:val="22"/>
              </w:rPr>
            </w:pPr>
          </w:p>
        </w:tc>
        <w:tc>
          <w:tcPr>
            <w:tcW w:w="178" w:type="dxa"/>
          </w:tcPr>
          <w:p w14:paraId="63715AD1"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tcBorders>
              <w:top w:val="double" w:sz="4" w:space="0" w:color="auto"/>
            </w:tcBorders>
            <w:vAlign w:val="bottom"/>
          </w:tcPr>
          <w:p w14:paraId="0EB5FE49"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c>
          <w:tcPr>
            <w:tcW w:w="180" w:type="dxa"/>
            <w:vAlign w:val="bottom"/>
          </w:tcPr>
          <w:p w14:paraId="76E901BF"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340" w:type="dxa"/>
            <w:vAlign w:val="bottom"/>
          </w:tcPr>
          <w:p w14:paraId="063835BB"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r>
      <w:tr w:rsidR="00181BBA" w:rsidRPr="00322B1F" w14:paraId="0304CB4C" w14:textId="77777777" w:rsidTr="00384B0F">
        <w:trPr>
          <w:cantSplit/>
        </w:trPr>
        <w:tc>
          <w:tcPr>
            <w:tcW w:w="4061" w:type="dxa"/>
          </w:tcPr>
          <w:p w14:paraId="7313039F" w14:textId="3FBBDC87" w:rsidR="00181BBA" w:rsidRPr="00CF56B6" w:rsidRDefault="00181BBA">
            <w:pPr>
              <w:tabs>
                <w:tab w:val="left" w:pos="100"/>
              </w:tabs>
              <w:spacing w:line="240" w:lineRule="exact"/>
              <w:ind w:left="100" w:hanging="100"/>
              <w:rPr>
                <w:rFonts w:ascii="Times New Roman" w:eastAsia="Times New Roman" w:hAnsi="Times New Roman"/>
                <w:sz w:val="22"/>
                <w:szCs w:val="22"/>
              </w:rPr>
            </w:pPr>
            <w:proofErr w:type="gramStart"/>
            <w:r>
              <w:rPr>
                <w:rFonts w:ascii="Times New Roman" w:eastAsia="Times New Roman" w:hAnsi="Times New Roman"/>
                <w:b/>
                <w:bCs/>
                <w:i/>
                <w:iCs/>
                <w:sz w:val="22"/>
                <w:szCs w:val="22"/>
              </w:rPr>
              <w:t>At</w:t>
            </w:r>
            <w:proofErr w:type="gramEnd"/>
            <w:r>
              <w:rPr>
                <w:rFonts w:ascii="Times New Roman" w:eastAsia="Times New Roman" w:hAnsi="Times New Roman"/>
                <w:b/>
                <w:bCs/>
                <w:i/>
                <w:iCs/>
                <w:sz w:val="22"/>
                <w:szCs w:val="22"/>
              </w:rPr>
              <w:t xml:space="preserve"> </w:t>
            </w:r>
            <w:r w:rsidR="000247D4">
              <w:rPr>
                <w:rFonts w:ascii="Times New Roman" w:eastAsia="Times New Roman" w:hAnsi="Times New Roman"/>
                <w:b/>
                <w:bCs/>
                <w:i/>
                <w:iCs/>
                <w:sz w:val="22"/>
                <w:szCs w:val="22"/>
              </w:rPr>
              <w:t>3</w:t>
            </w:r>
            <w:r w:rsidR="00C02092">
              <w:rPr>
                <w:rFonts w:ascii="Times New Roman" w:eastAsia="Times New Roman" w:hAnsi="Times New Roman"/>
                <w:b/>
                <w:bCs/>
                <w:i/>
                <w:iCs/>
                <w:sz w:val="22"/>
                <w:szCs w:val="22"/>
              </w:rPr>
              <w:t>1 December</w:t>
            </w:r>
            <w:r>
              <w:rPr>
                <w:rFonts w:ascii="Times New Roman" w:eastAsia="Times New Roman" w:hAnsi="Times New Roman"/>
                <w:b/>
                <w:bCs/>
                <w:i/>
                <w:iCs/>
                <w:sz w:val="22"/>
                <w:szCs w:val="22"/>
              </w:rPr>
              <w:t xml:space="preserve"> 2024</w:t>
            </w:r>
          </w:p>
        </w:tc>
        <w:tc>
          <w:tcPr>
            <w:tcW w:w="178" w:type="dxa"/>
          </w:tcPr>
          <w:p w14:paraId="3B7EDA7B"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vAlign w:val="bottom"/>
          </w:tcPr>
          <w:p w14:paraId="0C9073EF"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c>
          <w:tcPr>
            <w:tcW w:w="180" w:type="dxa"/>
            <w:vAlign w:val="bottom"/>
          </w:tcPr>
          <w:p w14:paraId="1CBC43BC"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340" w:type="dxa"/>
            <w:vAlign w:val="bottom"/>
          </w:tcPr>
          <w:p w14:paraId="600A379F"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r>
      <w:tr w:rsidR="00181BBA" w:rsidRPr="00322B1F" w14:paraId="686D75D1" w14:textId="77777777" w:rsidTr="00384B0F">
        <w:trPr>
          <w:cantSplit/>
        </w:trPr>
        <w:tc>
          <w:tcPr>
            <w:tcW w:w="4061" w:type="dxa"/>
          </w:tcPr>
          <w:p w14:paraId="69F7D1BD" w14:textId="77777777" w:rsidR="00181BBA" w:rsidRPr="00CF56B6" w:rsidRDefault="00181BBA">
            <w:pPr>
              <w:tabs>
                <w:tab w:val="left" w:pos="100"/>
              </w:tabs>
              <w:spacing w:line="240" w:lineRule="exact"/>
              <w:ind w:left="100" w:hanging="100"/>
              <w:rPr>
                <w:rFonts w:ascii="Times New Roman" w:eastAsia="Times New Roman" w:hAnsi="Times New Roman"/>
                <w:sz w:val="22"/>
                <w:szCs w:val="22"/>
              </w:rPr>
            </w:pPr>
            <w:r w:rsidRPr="00CF56B6">
              <w:rPr>
                <w:rFonts w:ascii="Times New Roman" w:eastAsia="Times New Roman" w:hAnsi="Times New Roman"/>
                <w:b/>
                <w:bCs/>
                <w:i/>
                <w:iCs/>
                <w:sz w:val="22"/>
                <w:szCs w:val="22"/>
              </w:rPr>
              <w:t>Financial assets</w:t>
            </w:r>
          </w:p>
        </w:tc>
        <w:tc>
          <w:tcPr>
            <w:tcW w:w="178" w:type="dxa"/>
          </w:tcPr>
          <w:p w14:paraId="6336232A"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vAlign w:val="bottom"/>
          </w:tcPr>
          <w:p w14:paraId="2EEFFB7E"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c>
          <w:tcPr>
            <w:tcW w:w="180" w:type="dxa"/>
            <w:vAlign w:val="bottom"/>
          </w:tcPr>
          <w:p w14:paraId="478FE691"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340" w:type="dxa"/>
            <w:vAlign w:val="bottom"/>
          </w:tcPr>
          <w:p w14:paraId="34958DCB"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tc>
      </w:tr>
      <w:tr w:rsidR="00181BBA" w:rsidRPr="00322B1F" w14:paraId="123BC04C" w14:textId="77777777" w:rsidTr="00384B0F">
        <w:trPr>
          <w:cantSplit/>
        </w:trPr>
        <w:tc>
          <w:tcPr>
            <w:tcW w:w="4061" w:type="dxa"/>
          </w:tcPr>
          <w:p w14:paraId="4A4DC14B" w14:textId="77777777" w:rsidR="00181BBA" w:rsidRDefault="00181BBA" w:rsidP="00181BBA">
            <w:pPr>
              <w:tabs>
                <w:tab w:val="left" w:pos="100"/>
              </w:tabs>
              <w:spacing w:line="240" w:lineRule="exact"/>
              <w:ind w:left="100" w:hanging="100"/>
              <w:rPr>
                <w:rFonts w:ascii="Times New Roman" w:eastAsia="Times New Roman" w:hAnsi="Times New Roman"/>
                <w:sz w:val="22"/>
                <w:szCs w:val="22"/>
              </w:rPr>
            </w:pPr>
            <w:r w:rsidRPr="00CF56B6">
              <w:rPr>
                <w:rFonts w:ascii="Times New Roman" w:eastAsia="Times New Roman" w:hAnsi="Times New Roman"/>
                <w:sz w:val="22"/>
                <w:szCs w:val="22"/>
              </w:rPr>
              <w:t xml:space="preserve">Other </w:t>
            </w:r>
            <w:r>
              <w:rPr>
                <w:rFonts w:ascii="Times New Roman" w:eastAsia="Times New Roman" w:hAnsi="Times New Roman"/>
                <w:sz w:val="22"/>
                <w:szCs w:val="22"/>
              </w:rPr>
              <w:t>financial assets:</w:t>
            </w:r>
          </w:p>
          <w:p w14:paraId="23FD4971" w14:textId="77777777" w:rsidR="00181BBA" w:rsidRPr="00CF56B6" w:rsidRDefault="00181BBA" w:rsidP="00181BBA">
            <w:pPr>
              <w:tabs>
                <w:tab w:val="clear" w:pos="227"/>
              </w:tabs>
              <w:spacing w:line="240" w:lineRule="exact"/>
              <w:ind w:left="290" w:hanging="100"/>
              <w:rPr>
                <w:rFonts w:ascii="Times New Roman" w:eastAsia="Times New Roman" w:hAnsi="Times New Roman"/>
                <w:sz w:val="22"/>
                <w:szCs w:val="22"/>
              </w:rPr>
            </w:pPr>
            <w:r>
              <w:rPr>
                <w:rFonts w:ascii="Times New Roman" w:eastAsia="Times New Roman" w:hAnsi="Times New Roman"/>
                <w:sz w:val="22"/>
                <w:szCs w:val="22"/>
              </w:rPr>
              <w:t xml:space="preserve">Investment in </w:t>
            </w:r>
            <w:proofErr w:type="gramStart"/>
            <w:r>
              <w:rPr>
                <w:rFonts w:ascii="Times New Roman" w:eastAsia="Times New Roman" w:hAnsi="Times New Roman"/>
                <w:sz w:val="22"/>
                <w:szCs w:val="22"/>
              </w:rPr>
              <w:t>equity</w:t>
            </w:r>
            <w:proofErr w:type="gramEnd"/>
            <w:r>
              <w:rPr>
                <w:rFonts w:ascii="Times New Roman" w:eastAsia="Times New Roman" w:hAnsi="Times New Roman"/>
                <w:sz w:val="22"/>
                <w:szCs w:val="22"/>
              </w:rPr>
              <w:t xml:space="preserve"> instrument</w:t>
            </w:r>
          </w:p>
        </w:tc>
        <w:tc>
          <w:tcPr>
            <w:tcW w:w="178" w:type="dxa"/>
          </w:tcPr>
          <w:p w14:paraId="46F73CCE" w14:textId="77777777" w:rsidR="00181BBA" w:rsidRPr="00CF56B6" w:rsidRDefault="00181BBA" w:rsidP="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tcBorders>
              <w:bottom w:val="single" w:sz="4" w:space="0" w:color="auto"/>
            </w:tcBorders>
            <w:vAlign w:val="bottom"/>
          </w:tcPr>
          <w:p w14:paraId="15E492FD" w14:textId="2667BA2F" w:rsidR="00181BBA" w:rsidRPr="00322B1F" w:rsidRDefault="000247D4" w:rsidP="005B30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40" w:lineRule="exact"/>
              <w:ind w:right="-80"/>
              <w:rPr>
                <w:rFonts w:ascii="Times New Roman" w:hAnsi="Times New Roman"/>
                <w:sz w:val="22"/>
                <w:szCs w:val="22"/>
              </w:rPr>
            </w:pPr>
            <w:r w:rsidRPr="00641510">
              <w:rPr>
                <w:rFonts w:ascii="Times New Roman" w:hAnsi="Times New Roman"/>
                <w:sz w:val="22"/>
                <w:szCs w:val="22"/>
              </w:rPr>
              <w:t>2</w:t>
            </w:r>
            <w:r w:rsidR="009E29C4">
              <w:rPr>
                <w:rFonts w:ascii="Times New Roman" w:hAnsi="Times New Roman"/>
                <w:sz w:val="22"/>
                <w:szCs w:val="22"/>
              </w:rPr>
              <w:t>2,065</w:t>
            </w:r>
          </w:p>
        </w:tc>
        <w:tc>
          <w:tcPr>
            <w:tcW w:w="180" w:type="dxa"/>
            <w:vAlign w:val="bottom"/>
          </w:tcPr>
          <w:p w14:paraId="7CE7B9D1" w14:textId="77777777" w:rsidR="00181BBA" w:rsidRPr="00322B1F" w:rsidRDefault="00181BBA" w:rsidP="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340" w:type="dxa"/>
            <w:vAlign w:val="bottom"/>
          </w:tcPr>
          <w:p w14:paraId="5937CFA9" w14:textId="0D02B5F8" w:rsidR="000247D4" w:rsidRPr="00322B1F" w:rsidRDefault="000247D4" w:rsidP="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90"/>
              </w:tabs>
              <w:spacing w:line="240" w:lineRule="exact"/>
              <w:ind w:right="-80"/>
              <w:rPr>
                <w:rFonts w:ascii="Times New Roman" w:hAnsi="Times New Roman"/>
                <w:sz w:val="22"/>
                <w:szCs w:val="22"/>
              </w:rPr>
            </w:pPr>
          </w:p>
          <w:p w14:paraId="0766EA6B" w14:textId="78C144E3" w:rsidR="00181BBA" w:rsidRPr="00322B1F" w:rsidRDefault="000247D4" w:rsidP="00C020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40" w:lineRule="exact"/>
              <w:ind w:right="-80"/>
              <w:rPr>
                <w:rFonts w:ascii="Times New Roman" w:hAnsi="Times New Roman"/>
                <w:sz w:val="22"/>
                <w:szCs w:val="22"/>
              </w:rPr>
            </w:pPr>
            <w:r w:rsidRPr="00641510">
              <w:rPr>
                <w:rFonts w:ascii="Times New Roman" w:eastAsia="Times New Roman" w:hAnsi="Times New Roman"/>
                <w:sz w:val="22"/>
                <w:szCs w:val="22"/>
                <w:lang w:val="en-GB" w:bidi="ar-SA"/>
              </w:rPr>
              <w:t>2</w:t>
            </w:r>
            <w:r w:rsidR="00C02092">
              <w:rPr>
                <w:rFonts w:ascii="Times New Roman" w:eastAsia="Times New Roman" w:hAnsi="Times New Roman"/>
                <w:sz w:val="22"/>
                <w:szCs w:val="22"/>
                <w:lang w:val="en-GB" w:bidi="ar-SA"/>
              </w:rPr>
              <w:t>2</w:t>
            </w:r>
            <w:r w:rsidR="009E29C4">
              <w:rPr>
                <w:rFonts w:ascii="Times New Roman" w:eastAsia="Times New Roman" w:hAnsi="Times New Roman"/>
                <w:sz w:val="22"/>
                <w:szCs w:val="22"/>
                <w:lang w:val="en-GB" w:bidi="ar-SA"/>
              </w:rPr>
              <w:t>,065</w:t>
            </w:r>
          </w:p>
        </w:tc>
      </w:tr>
      <w:tr w:rsidR="00181BBA" w:rsidRPr="00322B1F" w14:paraId="45958ABF" w14:textId="77777777" w:rsidTr="009A0229">
        <w:trPr>
          <w:cantSplit/>
        </w:trPr>
        <w:tc>
          <w:tcPr>
            <w:tcW w:w="4061" w:type="dxa"/>
          </w:tcPr>
          <w:p w14:paraId="230DF89D" w14:textId="422B920D" w:rsidR="00181BBA" w:rsidRPr="00CF56B6" w:rsidRDefault="00181BBA">
            <w:pPr>
              <w:tabs>
                <w:tab w:val="left" w:pos="100"/>
              </w:tabs>
              <w:spacing w:line="240" w:lineRule="exact"/>
              <w:ind w:left="100" w:hanging="100"/>
              <w:rPr>
                <w:rFonts w:ascii="Times New Roman" w:eastAsia="Times New Roman" w:hAnsi="Times New Roman"/>
                <w:sz w:val="22"/>
                <w:szCs w:val="22"/>
              </w:rPr>
            </w:pPr>
            <w:r w:rsidRPr="00C157AE">
              <w:rPr>
                <w:rFonts w:ascii="Times New Roman" w:eastAsia="Times New Roman" w:hAnsi="Times New Roman"/>
                <w:b/>
                <w:bCs/>
                <w:sz w:val="22"/>
                <w:szCs w:val="22"/>
              </w:rPr>
              <w:t>Total financial assets</w:t>
            </w:r>
          </w:p>
        </w:tc>
        <w:tc>
          <w:tcPr>
            <w:tcW w:w="178" w:type="dxa"/>
          </w:tcPr>
          <w:p w14:paraId="6A07544F" w14:textId="77777777" w:rsidR="00181BBA" w:rsidRPr="00CF56B6"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exact"/>
              <w:jc w:val="center"/>
              <w:rPr>
                <w:rFonts w:ascii="Times New Roman" w:eastAsia="Times New Roman" w:hAnsi="Times New Roman"/>
                <w:sz w:val="22"/>
                <w:szCs w:val="22"/>
                <w:lang w:val="en-GB" w:bidi="ar-SA"/>
              </w:rPr>
            </w:pPr>
          </w:p>
        </w:tc>
        <w:tc>
          <w:tcPr>
            <w:tcW w:w="2342" w:type="dxa"/>
            <w:tcBorders>
              <w:top w:val="single" w:sz="4" w:space="0" w:color="auto"/>
              <w:bottom w:val="double" w:sz="4" w:space="0" w:color="auto"/>
            </w:tcBorders>
            <w:vAlign w:val="bottom"/>
          </w:tcPr>
          <w:p w14:paraId="363A3A29" w14:textId="31DE6FB0" w:rsidR="00181BBA" w:rsidRPr="00234199" w:rsidRDefault="000247D4" w:rsidP="005B30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905"/>
              </w:tabs>
              <w:spacing w:line="240" w:lineRule="exact"/>
              <w:ind w:right="-80"/>
              <w:rPr>
                <w:rFonts w:ascii="Times New Roman" w:hAnsi="Times New Roman"/>
                <w:b/>
                <w:bCs/>
                <w:sz w:val="22"/>
                <w:szCs w:val="22"/>
              </w:rPr>
            </w:pPr>
            <w:r w:rsidRPr="00234199">
              <w:rPr>
                <w:rFonts w:ascii="Times New Roman" w:hAnsi="Times New Roman"/>
                <w:b/>
                <w:bCs/>
                <w:sz w:val="22"/>
                <w:szCs w:val="22"/>
              </w:rPr>
              <w:t>2</w:t>
            </w:r>
            <w:r w:rsidR="009E29C4" w:rsidRPr="00234199">
              <w:rPr>
                <w:rFonts w:ascii="Times New Roman" w:hAnsi="Times New Roman"/>
                <w:b/>
                <w:bCs/>
                <w:sz w:val="22"/>
                <w:szCs w:val="22"/>
              </w:rPr>
              <w:t>2,065</w:t>
            </w:r>
          </w:p>
        </w:tc>
        <w:tc>
          <w:tcPr>
            <w:tcW w:w="180" w:type="dxa"/>
            <w:vAlign w:val="bottom"/>
          </w:tcPr>
          <w:p w14:paraId="72D5FA1A" w14:textId="77777777" w:rsidR="00181BBA" w:rsidRPr="00322B1F"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02"/>
              </w:tabs>
              <w:spacing w:line="240" w:lineRule="exact"/>
              <w:ind w:right="-80"/>
              <w:rPr>
                <w:rFonts w:ascii="Times New Roman" w:eastAsia="Times New Roman" w:hAnsi="Times New Roman"/>
                <w:sz w:val="22"/>
                <w:szCs w:val="22"/>
                <w:lang w:val="en-GB" w:bidi="ar-SA"/>
              </w:rPr>
            </w:pPr>
          </w:p>
        </w:tc>
        <w:tc>
          <w:tcPr>
            <w:tcW w:w="2340" w:type="dxa"/>
            <w:vAlign w:val="bottom"/>
          </w:tcPr>
          <w:p w14:paraId="085BD20A"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0"/>
              </w:tabs>
              <w:spacing w:line="240" w:lineRule="exact"/>
              <w:ind w:right="-80"/>
              <w:rPr>
                <w:rFonts w:ascii="Times New Roman" w:eastAsia="Times New Roman" w:hAnsi="Times New Roman"/>
                <w:sz w:val="22"/>
                <w:szCs w:val="22"/>
                <w:lang w:val="en-GB" w:bidi="ar-SA"/>
              </w:rPr>
            </w:pPr>
          </w:p>
        </w:tc>
      </w:tr>
    </w:tbl>
    <w:p w14:paraId="155963FD" w14:textId="77777777" w:rsidR="00181BBA" w:rsidRDefault="00181BBA" w:rsidP="00606BF9">
      <w:pPr>
        <w:tabs>
          <w:tab w:val="clear" w:pos="454"/>
          <w:tab w:val="left" w:pos="540"/>
        </w:tabs>
        <w:autoSpaceDE w:val="0"/>
        <w:autoSpaceDN w:val="0"/>
        <w:adjustRightInd w:val="0"/>
        <w:spacing w:line="240" w:lineRule="exact"/>
        <w:ind w:left="540"/>
        <w:jc w:val="both"/>
        <w:rPr>
          <w:rFonts w:ascii="Times New Roman" w:hAnsi="Times New Roman"/>
          <w:spacing w:val="-4"/>
          <w:sz w:val="22"/>
          <w:szCs w:val="22"/>
        </w:rPr>
      </w:pPr>
    </w:p>
    <w:p w14:paraId="471D995E" w14:textId="0035823F" w:rsidR="00170825" w:rsidRPr="005449AD" w:rsidRDefault="00170825" w:rsidP="00CF56B6">
      <w:pPr>
        <w:autoSpaceDE w:val="0"/>
        <w:autoSpaceDN w:val="0"/>
        <w:adjustRightInd w:val="0"/>
        <w:spacing w:line="240" w:lineRule="exact"/>
        <w:jc w:val="both"/>
        <w:rPr>
          <w:rFonts w:ascii="Times New Roman" w:hAnsi="Times New Roman"/>
          <w:spacing w:val="-4"/>
          <w:sz w:val="22"/>
          <w:szCs w:val="22"/>
        </w:rPr>
      </w:pPr>
    </w:p>
    <w:p w14:paraId="0A142A7F" w14:textId="3330848C" w:rsidR="00E01980" w:rsidRPr="0039401D" w:rsidRDefault="00E01980" w:rsidP="00E01980">
      <w:pPr>
        <w:ind w:firstLine="540"/>
        <w:rPr>
          <w:rFonts w:ascii="Times New Roman" w:hAnsi="Times New Roman"/>
          <w:b/>
          <w:bCs/>
          <w:i/>
          <w:iCs/>
          <w:sz w:val="22"/>
          <w:szCs w:val="22"/>
        </w:rPr>
      </w:pPr>
      <w:r w:rsidRPr="0039401D">
        <w:rPr>
          <w:rFonts w:ascii="Times New Roman" w:hAnsi="Times New Roman"/>
          <w:b/>
          <w:bCs/>
          <w:i/>
          <w:iCs/>
          <w:sz w:val="22"/>
          <w:szCs w:val="22"/>
        </w:rPr>
        <w:t xml:space="preserve">Financial instruments measured at fair value </w:t>
      </w:r>
    </w:p>
    <w:p w14:paraId="42AEEF00" w14:textId="77777777" w:rsidR="00E01980" w:rsidRPr="005449AD" w:rsidRDefault="00E01980" w:rsidP="00E01980">
      <w:pPr>
        <w:pStyle w:val="ListParagraph"/>
        <w:spacing w:line="240" w:lineRule="atLeast"/>
        <w:ind w:left="0"/>
        <w:rPr>
          <w:b/>
          <w:bCs/>
          <w:szCs w:val="22"/>
          <w:lang w:val="en-US"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720"/>
        <w:gridCol w:w="5850"/>
      </w:tblGrid>
      <w:tr w:rsidR="00E01980" w:rsidRPr="005449AD" w14:paraId="26D779EC" w14:textId="77777777" w:rsidTr="00606BF9">
        <w:trPr>
          <w:tblHeader/>
        </w:trPr>
        <w:tc>
          <w:tcPr>
            <w:tcW w:w="2700" w:type="dxa"/>
            <w:hideMark/>
          </w:tcPr>
          <w:p w14:paraId="4C13BAED"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66" w:right="-112" w:hanging="166"/>
              <w:rPr>
                <w:b/>
                <w:bCs/>
                <w:szCs w:val="22"/>
                <w:lang w:bidi="th-TH"/>
              </w:rPr>
            </w:pPr>
            <w:r w:rsidRPr="005449AD">
              <w:rPr>
                <w:b/>
                <w:bCs/>
                <w:szCs w:val="22"/>
                <w:lang w:bidi="th-TH"/>
              </w:rPr>
              <w:t>Type</w:t>
            </w:r>
          </w:p>
        </w:tc>
        <w:tc>
          <w:tcPr>
            <w:tcW w:w="720" w:type="dxa"/>
          </w:tcPr>
          <w:p w14:paraId="2BF6ED77"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0" w:right="-7"/>
              <w:rPr>
                <w:b/>
                <w:bCs/>
                <w:szCs w:val="22"/>
                <w:lang w:bidi="th-TH"/>
              </w:rPr>
            </w:pPr>
          </w:p>
        </w:tc>
        <w:tc>
          <w:tcPr>
            <w:tcW w:w="5850" w:type="dxa"/>
            <w:hideMark/>
          </w:tcPr>
          <w:p w14:paraId="3B00C021"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0"/>
              <w:jc w:val="thaiDistribute"/>
              <w:rPr>
                <w:b/>
                <w:bCs/>
                <w:szCs w:val="22"/>
                <w:lang w:bidi="th-TH"/>
              </w:rPr>
            </w:pPr>
            <w:r w:rsidRPr="005449AD">
              <w:rPr>
                <w:b/>
                <w:bCs/>
                <w:szCs w:val="22"/>
                <w:lang w:bidi="th-TH"/>
              </w:rPr>
              <w:t>Valuation technique</w:t>
            </w:r>
          </w:p>
        </w:tc>
      </w:tr>
      <w:tr w:rsidR="00E01980" w:rsidRPr="005449AD" w14:paraId="23E6B1AA" w14:textId="77777777" w:rsidTr="00606BF9">
        <w:trPr>
          <w:tblHeader/>
        </w:trPr>
        <w:tc>
          <w:tcPr>
            <w:tcW w:w="2700" w:type="dxa"/>
            <w:hideMark/>
          </w:tcPr>
          <w:p w14:paraId="336D1499" w14:textId="3F1E3948" w:rsidR="00E01980" w:rsidRPr="005449AD" w:rsidRDefault="0087624E">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66" w:right="-112" w:hanging="166"/>
              <w:rPr>
                <w:szCs w:val="22"/>
                <w:lang w:val="en-US"/>
              </w:rPr>
            </w:pPr>
            <w:r>
              <w:rPr>
                <w:szCs w:val="22"/>
              </w:rPr>
              <w:t>E</w:t>
            </w:r>
            <w:r w:rsidR="00E01980" w:rsidRPr="005449AD">
              <w:rPr>
                <w:szCs w:val="22"/>
              </w:rPr>
              <w:t>quity instruments</w:t>
            </w:r>
          </w:p>
        </w:tc>
        <w:tc>
          <w:tcPr>
            <w:tcW w:w="720" w:type="dxa"/>
          </w:tcPr>
          <w:p w14:paraId="7ABBFE75"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0" w:right="-7"/>
              <w:rPr>
                <w:b/>
                <w:bCs/>
                <w:szCs w:val="22"/>
                <w:lang w:bidi="th-TH"/>
              </w:rPr>
            </w:pPr>
          </w:p>
        </w:tc>
        <w:tc>
          <w:tcPr>
            <w:tcW w:w="5850" w:type="dxa"/>
            <w:hideMark/>
          </w:tcPr>
          <w:p w14:paraId="191DB648" w14:textId="77777777" w:rsidR="00E01980" w:rsidRPr="005449AD" w:rsidRDefault="00E01980">
            <w:pPr>
              <w:pStyle w:val="block"/>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0"/>
              <w:jc w:val="thaiDistribute"/>
              <w:rPr>
                <w:b/>
                <w:bCs/>
                <w:szCs w:val="22"/>
                <w:lang w:bidi="th-TH"/>
              </w:rPr>
            </w:pPr>
            <w:r w:rsidRPr="005449AD">
              <w:rPr>
                <w:szCs w:val="22"/>
                <w:lang w:val="en-US"/>
              </w:rPr>
              <w:t>The net asset value as of the reporting date</w:t>
            </w:r>
          </w:p>
        </w:tc>
      </w:tr>
    </w:tbl>
    <w:p w14:paraId="7C3BF5A5" w14:textId="77D32087" w:rsidR="006F505B" w:rsidRDefault="006F50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p>
    <w:p w14:paraId="62CB3901"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p>
    <w:p w14:paraId="7F7DC889"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p>
    <w:p w14:paraId="1D7584FC"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p>
    <w:p w14:paraId="5B5AE49E"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p>
    <w:p w14:paraId="532D2F4E"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p>
    <w:p w14:paraId="569D4B5E" w14:textId="77777777" w:rsidR="00181BBA" w:rsidRDefault="00181B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p>
    <w:p w14:paraId="0AB90D0F" w14:textId="6A90E8DC" w:rsidR="00B3749C" w:rsidRDefault="00B374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cs/>
        </w:rPr>
      </w:pPr>
      <w:r>
        <w:rPr>
          <w:rFonts w:ascii="Times New Roman" w:hAnsi="Times New Roman" w:cs="Angsana New"/>
          <w:b/>
          <w:bCs/>
          <w:sz w:val="24"/>
          <w:szCs w:val="24"/>
          <w:cs/>
        </w:rPr>
        <w:br w:type="page"/>
      </w:r>
    </w:p>
    <w:p w14:paraId="505CDB5E" w14:textId="42AE245C" w:rsidR="00FA1E5C" w:rsidRDefault="00FA1E5C" w:rsidP="00635ECF">
      <w:pPr>
        <w:pStyle w:val="Heading1"/>
        <w:tabs>
          <w:tab w:val="clear" w:pos="283"/>
          <w:tab w:val="num" w:pos="630"/>
        </w:tabs>
        <w:ind w:left="540" w:hanging="540"/>
        <w:rPr>
          <w:rFonts w:ascii="Times New Roman" w:hAnsi="Times New Roman"/>
          <w:sz w:val="24"/>
          <w:szCs w:val="24"/>
          <w:u w:val="none"/>
        </w:rPr>
      </w:pPr>
      <w:r w:rsidRPr="005449AD">
        <w:rPr>
          <w:rFonts w:ascii="Times New Roman" w:hAnsi="Times New Roman"/>
          <w:sz w:val="24"/>
          <w:szCs w:val="24"/>
          <w:u w:val="none"/>
        </w:rPr>
        <w:lastRenderedPageBreak/>
        <w:t>Commitments</w:t>
      </w:r>
      <w:r w:rsidR="00441E26" w:rsidRPr="005449AD">
        <w:rPr>
          <w:rFonts w:ascii="Times New Roman" w:hAnsi="Times New Roman"/>
          <w:sz w:val="24"/>
          <w:szCs w:val="24"/>
          <w:u w:val="none"/>
        </w:rPr>
        <w:t xml:space="preserve"> </w:t>
      </w:r>
      <w:r w:rsidR="007005E7" w:rsidRPr="005449AD">
        <w:rPr>
          <w:rFonts w:ascii="Times New Roman" w:hAnsi="Times New Roman"/>
          <w:sz w:val="24"/>
          <w:szCs w:val="24"/>
          <w:u w:val="none"/>
        </w:rPr>
        <w:t>with non-related parties</w:t>
      </w:r>
      <w:r w:rsidR="00441E26" w:rsidRPr="005449AD">
        <w:rPr>
          <w:rFonts w:ascii="Times New Roman" w:hAnsi="Times New Roman"/>
          <w:sz w:val="24"/>
          <w:szCs w:val="24"/>
          <w:u w:val="none"/>
        </w:rPr>
        <w:t xml:space="preserve"> </w:t>
      </w:r>
    </w:p>
    <w:p w14:paraId="6E5AB74B" w14:textId="77777777" w:rsidR="00292992" w:rsidRPr="00292992" w:rsidRDefault="00292992" w:rsidP="00292992"/>
    <w:p w14:paraId="155887AF" w14:textId="6085BC32" w:rsidR="0008298A" w:rsidRPr="005449AD" w:rsidRDefault="0008298A" w:rsidP="0008298A">
      <w:pPr>
        <w:rPr>
          <w:rFonts w:ascii="Times New Roman" w:hAnsi="Times New Roman"/>
          <w:sz w:val="22"/>
          <w:szCs w:val="22"/>
        </w:rPr>
      </w:pPr>
    </w:p>
    <w:tbl>
      <w:tblPr>
        <w:tblW w:w="9195" w:type="dxa"/>
        <w:tblInd w:w="450" w:type="dxa"/>
        <w:tblLayout w:type="fixed"/>
        <w:tblLook w:val="04A0" w:firstRow="1" w:lastRow="0" w:firstColumn="1" w:lastColumn="0" w:noHBand="0" w:noVBand="1"/>
      </w:tblPr>
      <w:tblGrid>
        <w:gridCol w:w="4880"/>
        <w:gridCol w:w="2093"/>
        <w:gridCol w:w="265"/>
        <w:gridCol w:w="1957"/>
      </w:tblGrid>
      <w:tr w:rsidR="00800873" w14:paraId="4F86B6EF" w14:textId="77777777" w:rsidTr="00800873">
        <w:tc>
          <w:tcPr>
            <w:tcW w:w="2654" w:type="pct"/>
            <w:vAlign w:val="bottom"/>
            <w:hideMark/>
          </w:tcPr>
          <w:p w14:paraId="45355B37" w14:textId="3B13B728" w:rsidR="00800873" w:rsidRDefault="00800873">
            <w:pPr>
              <w:tabs>
                <w:tab w:val="clear" w:pos="227"/>
                <w:tab w:val="clear" w:pos="454"/>
                <w:tab w:val="clear" w:pos="680"/>
                <w:tab w:val="left" w:pos="720"/>
              </w:tabs>
              <w:ind w:left="-20"/>
              <w:rPr>
                <w:rFonts w:ascii="Times New Roman" w:hAnsi="Times New Roman"/>
                <w:b/>
                <w:bCs/>
                <w:i/>
                <w:iCs/>
                <w:sz w:val="22"/>
                <w:szCs w:val="22"/>
              </w:rPr>
            </w:pPr>
            <w:r>
              <w:rPr>
                <w:rFonts w:ascii="Times New Roman" w:hAnsi="Times New Roman"/>
                <w:b/>
                <w:bCs/>
                <w:i/>
                <w:iCs/>
                <w:sz w:val="22"/>
                <w:szCs w:val="22"/>
              </w:rPr>
              <w:br/>
            </w:r>
            <w:proofErr w:type="gramStart"/>
            <w:r w:rsidR="00A8219C" w:rsidRPr="005449AD">
              <w:rPr>
                <w:rFonts w:ascii="Times New Roman" w:hAnsi="Times New Roman"/>
                <w:b/>
                <w:bCs/>
                <w:i/>
                <w:iCs/>
                <w:sz w:val="22"/>
                <w:szCs w:val="22"/>
              </w:rPr>
              <w:t>At</w:t>
            </w:r>
            <w:proofErr w:type="gramEnd"/>
            <w:r w:rsidR="00A8219C" w:rsidRPr="005449AD">
              <w:rPr>
                <w:rFonts w:ascii="Times New Roman" w:hAnsi="Times New Roman"/>
                <w:b/>
                <w:bCs/>
                <w:i/>
                <w:iCs/>
                <w:sz w:val="22"/>
                <w:szCs w:val="22"/>
              </w:rPr>
              <w:t xml:space="preserve"> </w:t>
            </w:r>
            <w:r w:rsidR="00181BBA">
              <w:rPr>
                <w:rFonts w:ascii="Times New Roman" w:hAnsi="Times New Roman"/>
                <w:b/>
                <w:bCs/>
                <w:i/>
                <w:iCs/>
                <w:sz w:val="22"/>
                <w:szCs w:val="22"/>
              </w:rPr>
              <w:t xml:space="preserve">30 June </w:t>
            </w:r>
            <w:r w:rsidR="00A8219C">
              <w:rPr>
                <w:rFonts w:ascii="Times New Roman" w:hAnsi="Times New Roman"/>
                <w:b/>
                <w:bCs/>
                <w:i/>
                <w:iCs/>
                <w:sz w:val="22"/>
                <w:szCs w:val="22"/>
              </w:rPr>
              <w:t>2025</w:t>
            </w:r>
          </w:p>
        </w:tc>
        <w:tc>
          <w:tcPr>
            <w:tcW w:w="1138" w:type="pct"/>
            <w:vAlign w:val="center"/>
            <w:hideMark/>
          </w:tcPr>
          <w:p w14:paraId="2AF939A1" w14:textId="77777777" w:rsidR="00800873" w:rsidRDefault="00800873">
            <w:pPr>
              <w:pStyle w:val="acctmergecolhdg"/>
              <w:shd w:val="clear" w:color="auto" w:fill="FFFFFF"/>
              <w:spacing w:line="240" w:lineRule="auto"/>
              <w:rPr>
                <w:szCs w:val="22"/>
                <w:lang w:eastAsia="en-GB"/>
              </w:rPr>
            </w:pPr>
            <w:r>
              <w:rPr>
                <w:szCs w:val="22"/>
                <w:lang w:eastAsia="en-GB"/>
              </w:rPr>
              <w:t>Consolidated</w:t>
            </w:r>
          </w:p>
          <w:p w14:paraId="36249780" w14:textId="77777777" w:rsidR="00800873" w:rsidRDefault="00800873">
            <w:pPr>
              <w:tabs>
                <w:tab w:val="clear" w:pos="227"/>
                <w:tab w:val="clear" w:pos="454"/>
                <w:tab w:val="decimal" w:pos="556"/>
              </w:tabs>
              <w:ind w:left="-108" w:right="-108"/>
              <w:jc w:val="center"/>
              <w:rPr>
                <w:rFonts w:ascii="Times New Roman" w:hAnsi="Times New Roman"/>
                <w:b/>
                <w:sz w:val="22"/>
                <w:szCs w:val="22"/>
                <w:lang w:val="en-GB" w:eastAsia="en-GB" w:bidi="ar-SA"/>
              </w:rPr>
            </w:pPr>
            <w:r>
              <w:rPr>
                <w:rFonts w:ascii="Times New Roman" w:hAnsi="Times New Roman"/>
                <w:b/>
                <w:sz w:val="22"/>
                <w:szCs w:val="22"/>
                <w:lang w:val="en-GB" w:eastAsia="en-GB" w:bidi="ar-SA"/>
              </w:rPr>
              <w:t>financial statements</w:t>
            </w:r>
          </w:p>
        </w:tc>
        <w:tc>
          <w:tcPr>
            <w:tcW w:w="144" w:type="pct"/>
            <w:vAlign w:val="center"/>
          </w:tcPr>
          <w:p w14:paraId="34D4E450" w14:textId="77777777" w:rsidR="00800873" w:rsidRDefault="00800873">
            <w:pPr>
              <w:pStyle w:val="acctfourfigures"/>
              <w:tabs>
                <w:tab w:val="clear" w:pos="765"/>
                <w:tab w:val="decimal" w:pos="956"/>
              </w:tabs>
              <w:spacing w:line="240" w:lineRule="atLeast"/>
              <w:ind w:left="-109" w:right="-105"/>
              <w:jc w:val="center"/>
              <w:rPr>
                <w:b/>
                <w:szCs w:val="22"/>
                <w:lang w:eastAsia="en-GB"/>
              </w:rPr>
            </w:pPr>
          </w:p>
        </w:tc>
        <w:tc>
          <w:tcPr>
            <w:tcW w:w="1064" w:type="pct"/>
            <w:vAlign w:val="center"/>
            <w:hideMark/>
          </w:tcPr>
          <w:p w14:paraId="6647B098" w14:textId="77777777" w:rsidR="00800873" w:rsidRDefault="00800873">
            <w:pPr>
              <w:pStyle w:val="acctmergecolhdg"/>
              <w:shd w:val="clear" w:color="auto" w:fill="FFFFFF"/>
              <w:spacing w:line="240" w:lineRule="auto"/>
              <w:rPr>
                <w:szCs w:val="22"/>
                <w:lang w:eastAsia="en-GB"/>
              </w:rPr>
            </w:pPr>
            <w:r>
              <w:rPr>
                <w:szCs w:val="22"/>
                <w:lang w:eastAsia="en-GB"/>
              </w:rPr>
              <w:t>Separate</w:t>
            </w:r>
          </w:p>
          <w:p w14:paraId="674EA7C2" w14:textId="77777777" w:rsidR="00800873" w:rsidRDefault="00800873">
            <w:pPr>
              <w:tabs>
                <w:tab w:val="clear" w:pos="227"/>
                <w:tab w:val="clear" w:pos="454"/>
                <w:tab w:val="clear" w:pos="680"/>
                <w:tab w:val="decimal" w:pos="672"/>
              </w:tabs>
              <w:ind w:left="-109" w:right="-105"/>
              <w:jc w:val="center"/>
              <w:rPr>
                <w:rFonts w:ascii="Times New Roman" w:hAnsi="Times New Roman"/>
                <w:b/>
                <w:sz w:val="22"/>
                <w:szCs w:val="22"/>
                <w:lang w:val="en-GB" w:eastAsia="en-GB" w:bidi="ar-SA"/>
              </w:rPr>
            </w:pPr>
            <w:r>
              <w:rPr>
                <w:rFonts w:ascii="Times New Roman" w:hAnsi="Times New Roman"/>
                <w:b/>
                <w:sz w:val="22"/>
                <w:szCs w:val="22"/>
                <w:lang w:val="en-GB" w:eastAsia="en-GB" w:bidi="ar-SA"/>
              </w:rPr>
              <w:t>financial statements</w:t>
            </w:r>
          </w:p>
        </w:tc>
      </w:tr>
      <w:tr w:rsidR="00800873" w14:paraId="7D94ADD2" w14:textId="77777777" w:rsidTr="00800873">
        <w:tc>
          <w:tcPr>
            <w:tcW w:w="2654" w:type="pct"/>
            <w:vAlign w:val="bottom"/>
          </w:tcPr>
          <w:p w14:paraId="7E24D985" w14:textId="77777777" w:rsidR="00800873" w:rsidRDefault="00800873">
            <w:pPr>
              <w:tabs>
                <w:tab w:val="clear" w:pos="227"/>
                <w:tab w:val="clear" w:pos="454"/>
                <w:tab w:val="clear" w:pos="680"/>
                <w:tab w:val="left" w:pos="720"/>
              </w:tabs>
              <w:ind w:left="252" w:hanging="252"/>
              <w:rPr>
                <w:rFonts w:ascii="Times New Roman" w:hAnsi="Times New Roman"/>
                <w:b/>
                <w:bCs/>
                <w:i/>
                <w:iCs/>
                <w:sz w:val="22"/>
                <w:szCs w:val="22"/>
              </w:rPr>
            </w:pPr>
          </w:p>
        </w:tc>
        <w:tc>
          <w:tcPr>
            <w:tcW w:w="2346" w:type="pct"/>
            <w:gridSpan w:val="3"/>
            <w:vAlign w:val="center"/>
            <w:hideMark/>
          </w:tcPr>
          <w:p w14:paraId="66B9B654" w14:textId="77777777" w:rsidR="00800873" w:rsidRDefault="00800873">
            <w:pPr>
              <w:pStyle w:val="acctmergecolhdg"/>
              <w:shd w:val="clear" w:color="auto" w:fill="FFFFFF"/>
              <w:spacing w:line="240" w:lineRule="auto"/>
              <w:rPr>
                <w:b w:val="0"/>
                <w:bCs/>
                <w:i/>
                <w:iCs/>
                <w:szCs w:val="22"/>
                <w:lang w:eastAsia="en-GB"/>
              </w:rPr>
            </w:pPr>
            <w:r>
              <w:rPr>
                <w:b w:val="0"/>
                <w:bCs/>
                <w:i/>
                <w:iCs/>
                <w:szCs w:val="22"/>
                <w:lang w:eastAsia="en-GB"/>
              </w:rPr>
              <w:t>(in thousand Baht)</w:t>
            </w:r>
          </w:p>
        </w:tc>
      </w:tr>
      <w:tr w:rsidR="00800873" w14:paraId="63A6F85C" w14:textId="77777777" w:rsidTr="00800873">
        <w:tc>
          <w:tcPr>
            <w:tcW w:w="2654" w:type="pct"/>
            <w:vAlign w:val="bottom"/>
            <w:hideMark/>
          </w:tcPr>
          <w:p w14:paraId="4BDD546A" w14:textId="77777777" w:rsidR="00800873" w:rsidRDefault="00800873">
            <w:pPr>
              <w:tabs>
                <w:tab w:val="clear" w:pos="227"/>
                <w:tab w:val="clear" w:pos="454"/>
                <w:tab w:val="clear" w:pos="680"/>
                <w:tab w:val="left" w:pos="720"/>
              </w:tabs>
              <w:ind w:left="-20"/>
              <w:rPr>
                <w:rFonts w:ascii="Times New Roman" w:hAnsi="Times New Roman"/>
                <w:b/>
                <w:bCs/>
                <w:i/>
                <w:iCs/>
                <w:sz w:val="22"/>
                <w:szCs w:val="22"/>
              </w:rPr>
            </w:pPr>
            <w:r>
              <w:rPr>
                <w:rFonts w:ascii="Times New Roman" w:hAnsi="Times New Roman"/>
                <w:b/>
                <w:bCs/>
                <w:i/>
                <w:iCs/>
                <w:sz w:val="22"/>
                <w:szCs w:val="22"/>
              </w:rPr>
              <w:t>Capital commitments</w:t>
            </w:r>
          </w:p>
        </w:tc>
        <w:tc>
          <w:tcPr>
            <w:tcW w:w="1138" w:type="pct"/>
          </w:tcPr>
          <w:p w14:paraId="04FC3B8E" w14:textId="27EFF2FD" w:rsidR="00800873" w:rsidRDefault="00800873" w:rsidP="00B14E3D">
            <w:pPr>
              <w:pStyle w:val="acctfourfigures"/>
              <w:tabs>
                <w:tab w:val="clear" w:pos="765"/>
                <w:tab w:val="decimal" w:pos="1877"/>
              </w:tabs>
              <w:spacing w:line="240" w:lineRule="exact"/>
              <w:ind w:right="-80"/>
              <w:rPr>
                <w:szCs w:val="22"/>
              </w:rPr>
            </w:pPr>
          </w:p>
        </w:tc>
        <w:tc>
          <w:tcPr>
            <w:tcW w:w="144" w:type="pct"/>
            <w:vAlign w:val="bottom"/>
          </w:tcPr>
          <w:p w14:paraId="5B857048" w14:textId="77777777" w:rsidR="00800873" w:rsidRDefault="00800873">
            <w:pPr>
              <w:pStyle w:val="acctfourfigures"/>
              <w:tabs>
                <w:tab w:val="clear" w:pos="765"/>
                <w:tab w:val="decimal" w:pos="1270"/>
              </w:tabs>
              <w:spacing w:line="240" w:lineRule="exact"/>
              <w:ind w:right="-80"/>
              <w:rPr>
                <w:szCs w:val="22"/>
              </w:rPr>
            </w:pPr>
          </w:p>
        </w:tc>
        <w:tc>
          <w:tcPr>
            <w:tcW w:w="1064" w:type="pct"/>
          </w:tcPr>
          <w:p w14:paraId="29314EC1" w14:textId="77777777" w:rsidR="00800873" w:rsidRDefault="00800873">
            <w:pPr>
              <w:pStyle w:val="acctfourfigures"/>
              <w:tabs>
                <w:tab w:val="clear" w:pos="765"/>
                <w:tab w:val="decimal" w:pos="2235"/>
              </w:tabs>
              <w:spacing w:line="240" w:lineRule="exact"/>
              <w:ind w:right="-80"/>
              <w:rPr>
                <w:szCs w:val="22"/>
              </w:rPr>
            </w:pPr>
          </w:p>
        </w:tc>
      </w:tr>
      <w:tr w:rsidR="006D32F2" w14:paraId="75B4C134" w14:textId="77777777" w:rsidTr="00800873">
        <w:tc>
          <w:tcPr>
            <w:tcW w:w="2654" w:type="pct"/>
            <w:vAlign w:val="bottom"/>
            <w:hideMark/>
          </w:tcPr>
          <w:p w14:paraId="1792CEBF" w14:textId="77777777" w:rsidR="006D32F2" w:rsidRDefault="006D32F2" w:rsidP="006D32F2">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Buildings and improvement</w:t>
            </w:r>
          </w:p>
        </w:tc>
        <w:tc>
          <w:tcPr>
            <w:tcW w:w="1138" w:type="pct"/>
          </w:tcPr>
          <w:p w14:paraId="76122962" w14:textId="2EE5D070" w:rsidR="006D32F2" w:rsidRDefault="007B1129" w:rsidP="006D32F2">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167,349</w:t>
            </w:r>
          </w:p>
        </w:tc>
        <w:tc>
          <w:tcPr>
            <w:tcW w:w="144" w:type="pct"/>
            <w:vAlign w:val="bottom"/>
          </w:tcPr>
          <w:p w14:paraId="31CA970E" w14:textId="77777777" w:rsidR="006D32F2" w:rsidRDefault="006D32F2" w:rsidP="006D32F2">
            <w:pPr>
              <w:pStyle w:val="acctfourfigures"/>
              <w:tabs>
                <w:tab w:val="clear" w:pos="765"/>
                <w:tab w:val="decimal" w:pos="1270"/>
              </w:tabs>
              <w:spacing w:line="240" w:lineRule="exact"/>
              <w:ind w:right="-80"/>
              <w:rPr>
                <w:szCs w:val="22"/>
              </w:rPr>
            </w:pPr>
          </w:p>
        </w:tc>
        <w:tc>
          <w:tcPr>
            <w:tcW w:w="1064" w:type="pct"/>
          </w:tcPr>
          <w:p w14:paraId="4411B0B4" w14:textId="177C7A28" w:rsidR="006D32F2" w:rsidRDefault="00FE055A" w:rsidP="006D32F2">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50,005</w:t>
            </w:r>
          </w:p>
        </w:tc>
      </w:tr>
      <w:tr w:rsidR="006D32F2" w14:paraId="22B1485B" w14:textId="77777777" w:rsidTr="00800873">
        <w:tc>
          <w:tcPr>
            <w:tcW w:w="2654" w:type="pct"/>
            <w:vAlign w:val="bottom"/>
            <w:hideMark/>
          </w:tcPr>
          <w:p w14:paraId="3264E399" w14:textId="2160AFA4" w:rsidR="006D32F2" w:rsidRDefault="000A50F5" w:rsidP="006D32F2">
            <w:pPr>
              <w:tabs>
                <w:tab w:val="clear" w:pos="227"/>
                <w:tab w:val="clear" w:pos="454"/>
                <w:tab w:val="clear" w:pos="680"/>
                <w:tab w:val="left" w:pos="720"/>
              </w:tabs>
              <w:ind w:left="-20"/>
              <w:rPr>
                <w:rFonts w:ascii="Times New Roman" w:hAnsi="Times New Roman" w:cs="Angsana New"/>
                <w:sz w:val="22"/>
                <w:szCs w:val="28"/>
              </w:rPr>
            </w:pPr>
            <w:r>
              <w:rPr>
                <w:rFonts w:ascii="Times New Roman" w:hAnsi="Times New Roman" w:cs="Angsana New"/>
                <w:sz w:val="22"/>
                <w:szCs w:val="28"/>
              </w:rPr>
              <w:t>Intan</w:t>
            </w:r>
            <w:r w:rsidR="00F07D33">
              <w:rPr>
                <w:rFonts w:ascii="Times New Roman" w:hAnsi="Times New Roman" w:cs="Angsana New"/>
                <w:sz w:val="22"/>
                <w:szCs w:val="28"/>
              </w:rPr>
              <w:t>gible assets</w:t>
            </w:r>
          </w:p>
        </w:tc>
        <w:tc>
          <w:tcPr>
            <w:tcW w:w="1138" w:type="pct"/>
          </w:tcPr>
          <w:p w14:paraId="637C3A39" w14:textId="0977AF1B" w:rsidR="006D32F2" w:rsidRDefault="007B1129" w:rsidP="006D32F2">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22,517</w:t>
            </w:r>
          </w:p>
        </w:tc>
        <w:tc>
          <w:tcPr>
            <w:tcW w:w="144" w:type="pct"/>
            <w:vAlign w:val="bottom"/>
          </w:tcPr>
          <w:p w14:paraId="2FD28E26" w14:textId="77777777" w:rsidR="006D32F2" w:rsidRDefault="006D32F2" w:rsidP="006D32F2">
            <w:pPr>
              <w:pStyle w:val="acctfourfigures"/>
              <w:tabs>
                <w:tab w:val="clear" w:pos="765"/>
                <w:tab w:val="decimal" w:pos="1270"/>
              </w:tabs>
              <w:spacing w:line="240" w:lineRule="exact"/>
              <w:ind w:right="-80"/>
              <w:rPr>
                <w:szCs w:val="22"/>
              </w:rPr>
            </w:pPr>
          </w:p>
        </w:tc>
        <w:tc>
          <w:tcPr>
            <w:tcW w:w="1064" w:type="pct"/>
          </w:tcPr>
          <w:p w14:paraId="3BA421CB" w14:textId="465E7401" w:rsidR="006D32F2" w:rsidRDefault="00FE055A" w:rsidP="006D32F2">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22,517</w:t>
            </w:r>
          </w:p>
        </w:tc>
      </w:tr>
      <w:tr w:rsidR="006D32F2" w14:paraId="4712E1AB" w14:textId="77777777" w:rsidTr="00800873">
        <w:tc>
          <w:tcPr>
            <w:tcW w:w="2654" w:type="pct"/>
            <w:vAlign w:val="bottom"/>
            <w:hideMark/>
          </w:tcPr>
          <w:p w14:paraId="06319C36" w14:textId="77777777" w:rsidR="006D32F2" w:rsidRDefault="006D32F2" w:rsidP="006D32F2">
            <w:pPr>
              <w:tabs>
                <w:tab w:val="clear" w:pos="227"/>
                <w:tab w:val="clear" w:pos="454"/>
                <w:tab w:val="clear" w:pos="680"/>
                <w:tab w:val="left" w:pos="720"/>
              </w:tabs>
              <w:ind w:left="-20"/>
              <w:rPr>
                <w:rFonts w:ascii="Times New Roman" w:hAnsi="Times New Roman"/>
                <w:sz w:val="22"/>
                <w:szCs w:val="22"/>
              </w:rPr>
            </w:pPr>
            <w:r>
              <w:rPr>
                <w:rFonts w:ascii="Times New Roman" w:hAnsi="Times New Roman"/>
                <w:b/>
                <w:bCs/>
                <w:sz w:val="22"/>
                <w:szCs w:val="22"/>
              </w:rPr>
              <w:t xml:space="preserve">Total </w:t>
            </w:r>
          </w:p>
        </w:tc>
        <w:tc>
          <w:tcPr>
            <w:tcW w:w="1138" w:type="pct"/>
            <w:tcBorders>
              <w:top w:val="single" w:sz="4" w:space="0" w:color="auto"/>
              <w:left w:val="nil"/>
              <w:bottom w:val="double" w:sz="4" w:space="0" w:color="auto"/>
              <w:right w:val="nil"/>
            </w:tcBorders>
          </w:tcPr>
          <w:p w14:paraId="38426C3B" w14:textId="08C57125" w:rsidR="006D32F2" w:rsidRDefault="002475EB" w:rsidP="006D32F2">
            <w:pPr>
              <w:tabs>
                <w:tab w:val="clear" w:pos="227"/>
                <w:tab w:val="clear" w:pos="454"/>
                <w:tab w:val="clear" w:pos="680"/>
                <w:tab w:val="left" w:pos="720"/>
              </w:tabs>
              <w:ind w:left="-20"/>
              <w:jc w:val="right"/>
              <w:rPr>
                <w:rFonts w:ascii="Times New Roman" w:hAnsi="Times New Roman"/>
                <w:b/>
                <w:bCs/>
                <w:sz w:val="22"/>
                <w:szCs w:val="22"/>
              </w:rPr>
            </w:pPr>
            <w:r>
              <w:rPr>
                <w:rFonts w:ascii="Times New Roman" w:hAnsi="Times New Roman"/>
                <w:b/>
                <w:bCs/>
                <w:sz w:val="22"/>
                <w:szCs w:val="22"/>
              </w:rPr>
              <w:t>189</w:t>
            </w:r>
            <w:r w:rsidR="00FE055A">
              <w:rPr>
                <w:rFonts w:ascii="Times New Roman" w:hAnsi="Times New Roman"/>
                <w:b/>
                <w:bCs/>
                <w:sz w:val="22"/>
                <w:szCs w:val="22"/>
              </w:rPr>
              <w:t>,866</w:t>
            </w:r>
          </w:p>
        </w:tc>
        <w:tc>
          <w:tcPr>
            <w:tcW w:w="144" w:type="pct"/>
            <w:vAlign w:val="bottom"/>
          </w:tcPr>
          <w:p w14:paraId="673ED824" w14:textId="77777777" w:rsidR="006D32F2" w:rsidRDefault="006D32F2" w:rsidP="006D32F2">
            <w:pPr>
              <w:pStyle w:val="acctfourfigures"/>
              <w:tabs>
                <w:tab w:val="clear" w:pos="765"/>
                <w:tab w:val="decimal" w:pos="1270"/>
              </w:tabs>
              <w:spacing w:line="240" w:lineRule="exact"/>
              <w:ind w:right="-80"/>
              <w:rPr>
                <w:b/>
                <w:bCs/>
                <w:szCs w:val="22"/>
              </w:rPr>
            </w:pPr>
          </w:p>
        </w:tc>
        <w:tc>
          <w:tcPr>
            <w:tcW w:w="1064" w:type="pct"/>
            <w:tcBorders>
              <w:top w:val="single" w:sz="4" w:space="0" w:color="auto"/>
              <w:left w:val="nil"/>
              <w:bottom w:val="double" w:sz="4" w:space="0" w:color="auto"/>
              <w:right w:val="nil"/>
            </w:tcBorders>
          </w:tcPr>
          <w:p w14:paraId="70F6CC92" w14:textId="49835E01" w:rsidR="006D32F2" w:rsidRPr="009C346D" w:rsidRDefault="00886813" w:rsidP="006D32F2">
            <w:pPr>
              <w:tabs>
                <w:tab w:val="clear" w:pos="227"/>
                <w:tab w:val="clear" w:pos="454"/>
                <w:tab w:val="clear" w:pos="680"/>
                <w:tab w:val="left" w:pos="720"/>
              </w:tabs>
              <w:ind w:left="-20"/>
              <w:jc w:val="right"/>
              <w:rPr>
                <w:rFonts w:ascii="Times New Roman" w:hAnsi="Times New Roman"/>
                <w:b/>
                <w:bCs/>
                <w:sz w:val="22"/>
                <w:szCs w:val="22"/>
              </w:rPr>
            </w:pPr>
            <w:r>
              <w:rPr>
                <w:rFonts w:ascii="Times New Roman" w:hAnsi="Times New Roman"/>
                <w:b/>
                <w:bCs/>
                <w:sz w:val="22"/>
                <w:szCs w:val="22"/>
              </w:rPr>
              <w:t>72,522</w:t>
            </w:r>
          </w:p>
        </w:tc>
      </w:tr>
      <w:tr w:rsidR="006D32F2" w14:paraId="6DAE9933" w14:textId="77777777" w:rsidTr="00800873">
        <w:tc>
          <w:tcPr>
            <w:tcW w:w="2654" w:type="pct"/>
            <w:vAlign w:val="bottom"/>
          </w:tcPr>
          <w:p w14:paraId="3A6834DD" w14:textId="77777777" w:rsidR="006D32F2" w:rsidRDefault="006D32F2" w:rsidP="006D32F2">
            <w:pPr>
              <w:tabs>
                <w:tab w:val="clear" w:pos="227"/>
                <w:tab w:val="clear" w:pos="454"/>
                <w:tab w:val="clear" w:pos="680"/>
                <w:tab w:val="left" w:pos="720"/>
              </w:tabs>
              <w:ind w:left="-20"/>
              <w:rPr>
                <w:rFonts w:ascii="Times New Roman" w:hAnsi="Times New Roman"/>
                <w:b/>
                <w:bCs/>
                <w:i/>
                <w:iCs/>
                <w:sz w:val="22"/>
                <w:szCs w:val="22"/>
              </w:rPr>
            </w:pPr>
          </w:p>
        </w:tc>
        <w:tc>
          <w:tcPr>
            <w:tcW w:w="1138" w:type="pct"/>
            <w:tcBorders>
              <w:top w:val="double" w:sz="4" w:space="0" w:color="auto"/>
              <w:left w:val="nil"/>
              <w:bottom w:val="nil"/>
              <w:right w:val="nil"/>
            </w:tcBorders>
          </w:tcPr>
          <w:p w14:paraId="4AC0D0A9" w14:textId="77777777" w:rsidR="006D32F2" w:rsidRDefault="006D32F2" w:rsidP="006D32F2">
            <w:pPr>
              <w:pStyle w:val="acctfourfigures"/>
              <w:tabs>
                <w:tab w:val="clear" w:pos="765"/>
                <w:tab w:val="decimal" w:pos="1852"/>
              </w:tabs>
              <w:spacing w:line="240" w:lineRule="exact"/>
              <w:ind w:right="-80"/>
              <w:rPr>
                <w:szCs w:val="22"/>
              </w:rPr>
            </w:pPr>
          </w:p>
        </w:tc>
        <w:tc>
          <w:tcPr>
            <w:tcW w:w="144" w:type="pct"/>
            <w:vAlign w:val="bottom"/>
          </w:tcPr>
          <w:p w14:paraId="6211BD15" w14:textId="77777777" w:rsidR="006D32F2" w:rsidRDefault="006D32F2" w:rsidP="006D32F2">
            <w:pPr>
              <w:pStyle w:val="acctfourfigures"/>
              <w:tabs>
                <w:tab w:val="clear" w:pos="765"/>
                <w:tab w:val="decimal" w:pos="1270"/>
              </w:tabs>
              <w:spacing w:line="240" w:lineRule="exact"/>
              <w:ind w:right="-80"/>
              <w:rPr>
                <w:szCs w:val="22"/>
              </w:rPr>
            </w:pPr>
          </w:p>
        </w:tc>
        <w:tc>
          <w:tcPr>
            <w:tcW w:w="1064" w:type="pct"/>
            <w:tcBorders>
              <w:top w:val="double" w:sz="4" w:space="0" w:color="auto"/>
              <w:left w:val="nil"/>
              <w:bottom w:val="nil"/>
              <w:right w:val="nil"/>
            </w:tcBorders>
          </w:tcPr>
          <w:p w14:paraId="5D8FB8BA" w14:textId="77777777" w:rsidR="006D32F2" w:rsidRDefault="006D32F2" w:rsidP="006D32F2">
            <w:pPr>
              <w:pStyle w:val="acctfourfigures"/>
              <w:tabs>
                <w:tab w:val="clear" w:pos="765"/>
                <w:tab w:val="decimal" w:pos="2235"/>
              </w:tabs>
              <w:spacing w:line="240" w:lineRule="exact"/>
              <w:ind w:right="-80"/>
              <w:rPr>
                <w:szCs w:val="22"/>
              </w:rPr>
            </w:pPr>
          </w:p>
        </w:tc>
      </w:tr>
      <w:tr w:rsidR="006D32F2" w14:paraId="09437DF7" w14:textId="77777777" w:rsidTr="00800873">
        <w:tc>
          <w:tcPr>
            <w:tcW w:w="2654" w:type="pct"/>
            <w:vAlign w:val="bottom"/>
            <w:hideMark/>
          </w:tcPr>
          <w:p w14:paraId="5E382D5D" w14:textId="77777777" w:rsidR="006D32F2" w:rsidRDefault="006D32F2" w:rsidP="006D32F2">
            <w:pPr>
              <w:tabs>
                <w:tab w:val="clear" w:pos="227"/>
                <w:tab w:val="clear" w:pos="454"/>
                <w:tab w:val="clear" w:pos="680"/>
                <w:tab w:val="left" w:pos="720"/>
              </w:tabs>
              <w:ind w:left="-20"/>
              <w:rPr>
                <w:rFonts w:ascii="Times New Roman" w:hAnsi="Times New Roman"/>
                <w:b/>
                <w:bCs/>
                <w:i/>
                <w:iCs/>
                <w:sz w:val="22"/>
                <w:szCs w:val="22"/>
              </w:rPr>
            </w:pPr>
            <w:r>
              <w:rPr>
                <w:rFonts w:ascii="Times New Roman" w:hAnsi="Times New Roman"/>
                <w:b/>
                <w:bCs/>
                <w:i/>
                <w:iCs/>
                <w:sz w:val="22"/>
                <w:szCs w:val="22"/>
              </w:rPr>
              <w:t>Other commitments</w:t>
            </w:r>
          </w:p>
        </w:tc>
        <w:tc>
          <w:tcPr>
            <w:tcW w:w="1138" w:type="pct"/>
          </w:tcPr>
          <w:p w14:paraId="2C314218" w14:textId="77777777" w:rsidR="006D32F2" w:rsidRDefault="006D32F2" w:rsidP="006D32F2">
            <w:pPr>
              <w:pStyle w:val="acctfourfigures"/>
              <w:tabs>
                <w:tab w:val="clear" w:pos="765"/>
                <w:tab w:val="decimal" w:pos="1852"/>
              </w:tabs>
              <w:spacing w:line="240" w:lineRule="exact"/>
              <w:ind w:right="-80"/>
              <w:rPr>
                <w:szCs w:val="22"/>
              </w:rPr>
            </w:pPr>
          </w:p>
        </w:tc>
        <w:tc>
          <w:tcPr>
            <w:tcW w:w="144" w:type="pct"/>
            <w:vAlign w:val="bottom"/>
          </w:tcPr>
          <w:p w14:paraId="78C16F7A" w14:textId="77777777" w:rsidR="006D32F2" w:rsidRDefault="006D32F2" w:rsidP="006D32F2">
            <w:pPr>
              <w:pStyle w:val="acctfourfigures"/>
              <w:tabs>
                <w:tab w:val="clear" w:pos="765"/>
                <w:tab w:val="decimal" w:pos="1270"/>
              </w:tabs>
              <w:spacing w:line="240" w:lineRule="exact"/>
              <w:ind w:right="-80"/>
              <w:rPr>
                <w:szCs w:val="22"/>
              </w:rPr>
            </w:pPr>
          </w:p>
        </w:tc>
        <w:tc>
          <w:tcPr>
            <w:tcW w:w="1064" w:type="pct"/>
          </w:tcPr>
          <w:p w14:paraId="2FDE9694" w14:textId="77777777" w:rsidR="006D32F2" w:rsidRDefault="006D32F2" w:rsidP="006D32F2">
            <w:pPr>
              <w:pStyle w:val="acctfourfigures"/>
              <w:tabs>
                <w:tab w:val="clear" w:pos="765"/>
                <w:tab w:val="decimal" w:pos="2235"/>
              </w:tabs>
              <w:spacing w:line="240" w:lineRule="exact"/>
              <w:ind w:right="-80"/>
              <w:rPr>
                <w:szCs w:val="22"/>
              </w:rPr>
            </w:pPr>
          </w:p>
        </w:tc>
      </w:tr>
      <w:tr w:rsidR="004F73F1" w14:paraId="46DE3AEF" w14:textId="77777777" w:rsidTr="00800873">
        <w:tc>
          <w:tcPr>
            <w:tcW w:w="2654" w:type="pct"/>
            <w:vAlign w:val="bottom"/>
            <w:hideMark/>
          </w:tcPr>
          <w:p w14:paraId="7D442A2B" w14:textId="77777777" w:rsidR="004F73F1" w:rsidRDefault="004F73F1" w:rsidP="004F73F1">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Short-term lease commitments</w:t>
            </w:r>
          </w:p>
        </w:tc>
        <w:tc>
          <w:tcPr>
            <w:tcW w:w="1138" w:type="pct"/>
          </w:tcPr>
          <w:p w14:paraId="3B12B1BA" w14:textId="50253AC6" w:rsidR="004F73F1" w:rsidRDefault="00EF7832"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181</w:t>
            </w:r>
          </w:p>
        </w:tc>
        <w:tc>
          <w:tcPr>
            <w:tcW w:w="144" w:type="pct"/>
            <w:vAlign w:val="bottom"/>
          </w:tcPr>
          <w:p w14:paraId="5738FB05"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4002CF79" w14:textId="21BF0272" w:rsidR="004F73F1" w:rsidRDefault="00EF7832" w:rsidP="003326F6">
            <w:pPr>
              <w:tabs>
                <w:tab w:val="clear" w:pos="227"/>
                <w:tab w:val="clear" w:pos="454"/>
                <w:tab w:val="clear" w:pos="680"/>
                <w:tab w:val="left" w:pos="720"/>
              </w:tabs>
              <w:ind w:left="-20" w:right="266"/>
              <w:jc w:val="right"/>
              <w:rPr>
                <w:rFonts w:ascii="Times New Roman" w:hAnsi="Times New Roman"/>
                <w:sz w:val="22"/>
                <w:szCs w:val="22"/>
              </w:rPr>
            </w:pPr>
            <w:r>
              <w:rPr>
                <w:rFonts w:ascii="Times New Roman" w:hAnsi="Times New Roman"/>
                <w:sz w:val="22"/>
                <w:szCs w:val="22"/>
              </w:rPr>
              <w:t>-</w:t>
            </w:r>
          </w:p>
        </w:tc>
      </w:tr>
      <w:tr w:rsidR="004F73F1" w14:paraId="0EC96EB6" w14:textId="77777777" w:rsidTr="00800873">
        <w:tc>
          <w:tcPr>
            <w:tcW w:w="2654" w:type="pct"/>
            <w:vAlign w:val="bottom"/>
            <w:hideMark/>
          </w:tcPr>
          <w:p w14:paraId="5687C4D4" w14:textId="77777777" w:rsidR="004F73F1" w:rsidRDefault="004F73F1" w:rsidP="004F73F1">
            <w:pPr>
              <w:tabs>
                <w:tab w:val="clear" w:pos="227"/>
                <w:tab w:val="clear" w:pos="454"/>
                <w:tab w:val="clear" w:pos="680"/>
                <w:tab w:val="left" w:pos="720"/>
              </w:tabs>
              <w:rPr>
                <w:rFonts w:ascii="Times New Roman" w:hAnsi="Times New Roman"/>
                <w:sz w:val="22"/>
                <w:szCs w:val="22"/>
              </w:rPr>
            </w:pPr>
            <w:r>
              <w:rPr>
                <w:rFonts w:ascii="Times New Roman" w:hAnsi="Times New Roman"/>
                <w:sz w:val="22"/>
                <w:szCs w:val="22"/>
              </w:rPr>
              <w:t>Letters of credit for goods</w:t>
            </w:r>
          </w:p>
        </w:tc>
        <w:tc>
          <w:tcPr>
            <w:tcW w:w="1138" w:type="pct"/>
          </w:tcPr>
          <w:p w14:paraId="3196E956" w14:textId="1B22758D" w:rsidR="004F73F1" w:rsidRDefault="00EF7832"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2,</w:t>
            </w:r>
            <w:r w:rsidR="00D96F1C">
              <w:rPr>
                <w:rFonts w:ascii="Times New Roman" w:hAnsi="Times New Roman"/>
                <w:sz w:val="22"/>
                <w:szCs w:val="22"/>
              </w:rPr>
              <w:t>357</w:t>
            </w:r>
          </w:p>
        </w:tc>
        <w:tc>
          <w:tcPr>
            <w:tcW w:w="144" w:type="pct"/>
            <w:vAlign w:val="bottom"/>
          </w:tcPr>
          <w:p w14:paraId="05824670"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71D4E105" w14:textId="1CD45A9F" w:rsidR="004F73F1" w:rsidRDefault="0016497F"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2,357</w:t>
            </w:r>
          </w:p>
        </w:tc>
      </w:tr>
      <w:tr w:rsidR="004F73F1" w14:paraId="3FCE7381" w14:textId="77777777" w:rsidTr="00800873">
        <w:tc>
          <w:tcPr>
            <w:tcW w:w="2654" w:type="pct"/>
            <w:vAlign w:val="bottom"/>
            <w:hideMark/>
          </w:tcPr>
          <w:p w14:paraId="60A8F330" w14:textId="77777777" w:rsidR="004F73F1" w:rsidRDefault="004F73F1" w:rsidP="004F73F1">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Bank guarantees</w:t>
            </w:r>
          </w:p>
        </w:tc>
        <w:tc>
          <w:tcPr>
            <w:tcW w:w="1138" w:type="pct"/>
          </w:tcPr>
          <w:p w14:paraId="4C8665AF" w14:textId="4154C8BD" w:rsidR="004F73F1" w:rsidRDefault="00F677BA"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289,742</w:t>
            </w:r>
          </w:p>
        </w:tc>
        <w:tc>
          <w:tcPr>
            <w:tcW w:w="144" w:type="pct"/>
            <w:vAlign w:val="bottom"/>
          </w:tcPr>
          <w:p w14:paraId="5AF7BDF8"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6D3FB34D" w14:textId="4CA288E8" w:rsidR="004F73F1" w:rsidRDefault="00F02051"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268,499</w:t>
            </w:r>
          </w:p>
        </w:tc>
      </w:tr>
      <w:tr w:rsidR="004F73F1" w14:paraId="20C993DE" w14:textId="77777777" w:rsidTr="00800873">
        <w:tc>
          <w:tcPr>
            <w:tcW w:w="2654" w:type="pct"/>
            <w:vAlign w:val="bottom"/>
            <w:hideMark/>
          </w:tcPr>
          <w:p w14:paraId="6E31F04E" w14:textId="77777777" w:rsidR="004F73F1" w:rsidRDefault="004F73F1" w:rsidP="004F73F1">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Security services agreement</w:t>
            </w:r>
          </w:p>
        </w:tc>
        <w:tc>
          <w:tcPr>
            <w:tcW w:w="1138" w:type="pct"/>
          </w:tcPr>
          <w:p w14:paraId="0CDCD561" w14:textId="53BAE72F" w:rsidR="004F73F1" w:rsidRPr="003765C1" w:rsidRDefault="00BF12DD" w:rsidP="004F73F1">
            <w:pPr>
              <w:tabs>
                <w:tab w:val="clear" w:pos="227"/>
                <w:tab w:val="clear" w:pos="454"/>
                <w:tab w:val="clear" w:pos="680"/>
                <w:tab w:val="left" w:pos="720"/>
              </w:tabs>
              <w:ind w:left="-20"/>
              <w:jc w:val="right"/>
              <w:rPr>
                <w:rFonts w:ascii="Times New Roman" w:hAnsi="Times New Roman" w:cs="Angsana New"/>
                <w:sz w:val="22"/>
                <w:szCs w:val="28"/>
                <w:cs/>
              </w:rPr>
            </w:pPr>
            <w:r>
              <w:rPr>
                <w:rFonts w:ascii="Times New Roman" w:hAnsi="Times New Roman"/>
                <w:sz w:val="22"/>
                <w:szCs w:val="22"/>
              </w:rPr>
              <w:t>66,4</w:t>
            </w:r>
            <w:r w:rsidR="003765C1">
              <w:rPr>
                <w:rFonts w:ascii="Times New Roman" w:hAnsi="Times New Roman"/>
                <w:sz w:val="22"/>
                <w:szCs w:val="22"/>
              </w:rPr>
              <w:t>45</w:t>
            </w:r>
          </w:p>
        </w:tc>
        <w:tc>
          <w:tcPr>
            <w:tcW w:w="144" w:type="pct"/>
            <w:vAlign w:val="bottom"/>
          </w:tcPr>
          <w:p w14:paraId="0EF2933A"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0B06D943" w14:textId="0CB6FA9D" w:rsidR="004F73F1" w:rsidRDefault="00160331"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30,090</w:t>
            </w:r>
          </w:p>
        </w:tc>
      </w:tr>
      <w:tr w:rsidR="004F73F1" w14:paraId="7EB66F38" w14:textId="77777777" w:rsidTr="00800873">
        <w:trPr>
          <w:trHeight w:val="245"/>
        </w:trPr>
        <w:tc>
          <w:tcPr>
            <w:tcW w:w="2654" w:type="pct"/>
            <w:vAlign w:val="bottom"/>
            <w:hideMark/>
          </w:tcPr>
          <w:p w14:paraId="703A6BC9" w14:textId="77777777" w:rsidR="004F73F1" w:rsidRDefault="004F73F1" w:rsidP="004F73F1">
            <w:pPr>
              <w:tabs>
                <w:tab w:val="clear" w:pos="227"/>
                <w:tab w:val="clear" w:pos="454"/>
                <w:tab w:val="clear" w:pos="680"/>
                <w:tab w:val="left" w:pos="720"/>
              </w:tabs>
              <w:ind w:left="-20"/>
              <w:rPr>
                <w:rFonts w:ascii="Times New Roman" w:hAnsi="Times New Roman"/>
                <w:sz w:val="22"/>
                <w:szCs w:val="22"/>
              </w:rPr>
            </w:pPr>
            <w:r>
              <w:rPr>
                <w:rFonts w:ascii="Times New Roman" w:hAnsi="Times New Roman"/>
                <w:sz w:val="22"/>
                <w:szCs w:val="22"/>
              </w:rPr>
              <w:t>Cleaning services agreement</w:t>
            </w:r>
          </w:p>
        </w:tc>
        <w:tc>
          <w:tcPr>
            <w:tcW w:w="1138" w:type="pct"/>
          </w:tcPr>
          <w:p w14:paraId="0C45EA72" w14:textId="3F49DC85" w:rsidR="004F73F1" w:rsidRDefault="00EC199C"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45,519</w:t>
            </w:r>
          </w:p>
        </w:tc>
        <w:tc>
          <w:tcPr>
            <w:tcW w:w="144" w:type="pct"/>
            <w:vAlign w:val="bottom"/>
          </w:tcPr>
          <w:p w14:paraId="713FC498"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3665E95D" w14:textId="506E09D0" w:rsidR="004F73F1" w:rsidRDefault="00DD13A6"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23,314</w:t>
            </w:r>
          </w:p>
        </w:tc>
      </w:tr>
      <w:tr w:rsidR="004F73F1" w14:paraId="400896C9" w14:textId="77777777" w:rsidTr="00800873">
        <w:trPr>
          <w:trHeight w:val="245"/>
        </w:trPr>
        <w:tc>
          <w:tcPr>
            <w:tcW w:w="2654" w:type="pct"/>
            <w:vAlign w:val="bottom"/>
            <w:hideMark/>
          </w:tcPr>
          <w:p w14:paraId="37D5C0C3" w14:textId="77777777" w:rsidR="004F73F1" w:rsidRPr="00800873" w:rsidRDefault="004F73F1" w:rsidP="004F73F1">
            <w:pPr>
              <w:tabs>
                <w:tab w:val="clear" w:pos="227"/>
                <w:tab w:val="clear" w:pos="454"/>
                <w:tab w:val="clear" w:pos="680"/>
                <w:tab w:val="left" w:pos="720"/>
              </w:tabs>
              <w:ind w:left="-20"/>
              <w:rPr>
                <w:rFonts w:ascii="Times New Roman" w:hAnsi="Times New Roman" w:cstheme="minorBidi"/>
                <w:sz w:val="22"/>
                <w:szCs w:val="22"/>
              </w:rPr>
            </w:pPr>
            <w:r>
              <w:rPr>
                <w:rFonts w:ascii="Times New Roman" w:hAnsi="Times New Roman"/>
                <w:sz w:val="22"/>
                <w:szCs w:val="22"/>
              </w:rPr>
              <w:t>Maintenance service agreement</w:t>
            </w:r>
          </w:p>
        </w:tc>
        <w:tc>
          <w:tcPr>
            <w:tcW w:w="1138" w:type="pct"/>
          </w:tcPr>
          <w:p w14:paraId="1E50D7C7" w14:textId="7579BC7C" w:rsidR="004F73F1" w:rsidRDefault="00EC199C"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5,214</w:t>
            </w:r>
          </w:p>
        </w:tc>
        <w:tc>
          <w:tcPr>
            <w:tcW w:w="144" w:type="pct"/>
            <w:vAlign w:val="bottom"/>
          </w:tcPr>
          <w:p w14:paraId="1E72A617" w14:textId="77777777" w:rsidR="004F73F1" w:rsidRDefault="004F73F1" w:rsidP="004F73F1">
            <w:pPr>
              <w:tabs>
                <w:tab w:val="clear" w:pos="227"/>
                <w:tab w:val="clear" w:pos="454"/>
                <w:tab w:val="clear" w:pos="680"/>
                <w:tab w:val="left" w:pos="720"/>
              </w:tabs>
              <w:ind w:left="-20"/>
              <w:jc w:val="right"/>
              <w:rPr>
                <w:rFonts w:ascii="Times New Roman" w:hAnsi="Times New Roman"/>
                <w:sz w:val="22"/>
                <w:szCs w:val="22"/>
              </w:rPr>
            </w:pPr>
          </w:p>
        </w:tc>
        <w:tc>
          <w:tcPr>
            <w:tcW w:w="1064" w:type="pct"/>
          </w:tcPr>
          <w:p w14:paraId="2F5A8E0F" w14:textId="38771D10" w:rsidR="004F73F1" w:rsidRDefault="00DD13A6" w:rsidP="004F73F1">
            <w:pPr>
              <w:tabs>
                <w:tab w:val="clear" w:pos="227"/>
                <w:tab w:val="clear" w:pos="454"/>
                <w:tab w:val="clear" w:pos="680"/>
                <w:tab w:val="left" w:pos="720"/>
              </w:tabs>
              <w:ind w:left="-20"/>
              <w:jc w:val="right"/>
              <w:rPr>
                <w:rFonts w:ascii="Times New Roman" w:hAnsi="Times New Roman"/>
                <w:sz w:val="22"/>
                <w:szCs w:val="22"/>
              </w:rPr>
            </w:pPr>
            <w:r>
              <w:rPr>
                <w:rFonts w:ascii="Times New Roman" w:hAnsi="Times New Roman"/>
                <w:sz w:val="22"/>
                <w:szCs w:val="22"/>
              </w:rPr>
              <w:t>3,239</w:t>
            </w:r>
          </w:p>
        </w:tc>
      </w:tr>
      <w:tr w:rsidR="004F73F1" w14:paraId="79CD1E1A" w14:textId="77777777" w:rsidTr="00800873">
        <w:tc>
          <w:tcPr>
            <w:tcW w:w="2654" w:type="pct"/>
            <w:vAlign w:val="bottom"/>
            <w:hideMark/>
          </w:tcPr>
          <w:p w14:paraId="248D85D9" w14:textId="77777777" w:rsidR="004F73F1" w:rsidRDefault="004F73F1" w:rsidP="004F73F1">
            <w:pPr>
              <w:tabs>
                <w:tab w:val="clear" w:pos="227"/>
                <w:tab w:val="clear" w:pos="454"/>
                <w:tab w:val="clear" w:pos="680"/>
                <w:tab w:val="left" w:pos="720"/>
              </w:tabs>
              <w:ind w:left="-20"/>
              <w:rPr>
                <w:rFonts w:ascii="Times New Roman" w:hAnsi="Times New Roman"/>
                <w:b/>
                <w:bCs/>
                <w:sz w:val="22"/>
                <w:szCs w:val="22"/>
              </w:rPr>
            </w:pPr>
            <w:r>
              <w:rPr>
                <w:rFonts w:ascii="Times New Roman" w:hAnsi="Times New Roman"/>
                <w:b/>
                <w:bCs/>
                <w:sz w:val="22"/>
                <w:szCs w:val="22"/>
              </w:rPr>
              <w:t xml:space="preserve">Total </w:t>
            </w:r>
          </w:p>
        </w:tc>
        <w:tc>
          <w:tcPr>
            <w:tcW w:w="1138" w:type="pct"/>
            <w:tcBorders>
              <w:top w:val="single" w:sz="4" w:space="0" w:color="auto"/>
              <w:left w:val="nil"/>
              <w:bottom w:val="double" w:sz="4" w:space="0" w:color="auto"/>
              <w:right w:val="nil"/>
            </w:tcBorders>
          </w:tcPr>
          <w:p w14:paraId="64548DBA" w14:textId="215A8FA7" w:rsidR="004F73F1" w:rsidRDefault="002E2AD3" w:rsidP="004F73F1">
            <w:pPr>
              <w:tabs>
                <w:tab w:val="clear" w:pos="227"/>
                <w:tab w:val="clear" w:pos="454"/>
                <w:tab w:val="clear" w:pos="680"/>
                <w:tab w:val="left" w:pos="720"/>
              </w:tabs>
              <w:ind w:left="-20"/>
              <w:jc w:val="right"/>
              <w:rPr>
                <w:rFonts w:ascii="Times New Roman" w:hAnsi="Times New Roman"/>
                <w:b/>
                <w:bCs/>
                <w:sz w:val="22"/>
                <w:szCs w:val="22"/>
              </w:rPr>
            </w:pPr>
            <w:r>
              <w:rPr>
                <w:rFonts w:ascii="Times New Roman" w:hAnsi="Times New Roman"/>
                <w:b/>
                <w:bCs/>
                <w:sz w:val="22"/>
                <w:szCs w:val="22"/>
              </w:rPr>
              <w:t>409,4</w:t>
            </w:r>
            <w:r w:rsidR="00437868">
              <w:rPr>
                <w:rFonts w:ascii="Times New Roman" w:hAnsi="Times New Roman"/>
                <w:b/>
                <w:bCs/>
                <w:sz w:val="22"/>
                <w:szCs w:val="22"/>
              </w:rPr>
              <w:t>58</w:t>
            </w:r>
          </w:p>
        </w:tc>
        <w:tc>
          <w:tcPr>
            <w:tcW w:w="144" w:type="pct"/>
            <w:vAlign w:val="bottom"/>
          </w:tcPr>
          <w:p w14:paraId="1ACE05BE" w14:textId="77777777" w:rsidR="004F73F1" w:rsidRDefault="004F73F1" w:rsidP="004F73F1">
            <w:pPr>
              <w:pStyle w:val="acctfourfigures"/>
              <w:tabs>
                <w:tab w:val="clear" w:pos="765"/>
                <w:tab w:val="decimal" w:pos="1270"/>
              </w:tabs>
              <w:spacing w:line="240" w:lineRule="exact"/>
              <w:ind w:right="-80"/>
              <w:rPr>
                <w:b/>
                <w:bCs/>
                <w:szCs w:val="22"/>
                <w:cs/>
              </w:rPr>
            </w:pPr>
          </w:p>
        </w:tc>
        <w:tc>
          <w:tcPr>
            <w:tcW w:w="1064" w:type="pct"/>
            <w:tcBorders>
              <w:top w:val="single" w:sz="4" w:space="0" w:color="auto"/>
              <w:left w:val="nil"/>
              <w:bottom w:val="double" w:sz="4" w:space="0" w:color="auto"/>
              <w:right w:val="nil"/>
            </w:tcBorders>
          </w:tcPr>
          <w:p w14:paraId="6CBF1673" w14:textId="115995F7" w:rsidR="004F73F1" w:rsidRDefault="00DD13A6" w:rsidP="004F73F1">
            <w:pPr>
              <w:tabs>
                <w:tab w:val="clear" w:pos="227"/>
                <w:tab w:val="clear" w:pos="454"/>
                <w:tab w:val="clear" w:pos="680"/>
                <w:tab w:val="left" w:pos="720"/>
              </w:tabs>
              <w:ind w:left="-20"/>
              <w:jc w:val="right"/>
              <w:rPr>
                <w:rFonts w:ascii="Times New Roman" w:hAnsi="Times New Roman"/>
                <w:b/>
                <w:bCs/>
                <w:sz w:val="22"/>
                <w:szCs w:val="22"/>
              </w:rPr>
            </w:pPr>
            <w:r>
              <w:rPr>
                <w:rFonts w:ascii="Times New Roman" w:hAnsi="Times New Roman"/>
                <w:b/>
                <w:bCs/>
                <w:sz w:val="22"/>
                <w:szCs w:val="22"/>
              </w:rPr>
              <w:t>327,499</w:t>
            </w:r>
          </w:p>
        </w:tc>
      </w:tr>
    </w:tbl>
    <w:p w14:paraId="692A3826" w14:textId="77777777" w:rsidR="00154386" w:rsidRPr="005449AD" w:rsidRDefault="00154386">
      <w:pPr>
        <w:rPr>
          <w:rFonts w:ascii="Times New Roman" w:hAnsi="Times New Roman"/>
          <w:sz w:val="22"/>
          <w:szCs w:val="22"/>
        </w:rPr>
      </w:pPr>
    </w:p>
    <w:p w14:paraId="395C53D3" w14:textId="2C4D15D4" w:rsidR="00E90AB6" w:rsidRDefault="00E90AB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b/>
          <w:bCs/>
          <w:sz w:val="24"/>
          <w:szCs w:val="24"/>
        </w:rPr>
      </w:pPr>
    </w:p>
    <w:p w14:paraId="2608956A" w14:textId="566061BC" w:rsidR="007939C7" w:rsidRPr="00851936" w:rsidRDefault="009C14CC" w:rsidP="00F711A7">
      <w:pPr>
        <w:pStyle w:val="Heading1"/>
        <w:tabs>
          <w:tab w:val="clear" w:pos="283"/>
          <w:tab w:val="num" w:pos="540"/>
        </w:tabs>
        <w:spacing w:line="240" w:lineRule="exact"/>
        <w:ind w:left="540" w:hanging="540"/>
        <w:rPr>
          <w:rFonts w:ascii="Times New Roman" w:hAnsi="Times New Roman"/>
          <w:sz w:val="24"/>
          <w:szCs w:val="24"/>
        </w:rPr>
      </w:pPr>
      <w:r w:rsidRPr="00851936">
        <w:rPr>
          <w:rFonts w:ascii="Times New Roman" w:hAnsi="Times New Roman"/>
          <w:sz w:val="24"/>
          <w:szCs w:val="24"/>
          <w:u w:val="none"/>
        </w:rPr>
        <w:t xml:space="preserve">Event </w:t>
      </w:r>
      <w:r w:rsidR="00851936">
        <w:rPr>
          <w:rFonts w:ascii="Times New Roman" w:hAnsi="Times New Roman"/>
          <w:sz w:val="24"/>
          <w:szCs w:val="24"/>
          <w:u w:val="none"/>
        </w:rPr>
        <w:t xml:space="preserve">after </w:t>
      </w:r>
      <w:r w:rsidR="00883E6F">
        <w:rPr>
          <w:rFonts w:ascii="Times New Roman" w:hAnsi="Times New Roman"/>
          <w:sz w:val="24"/>
          <w:szCs w:val="24"/>
          <w:u w:val="none"/>
        </w:rPr>
        <w:t xml:space="preserve">the reporting </w:t>
      </w:r>
      <w:r w:rsidR="00BC6903">
        <w:rPr>
          <w:rFonts w:ascii="Times New Roman" w:hAnsi="Times New Roman"/>
          <w:sz w:val="24"/>
          <w:szCs w:val="24"/>
          <w:u w:val="none"/>
        </w:rPr>
        <w:t>period</w:t>
      </w:r>
    </w:p>
    <w:p w14:paraId="4954E51E" w14:textId="342F3CA9" w:rsidR="007939C7" w:rsidRDefault="007939C7" w:rsidP="00B878A7">
      <w:pPr>
        <w:tabs>
          <w:tab w:val="left" w:pos="540"/>
        </w:tabs>
        <w:spacing w:line="100" w:lineRule="atLeast"/>
        <w:ind w:left="547"/>
        <w:jc w:val="both"/>
        <w:rPr>
          <w:rFonts w:cstheme="minorBidi"/>
          <w:szCs w:val="22"/>
        </w:rPr>
      </w:pPr>
    </w:p>
    <w:p w14:paraId="41A48E65" w14:textId="77777777" w:rsidR="00884F62" w:rsidRPr="003A6E2B" w:rsidRDefault="00884F62" w:rsidP="00884F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ind w:left="540"/>
        <w:jc w:val="thaiDistribute"/>
        <w:rPr>
          <w:rFonts w:ascii="Times New Roman" w:hAnsi="Times New Roman"/>
          <w:i/>
          <w:iCs/>
          <w:sz w:val="22"/>
          <w:szCs w:val="22"/>
        </w:rPr>
      </w:pPr>
      <w:r w:rsidRPr="003A6E2B">
        <w:rPr>
          <w:rFonts w:ascii="Times New Roman" w:hAnsi="Times New Roman"/>
          <w:i/>
          <w:iCs/>
          <w:sz w:val="22"/>
          <w:szCs w:val="22"/>
        </w:rPr>
        <w:t>Dividend payment</w:t>
      </w:r>
    </w:p>
    <w:p w14:paraId="6588EF0F" w14:textId="6053B03B" w:rsidR="00C615B5" w:rsidRPr="001C4E85" w:rsidRDefault="00884F62" w:rsidP="00884F62">
      <w:pPr>
        <w:ind w:left="540" w:right="-25"/>
        <w:jc w:val="both"/>
        <w:rPr>
          <w:rFonts w:ascii="Times New Roman" w:hAnsi="Times New Roman"/>
          <w:sz w:val="22"/>
          <w:szCs w:val="22"/>
        </w:rPr>
      </w:pPr>
      <w:r w:rsidRPr="001C4E85">
        <w:rPr>
          <w:rFonts w:ascii="Times New Roman" w:hAnsi="Times New Roman"/>
          <w:spacing w:val="-6"/>
          <w:sz w:val="22"/>
          <w:szCs w:val="22"/>
        </w:rPr>
        <w:t xml:space="preserve">At the </w:t>
      </w:r>
      <w:r w:rsidR="008F5483" w:rsidRPr="001C4E85">
        <w:rPr>
          <w:rFonts w:ascii="Times New Roman" w:hAnsi="Times New Roman"/>
          <w:spacing w:val="-6"/>
          <w:sz w:val="22"/>
          <w:szCs w:val="22"/>
        </w:rPr>
        <w:t>Board of Directors’</w:t>
      </w:r>
      <w:r w:rsidRPr="001C4E85">
        <w:rPr>
          <w:rFonts w:ascii="Times New Roman" w:hAnsi="Times New Roman"/>
          <w:spacing w:val="-6"/>
          <w:sz w:val="22"/>
          <w:szCs w:val="22"/>
        </w:rPr>
        <w:t xml:space="preserve"> meeting of the </w:t>
      </w:r>
      <w:r w:rsidR="002976E4" w:rsidRPr="001C4E85">
        <w:rPr>
          <w:rFonts w:ascii="Times New Roman" w:hAnsi="Times New Roman"/>
          <w:spacing w:val="-6"/>
          <w:sz w:val="22"/>
          <w:szCs w:val="22"/>
        </w:rPr>
        <w:t>C</w:t>
      </w:r>
      <w:r w:rsidR="000F5113" w:rsidRPr="001C4E85">
        <w:rPr>
          <w:rFonts w:ascii="Times New Roman" w:hAnsi="Times New Roman"/>
          <w:spacing w:val="-6"/>
          <w:sz w:val="22"/>
          <w:szCs w:val="22"/>
        </w:rPr>
        <w:t>ompany</w:t>
      </w:r>
      <w:r w:rsidRPr="001C4E85">
        <w:rPr>
          <w:rFonts w:ascii="Times New Roman" w:hAnsi="Times New Roman"/>
          <w:spacing w:val="-6"/>
          <w:sz w:val="22"/>
          <w:szCs w:val="22"/>
        </w:rPr>
        <w:t xml:space="preserve"> held on </w:t>
      </w:r>
      <w:r w:rsidR="000F5113" w:rsidRPr="001C4E85">
        <w:rPr>
          <w:rFonts w:ascii="Times New Roman" w:hAnsi="Times New Roman"/>
          <w:spacing w:val="-6"/>
          <w:sz w:val="22"/>
          <w:szCs w:val="22"/>
        </w:rPr>
        <w:t>11</w:t>
      </w:r>
      <w:r w:rsidRPr="001C4E85">
        <w:rPr>
          <w:rFonts w:ascii="Times New Roman" w:hAnsi="Times New Roman"/>
          <w:spacing w:val="-6"/>
          <w:sz w:val="22"/>
          <w:szCs w:val="22"/>
        </w:rPr>
        <w:t xml:space="preserve"> </w:t>
      </w:r>
      <w:r w:rsidR="000F5113" w:rsidRPr="001C4E85">
        <w:rPr>
          <w:rFonts w:ascii="Times New Roman" w:hAnsi="Times New Roman"/>
          <w:spacing w:val="-6"/>
          <w:sz w:val="22"/>
          <w:szCs w:val="22"/>
        </w:rPr>
        <w:t>August</w:t>
      </w:r>
      <w:r w:rsidRPr="001C4E85">
        <w:rPr>
          <w:rFonts w:ascii="Times New Roman" w:hAnsi="Times New Roman"/>
          <w:spacing w:val="-6"/>
          <w:sz w:val="22"/>
          <w:szCs w:val="22"/>
        </w:rPr>
        <w:t xml:space="preserve"> 202</w:t>
      </w:r>
      <w:r w:rsidR="00340E85" w:rsidRPr="001C4E85">
        <w:rPr>
          <w:rFonts w:ascii="Times New Roman" w:hAnsi="Times New Roman"/>
          <w:spacing w:val="-6"/>
          <w:sz w:val="22"/>
          <w:szCs w:val="22"/>
        </w:rPr>
        <w:t>5</w:t>
      </w:r>
      <w:r w:rsidRPr="001C4E85">
        <w:rPr>
          <w:rFonts w:ascii="Times New Roman" w:hAnsi="Times New Roman"/>
          <w:spacing w:val="-6"/>
          <w:sz w:val="22"/>
          <w:szCs w:val="22"/>
        </w:rPr>
        <w:t xml:space="preserve">, the </w:t>
      </w:r>
      <w:r w:rsidR="009B009E" w:rsidRPr="001C4E85">
        <w:rPr>
          <w:rFonts w:ascii="Times New Roman" w:hAnsi="Times New Roman"/>
          <w:spacing w:val="-6"/>
          <w:sz w:val="22"/>
          <w:szCs w:val="28"/>
        </w:rPr>
        <w:t>Board</w:t>
      </w:r>
      <w:r w:rsidR="00566201" w:rsidRPr="001C4E85">
        <w:rPr>
          <w:rFonts w:ascii="Times New Roman" w:hAnsi="Times New Roman" w:cstheme="minorBidi" w:hint="cs"/>
          <w:spacing w:val="-6"/>
          <w:sz w:val="22"/>
          <w:szCs w:val="28"/>
          <w:cs/>
        </w:rPr>
        <w:t xml:space="preserve"> </w:t>
      </w:r>
      <w:r w:rsidR="00566201" w:rsidRPr="001C4E85">
        <w:rPr>
          <w:rFonts w:ascii="Times New Roman" w:hAnsi="Times New Roman" w:cstheme="minorBidi"/>
          <w:spacing w:val="-6"/>
          <w:sz w:val="22"/>
          <w:szCs w:val="28"/>
        </w:rPr>
        <w:t>of Directors</w:t>
      </w:r>
      <w:r w:rsidRPr="001C4E85">
        <w:rPr>
          <w:rFonts w:ascii="Times New Roman" w:hAnsi="Times New Roman"/>
          <w:sz w:val="22"/>
          <w:szCs w:val="22"/>
        </w:rPr>
        <w:t xml:space="preserve"> approved the appropriation of the </w:t>
      </w:r>
      <w:r w:rsidR="00C615B5" w:rsidRPr="001C4E85">
        <w:rPr>
          <w:rFonts w:ascii="Times New Roman" w:hAnsi="Times New Roman"/>
          <w:sz w:val="22"/>
          <w:szCs w:val="22"/>
        </w:rPr>
        <w:t xml:space="preserve">interim </w:t>
      </w:r>
      <w:r w:rsidR="00FD6CAA" w:rsidRPr="001C4E85">
        <w:rPr>
          <w:rFonts w:ascii="Times New Roman" w:hAnsi="Times New Roman"/>
          <w:sz w:val="22"/>
          <w:szCs w:val="22"/>
        </w:rPr>
        <w:t xml:space="preserve">dividends from the Company’s operating results of the first half </w:t>
      </w:r>
      <w:r w:rsidR="002F3ABC" w:rsidRPr="001C4E85">
        <w:rPr>
          <w:rFonts w:ascii="Times New Roman" w:hAnsi="Times New Roman"/>
          <w:sz w:val="22"/>
          <w:szCs w:val="22"/>
        </w:rPr>
        <w:t xml:space="preserve">of 2025 </w:t>
      </w:r>
      <w:r w:rsidR="00266A55" w:rsidRPr="001C4E85">
        <w:rPr>
          <w:rFonts w:ascii="Times New Roman" w:hAnsi="Times New Roman"/>
          <w:sz w:val="22"/>
          <w:szCs w:val="22"/>
        </w:rPr>
        <w:t>of Baht</w:t>
      </w:r>
      <w:r w:rsidR="00AA2C36" w:rsidRPr="001C4E85">
        <w:rPr>
          <w:rFonts w:ascii="Times New Roman" w:hAnsi="Times New Roman"/>
          <w:sz w:val="22"/>
          <w:szCs w:val="22"/>
        </w:rPr>
        <w:t xml:space="preserve"> 0.</w:t>
      </w:r>
      <w:r w:rsidR="001922A7">
        <w:rPr>
          <w:rFonts w:ascii="Times New Roman" w:hAnsi="Times New Roman"/>
          <w:sz w:val="22"/>
          <w:szCs w:val="22"/>
        </w:rPr>
        <w:t>25</w:t>
      </w:r>
      <w:r w:rsidR="00AA2C36" w:rsidRPr="001C4E85">
        <w:rPr>
          <w:rFonts w:ascii="Times New Roman" w:hAnsi="Times New Roman"/>
          <w:sz w:val="22"/>
          <w:szCs w:val="22"/>
        </w:rPr>
        <w:t xml:space="preserve"> per share</w:t>
      </w:r>
      <w:r w:rsidR="000F5276" w:rsidRPr="001C4E85">
        <w:rPr>
          <w:rFonts w:ascii="Times New Roman" w:hAnsi="Times New Roman"/>
          <w:sz w:val="22"/>
          <w:szCs w:val="22"/>
        </w:rPr>
        <w:t xml:space="preserve"> or approximately</w:t>
      </w:r>
      <w:r w:rsidR="00B3075B" w:rsidRPr="001C4E85">
        <w:rPr>
          <w:rFonts w:ascii="Times New Roman" w:hAnsi="Times New Roman"/>
          <w:sz w:val="22"/>
          <w:szCs w:val="22"/>
        </w:rPr>
        <w:t xml:space="preserve"> Baht </w:t>
      </w:r>
      <w:r w:rsidR="001922A7">
        <w:rPr>
          <w:rFonts w:ascii="Times New Roman" w:hAnsi="Times New Roman"/>
          <w:sz w:val="22"/>
          <w:szCs w:val="22"/>
        </w:rPr>
        <w:t>126</w:t>
      </w:r>
      <w:r w:rsidR="00B3075B" w:rsidRPr="001C4E85">
        <w:rPr>
          <w:rFonts w:ascii="Times New Roman" w:hAnsi="Times New Roman"/>
          <w:sz w:val="22"/>
          <w:szCs w:val="22"/>
        </w:rPr>
        <w:t xml:space="preserve"> </w:t>
      </w:r>
      <w:r w:rsidR="001F3118" w:rsidRPr="001C4E85">
        <w:rPr>
          <w:rFonts w:ascii="Times New Roman" w:hAnsi="Times New Roman"/>
          <w:sz w:val="22"/>
          <w:szCs w:val="22"/>
        </w:rPr>
        <w:t>million, which</w:t>
      </w:r>
      <w:r w:rsidR="00CC421C" w:rsidRPr="001C4E85">
        <w:rPr>
          <w:rFonts w:ascii="Times New Roman" w:hAnsi="Times New Roman"/>
          <w:sz w:val="22"/>
          <w:szCs w:val="22"/>
        </w:rPr>
        <w:t xml:space="preserve"> will be paid to shareholders </w:t>
      </w:r>
      <w:r w:rsidR="008159B5" w:rsidRPr="001C4E85">
        <w:rPr>
          <w:rFonts w:ascii="Times New Roman" w:hAnsi="Times New Roman"/>
          <w:sz w:val="22"/>
          <w:szCs w:val="22"/>
        </w:rPr>
        <w:br/>
      </w:r>
      <w:r w:rsidR="00CC421C" w:rsidRPr="001C4E85">
        <w:rPr>
          <w:rFonts w:ascii="Times New Roman" w:hAnsi="Times New Roman"/>
          <w:sz w:val="22"/>
          <w:szCs w:val="22"/>
        </w:rPr>
        <w:t xml:space="preserve">in </w:t>
      </w:r>
      <w:r w:rsidR="00576000" w:rsidRPr="001C4E85">
        <w:rPr>
          <w:rFonts w:ascii="Times New Roman" w:hAnsi="Times New Roman"/>
          <w:sz w:val="22"/>
          <w:szCs w:val="22"/>
        </w:rPr>
        <w:t>September 2025</w:t>
      </w:r>
      <w:r w:rsidR="002976E4" w:rsidRPr="001C4E85">
        <w:rPr>
          <w:rFonts w:ascii="Times New Roman" w:hAnsi="Times New Roman"/>
          <w:sz w:val="22"/>
          <w:szCs w:val="22"/>
        </w:rPr>
        <w:t>.</w:t>
      </w:r>
    </w:p>
    <w:sectPr w:rsidR="00C615B5" w:rsidRPr="001C4E85" w:rsidSect="00154386">
      <w:headerReference w:type="default" r:id="rId20"/>
      <w:footerReference w:type="default" r:id="rId21"/>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6E1D8" w14:textId="77777777" w:rsidR="00DC4425" w:rsidRDefault="00DC4425" w:rsidP="00E52223">
      <w:pPr>
        <w:pStyle w:val="ASSETS"/>
        <w:rPr>
          <w:rFonts w:cs="Book Antiqua"/>
          <w:cs/>
        </w:rPr>
      </w:pPr>
      <w:r>
        <w:separator/>
      </w:r>
    </w:p>
  </w:endnote>
  <w:endnote w:type="continuationSeparator" w:id="0">
    <w:p w14:paraId="7CCDDF2B" w14:textId="77777777" w:rsidR="00DC4425" w:rsidRDefault="00DC4425" w:rsidP="00E52223">
      <w:pPr>
        <w:pStyle w:val="ASSETS"/>
        <w:rPr>
          <w:rFonts w:cs="Book Antiqua"/>
          <w:cs/>
        </w:rPr>
      </w:pPr>
      <w:r>
        <w:continuationSeparator/>
      </w:r>
    </w:p>
  </w:endnote>
  <w:endnote w:type="continuationNotice" w:id="1">
    <w:p w14:paraId="2E6C69DE" w14:textId="77777777" w:rsidR="00DC4425" w:rsidRDefault="00DC44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E213D"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15</w:t>
    </w:r>
    <w:r w:rsidRPr="00287851">
      <w:rPr>
        <w:rStyle w:val="PageNumber"/>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8065291"/>
      <w:docPartObj>
        <w:docPartGallery w:val="Page Numbers (Bottom of Page)"/>
        <w:docPartUnique/>
      </w:docPartObj>
    </w:sdtPr>
    <w:sdtEndPr>
      <w:rPr>
        <w:rFonts w:asciiTheme="majorBidi" w:hAnsiTheme="majorBidi" w:cstheme="majorBidi"/>
        <w:noProof/>
        <w:sz w:val="30"/>
        <w:szCs w:val="30"/>
      </w:rPr>
    </w:sdtEndPr>
    <w:sdtContent>
      <w:p w14:paraId="4AF45774" w14:textId="77777777" w:rsidR="009E153D" w:rsidRPr="00EC7FE2" w:rsidRDefault="009E153D">
        <w:pPr>
          <w:pStyle w:val="Footer"/>
          <w:jc w:val="center"/>
          <w:rPr>
            <w:rFonts w:asciiTheme="majorBidi" w:hAnsiTheme="majorBidi" w:cstheme="majorBidi"/>
            <w:sz w:val="30"/>
            <w:szCs w:val="30"/>
          </w:rPr>
        </w:pPr>
        <w:r w:rsidRPr="00EC7FE2">
          <w:rPr>
            <w:rFonts w:asciiTheme="majorBidi" w:hAnsiTheme="majorBidi" w:cstheme="majorBidi"/>
            <w:sz w:val="30"/>
            <w:szCs w:val="30"/>
          </w:rPr>
          <w:fldChar w:fldCharType="begin"/>
        </w:r>
        <w:r w:rsidRPr="00EC7FE2">
          <w:rPr>
            <w:rFonts w:asciiTheme="majorBidi" w:hAnsiTheme="majorBidi" w:cstheme="majorBidi"/>
            <w:sz w:val="30"/>
            <w:szCs w:val="30"/>
          </w:rPr>
          <w:instrText xml:space="preserve"> PAGE   \* MERGEFORMAT </w:instrText>
        </w:r>
        <w:r w:rsidRPr="00EC7FE2">
          <w:rPr>
            <w:rFonts w:asciiTheme="majorBidi" w:hAnsiTheme="majorBidi" w:cstheme="majorBidi"/>
            <w:sz w:val="30"/>
            <w:szCs w:val="30"/>
          </w:rPr>
          <w:fldChar w:fldCharType="separate"/>
        </w:r>
        <w:r w:rsidRPr="00EC7FE2">
          <w:rPr>
            <w:rFonts w:asciiTheme="majorBidi" w:hAnsiTheme="majorBidi" w:cstheme="majorBidi"/>
            <w:noProof/>
            <w:sz w:val="30"/>
            <w:szCs w:val="30"/>
          </w:rPr>
          <w:t>2</w:t>
        </w:r>
        <w:r w:rsidRPr="00EC7FE2">
          <w:rPr>
            <w:rFonts w:asciiTheme="majorBidi" w:hAnsiTheme="majorBidi" w:cstheme="majorBidi"/>
            <w:noProof/>
            <w:sz w:val="30"/>
            <w:szCs w:val="3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A1E98"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16</w:t>
    </w:r>
    <w:r w:rsidRPr="00287851">
      <w:rPr>
        <w:rStyle w:val="PageNumber"/>
        <w:rFonts w:ascii="Times New Roman" w:hAnsi="Times New Roman"/>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2EFD2"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18</w:t>
    </w:r>
    <w:r w:rsidRPr="00287851">
      <w:rPr>
        <w:rStyle w:val="PageNumber"/>
        <w:rFonts w:ascii="Times New Roman" w:hAnsi="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A903E" w14:textId="7F7065CB"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287851">
      <w:rPr>
        <w:rStyle w:val="PageNumber"/>
        <w:rFonts w:ascii="Times New Roman" w:hAnsi="Times New Roman"/>
        <w:sz w:val="22"/>
        <w:szCs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66B0D" w14:textId="77777777"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r w:rsidRPr="00287851">
      <w:rPr>
        <w:rStyle w:val="PageNumber"/>
        <w:rFonts w:ascii="Times New Roman" w:hAnsi="Times New Roman"/>
        <w:sz w:val="22"/>
        <w:szCs w:val="22"/>
      </w:rPr>
      <w:fldChar w:fldCharType="begin"/>
    </w:r>
    <w:r w:rsidRPr="00287851">
      <w:rPr>
        <w:rStyle w:val="PageNumber"/>
        <w:rFonts w:ascii="Times New Roman" w:hAnsi="Times New Roman"/>
        <w:sz w:val="22"/>
        <w:szCs w:val="22"/>
      </w:rPr>
      <w:instrText xml:space="preserve">PAGE  </w:instrText>
    </w:r>
    <w:r w:rsidRPr="00287851">
      <w:rPr>
        <w:rStyle w:val="PageNumber"/>
        <w:rFonts w:ascii="Times New Roman" w:hAnsi="Times New Roman"/>
        <w:sz w:val="22"/>
        <w:szCs w:val="22"/>
      </w:rPr>
      <w:fldChar w:fldCharType="separate"/>
    </w:r>
    <w:r>
      <w:rPr>
        <w:rStyle w:val="PageNumber"/>
        <w:rFonts w:ascii="Times New Roman" w:hAnsi="Times New Roman"/>
        <w:noProof/>
        <w:sz w:val="22"/>
        <w:szCs w:val="22"/>
      </w:rPr>
      <w:t>23</w:t>
    </w:r>
    <w:r w:rsidRPr="00287851">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AE084" w14:textId="77777777" w:rsidR="00DC4425" w:rsidRDefault="00DC4425" w:rsidP="00E52223">
      <w:pPr>
        <w:pStyle w:val="ASSETS"/>
        <w:rPr>
          <w:rFonts w:cs="Book Antiqua"/>
          <w:cs/>
        </w:rPr>
      </w:pPr>
      <w:r>
        <w:separator/>
      </w:r>
    </w:p>
  </w:footnote>
  <w:footnote w:type="continuationSeparator" w:id="0">
    <w:p w14:paraId="0C55DCA3" w14:textId="77777777" w:rsidR="00DC4425" w:rsidRDefault="00DC4425" w:rsidP="00E52223">
      <w:pPr>
        <w:pStyle w:val="ASSETS"/>
        <w:rPr>
          <w:rFonts w:cs="Book Antiqua"/>
          <w:cs/>
        </w:rPr>
      </w:pPr>
      <w:r>
        <w:continuationSeparator/>
      </w:r>
    </w:p>
  </w:footnote>
  <w:footnote w:type="continuationNotice" w:id="1">
    <w:p w14:paraId="312874C0" w14:textId="77777777" w:rsidR="00DC4425" w:rsidRDefault="00DC442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43099" w14:textId="77777777" w:rsidR="00566D49" w:rsidRDefault="00566D49" w:rsidP="008B6FDB">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1C7962F5" w14:textId="77777777" w:rsidR="00566D49" w:rsidRDefault="00566D49" w:rsidP="0043798D">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35EFA9E2" w14:textId="77777777" w:rsidR="00200776" w:rsidRDefault="00200776" w:rsidP="00200776">
    <w:pPr>
      <w:pStyle w:val="acctmainheading"/>
      <w:tabs>
        <w:tab w:val="left" w:pos="90"/>
        <w:tab w:val="left" w:pos="360"/>
        <w:tab w:val="left" w:pos="810"/>
      </w:tabs>
      <w:spacing w:after="0" w:line="280" w:lineRule="atLeast"/>
      <w:rPr>
        <w:sz w:val="24"/>
        <w:szCs w:val="24"/>
      </w:rPr>
    </w:pPr>
    <w:r>
      <w:rPr>
        <w:sz w:val="24"/>
        <w:szCs w:val="24"/>
      </w:rPr>
      <w:t>For the three-month and six-month periods ended 30 June 2025 (Unaudited)</w:t>
    </w:r>
  </w:p>
  <w:p w14:paraId="6A4E1F25" w14:textId="77777777" w:rsidR="00566D49" w:rsidRDefault="00566D49" w:rsidP="00FC534B">
    <w:pPr>
      <w:pStyle w:val="acctmainheading"/>
      <w:tabs>
        <w:tab w:val="left" w:pos="90"/>
        <w:tab w:val="left" w:pos="360"/>
        <w:tab w:val="left" w:pos="810"/>
      </w:tabs>
      <w:spacing w:after="0" w:line="280" w:lineRule="atLeast"/>
      <w:rPr>
        <w:sz w:val="24"/>
        <w:szCs w:val="24"/>
      </w:rPr>
    </w:pPr>
  </w:p>
  <w:p w14:paraId="520DB6AA" w14:textId="77777777" w:rsidR="00566D49" w:rsidRDefault="00566D49" w:rsidP="00AB2A60">
    <w:pPr>
      <w:pStyle w:val="acctmainheading"/>
      <w:spacing w:after="0" w:line="28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BEF5D" w14:textId="77777777" w:rsidR="00EC7FE2" w:rsidRDefault="00EC7FE2" w:rsidP="00EC7FE2">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22CA8BEB" w14:textId="77777777" w:rsidR="00EC7FE2" w:rsidRDefault="00EC7FE2" w:rsidP="00EC7FE2">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10CDF099" w14:textId="6EA4A415" w:rsidR="00200776" w:rsidRDefault="00200776" w:rsidP="00200776">
    <w:pPr>
      <w:pStyle w:val="acctmainheading"/>
      <w:tabs>
        <w:tab w:val="left" w:pos="90"/>
        <w:tab w:val="left" w:pos="360"/>
        <w:tab w:val="left" w:pos="810"/>
      </w:tabs>
      <w:spacing w:after="0" w:line="280" w:lineRule="atLeast"/>
      <w:rPr>
        <w:sz w:val="24"/>
        <w:szCs w:val="24"/>
      </w:rPr>
    </w:pPr>
    <w:r>
      <w:rPr>
        <w:sz w:val="24"/>
        <w:szCs w:val="24"/>
      </w:rPr>
      <w:t>For the three-month and six-month periods ended 30 June 2025 (Unaudited)</w:t>
    </w:r>
  </w:p>
  <w:p w14:paraId="289568E2" w14:textId="77777777" w:rsidR="00EC7FE2" w:rsidRDefault="00EC7FE2" w:rsidP="00EC7FE2">
    <w:pPr>
      <w:pStyle w:val="acctmainheading"/>
      <w:tabs>
        <w:tab w:val="left" w:pos="90"/>
        <w:tab w:val="left" w:pos="360"/>
        <w:tab w:val="left" w:pos="810"/>
      </w:tabs>
      <w:spacing w:after="0" w:line="280" w:lineRule="atLeast"/>
      <w:rPr>
        <w:sz w:val="24"/>
        <w:szCs w:val="24"/>
      </w:rPr>
    </w:pPr>
  </w:p>
  <w:p w14:paraId="06E56D83" w14:textId="77777777" w:rsidR="00EC7FE2" w:rsidRDefault="00EC7FE2" w:rsidP="00EC7FE2">
    <w:pPr>
      <w:pStyle w:val="acctmainheading"/>
      <w:spacing w:after="0" w:line="28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AF6A9" w14:textId="77777777" w:rsidR="00566D49" w:rsidRDefault="00566D49" w:rsidP="00187CBA">
    <w:pPr>
      <w:pStyle w:val="acctmainheading"/>
      <w:tabs>
        <w:tab w:val="left" w:pos="7810"/>
      </w:tabs>
      <w:spacing w:after="0" w:line="280" w:lineRule="atLeast"/>
    </w:pPr>
    <w:r>
      <w:t>Index Living Mall Public Company Limited and its Subsidiaries</w:t>
    </w:r>
  </w:p>
  <w:p w14:paraId="6D603AA3" w14:textId="77777777" w:rsidR="00566D49" w:rsidRDefault="00566D49" w:rsidP="0043798D">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3305DD70" w14:textId="77777777" w:rsidR="00181BBA" w:rsidRDefault="00181BBA" w:rsidP="00181BBA">
    <w:pPr>
      <w:pStyle w:val="acctmainheading"/>
      <w:tabs>
        <w:tab w:val="left" w:pos="90"/>
        <w:tab w:val="left" w:pos="360"/>
        <w:tab w:val="left" w:pos="810"/>
      </w:tabs>
      <w:spacing w:after="0" w:line="280" w:lineRule="atLeast"/>
      <w:rPr>
        <w:sz w:val="24"/>
        <w:szCs w:val="24"/>
      </w:rPr>
    </w:pPr>
    <w:r>
      <w:rPr>
        <w:sz w:val="24"/>
        <w:szCs w:val="24"/>
      </w:rPr>
      <w:t>For the three-month and six-month periods ended 30 June 2025 (Unaudited)</w:t>
    </w:r>
  </w:p>
  <w:p w14:paraId="289CA300" w14:textId="77777777" w:rsidR="00566D49" w:rsidRDefault="00566D49" w:rsidP="008E5309">
    <w:pPr>
      <w:pStyle w:val="acctmainheading"/>
      <w:tabs>
        <w:tab w:val="left" w:pos="90"/>
        <w:tab w:val="left" w:pos="360"/>
      </w:tabs>
      <w:spacing w:after="0" w:line="280" w:lineRule="atLeast"/>
      <w:rPr>
        <w:sz w:val="24"/>
        <w:szCs w:val="24"/>
      </w:rPr>
    </w:pPr>
  </w:p>
  <w:p w14:paraId="1C25FD49" w14:textId="77777777" w:rsidR="00566D49" w:rsidRDefault="00566D49" w:rsidP="00AB2A60">
    <w:pPr>
      <w:pStyle w:val="acctmainheading"/>
      <w:spacing w:after="0" w:line="280" w:lineRule="atLeast"/>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B2F7C" w14:textId="1D7F061B" w:rsidR="00566D49" w:rsidRDefault="00566D49" w:rsidP="00140D67">
    <w:pPr>
      <w:pStyle w:val="acctmainheading"/>
      <w:spacing w:after="0" w:line="280" w:lineRule="atLeast"/>
    </w:pPr>
    <w:r>
      <w:t>Index Living Mall Public Company Limited and its Subsidiaries</w:t>
    </w:r>
  </w:p>
  <w:p w14:paraId="619FE168" w14:textId="77777777" w:rsidR="00566D49" w:rsidRDefault="00566D49" w:rsidP="0043798D">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4FBD99A1" w14:textId="77777777" w:rsidR="00181BBA" w:rsidRDefault="00181BBA" w:rsidP="00181BBA">
    <w:pPr>
      <w:pStyle w:val="acctmainheading"/>
      <w:tabs>
        <w:tab w:val="left" w:pos="90"/>
        <w:tab w:val="left" w:pos="360"/>
        <w:tab w:val="left" w:pos="810"/>
      </w:tabs>
      <w:spacing w:after="0" w:line="280" w:lineRule="atLeast"/>
      <w:rPr>
        <w:sz w:val="24"/>
        <w:szCs w:val="24"/>
      </w:rPr>
    </w:pPr>
    <w:r>
      <w:rPr>
        <w:sz w:val="24"/>
        <w:szCs w:val="24"/>
      </w:rPr>
      <w:t>For the three-month and six-month periods ended 30 June 2025 (Unaudited)</w:t>
    </w:r>
  </w:p>
  <w:p w14:paraId="04F2455C" w14:textId="0F0F864D" w:rsidR="00566D49" w:rsidRDefault="00566D49" w:rsidP="00F33DA7">
    <w:pPr>
      <w:pStyle w:val="acctmainheading"/>
      <w:tabs>
        <w:tab w:val="left" w:pos="90"/>
        <w:tab w:val="left" w:pos="360"/>
      </w:tabs>
      <w:spacing w:after="0" w:line="280" w:lineRule="atLeast"/>
      <w:rPr>
        <w:sz w:val="24"/>
        <w:szCs w:val="24"/>
      </w:rPr>
    </w:pPr>
  </w:p>
  <w:p w14:paraId="1C2604D1" w14:textId="77777777" w:rsidR="00566D49" w:rsidRDefault="00566D49" w:rsidP="00AB2A60">
    <w:pPr>
      <w:pStyle w:val="acctmainheading"/>
      <w:spacing w:after="0" w:line="280" w:lineRule="atLeast"/>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E6D0A" w14:textId="77777777" w:rsidR="00566D49" w:rsidRDefault="00566D49" w:rsidP="00A24D59">
    <w:pPr>
      <w:pStyle w:val="acctmainheading"/>
      <w:tabs>
        <w:tab w:val="left" w:pos="7810"/>
      </w:tabs>
      <w:spacing w:after="0" w:line="280" w:lineRule="atLeast"/>
    </w:pPr>
    <w:r>
      <w:t>Index Living Mall Public Company Limited and its Subsidiaries</w:t>
    </w:r>
  </w:p>
  <w:p w14:paraId="6815B1AC" w14:textId="77777777" w:rsidR="00566D49" w:rsidRDefault="00566D49" w:rsidP="0043798D">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2C36EFA5" w14:textId="77777777" w:rsidR="00181BBA" w:rsidRDefault="00181BBA" w:rsidP="00181BBA">
    <w:pPr>
      <w:pStyle w:val="acctmainheading"/>
      <w:tabs>
        <w:tab w:val="left" w:pos="90"/>
        <w:tab w:val="left" w:pos="360"/>
        <w:tab w:val="left" w:pos="810"/>
      </w:tabs>
      <w:spacing w:after="0" w:line="280" w:lineRule="atLeast"/>
      <w:rPr>
        <w:sz w:val="24"/>
        <w:szCs w:val="24"/>
      </w:rPr>
    </w:pPr>
    <w:r>
      <w:rPr>
        <w:sz w:val="24"/>
        <w:szCs w:val="24"/>
      </w:rPr>
      <w:t>For the three-month and six-month periods ended 30 June 2025 (Unaudited)</w:t>
    </w:r>
  </w:p>
  <w:p w14:paraId="0FEDC09F" w14:textId="77777777" w:rsidR="00566D49" w:rsidRDefault="00566D49" w:rsidP="006F02B7">
    <w:pPr>
      <w:pStyle w:val="acctmainheading"/>
      <w:tabs>
        <w:tab w:val="left" w:pos="90"/>
        <w:tab w:val="left" w:pos="360"/>
      </w:tabs>
      <w:spacing w:after="0" w:line="280" w:lineRule="atLeast"/>
      <w:rPr>
        <w:sz w:val="24"/>
        <w:szCs w:val="24"/>
      </w:rPr>
    </w:pPr>
  </w:p>
  <w:p w14:paraId="2F0348D0" w14:textId="77777777" w:rsidR="00566D49" w:rsidRDefault="00566D49" w:rsidP="00AB2A60">
    <w:pPr>
      <w:pStyle w:val="acctmainheading"/>
      <w:spacing w:after="0" w:line="28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index"/>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6E3722F"/>
    <w:multiLevelType w:val="multilevel"/>
    <w:tmpl w:val="6054F3E0"/>
    <w:lvl w:ilvl="0">
      <w:start w:val="1"/>
      <w:numFmt w:val="bullet"/>
      <w:lvlText w:val="—"/>
      <w:lvlJc w:val="left"/>
      <w:pPr>
        <w:tabs>
          <w:tab w:val="num" w:pos="2770"/>
        </w:tabs>
        <w:ind w:left="2770" w:hanging="340"/>
      </w:pPr>
      <w:rPr>
        <w:rFonts w:ascii="Arial" w:hAnsi="Arial" w:cs="Arial" w:hint="default"/>
        <w:sz w:val="24"/>
      </w:rPr>
    </w:lvl>
    <w:lvl w:ilvl="1">
      <w:start w:val="1"/>
      <w:numFmt w:val="decimal"/>
      <w:lvlText w:val="%2."/>
      <w:lvlJc w:val="left"/>
      <w:pPr>
        <w:tabs>
          <w:tab w:val="num" w:pos="3870"/>
        </w:tabs>
        <w:ind w:left="3870" w:hanging="720"/>
      </w:pPr>
    </w:lvl>
    <w:lvl w:ilvl="2">
      <w:start w:val="1"/>
      <w:numFmt w:val="decimal"/>
      <w:lvlText w:val="%3."/>
      <w:lvlJc w:val="left"/>
      <w:pPr>
        <w:tabs>
          <w:tab w:val="num" w:pos="4590"/>
        </w:tabs>
        <w:ind w:left="4590" w:hanging="720"/>
      </w:pPr>
    </w:lvl>
    <w:lvl w:ilvl="3">
      <w:start w:val="1"/>
      <w:numFmt w:val="decimal"/>
      <w:lvlText w:val="%4."/>
      <w:lvlJc w:val="left"/>
      <w:pPr>
        <w:tabs>
          <w:tab w:val="num" w:pos="5310"/>
        </w:tabs>
        <w:ind w:left="5310" w:hanging="720"/>
      </w:pPr>
    </w:lvl>
    <w:lvl w:ilvl="4">
      <w:start w:val="1"/>
      <w:numFmt w:val="decimal"/>
      <w:lvlText w:val="%5."/>
      <w:lvlJc w:val="left"/>
      <w:pPr>
        <w:tabs>
          <w:tab w:val="num" w:pos="6030"/>
        </w:tabs>
        <w:ind w:left="6030" w:hanging="720"/>
      </w:pPr>
    </w:lvl>
    <w:lvl w:ilvl="5">
      <w:start w:val="1"/>
      <w:numFmt w:val="decimal"/>
      <w:lvlText w:val="%6."/>
      <w:lvlJc w:val="left"/>
      <w:pPr>
        <w:tabs>
          <w:tab w:val="num" w:pos="6750"/>
        </w:tabs>
        <w:ind w:left="6750" w:hanging="720"/>
      </w:pPr>
    </w:lvl>
    <w:lvl w:ilvl="6">
      <w:start w:val="1"/>
      <w:numFmt w:val="decimal"/>
      <w:lvlText w:val="%7."/>
      <w:lvlJc w:val="left"/>
      <w:pPr>
        <w:tabs>
          <w:tab w:val="num" w:pos="7470"/>
        </w:tabs>
        <w:ind w:left="7470" w:hanging="720"/>
      </w:pPr>
    </w:lvl>
    <w:lvl w:ilvl="7">
      <w:start w:val="1"/>
      <w:numFmt w:val="decimal"/>
      <w:lvlText w:val="%8."/>
      <w:lvlJc w:val="left"/>
      <w:pPr>
        <w:tabs>
          <w:tab w:val="num" w:pos="8190"/>
        </w:tabs>
        <w:ind w:left="8190" w:hanging="720"/>
      </w:pPr>
    </w:lvl>
    <w:lvl w:ilvl="8">
      <w:start w:val="1"/>
      <w:numFmt w:val="decimal"/>
      <w:lvlText w:val="%9."/>
      <w:lvlJc w:val="left"/>
      <w:pPr>
        <w:tabs>
          <w:tab w:val="num" w:pos="8910"/>
        </w:tabs>
        <w:ind w:left="8910" w:hanging="720"/>
      </w:pPr>
    </w:lvl>
  </w:abstractNum>
  <w:abstractNum w:abstractNumId="11" w15:restartNumberingAfterBreak="0">
    <w:nsid w:val="09ED6B45"/>
    <w:multiLevelType w:val="multilevel"/>
    <w:tmpl w:val="F52AD942"/>
    <w:lvl w:ilvl="0">
      <w:start w:val="1"/>
      <w:numFmt w:val="decimal"/>
      <w:lvlText w:val="%1.0"/>
      <w:lvlJc w:val="left"/>
      <w:pPr>
        <w:ind w:left="510" w:hanging="510"/>
      </w:pPr>
      <w:rPr>
        <w:rFonts w:hint="default"/>
      </w:rPr>
    </w:lvl>
    <w:lvl w:ilvl="1">
      <w:start w:val="1"/>
      <w:numFmt w:val="decimalZero"/>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3" w15:restartNumberingAfterBreak="0">
    <w:nsid w:val="178926C6"/>
    <w:multiLevelType w:val="multilevel"/>
    <w:tmpl w:val="437078AE"/>
    <w:lvl w:ilvl="0">
      <w:start w:val="1"/>
      <w:numFmt w:val="decimal"/>
      <w:lvlText w:val="%1.0"/>
      <w:lvlJc w:val="left"/>
      <w:pPr>
        <w:ind w:left="501" w:hanging="580"/>
      </w:pPr>
      <w:rPr>
        <w:rFonts w:hint="default"/>
      </w:rPr>
    </w:lvl>
    <w:lvl w:ilvl="1">
      <w:start w:val="1"/>
      <w:numFmt w:val="decimalZero"/>
      <w:lvlText w:val="%1.%2"/>
      <w:lvlJc w:val="left"/>
      <w:pPr>
        <w:ind w:left="1221" w:hanging="580"/>
      </w:pPr>
      <w:rPr>
        <w:rFonts w:hint="default"/>
      </w:rPr>
    </w:lvl>
    <w:lvl w:ilvl="2">
      <w:start w:val="1"/>
      <w:numFmt w:val="decimal"/>
      <w:lvlText w:val="%1.%2.%3"/>
      <w:lvlJc w:val="left"/>
      <w:pPr>
        <w:ind w:left="2081" w:hanging="720"/>
      </w:pPr>
      <w:rPr>
        <w:rFonts w:hint="default"/>
      </w:rPr>
    </w:lvl>
    <w:lvl w:ilvl="3">
      <w:start w:val="1"/>
      <w:numFmt w:val="decimal"/>
      <w:lvlText w:val="%1.%2.%3.%4"/>
      <w:lvlJc w:val="left"/>
      <w:pPr>
        <w:ind w:left="2801" w:hanging="720"/>
      </w:pPr>
      <w:rPr>
        <w:rFonts w:hint="default"/>
      </w:rPr>
    </w:lvl>
    <w:lvl w:ilvl="4">
      <w:start w:val="1"/>
      <w:numFmt w:val="decimal"/>
      <w:lvlText w:val="%1.%2.%3.%4.%5"/>
      <w:lvlJc w:val="left"/>
      <w:pPr>
        <w:ind w:left="3881" w:hanging="1080"/>
      </w:pPr>
      <w:rPr>
        <w:rFonts w:hint="default"/>
      </w:rPr>
    </w:lvl>
    <w:lvl w:ilvl="5">
      <w:start w:val="1"/>
      <w:numFmt w:val="decimal"/>
      <w:lvlText w:val="%1.%2.%3.%4.%5.%6"/>
      <w:lvlJc w:val="left"/>
      <w:pPr>
        <w:ind w:left="4601" w:hanging="1080"/>
      </w:pPr>
      <w:rPr>
        <w:rFonts w:hint="default"/>
      </w:rPr>
    </w:lvl>
    <w:lvl w:ilvl="6">
      <w:start w:val="1"/>
      <w:numFmt w:val="decimal"/>
      <w:lvlText w:val="%1.%2.%3.%4.%5.%6.%7"/>
      <w:lvlJc w:val="left"/>
      <w:pPr>
        <w:ind w:left="5681" w:hanging="1440"/>
      </w:pPr>
      <w:rPr>
        <w:rFonts w:hint="default"/>
      </w:rPr>
    </w:lvl>
    <w:lvl w:ilvl="7">
      <w:start w:val="1"/>
      <w:numFmt w:val="decimal"/>
      <w:lvlText w:val="%1.%2.%3.%4.%5.%6.%7.%8"/>
      <w:lvlJc w:val="left"/>
      <w:pPr>
        <w:ind w:left="6401" w:hanging="1440"/>
      </w:pPr>
      <w:rPr>
        <w:rFonts w:hint="default"/>
      </w:rPr>
    </w:lvl>
    <w:lvl w:ilvl="8">
      <w:start w:val="1"/>
      <w:numFmt w:val="decimal"/>
      <w:lvlText w:val="%1.%2.%3.%4.%5.%6.%7.%8.%9"/>
      <w:lvlJc w:val="left"/>
      <w:pPr>
        <w:ind w:left="7121" w:hanging="1440"/>
      </w:pPr>
      <w:rPr>
        <w:rFonts w:hint="default"/>
      </w:r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30A5009"/>
    <w:multiLevelType w:val="multilevel"/>
    <w:tmpl w:val="453EF102"/>
    <w:lvl w:ilvl="0">
      <w:start w:val="1"/>
      <w:numFmt w:val="decimal"/>
      <w:pStyle w:val="Heading1"/>
      <w:lvlText w:val="%1"/>
      <w:lvlJc w:val="left"/>
      <w:pPr>
        <w:tabs>
          <w:tab w:val="num" w:pos="283"/>
        </w:tabs>
        <w:ind w:left="283" w:hanging="283"/>
      </w:pPr>
      <w:rPr>
        <w:rFonts w:ascii="Times New Roman" w:hAnsi="Times New Roman" w:cs="Times New Roman" w:hint="default"/>
        <w:sz w:val="24"/>
        <w:szCs w:val="24"/>
      </w:r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3D722D3"/>
    <w:multiLevelType w:val="hybridMultilevel"/>
    <w:tmpl w:val="FFFFFFFF"/>
    <w:lvl w:ilvl="0" w:tplc="F690BA12">
      <w:start w:val="1"/>
      <w:numFmt w:val="bullet"/>
      <w:lvlText w:val="-"/>
      <w:lvlJc w:val="left"/>
      <w:pPr>
        <w:ind w:left="720" w:hanging="360"/>
      </w:pPr>
      <w:rPr>
        <w:rFonts w:ascii="Aptos" w:hAnsi="Aptos" w:hint="default"/>
      </w:rPr>
    </w:lvl>
    <w:lvl w:ilvl="1" w:tplc="B2AE4B36">
      <w:start w:val="1"/>
      <w:numFmt w:val="bullet"/>
      <w:lvlText w:val="o"/>
      <w:lvlJc w:val="left"/>
      <w:pPr>
        <w:ind w:left="1440" w:hanging="360"/>
      </w:pPr>
      <w:rPr>
        <w:rFonts w:ascii="Courier New" w:hAnsi="Courier New" w:hint="default"/>
      </w:rPr>
    </w:lvl>
    <w:lvl w:ilvl="2" w:tplc="CBB459B6">
      <w:start w:val="1"/>
      <w:numFmt w:val="bullet"/>
      <w:lvlText w:val=""/>
      <w:lvlJc w:val="left"/>
      <w:pPr>
        <w:ind w:left="2160" w:hanging="360"/>
      </w:pPr>
      <w:rPr>
        <w:rFonts w:ascii="Wingdings" w:hAnsi="Wingdings" w:hint="default"/>
      </w:rPr>
    </w:lvl>
    <w:lvl w:ilvl="3" w:tplc="08F6425E">
      <w:start w:val="1"/>
      <w:numFmt w:val="bullet"/>
      <w:lvlText w:val=""/>
      <w:lvlJc w:val="left"/>
      <w:pPr>
        <w:ind w:left="2880" w:hanging="360"/>
      </w:pPr>
      <w:rPr>
        <w:rFonts w:ascii="Symbol" w:hAnsi="Symbol" w:hint="default"/>
      </w:rPr>
    </w:lvl>
    <w:lvl w:ilvl="4" w:tplc="5C9AE258">
      <w:start w:val="1"/>
      <w:numFmt w:val="bullet"/>
      <w:lvlText w:val="o"/>
      <w:lvlJc w:val="left"/>
      <w:pPr>
        <w:ind w:left="3600" w:hanging="360"/>
      </w:pPr>
      <w:rPr>
        <w:rFonts w:ascii="Courier New" w:hAnsi="Courier New" w:hint="default"/>
      </w:rPr>
    </w:lvl>
    <w:lvl w:ilvl="5" w:tplc="F67ED06C">
      <w:start w:val="1"/>
      <w:numFmt w:val="bullet"/>
      <w:lvlText w:val=""/>
      <w:lvlJc w:val="left"/>
      <w:pPr>
        <w:ind w:left="4320" w:hanging="360"/>
      </w:pPr>
      <w:rPr>
        <w:rFonts w:ascii="Wingdings" w:hAnsi="Wingdings" w:hint="default"/>
      </w:rPr>
    </w:lvl>
    <w:lvl w:ilvl="6" w:tplc="76ECA4A4">
      <w:start w:val="1"/>
      <w:numFmt w:val="bullet"/>
      <w:lvlText w:val=""/>
      <w:lvlJc w:val="left"/>
      <w:pPr>
        <w:ind w:left="5040" w:hanging="360"/>
      </w:pPr>
      <w:rPr>
        <w:rFonts w:ascii="Symbol" w:hAnsi="Symbol" w:hint="default"/>
      </w:rPr>
    </w:lvl>
    <w:lvl w:ilvl="7" w:tplc="B4CC6FC2">
      <w:start w:val="1"/>
      <w:numFmt w:val="bullet"/>
      <w:lvlText w:val="o"/>
      <w:lvlJc w:val="left"/>
      <w:pPr>
        <w:ind w:left="5760" w:hanging="360"/>
      </w:pPr>
      <w:rPr>
        <w:rFonts w:ascii="Courier New" w:hAnsi="Courier New" w:hint="default"/>
      </w:rPr>
    </w:lvl>
    <w:lvl w:ilvl="8" w:tplc="E9CA6EF4">
      <w:start w:val="1"/>
      <w:numFmt w:val="bullet"/>
      <w:lvlText w:val=""/>
      <w:lvlJc w:val="left"/>
      <w:pPr>
        <w:ind w:left="6480" w:hanging="360"/>
      </w:pPr>
      <w:rPr>
        <w:rFonts w:ascii="Wingdings" w:hAnsi="Wingdings" w:hint="default"/>
      </w:rPr>
    </w:lvl>
  </w:abstractNum>
  <w:abstractNum w:abstractNumId="17" w15:restartNumberingAfterBreak="0">
    <w:nsid w:val="393A8DC7"/>
    <w:multiLevelType w:val="hybridMultilevel"/>
    <w:tmpl w:val="FFFFFFFF"/>
    <w:lvl w:ilvl="0" w:tplc="6BD43B5C">
      <w:start w:val="1"/>
      <w:numFmt w:val="bullet"/>
      <w:lvlText w:val="-"/>
      <w:lvlJc w:val="left"/>
      <w:pPr>
        <w:ind w:left="720" w:hanging="360"/>
      </w:pPr>
      <w:rPr>
        <w:rFonts w:ascii="Aptos" w:hAnsi="Aptos" w:hint="default"/>
      </w:rPr>
    </w:lvl>
    <w:lvl w:ilvl="1" w:tplc="9E9AE52C">
      <w:start w:val="1"/>
      <w:numFmt w:val="bullet"/>
      <w:lvlText w:val="o"/>
      <w:lvlJc w:val="left"/>
      <w:pPr>
        <w:ind w:left="1440" w:hanging="360"/>
      </w:pPr>
      <w:rPr>
        <w:rFonts w:ascii="Courier New" w:hAnsi="Courier New" w:hint="default"/>
      </w:rPr>
    </w:lvl>
    <w:lvl w:ilvl="2" w:tplc="69EAAABE">
      <w:start w:val="1"/>
      <w:numFmt w:val="bullet"/>
      <w:lvlText w:val=""/>
      <w:lvlJc w:val="left"/>
      <w:pPr>
        <w:ind w:left="2160" w:hanging="360"/>
      </w:pPr>
      <w:rPr>
        <w:rFonts w:ascii="Wingdings" w:hAnsi="Wingdings" w:hint="default"/>
      </w:rPr>
    </w:lvl>
    <w:lvl w:ilvl="3" w:tplc="DFE888B6">
      <w:start w:val="1"/>
      <w:numFmt w:val="bullet"/>
      <w:lvlText w:val=""/>
      <w:lvlJc w:val="left"/>
      <w:pPr>
        <w:ind w:left="2880" w:hanging="360"/>
      </w:pPr>
      <w:rPr>
        <w:rFonts w:ascii="Symbol" w:hAnsi="Symbol" w:hint="default"/>
      </w:rPr>
    </w:lvl>
    <w:lvl w:ilvl="4" w:tplc="5686A6CC">
      <w:start w:val="1"/>
      <w:numFmt w:val="bullet"/>
      <w:lvlText w:val="o"/>
      <w:lvlJc w:val="left"/>
      <w:pPr>
        <w:ind w:left="3600" w:hanging="360"/>
      </w:pPr>
      <w:rPr>
        <w:rFonts w:ascii="Courier New" w:hAnsi="Courier New" w:hint="default"/>
      </w:rPr>
    </w:lvl>
    <w:lvl w:ilvl="5" w:tplc="6E705314">
      <w:start w:val="1"/>
      <w:numFmt w:val="bullet"/>
      <w:lvlText w:val=""/>
      <w:lvlJc w:val="left"/>
      <w:pPr>
        <w:ind w:left="4320" w:hanging="360"/>
      </w:pPr>
      <w:rPr>
        <w:rFonts w:ascii="Wingdings" w:hAnsi="Wingdings" w:hint="default"/>
      </w:rPr>
    </w:lvl>
    <w:lvl w:ilvl="6" w:tplc="9BC8B91E">
      <w:start w:val="1"/>
      <w:numFmt w:val="bullet"/>
      <w:lvlText w:val=""/>
      <w:lvlJc w:val="left"/>
      <w:pPr>
        <w:ind w:left="5040" w:hanging="360"/>
      </w:pPr>
      <w:rPr>
        <w:rFonts w:ascii="Symbol" w:hAnsi="Symbol" w:hint="default"/>
      </w:rPr>
    </w:lvl>
    <w:lvl w:ilvl="7" w:tplc="4030EF62">
      <w:start w:val="1"/>
      <w:numFmt w:val="bullet"/>
      <w:lvlText w:val="o"/>
      <w:lvlJc w:val="left"/>
      <w:pPr>
        <w:ind w:left="5760" w:hanging="360"/>
      </w:pPr>
      <w:rPr>
        <w:rFonts w:ascii="Courier New" w:hAnsi="Courier New" w:hint="default"/>
      </w:rPr>
    </w:lvl>
    <w:lvl w:ilvl="8" w:tplc="1DB02F66">
      <w:start w:val="1"/>
      <w:numFmt w:val="bullet"/>
      <w:lvlText w:val=""/>
      <w:lvlJc w:val="left"/>
      <w:pPr>
        <w:ind w:left="6480"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26B54A3"/>
    <w:multiLevelType w:val="hybridMultilevel"/>
    <w:tmpl w:val="44A60238"/>
    <w:lvl w:ilvl="0" w:tplc="0658D6A8">
      <w:start w:val="1"/>
      <w:numFmt w:val="lowerLetter"/>
      <w:lvlText w:val="(%1)"/>
      <w:lvlJc w:val="left"/>
      <w:pPr>
        <w:ind w:left="1440" w:hanging="360"/>
      </w:pPr>
      <w:rPr>
        <w:rFonts w:hint="default"/>
      </w:rPr>
    </w:lvl>
    <w:lvl w:ilvl="1" w:tplc="7862EA8A">
      <w:start w:val="1"/>
      <w:numFmt w:val="decimal"/>
      <w:lvlText w:val="(%2)"/>
      <w:lvlJc w:val="left"/>
      <w:pPr>
        <w:ind w:left="2170" w:hanging="37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485221"/>
    <w:multiLevelType w:val="multilevel"/>
    <w:tmpl w:val="EF2852DA"/>
    <w:lvl w:ilvl="0">
      <w:start w:val="1"/>
      <w:numFmt w:val="decimal"/>
      <w:lvlText w:val="%1.0"/>
      <w:lvlJc w:val="left"/>
      <w:pPr>
        <w:ind w:left="390" w:hanging="390"/>
      </w:pPr>
      <w:rPr>
        <w:rFonts w:hint="default"/>
      </w:rPr>
    </w:lvl>
    <w:lvl w:ilvl="1">
      <w:start w:val="1"/>
      <w:numFmt w:val="decimalZero"/>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E927A6C"/>
    <w:multiLevelType w:val="hybridMultilevel"/>
    <w:tmpl w:val="A120C0A2"/>
    <w:lvl w:ilvl="0" w:tplc="04090001">
      <w:start w:val="1"/>
      <w:numFmt w:val="bullet"/>
      <w:lvlText w:val=""/>
      <w:lvlJc w:val="left"/>
      <w:pPr>
        <w:ind w:left="1260" w:hanging="360"/>
      </w:pPr>
      <w:rPr>
        <w:rFonts w:ascii="Symbol" w:hAnsi="Symbol" w:hint="default"/>
      </w:rPr>
    </w:lvl>
    <w:lvl w:ilvl="1" w:tplc="04090001">
      <w:start w:val="1"/>
      <w:numFmt w:val="bullet"/>
      <w:lvlText w:val=""/>
      <w:lvlJc w:val="left"/>
      <w:pPr>
        <w:ind w:left="1980" w:hanging="360"/>
      </w:pPr>
      <w:rPr>
        <w:rFonts w:ascii="Symbol" w:hAnsi="Symbo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636B4313"/>
    <w:multiLevelType w:val="multilevel"/>
    <w:tmpl w:val="D164A57A"/>
    <w:lvl w:ilvl="0">
      <w:start w:val="1"/>
      <w:numFmt w:val="decimal"/>
      <w:lvlText w:val="%1"/>
      <w:lvlJc w:val="left"/>
      <w:pPr>
        <w:tabs>
          <w:tab w:val="num" w:pos="4750"/>
        </w:tabs>
        <w:ind w:left="4750" w:hanging="340"/>
      </w:pPr>
      <w:rPr>
        <w:rFonts w:ascii="Times New Roman" w:hAnsi="Times New Roman" w:cs="Times New Roman" w:hint="default"/>
      </w:rPr>
    </w:lvl>
    <w:lvl w:ilvl="1">
      <w:start w:val="1"/>
      <w:numFmt w:val="bullet"/>
      <w:lvlText w:val=""/>
      <w:lvlJc w:val="left"/>
      <w:pPr>
        <w:tabs>
          <w:tab w:val="num" w:pos="1130"/>
        </w:tabs>
        <w:ind w:left="1130" w:hanging="340"/>
      </w:pPr>
      <w:rPr>
        <w:rFonts w:ascii="Symbol" w:hAnsi="Symbol" w:hint="default"/>
        <w:sz w:val="22"/>
      </w:rPr>
    </w:lvl>
    <w:lvl w:ilvl="2">
      <w:start w:val="1"/>
      <w:numFmt w:val="bullet"/>
      <w:lvlText w:val="-"/>
      <w:lvlJc w:val="left"/>
      <w:pPr>
        <w:tabs>
          <w:tab w:val="num" w:pos="1470"/>
        </w:tabs>
        <w:ind w:left="1470" w:hanging="340"/>
      </w:pPr>
      <w:rPr>
        <w:rFonts w:ascii="9999999" w:hAnsi="9999999" w:hint="default"/>
      </w:rPr>
    </w:lvl>
    <w:lvl w:ilvl="3">
      <w:start w:val="1"/>
      <w:numFmt w:val="bullet"/>
      <w:lvlText w:val=""/>
      <w:lvlJc w:val="left"/>
      <w:pPr>
        <w:tabs>
          <w:tab w:val="num" w:pos="1811"/>
        </w:tabs>
        <w:ind w:left="1811" w:hanging="341"/>
      </w:pPr>
      <w:rPr>
        <w:rFonts w:ascii="Symbol" w:hAnsi="Symbol" w:hint="default"/>
        <w:sz w:val="22"/>
      </w:rPr>
    </w:lvl>
    <w:lvl w:ilvl="4">
      <w:start w:val="1"/>
      <w:numFmt w:val="bullet"/>
      <w:lvlText w:val=""/>
      <w:lvlJc w:val="left"/>
      <w:pPr>
        <w:tabs>
          <w:tab w:val="num" w:pos="2151"/>
        </w:tabs>
        <w:ind w:left="2151" w:hanging="340"/>
      </w:pPr>
      <w:rPr>
        <w:rFonts w:ascii="Symbol" w:hAnsi="Symbol" w:hint="default"/>
      </w:rPr>
    </w:lvl>
    <w:lvl w:ilvl="5">
      <w:start w:val="1"/>
      <w:numFmt w:val="bullet"/>
      <w:lvlText w:val=""/>
      <w:lvlJc w:val="left"/>
      <w:pPr>
        <w:tabs>
          <w:tab w:val="num" w:pos="2491"/>
        </w:tabs>
        <w:ind w:left="2491" w:hanging="340"/>
      </w:pPr>
      <w:rPr>
        <w:rFonts w:ascii="Wingdings" w:hAnsi="Wingdings" w:hint="default"/>
      </w:rPr>
    </w:lvl>
    <w:lvl w:ilvl="6">
      <w:start w:val="1"/>
      <w:numFmt w:val="bullet"/>
      <w:lvlText w:val=""/>
      <w:lvlJc w:val="left"/>
      <w:pPr>
        <w:tabs>
          <w:tab w:val="num" w:pos="2831"/>
        </w:tabs>
        <w:ind w:left="2831" w:hanging="340"/>
      </w:pPr>
      <w:rPr>
        <w:rFonts w:ascii="Wingdings" w:hAnsi="Wingdings" w:hint="default"/>
      </w:rPr>
    </w:lvl>
    <w:lvl w:ilvl="7">
      <w:start w:val="1"/>
      <w:numFmt w:val="bullet"/>
      <w:lvlText w:val=""/>
      <w:lvlJc w:val="left"/>
      <w:pPr>
        <w:tabs>
          <w:tab w:val="num" w:pos="3171"/>
        </w:tabs>
        <w:ind w:left="3171" w:hanging="340"/>
      </w:pPr>
      <w:rPr>
        <w:rFonts w:ascii="Symbol" w:hAnsi="Symbol" w:hint="default"/>
      </w:rPr>
    </w:lvl>
    <w:lvl w:ilvl="8">
      <w:start w:val="1"/>
      <w:numFmt w:val="bullet"/>
      <w:lvlText w:val=""/>
      <w:lvlJc w:val="left"/>
      <w:pPr>
        <w:tabs>
          <w:tab w:val="num" w:pos="3511"/>
        </w:tabs>
        <w:ind w:left="3511" w:hanging="340"/>
      </w:pPr>
      <w:rPr>
        <w:rFonts w:ascii="Symbol" w:hAnsi="Symbol" w:hint="default"/>
      </w:rPr>
    </w:lvl>
  </w:abstractNum>
  <w:abstractNum w:abstractNumId="2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5" w15:restartNumberingAfterBreak="0">
    <w:nsid w:val="709D077F"/>
    <w:multiLevelType w:val="hybridMultilevel"/>
    <w:tmpl w:val="C05078A6"/>
    <w:lvl w:ilvl="0" w:tplc="8F38DB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D4963064">
      <w:start w:val="1"/>
      <w:numFmt w:val="bullet"/>
      <w:pStyle w:val="BodyTextbullet"/>
      <w:lvlText w:val=""/>
      <w:lvlJc w:val="left"/>
      <w:pPr>
        <w:tabs>
          <w:tab w:val="num" w:pos="1440"/>
        </w:tabs>
        <w:ind w:left="1440" w:hanging="360"/>
      </w:pPr>
      <w:rPr>
        <w:rFonts w:ascii="Symbol" w:hAnsi="Symbol" w:hint="default"/>
        <w:color w:val="auto"/>
        <w:sz w:val="22"/>
      </w:rPr>
    </w:lvl>
    <w:lvl w:ilvl="1" w:tplc="EA8485E0">
      <w:start w:val="1"/>
      <w:numFmt w:val="bullet"/>
      <w:lvlText w:val="o"/>
      <w:lvlJc w:val="left"/>
      <w:pPr>
        <w:tabs>
          <w:tab w:val="num" w:pos="2520"/>
        </w:tabs>
        <w:ind w:left="2520" w:hanging="360"/>
      </w:pPr>
      <w:rPr>
        <w:rFonts w:ascii="Courier New" w:hAnsi="Courier New" w:hint="default"/>
      </w:rPr>
    </w:lvl>
    <w:lvl w:ilvl="2" w:tplc="593265FE" w:tentative="1">
      <w:start w:val="1"/>
      <w:numFmt w:val="bullet"/>
      <w:lvlText w:val=""/>
      <w:lvlJc w:val="left"/>
      <w:pPr>
        <w:tabs>
          <w:tab w:val="num" w:pos="3240"/>
        </w:tabs>
        <w:ind w:left="3240" w:hanging="360"/>
      </w:pPr>
      <w:rPr>
        <w:rFonts w:ascii="Wingdings" w:hAnsi="Wingdings" w:hint="default"/>
      </w:rPr>
    </w:lvl>
    <w:lvl w:ilvl="3" w:tplc="3B045B8A" w:tentative="1">
      <w:start w:val="1"/>
      <w:numFmt w:val="bullet"/>
      <w:lvlText w:val=""/>
      <w:lvlJc w:val="left"/>
      <w:pPr>
        <w:tabs>
          <w:tab w:val="num" w:pos="3960"/>
        </w:tabs>
        <w:ind w:left="3960" w:hanging="360"/>
      </w:pPr>
      <w:rPr>
        <w:rFonts w:ascii="Symbol" w:hAnsi="Symbol" w:hint="default"/>
      </w:rPr>
    </w:lvl>
    <w:lvl w:ilvl="4" w:tplc="1CEAC812" w:tentative="1">
      <w:start w:val="1"/>
      <w:numFmt w:val="bullet"/>
      <w:lvlText w:val="o"/>
      <w:lvlJc w:val="left"/>
      <w:pPr>
        <w:tabs>
          <w:tab w:val="num" w:pos="4680"/>
        </w:tabs>
        <w:ind w:left="4680" w:hanging="360"/>
      </w:pPr>
      <w:rPr>
        <w:rFonts w:ascii="Courier New" w:hAnsi="Courier New" w:hint="default"/>
      </w:rPr>
    </w:lvl>
    <w:lvl w:ilvl="5" w:tplc="04FC8DFC" w:tentative="1">
      <w:start w:val="1"/>
      <w:numFmt w:val="bullet"/>
      <w:lvlText w:val=""/>
      <w:lvlJc w:val="left"/>
      <w:pPr>
        <w:tabs>
          <w:tab w:val="num" w:pos="5400"/>
        </w:tabs>
        <w:ind w:left="5400" w:hanging="360"/>
      </w:pPr>
      <w:rPr>
        <w:rFonts w:ascii="Wingdings" w:hAnsi="Wingdings" w:hint="default"/>
      </w:rPr>
    </w:lvl>
    <w:lvl w:ilvl="6" w:tplc="880A77AA" w:tentative="1">
      <w:start w:val="1"/>
      <w:numFmt w:val="bullet"/>
      <w:lvlText w:val=""/>
      <w:lvlJc w:val="left"/>
      <w:pPr>
        <w:tabs>
          <w:tab w:val="num" w:pos="6120"/>
        </w:tabs>
        <w:ind w:left="6120" w:hanging="360"/>
      </w:pPr>
      <w:rPr>
        <w:rFonts w:ascii="Symbol" w:hAnsi="Symbol" w:hint="default"/>
      </w:rPr>
    </w:lvl>
    <w:lvl w:ilvl="7" w:tplc="3B7A1CC6" w:tentative="1">
      <w:start w:val="1"/>
      <w:numFmt w:val="bullet"/>
      <w:lvlText w:val="o"/>
      <w:lvlJc w:val="left"/>
      <w:pPr>
        <w:tabs>
          <w:tab w:val="num" w:pos="6840"/>
        </w:tabs>
        <w:ind w:left="6840" w:hanging="360"/>
      </w:pPr>
      <w:rPr>
        <w:rFonts w:ascii="Courier New" w:hAnsi="Courier New" w:hint="default"/>
      </w:rPr>
    </w:lvl>
    <w:lvl w:ilvl="8" w:tplc="2AF41870"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15:restartNumberingAfterBreak="0">
    <w:nsid w:val="78C57C2D"/>
    <w:multiLevelType w:val="hybridMultilevel"/>
    <w:tmpl w:val="49548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4764616">
    <w:abstractNumId w:val="17"/>
  </w:num>
  <w:num w:numId="2" w16cid:durableId="838276584">
    <w:abstractNumId w:val="16"/>
  </w:num>
  <w:num w:numId="3" w16cid:durableId="1200126204">
    <w:abstractNumId w:val="6"/>
  </w:num>
  <w:num w:numId="4" w16cid:durableId="1342313605">
    <w:abstractNumId w:val="5"/>
  </w:num>
  <w:num w:numId="5" w16cid:durableId="1644115290">
    <w:abstractNumId w:val="9"/>
  </w:num>
  <w:num w:numId="6" w16cid:durableId="1797598158">
    <w:abstractNumId w:val="7"/>
  </w:num>
  <w:num w:numId="7" w16cid:durableId="1205287491">
    <w:abstractNumId w:val="8"/>
  </w:num>
  <w:num w:numId="8" w16cid:durableId="474760302">
    <w:abstractNumId w:val="3"/>
  </w:num>
  <w:num w:numId="9" w16cid:durableId="1188325070">
    <w:abstractNumId w:val="2"/>
  </w:num>
  <w:num w:numId="10" w16cid:durableId="2089423157">
    <w:abstractNumId w:val="0"/>
  </w:num>
  <w:num w:numId="11" w16cid:durableId="1716613730">
    <w:abstractNumId w:val="1"/>
  </w:num>
  <w:num w:numId="12" w16cid:durableId="1832672880">
    <w:abstractNumId w:val="4"/>
  </w:num>
  <w:num w:numId="13" w16cid:durableId="1974017255">
    <w:abstractNumId w:val="18"/>
  </w:num>
  <w:num w:numId="14" w16cid:durableId="695738632">
    <w:abstractNumId w:val="14"/>
  </w:num>
  <w:num w:numId="15" w16cid:durableId="239365821">
    <w:abstractNumId w:val="24"/>
  </w:num>
  <w:num w:numId="16" w16cid:durableId="948856231">
    <w:abstractNumId w:val="15"/>
  </w:num>
  <w:num w:numId="17" w16cid:durableId="657343531">
    <w:abstractNumId w:val="19"/>
  </w:num>
  <w:num w:numId="18" w16cid:durableId="1812558214">
    <w:abstractNumId w:val="12"/>
  </w:num>
  <w:num w:numId="19" w16cid:durableId="1153063130">
    <w:abstractNumId w:val="26"/>
  </w:num>
  <w:num w:numId="20" w16cid:durableId="1552302209">
    <w:abstractNumId w:val="27"/>
  </w:num>
  <w:num w:numId="21" w16cid:durableId="1144586379">
    <w:abstractNumId w:val="23"/>
  </w:num>
  <w:num w:numId="22" w16cid:durableId="2053773616">
    <w:abstractNumId w:val="20"/>
  </w:num>
  <w:num w:numId="23" w16cid:durableId="1684088401">
    <w:abstractNumId w:val="22"/>
  </w:num>
  <w:num w:numId="24" w16cid:durableId="259065263">
    <w:abstractNumId w:val="28"/>
  </w:num>
  <w:num w:numId="25" w16cid:durableId="425273165">
    <w:abstractNumId w:val="13"/>
  </w:num>
  <w:num w:numId="26" w16cid:durableId="304092080">
    <w:abstractNumId w:val="21"/>
  </w:num>
  <w:num w:numId="27" w16cid:durableId="1842617451">
    <w:abstractNumId w:val="11"/>
  </w:num>
  <w:num w:numId="28" w16cid:durableId="1157846191">
    <w:abstractNumId w:val="15"/>
  </w:num>
  <w:num w:numId="29" w16cid:durableId="559369146">
    <w:abstractNumId w:val="25"/>
  </w:num>
  <w:num w:numId="30" w16cid:durableId="986931792">
    <w:abstractNumId w:val="15"/>
  </w:num>
  <w:num w:numId="31" w16cid:durableId="1082995670">
    <w:abstractNumId w:val="15"/>
  </w:num>
  <w:num w:numId="32" w16cid:durableId="1999578086">
    <w:abstractNumId w:val="10"/>
  </w:num>
  <w:num w:numId="33" w16cid:durableId="1132210987">
    <w:abstractNumId w:val="7"/>
  </w:num>
  <w:num w:numId="34" w16cid:durableId="36929357">
    <w:abstractNumId w:val="7"/>
  </w:num>
  <w:num w:numId="35" w16cid:durableId="1152867519">
    <w:abstractNumId w:val="7"/>
  </w:num>
  <w:num w:numId="36" w16cid:durableId="1850950578">
    <w:abstractNumId w:val="15"/>
  </w:num>
  <w:num w:numId="37" w16cid:durableId="1870487828">
    <w:abstractNumId w:val="29"/>
  </w:num>
  <w:num w:numId="38" w16cid:durableId="321196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60102861">
    <w:abstractNumId w:val="15"/>
  </w:num>
  <w:num w:numId="40" w16cid:durableId="1825270989">
    <w:abstractNumId w:val="15"/>
  </w:num>
  <w:num w:numId="41" w16cid:durableId="2041740754">
    <w:abstractNumId w:val="15"/>
  </w:num>
  <w:num w:numId="42" w16cid:durableId="200443199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B14"/>
    <w:rsid w:val="000004CF"/>
    <w:rsid w:val="000006EA"/>
    <w:rsid w:val="00000EBC"/>
    <w:rsid w:val="00000F03"/>
    <w:rsid w:val="00001083"/>
    <w:rsid w:val="000011A7"/>
    <w:rsid w:val="000016B8"/>
    <w:rsid w:val="000017A1"/>
    <w:rsid w:val="00002107"/>
    <w:rsid w:val="00002505"/>
    <w:rsid w:val="0000288D"/>
    <w:rsid w:val="00002F36"/>
    <w:rsid w:val="00003174"/>
    <w:rsid w:val="00003600"/>
    <w:rsid w:val="00003B2F"/>
    <w:rsid w:val="00003C88"/>
    <w:rsid w:val="00003E26"/>
    <w:rsid w:val="00003EF3"/>
    <w:rsid w:val="00003F79"/>
    <w:rsid w:val="00004476"/>
    <w:rsid w:val="00005200"/>
    <w:rsid w:val="0000521D"/>
    <w:rsid w:val="00005440"/>
    <w:rsid w:val="0000566F"/>
    <w:rsid w:val="00005A1C"/>
    <w:rsid w:val="00005BDA"/>
    <w:rsid w:val="00005CCE"/>
    <w:rsid w:val="00005F24"/>
    <w:rsid w:val="00005FBD"/>
    <w:rsid w:val="00005FC8"/>
    <w:rsid w:val="00006CE4"/>
    <w:rsid w:val="00006FBD"/>
    <w:rsid w:val="00006FCF"/>
    <w:rsid w:val="00007150"/>
    <w:rsid w:val="00007289"/>
    <w:rsid w:val="00007726"/>
    <w:rsid w:val="000077DD"/>
    <w:rsid w:val="00007AF3"/>
    <w:rsid w:val="00007BAA"/>
    <w:rsid w:val="000100E1"/>
    <w:rsid w:val="0001037C"/>
    <w:rsid w:val="0001040E"/>
    <w:rsid w:val="0001057F"/>
    <w:rsid w:val="0001092F"/>
    <w:rsid w:val="00010955"/>
    <w:rsid w:val="0001095A"/>
    <w:rsid w:val="00010DE2"/>
    <w:rsid w:val="00011205"/>
    <w:rsid w:val="0001183F"/>
    <w:rsid w:val="00011E02"/>
    <w:rsid w:val="00011F2C"/>
    <w:rsid w:val="0001209E"/>
    <w:rsid w:val="00012297"/>
    <w:rsid w:val="000122D9"/>
    <w:rsid w:val="0001236F"/>
    <w:rsid w:val="000126D3"/>
    <w:rsid w:val="000128E0"/>
    <w:rsid w:val="0001350E"/>
    <w:rsid w:val="0001384F"/>
    <w:rsid w:val="00014106"/>
    <w:rsid w:val="000141E7"/>
    <w:rsid w:val="000143CA"/>
    <w:rsid w:val="0001457E"/>
    <w:rsid w:val="00014FA7"/>
    <w:rsid w:val="000150CB"/>
    <w:rsid w:val="00015595"/>
    <w:rsid w:val="00015602"/>
    <w:rsid w:val="00015644"/>
    <w:rsid w:val="000157E0"/>
    <w:rsid w:val="00015C80"/>
    <w:rsid w:val="00016356"/>
    <w:rsid w:val="0001651D"/>
    <w:rsid w:val="000166A0"/>
    <w:rsid w:val="00016BD7"/>
    <w:rsid w:val="00016C05"/>
    <w:rsid w:val="000172B8"/>
    <w:rsid w:val="00017421"/>
    <w:rsid w:val="000174D0"/>
    <w:rsid w:val="00017602"/>
    <w:rsid w:val="000177DA"/>
    <w:rsid w:val="0001786F"/>
    <w:rsid w:val="000178B5"/>
    <w:rsid w:val="000179BB"/>
    <w:rsid w:val="00017F54"/>
    <w:rsid w:val="000203E8"/>
    <w:rsid w:val="00020510"/>
    <w:rsid w:val="00020EAE"/>
    <w:rsid w:val="00020EE7"/>
    <w:rsid w:val="00020FCB"/>
    <w:rsid w:val="000210A0"/>
    <w:rsid w:val="00021AB5"/>
    <w:rsid w:val="00021E47"/>
    <w:rsid w:val="000221A5"/>
    <w:rsid w:val="00022620"/>
    <w:rsid w:val="000227C3"/>
    <w:rsid w:val="0002297A"/>
    <w:rsid w:val="000229EA"/>
    <w:rsid w:val="00022B39"/>
    <w:rsid w:val="00022F48"/>
    <w:rsid w:val="0002352C"/>
    <w:rsid w:val="0002359F"/>
    <w:rsid w:val="0002369B"/>
    <w:rsid w:val="000238DE"/>
    <w:rsid w:val="00023FF4"/>
    <w:rsid w:val="00024243"/>
    <w:rsid w:val="00024246"/>
    <w:rsid w:val="00024392"/>
    <w:rsid w:val="000247D4"/>
    <w:rsid w:val="000249A1"/>
    <w:rsid w:val="00024EFB"/>
    <w:rsid w:val="00025861"/>
    <w:rsid w:val="00025E6E"/>
    <w:rsid w:val="00026093"/>
    <w:rsid w:val="00026573"/>
    <w:rsid w:val="000266D6"/>
    <w:rsid w:val="00026A10"/>
    <w:rsid w:val="00026D9D"/>
    <w:rsid w:val="00026F5B"/>
    <w:rsid w:val="0002722A"/>
    <w:rsid w:val="00027300"/>
    <w:rsid w:val="000273CF"/>
    <w:rsid w:val="000273E7"/>
    <w:rsid w:val="000275EA"/>
    <w:rsid w:val="00027942"/>
    <w:rsid w:val="00027E21"/>
    <w:rsid w:val="00030188"/>
    <w:rsid w:val="0003056F"/>
    <w:rsid w:val="000305AD"/>
    <w:rsid w:val="000307EB"/>
    <w:rsid w:val="00030894"/>
    <w:rsid w:val="00030D13"/>
    <w:rsid w:val="00031226"/>
    <w:rsid w:val="0003174F"/>
    <w:rsid w:val="00031823"/>
    <w:rsid w:val="00031ACA"/>
    <w:rsid w:val="00031B14"/>
    <w:rsid w:val="00031B49"/>
    <w:rsid w:val="00031C2A"/>
    <w:rsid w:val="00031F98"/>
    <w:rsid w:val="000324F0"/>
    <w:rsid w:val="00032698"/>
    <w:rsid w:val="00032741"/>
    <w:rsid w:val="00032E02"/>
    <w:rsid w:val="00032F53"/>
    <w:rsid w:val="000330E0"/>
    <w:rsid w:val="000331E4"/>
    <w:rsid w:val="000336AE"/>
    <w:rsid w:val="00033CE2"/>
    <w:rsid w:val="00033D41"/>
    <w:rsid w:val="000342E2"/>
    <w:rsid w:val="000345C3"/>
    <w:rsid w:val="00034997"/>
    <w:rsid w:val="00034A1B"/>
    <w:rsid w:val="00034BD0"/>
    <w:rsid w:val="00035048"/>
    <w:rsid w:val="0003527D"/>
    <w:rsid w:val="0003547C"/>
    <w:rsid w:val="00035600"/>
    <w:rsid w:val="00035952"/>
    <w:rsid w:val="00035962"/>
    <w:rsid w:val="00035A3F"/>
    <w:rsid w:val="00035DDC"/>
    <w:rsid w:val="0003614A"/>
    <w:rsid w:val="0003618D"/>
    <w:rsid w:val="000362DA"/>
    <w:rsid w:val="00036636"/>
    <w:rsid w:val="00036773"/>
    <w:rsid w:val="00036A69"/>
    <w:rsid w:val="00036D43"/>
    <w:rsid w:val="00036D4E"/>
    <w:rsid w:val="00037172"/>
    <w:rsid w:val="0003767E"/>
    <w:rsid w:val="00040036"/>
    <w:rsid w:val="0004078F"/>
    <w:rsid w:val="00040804"/>
    <w:rsid w:val="00040BEB"/>
    <w:rsid w:val="00040DA4"/>
    <w:rsid w:val="00040F98"/>
    <w:rsid w:val="00041690"/>
    <w:rsid w:val="0004197E"/>
    <w:rsid w:val="000419E9"/>
    <w:rsid w:val="00041AF9"/>
    <w:rsid w:val="00041FEA"/>
    <w:rsid w:val="000425AE"/>
    <w:rsid w:val="000425FF"/>
    <w:rsid w:val="0004290E"/>
    <w:rsid w:val="00043278"/>
    <w:rsid w:val="000436FF"/>
    <w:rsid w:val="00043A7F"/>
    <w:rsid w:val="00043F7E"/>
    <w:rsid w:val="00044109"/>
    <w:rsid w:val="00044376"/>
    <w:rsid w:val="000443D8"/>
    <w:rsid w:val="0004473E"/>
    <w:rsid w:val="0004475C"/>
    <w:rsid w:val="00044822"/>
    <w:rsid w:val="00044880"/>
    <w:rsid w:val="00044BE5"/>
    <w:rsid w:val="00045862"/>
    <w:rsid w:val="000459EB"/>
    <w:rsid w:val="00045F4E"/>
    <w:rsid w:val="00045F59"/>
    <w:rsid w:val="000461A5"/>
    <w:rsid w:val="00046317"/>
    <w:rsid w:val="00046326"/>
    <w:rsid w:val="0004638C"/>
    <w:rsid w:val="00046435"/>
    <w:rsid w:val="0004661D"/>
    <w:rsid w:val="00046693"/>
    <w:rsid w:val="00046924"/>
    <w:rsid w:val="00046D99"/>
    <w:rsid w:val="00046E6A"/>
    <w:rsid w:val="00047112"/>
    <w:rsid w:val="00047317"/>
    <w:rsid w:val="000474AB"/>
    <w:rsid w:val="000501AC"/>
    <w:rsid w:val="00050543"/>
    <w:rsid w:val="00050590"/>
    <w:rsid w:val="0005090C"/>
    <w:rsid w:val="00051179"/>
    <w:rsid w:val="000517C5"/>
    <w:rsid w:val="0005182D"/>
    <w:rsid w:val="00051834"/>
    <w:rsid w:val="00051E24"/>
    <w:rsid w:val="00051E3F"/>
    <w:rsid w:val="00051E68"/>
    <w:rsid w:val="00052092"/>
    <w:rsid w:val="000527FB"/>
    <w:rsid w:val="00052BC6"/>
    <w:rsid w:val="000530B6"/>
    <w:rsid w:val="000534C6"/>
    <w:rsid w:val="00053978"/>
    <w:rsid w:val="00053B5B"/>
    <w:rsid w:val="00053B82"/>
    <w:rsid w:val="00053DBF"/>
    <w:rsid w:val="000542DC"/>
    <w:rsid w:val="00054335"/>
    <w:rsid w:val="00054434"/>
    <w:rsid w:val="00054C11"/>
    <w:rsid w:val="00055168"/>
    <w:rsid w:val="00055484"/>
    <w:rsid w:val="000555F3"/>
    <w:rsid w:val="00055640"/>
    <w:rsid w:val="00055655"/>
    <w:rsid w:val="00055774"/>
    <w:rsid w:val="0005587C"/>
    <w:rsid w:val="0005602B"/>
    <w:rsid w:val="00056271"/>
    <w:rsid w:val="00056806"/>
    <w:rsid w:val="00056B01"/>
    <w:rsid w:val="00056DE2"/>
    <w:rsid w:val="000575B2"/>
    <w:rsid w:val="00057969"/>
    <w:rsid w:val="0005798D"/>
    <w:rsid w:val="00057A44"/>
    <w:rsid w:val="00057D16"/>
    <w:rsid w:val="00057EB1"/>
    <w:rsid w:val="0006015C"/>
    <w:rsid w:val="0006029E"/>
    <w:rsid w:val="00060523"/>
    <w:rsid w:val="000606B5"/>
    <w:rsid w:val="0006079F"/>
    <w:rsid w:val="0006085B"/>
    <w:rsid w:val="00060A8D"/>
    <w:rsid w:val="00060B7D"/>
    <w:rsid w:val="00060C2C"/>
    <w:rsid w:val="00060F9F"/>
    <w:rsid w:val="00061637"/>
    <w:rsid w:val="00061791"/>
    <w:rsid w:val="00061978"/>
    <w:rsid w:val="00062046"/>
    <w:rsid w:val="00062354"/>
    <w:rsid w:val="000623E3"/>
    <w:rsid w:val="0006256C"/>
    <w:rsid w:val="000628A3"/>
    <w:rsid w:val="00062971"/>
    <w:rsid w:val="00062A3B"/>
    <w:rsid w:val="000632FB"/>
    <w:rsid w:val="000637AA"/>
    <w:rsid w:val="00064048"/>
    <w:rsid w:val="00064077"/>
    <w:rsid w:val="00064308"/>
    <w:rsid w:val="0006435F"/>
    <w:rsid w:val="0006486C"/>
    <w:rsid w:val="000648F2"/>
    <w:rsid w:val="00064912"/>
    <w:rsid w:val="00064B91"/>
    <w:rsid w:val="00065269"/>
    <w:rsid w:val="000656CB"/>
    <w:rsid w:val="00065753"/>
    <w:rsid w:val="000658E7"/>
    <w:rsid w:val="0006599D"/>
    <w:rsid w:val="00065B38"/>
    <w:rsid w:val="00065DF1"/>
    <w:rsid w:val="00066008"/>
    <w:rsid w:val="000662C3"/>
    <w:rsid w:val="00066969"/>
    <w:rsid w:val="00066977"/>
    <w:rsid w:val="0006697B"/>
    <w:rsid w:val="00066A85"/>
    <w:rsid w:val="00066C8C"/>
    <w:rsid w:val="00066E3F"/>
    <w:rsid w:val="00067167"/>
    <w:rsid w:val="000675EE"/>
    <w:rsid w:val="00067729"/>
    <w:rsid w:val="00067732"/>
    <w:rsid w:val="00067E24"/>
    <w:rsid w:val="00070007"/>
    <w:rsid w:val="000701E5"/>
    <w:rsid w:val="00070204"/>
    <w:rsid w:val="00070218"/>
    <w:rsid w:val="00070881"/>
    <w:rsid w:val="00070B89"/>
    <w:rsid w:val="00070F20"/>
    <w:rsid w:val="00071668"/>
    <w:rsid w:val="00071D53"/>
    <w:rsid w:val="00071D86"/>
    <w:rsid w:val="00071DAE"/>
    <w:rsid w:val="00072A83"/>
    <w:rsid w:val="00072AC4"/>
    <w:rsid w:val="00072DFD"/>
    <w:rsid w:val="00072E76"/>
    <w:rsid w:val="00072E87"/>
    <w:rsid w:val="00072F26"/>
    <w:rsid w:val="00073143"/>
    <w:rsid w:val="00073338"/>
    <w:rsid w:val="000734AC"/>
    <w:rsid w:val="00073529"/>
    <w:rsid w:val="00073598"/>
    <w:rsid w:val="00073638"/>
    <w:rsid w:val="00073797"/>
    <w:rsid w:val="00073804"/>
    <w:rsid w:val="00073D95"/>
    <w:rsid w:val="00073DF9"/>
    <w:rsid w:val="00073F16"/>
    <w:rsid w:val="00073FF3"/>
    <w:rsid w:val="00074251"/>
    <w:rsid w:val="000744AA"/>
    <w:rsid w:val="00074754"/>
    <w:rsid w:val="00074D37"/>
    <w:rsid w:val="0007501E"/>
    <w:rsid w:val="00075180"/>
    <w:rsid w:val="00075D41"/>
    <w:rsid w:val="00075DEF"/>
    <w:rsid w:val="00075FBE"/>
    <w:rsid w:val="0007615D"/>
    <w:rsid w:val="0007617B"/>
    <w:rsid w:val="000761DF"/>
    <w:rsid w:val="000764B3"/>
    <w:rsid w:val="000766C5"/>
    <w:rsid w:val="00076805"/>
    <w:rsid w:val="00076F9F"/>
    <w:rsid w:val="000770AF"/>
    <w:rsid w:val="0007723F"/>
    <w:rsid w:val="00077309"/>
    <w:rsid w:val="00077B99"/>
    <w:rsid w:val="00077C3B"/>
    <w:rsid w:val="00077DD0"/>
    <w:rsid w:val="0008028B"/>
    <w:rsid w:val="0008048E"/>
    <w:rsid w:val="00080B5A"/>
    <w:rsid w:val="00080B65"/>
    <w:rsid w:val="00080FB6"/>
    <w:rsid w:val="000812D7"/>
    <w:rsid w:val="00081856"/>
    <w:rsid w:val="00081A12"/>
    <w:rsid w:val="00081A5E"/>
    <w:rsid w:val="00081E08"/>
    <w:rsid w:val="00082067"/>
    <w:rsid w:val="00082497"/>
    <w:rsid w:val="0008298A"/>
    <w:rsid w:val="00083257"/>
    <w:rsid w:val="000837E9"/>
    <w:rsid w:val="00083953"/>
    <w:rsid w:val="00083D0F"/>
    <w:rsid w:val="0008471A"/>
    <w:rsid w:val="0008488D"/>
    <w:rsid w:val="00084BBB"/>
    <w:rsid w:val="00084DFC"/>
    <w:rsid w:val="00085049"/>
    <w:rsid w:val="000851A5"/>
    <w:rsid w:val="000851A9"/>
    <w:rsid w:val="000852F9"/>
    <w:rsid w:val="0008531E"/>
    <w:rsid w:val="000854D9"/>
    <w:rsid w:val="00085743"/>
    <w:rsid w:val="00085D86"/>
    <w:rsid w:val="00085E90"/>
    <w:rsid w:val="00085F60"/>
    <w:rsid w:val="000860B2"/>
    <w:rsid w:val="00086123"/>
    <w:rsid w:val="000867F7"/>
    <w:rsid w:val="00086B6A"/>
    <w:rsid w:val="00086E14"/>
    <w:rsid w:val="00086ED6"/>
    <w:rsid w:val="00087086"/>
    <w:rsid w:val="00087285"/>
    <w:rsid w:val="00087442"/>
    <w:rsid w:val="00087522"/>
    <w:rsid w:val="00087677"/>
    <w:rsid w:val="00087CC0"/>
    <w:rsid w:val="00087E9C"/>
    <w:rsid w:val="00087FE3"/>
    <w:rsid w:val="000900FF"/>
    <w:rsid w:val="000903D6"/>
    <w:rsid w:val="000908E6"/>
    <w:rsid w:val="000909F2"/>
    <w:rsid w:val="00090A21"/>
    <w:rsid w:val="00090B94"/>
    <w:rsid w:val="00090DC7"/>
    <w:rsid w:val="000913C8"/>
    <w:rsid w:val="00091479"/>
    <w:rsid w:val="0009197D"/>
    <w:rsid w:val="00091ADF"/>
    <w:rsid w:val="00091C22"/>
    <w:rsid w:val="000923AD"/>
    <w:rsid w:val="00092AF0"/>
    <w:rsid w:val="00092C61"/>
    <w:rsid w:val="0009328C"/>
    <w:rsid w:val="00093764"/>
    <w:rsid w:val="00093780"/>
    <w:rsid w:val="000938EC"/>
    <w:rsid w:val="00093A66"/>
    <w:rsid w:val="00093EBE"/>
    <w:rsid w:val="00094314"/>
    <w:rsid w:val="00094368"/>
    <w:rsid w:val="000946AF"/>
    <w:rsid w:val="0009531E"/>
    <w:rsid w:val="00095347"/>
    <w:rsid w:val="000953DE"/>
    <w:rsid w:val="00095622"/>
    <w:rsid w:val="000957E2"/>
    <w:rsid w:val="0009594F"/>
    <w:rsid w:val="00095D69"/>
    <w:rsid w:val="00096399"/>
    <w:rsid w:val="0009655B"/>
    <w:rsid w:val="00096E93"/>
    <w:rsid w:val="00096F62"/>
    <w:rsid w:val="0009705E"/>
    <w:rsid w:val="000972E6"/>
    <w:rsid w:val="000979D0"/>
    <w:rsid w:val="00097B63"/>
    <w:rsid w:val="00097C35"/>
    <w:rsid w:val="00097D23"/>
    <w:rsid w:val="00097E4C"/>
    <w:rsid w:val="000A060A"/>
    <w:rsid w:val="000A07EA"/>
    <w:rsid w:val="000A0969"/>
    <w:rsid w:val="000A09F5"/>
    <w:rsid w:val="000A0A11"/>
    <w:rsid w:val="000A0ECD"/>
    <w:rsid w:val="000A0F4F"/>
    <w:rsid w:val="000A14FC"/>
    <w:rsid w:val="000A1BED"/>
    <w:rsid w:val="000A1E80"/>
    <w:rsid w:val="000A21F8"/>
    <w:rsid w:val="000A234E"/>
    <w:rsid w:val="000A2640"/>
    <w:rsid w:val="000A28F0"/>
    <w:rsid w:val="000A2A1D"/>
    <w:rsid w:val="000A2E7E"/>
    <w:rsid w:val="000A3067"/>
    <w:rsid w:val="000A3287"/>
    <w:rsid w:val="000A3481"/>
    <w:rsid w:val="000A3484"/>
    <w:rsid w:val="000A39EA"/>
    <w:rsid w:val="000A4139"/>
    <w:rsid w:val="000A414D"/>
    <w:rsid w:val="000A4325"/>
    <w:rsid w:val="000A4331"/>
    <w:rsid w:val="000A4A01"/>
    <w:rsid w:val="000A50F5"/>
    <w:rsid w:val="000A57E2"/>
    <w:rsid w:val="000A6069"/>
    <w:rsid w:val="000A6513"/>
    <w:rsid w:val="000A6581"/>
    <w:rsid w:val="000A65A3"/>
    <w:rsid w:val="000A67DD"/>
    <w:rsid w:val="000A6D8C"/>
    <w:rsid w:val="000A6F72"/>
    <w:rsid w:val="000A72BE"/>
    <w:rsid w:val="000A72CB"/>
    <w:rsid w:val="000A735F"/>
    <w:rsid w:val="000A7462"/>
    <w:rsid w:val="000A7672"/>
    <w:rsid w:val="000A7843"/>
    <w:rsid w:val="000B01B7"/>
    <w:rsid w:val="000B05CE"/>
    <w:rsid w:val="000B05EB"/>
    <w:rsid w:val="000B0990"/>
    <w:rsid w:val="000B0D1E"/>
    <w:rsid w:val="000B1293"/>
    <w:rsid w:val="000B1D09"/>
    <w:rsid w:val="000B1E3F"/>
    <w:rsid w:val="000B1FB2"/>
    <w:rsid w:val="000B209E"/>
    <w:rsid w:val="000B2308"/>
    <w:rsid w:val="000B26BD"/>
    <w:rsid w:val="000B28D1"/>
    <w:rsid w:val="000B2D2B"/>
    <w:rsid w:val="000B2D66"/>
    <w:rsid w:val="000B31EE"/>
    <w:rsid w:val="000B3B75"/>
    <w:rsid w:val="000B3E35"/>
    <w:rsid w:val="000B3F9D"/>
    <w:rsid w:val="000B462B"/>
    <w:rsid w:val="000B4B82"/>
    <w:rsid w:val="000B4FD4"/>
    <w:rsid w:val="000B50F7"/>
    <w:rsid w:val="000B5425"/>
    <w:rsid w:val="000B5A78"/>
    <w:rsid w:val="000B6125"/>
    <w:rsid w:val="000B63A4"/>
    <w:rsid w:val="000B65EE"/>
    <w:rsid w:val="000B670A"/>
    <w:rsid w:val="000B6738"/>
    <w:rsid w:val="000B6F6C"/>
    <w:rsid w:val="000B6FD2"/>
    <w:rsid w:val="000B7005"/>
    <w:rsid w:val="000B7480"/>
    <w:rsid w:val="000B79BA"/>
    <w:rsid w:val="000C009B"/>
    <w:rsid w:val="000C013E"/>
    <w:rsid w:val="000C0145"/>
    <w:rsid w:val="000C0391"/>
    <w:rsid w:val="000C0444"/>
    <w:rsid w:val="000C04E2"/>
    <w:rsid w:val="000C0539"/>
    <w:rsid w:val="000C0563"/>
    <w:rsid w:val="000C0818"/>
    <w:rsid w:val="000C08AF"/>
    <w:rsid w:val="000C08F3"/>
    <w:rsid w:val="000C12A0"/>
    <w:rsid w:val="000C190D"/>
    <w:rsid w:val="000C1B0D"/>
    <w:rsid w:val="000C1F96"/>
    <w:rsid w:val="000C231E"/>
    <w:rsid w:val="000C377E"/>
    <w:rsid w:val="000C3AA4"/>
    <w:rsid w:val="000C3B11"/>
    <w:rsid w:val="000C3F4D"/>
    <w:rsid w:val="000C4336"/>
    <w:rsid w:val="000C4536"/>
    <w:rsid w:val="000C45D9"/>
    <w:rsid w:val="000C46FA"/>
    <w:rsid w:val="000C4764"/>
    <w:rsid w:val="000C4A18"/>
    <w:rsid w:val="000C4EB6"/>
    <w:rsid w:val="000C5049"/>
    <w:rsid w:val="000C52BB"/>
    <w:rsid w:val="000C52CC"/>
    <w:rsid w:val="000C56C0"/>
    <w:rsid w:val="000C57A9"/>
    <w:rsid w:val="000C5A23"/>
    <w:rsid w:val="000C5B01"/>
    <w:rsid w:val="000C5D9E"/>
    <w:rsid w:val="000C5EA5"/>
    <w:rsid w:val="000C5EB5"/>
    <w:rsid w:val="000C68FF"/>
    <w:rsid w:val="000C6AA2"/>
    <w:rsid w:val="000C6C21"/>
    <w:rsid w:val="000C6EE5"/>
    <w:rsid w:val="000C72CD"/>
    <w:rsid w:val="000C7714"/>
    <w:rsid w:val="000C7B9D"/>
    <w:rsid w:val="000C7CB2"/>
    <w:rsid w:val="000D0323"/>
    <w:rsid w:val="000D0743"/>
    <w:rsid w:val="000D1109"/>
    <w:rsid w:val="000D11DD"/>
    <w:rsid w:val="000D1361"/>
    <w:rsid w:val="000D16A9"/>
    <w:rsid w:val="000D174B"/>
    <w:rsid w:val="000D1C55"/>
    <w:rsid w:val="000D202C"/>
    <w:rsid w:val="000D21E3"/>
    <w:rsid w:val="000D2C23"/>
    <w:rsid w:val="000D30B6"/>
    <w:rsid w:val="000D32CB"/>
    <w:rsid w:val="000D363D"/>
    <w:rsid w:val="000D36FD"/>
    <w:rsid w:val="000D40B6"/>
    <w:rsid w:val="000D42C5"/>
    <w:rsid w:val="000D4673"/>
    <w:rsid w:val="000D4818"/>
    <w:rsid w:val="000D4B86"/>
    <w:rsid w:val="000D4C0D"/>
    <w:rsid w:val="000D4C3E"/>
    <w:rsid w:val="000D4DCF"/>
    <w:rsid w:val="000D5F5F"/>
    <w:rsid w:val="000D6292"/>
    <w:rsid w:val="000D62B3"/>
    <w:rsid w:val="000D6609"/>
    <w:rsid w:val="000D6B88"/>
    <w:rsid w:val="000D70EA"/>
    <w:rsid w:val="000D73CE"/>
    <w:rsid w:val="000D73DC"/>
    <w:rsid w:val="000D74AA"/>
    <w:rsid w:val="000D74B3"/>
    <w:rsid w:val="000D764A"/>
    <w:rsid w:val="000D78A7"/>
    <w:rsid w:val="000D7929"/>
    <w:rsid w:val="000D7AC2"/>
    <w:rsid w:val="000D7C04"/>
    <w:rsid w:val="000D7EA6"/>
    <w:rsid w:val="000E0074"/>
    <w:rsid w:val="000E0208"/>
    <w:rsid w:val="000E02B8"/>
    <w:rsid w:val="000E0D06"/>
    <w:rsid w:val="000E0D6D"/>
    <w:rsid w:val="000E0F22"/>
    <w:rsid w:val="000E12BE"/>
    <w:rsid w:val="000E1385"/>
    <w:rsid w:val="000E1D82"/>
    <w:rsid w:val="000E292A"/>
    <w:rsid w:val="000E29DB"/>
    <w:rsid w:val="000E2E2D"/>
    <w:rsid w:val="000E3045"/>
    <w:rsid w:val="000E327D"/>
    <w:rsid w:val="000E3540"/>
    <w:rsid w:val="000E366E"/>
    <w:rsid w:val="000E36BA"/>
    <w:rsid w:val="000E37D1"/>
    <w:rsid w:val="000E3AD2"/>
    <w:rsid w:val="000E4485"/>
    <w:rsid w:val="000E456B"/>
    <w:rsid w:val="000E461F"/>
    <w:rsid w:val="000E4719"/>
    <w:rsid w:val="000E4724"/>
    <w:rsid w:val="000E4944"/>
    <w:rsid w:val="000E4A38"/>
    <w:rsid w:val="000E4F5D"/>
    <w:rsid w:val="000E5960"/>
    <w:rsid w:val="000E5A92"/>
    <w:rsid w:val="000E5C4E"/>
    <w:rsid w:val="000E621A"/>
    <w:rsid w:val="000E622A"/>
    <w:rsid w:val="000E6675"/>
    <w:rsid w:val="000E680A"/>
    <w:rsid w:val="000E686B"/>
    <w:rsid w:val="000E780F"/>
    <w:rsid w:val="000E7877"/>
    <w:rsid w:val="000E7AFE"/>
    <w:rsid w:val="000E7B16"/>
    <w:rsid w:val="000E7D03"/>
    <w:rsid w:val="000E7E49"/>
    <w:rsid w:val="000F0887"/>
    <w:rsid w:val="000F09AE"/>
    <w:rsid w:val="000F09BF"/>
    <w:rsid w:val="000F0F13"/>
    <w:rsid w:val="000F0FA1"/>
    <w:rsid w:val="000F1526"/>
    <w:rsid w:val="000F1682"/>
    <w:rsid w:val="000F17F7"/>
    <w:rsid w:val="000F1C77"/>
    <w:rsid w:val="000F2187"/>
    <w:rsid w:val="000F21C5"/>
    <w:rsid w:val="000F2253"/>
    <w:rsid w:val="000F2A90"/>
    <w:rsid w:val="000F2B1F"/>
    <w:rsid w:val="000F2DA8"/>
    <w:rsid w:val="000F2F63"/>
    <w:rsid w:val="000F34BD"/>
    <w:rsid w:val="000F375C"/>
    <w:rsid w:val="000F38A0"/>
    <w:rsid w:val="000F3A6D"/>
    <w:rsid w:val="000F402C"/>
    <w:rsid w:val="000F425F"/>
    <w:rsid w:val="000F433A"/>
    <w:rsid w:val="000F49B2"/>
    <w:rsid w:val="000F5046"/>
    <w:rsid w:val="000F5113"/>
    <w:rsid w:val="000F5276"/>
    <w:rsid w:val="000F5312"/>
    <w:rsid w:val="000F5611"/>
    <w:rsid w:val="000F570C"/>
    <w:rsid w:val="000F590C"/>
    <w:rsid w:val="000F59E8"/>
    <w:rsid w:val="000F5A27"/>
    <w:rsid w:val="000F5F26"/>
    <w:rsid w:val="000F6B29"/>
    <w:rsid w:val="000F6D51"/>
    <w:rsid w:val="000F7603"/>
    <w:rsid w:val="000F7632"/>
    <w:rsid w:val="000F76B4"/>
    <w:rsid w:val="000F7796"/>
    <w:rsid w:val="000F7872"/>
    <w:rsid w:val="000F7EA6"/>
    <w:rsid w:val="000F7FD7"/>
    <w:rsid w:val="0010034C"/>
    <w:rsid w:val="0010095F"/>
    <w:rsid w:val="00100969"/>
    <w:rsid w:val="00100C9F"/>
    <w:rsid w:val="00100EC6"/>
    <w:rsid w:val="0010108D"/>
    <w:rsid w:val="001012CE"/>
    <w:rsid w:val="00101496"/>
    <w:rsid w:val="00101576"/>
    <w:rsid w:val="00101765"/>
    <w:rsid w:val="001025B7"/>
    <w:rsid w:val="001026E5"/>
    <w:rsid w:val="00102AC0"/>
    <w:rsid w:val="00102B80"/>
    <w:rsid w:val="00102C0D"/>
    <w:rsid w:val="00102EB4"/>
    <w:rsid w:val="00102F5C"/>
    <w:rsid w:val="00102F72"/>
    <w:rsid w:val="00103126"/>
    <w:rsid w:val="001041C6"/>
    <w:rsid w:val="00104905"/>
    <w:rsid w:val="00104A6F"/>
    <w:rsid w:val="00104AB1"/>
    <w:rsid w:val="00105122"/>
    <w:rsid w:val="00105483"/>
    <w:rsid w:val="00105C19"/>
    <w:rsid w:val="00105DEE"/>
    <w:rsid w:val="00106423"/>
    <w:rsid w:val="001065BF"/>
    <w:rsid w:val="001066AE"/>
    <w:rsid w:val="00106846"/>
    <w:rsid w:val="00106AB9"/>
    <w:rsid w:val="001071EE"/>
    <w:rsid w:val="00107244"/>
    <w:rsid w:val="00107952"/>
    <w:rsid w:val="00107CD1"/>
    <w:rsid w:val="00110220"/>
    <w:rsid w:val="001103C0"/>
    <w:rsid w:val="00110651"/>
    <w:rsid w:val="001106FD"/>
    <w:rsid w:val="001107DE"/>
    <w:rsid w:val="00110992"/>
    <w:rsid w:val="00110BDA"/>
    <w:rsid w:val="00110CDE"/>
    <w:rsid w:val="00110E19"/>
    <w:rsid w:val="0011108B"/>
    <w:rsid w:val="001110E8"/>
    <w:rsid w:val="00111419"/>
    <w:rsid w:val="00111DEE"/>
    <w:rsid w:val="00111E22"/>
    <w:rsid w:val="001123ED"/>
    <w:rsid w:val="0011267E"/>
    <w:rsid w:val="00112A22"/>
    <w:rsid w:val="00112B51"/>
    <w:rsid w:val="00112B86"/>
    <w:rsid w:val="00112CDF"/>
    <w:rsid w:val="001130D5"/>
    <w:rsid w:val="00113162"/>
    <w:rsid w:val="0011320C"/>
    <w:rsid w:val="00113463"/>
    <w:rsid w:val="00113672"/>
    <w:rsid w:val="00113779"/>
    <w:rsid w:val="00113E19"/>
    <w:rsid w:val="00113E6A"/>
    <w:rsid w:val="00113F7B"/>
    <w:rsid w:val="00114421"/>
    <w:rsid w:val="00114432"/>
    <w:rsid w:val="0011450D"/>
    <w:rsid w:val="001149DC"/>
    <w:rsid w:val="00114BCF"/>
    <w:rsid w:val="00114D7B"/>
    <w:rsid w:val="00114FE1"/>
    <w:rsid w:val="00115106"/>
    <w:rsid w:val="001152E2"/>
    <w:rsid w:val="00115371"/>
    <w:rsid w:val="001153BB"/>
    <w:rsid w:val="00115622"/>
    <w:rsid w:val="00115660"/>
    <w:rsid w:val="0011578C"/>
    <w:rsid w:val="00115C12"/>
    <w:rsid w:val="00115CEC"/>
    <w:rsid w:val="00116002"/>
    <w:rsid w:val="00116788"/>
    <w:rsid w:val="00116EA5"/>
    <w:rsid w:val="00116EBF"/>
    <w:rsid w:val="00116FC7"/>
    <w:rsid w:val="00117601"/>
    <w:rsid w:val="00117C09"/>
    <w:rsid w:val="00120184"/>
    <w:rsid w:val="001203F6"/>
    <w:rsid w:val="0012040B"/>
    <w:rsid w:val="00120552"/>
    <w:rsid w:val="00120AA3"/>
    <w:rsid w:val="00120C89"/>
    <w:rsid w:val="00120E33"/>
    <w:rsid w:val="00121430"/>
    <w:rsid w:val="00121854"/>
    <w:rsid w:val="00121882"/>
    <w:rsid w:val="00121ADE"/>
    <w:rsid w:val="00121DF1"/>
    <w:rsid w:val="0012227E"/>
    <w:rsid w:val="00122615"/>
    <w:rsid w:val="00122629"/>
    <w:rsid w:val="001227AD"/>
    <w:rsid w:val="001228D1"/>
    <w:rsid w:val="00122A95"/>
    <w:rsid w:val="00122C0E"/>
    <w:rsid w:val="001230ED"/>
    <w:rsid w:val="0012347C"/>
    <w:rsid w:val="001239C4"/>
    <w:rsid w:val="00123AAC"/>
    <w:rsid w:val="001240AD"/>
    <w:rsid w:val="001242E8"/>
    <w:rsid w:val="00124696"/>
    <w:rsid w:val="00124886"/>
    <w:rsid w:val="001248F8"/>
    <w:rsid w:val="001249BA"/>
    <w:rsid w:val="00124AC2"/>
    <w:rsid w:val="00124B27"/>
    <w:rsid w:val="00124DA0"/>
    <w:rsid w:val="00124DBF"/>
    <w:rsid w:val="00124E33"/>
    <w:rsid w:val="00125083"/>
    <w:rsid w:val="001258E4"/>
    <w:rsid w:val="0012594D"/>
    <w:rsid w:val="00125D7F"/>
    <w:rsid w:val="00125F15"/>
    <w:rsid w:val="00125F28"/>
    <w:rsid w:val="00125F68"/>
    <w:rsid w:val="001261E0"/>
    <w:rsid w:val="001267F9"/>
    <w:rsid w:val="00126A17"/>
    <w:rsid w:val="00126A35"/>
    <w:rsid w:val="00126A8F"/>
    <w:rsid w:val="00126D6F"/>
    <w:rsid w:val="00126FD3"/>
    <w:rsid w:val="00127062"/>
    <w:rsid w:val="0012797F"/>
    <w:rsid w:val="00127BB8"/>
    <w:rsid w:val="00127E81"/>
    <w:rsid w:val="00127F06"/>
    <w:rsid w:val="001302AB"/>
    <w:rsid w:val="00130390"/>
    <w:rsid w:val="00130582"/>
    <w:rsid w:val="001305C3"/>
    <w:rsid w:val="0013084E"/>
    <w:rsid w:val="00130926"/>
    <w:rsid w:val="00130F2C"/>
    <w:rsid w:val="0013103F"/>
    <w:rsid w:val="00131523"/>
    <w:rsid w:val="00131552"/>
    <w:rsid w:val="0013193E"/>
    <w:rsid w:val="00131F37"/>
    <w:rsid w:val="00131F83"/>
    <w:rsid w:val="0013259D"/>
    <w:rsid w:val="001326AC"/>
    <w:rsid w:val="0013276C"/>
    <w:rsid w:val="00133706"/>
    <w:rsid w:val="0013390C"/>
    <w:rsid w:val="001339EA"/>
    <w:rsid w:val="00133F1E"/>
    <w:rsid w:val="001340B3"/>
    <w:rsid w:val="00134423"/>
    <w:rsid w:val="0013446C"/>
    <w:rsid w:val="00134CEE"/>
    <w:rsid w:val="00135119"/>
    <w:rsid w:val="001354A9"/>
    <w:rsid w:val="0013579A"/>
    <w:rsid w:val="00136016"/>
    <w:rsid w:val="001360D2"/>
    <w:rsid w:val="001360DA"/>
    <w:rsid w:val="00136100"/>
    <w:rsid w:val="001362DA"/>
    <w:rsid w:val="001365B9"/>
    <w:rsid w:val="00136AD1"/>
    <w:rsid w:val="00137488"/>
    <w:rsid w:val="00137626"/>
    <w:rsid w:val="0013771A"/>
    <w:rsid w:val="00137904"/>
    <w:rsid w:val="00137963"/>
    <w:rsid w:val="00137AA5"/>
    <w:rsid w:val="00137AAE"/>
    <w:rsid w:val="00137C81"/>
    <w:rsid w:val="00137EDA"/>
    <w:rsid w:val="001401D5"/>
    <w:rsid w:val="0014076E"/>
    <w:rsid w:val="00140A75"/>
    <w:rsid w:val="00140C4E"/>
    <w:rsid w:val="00140D67"/>
    <w:rsid w:val="00140D87"/>
    <w:rsid w:val="0014105F"/>
    <w:rsid w:val="00141599"/>
    <w:rsid w:val="0014163E"/>
    <w:rsid w:val="001417C7"/>
    <w:rsid w:val="00141B7B"/>
    <w:rsid w:val="00141C39"/>
    <w:rsid w:val="00141EBE"/>
    <w:rsid w:val="0014211C"/>
    <w:rsid w:val="00142547"/>
    <w:rsid w:val="00142577"/>
    <w:rsid w:val="00142858"/>
    <w:rsid w:val="001432B3"/>
    <w:rsid w:val="0014338B"/>
    <w:rsid w:val="001435CA"/>
    <w:rsid w:val="001435CE"/>
    <w:rsid w:val="0014362B"/>
    <w:rsid w:val="0014399A"/>
    <w:rsid w:val="00143F2D"/>
    <w:rsid w:val="00143F45"/>
    <w:rsid w:val="00144049"/>
    <w:rsid w:val="001446DB"/>
    <w:rsid w:val="00144953"/>
    <w:rsid w:val="00144ACF"/>
    <w:rsid w:val="0014514C"/>
    <w:rsid w:val="001453E1"/>
    <w:rsid w:val="0014569F"/>
    <w:rsid w:val="00145723"/>
    <w:rsid w:val="00145DBB"/>
    <w:rsid w:val="001460C8"/>
    <w:rsid w:val="001460CB"/>
    <w:rsid w:val="0014613F"/>
    <w:rsid w:val="0014620E"/>
    <w:rsid w:val="00146C80"/>
    <w:rsid w:val="00146E9D"/>
    <w:rsid w:val="0014721F"/>
    <w:rsid w:val="0014730A"/>
    <w:rsid w:val="001479FF"/>
    <w:rsid w:val="00147A9D"/>
    <w:rsid w:val="00147D67"/>
    <w:rsid w:val="00147DE9"/>
    <w:rsid w:val="00147EE8"/>
    <w:rsid w:val="00147F77"/>
    <w:rsid w:val="00150103"/>
    <w:rsid w:val="00150238"/>
    <w:rsid w:val="00150343"/>
    <w:rsid w:val="0015065D"/>
    <w:rsid w:val="00150D52"/>
    <w:rsid w:val="00151045"/>
    <w:rsid w:val="00151375"/>
    <w:rsid w:val="001515F8"/>
    <w:rsid w:val="00151893"/>
    <w:rsid w:val="0015243A"/>
    <w:rsid w:val="00152516"/>
    <w:rsid w:val="0015293B"/>
    <w:rsid w:val="00152D54"/>
    <w:rsid w:val="00152DA3"/>
    <w:rsid w:val="00152F08"/>
    <w:rsid w:val="00153057"/>
    <w:rsid w:val="001532AB"/>
    <w:rsid w:val="001534D1"/>
    <w:rsid w:val="00153CC6"/>
    <w:rsid w:val="00153DE9"/>
    <w:rsid w:val="00153E34"/>
    <w:rsid w:val="00154067"/>
    <w:rsid w:val="001540F4"/>
    <w:rsid w:val="00154386"/>
    <w:rsid w:val="00154704"/>
    <w:rsid w:val="00154BC7"/>
    <w:rsid w:val="0015501E"/>
    <w:rsid w:val="0015562B"/>
    <w:rsid w:val="0015577A"/>
    <w:rsid w:val="00155871"/>
    <w:rsid w:val="00155AD0"/>
    <w:rsid w:val="00155B23"/>
    <w:rsid w:val="00155CB5"/>
    <w:rsid w:val="00155EAD"/>
    <w:rsid w:val="00156177"/>
    <w:rsid w:val="00156303"/>
    <w:rsid w:val="00156423"/>
    <w:rsid w:val="00156436"/>
    <w:rsid w:val="00156582"/>
    <w:rsid w:val="00156676"/>
    <w:rsid w:val="0015687D"/>
    <w:rsid w:val="00156976"/>
    <w:rsid w:val="00156AAB"/>
    <w:rsid w:val="00157496"/>
    <w:rsid w:val="00157508"/>
    <w:rsid w:val="00157C77"/>
    <w:rsid w:val="00157DDF"/>
    <w:rsid w:val="00157F47"/>
    <w:rsid w:val="00160096"/>
    <w:rsid w:val="00160167"/>
    <w:rsid w:val="00160331"/>
    <w:rsid w:val="00160382"/>
    <w:rsid w:val="001604AC"/>
    <w:rsid w:val="001606F3"/>
    <w:rsid w:val="001607EF"/>
    <w:rsid w:val="001609C6"/>
    <w:rsid w:val="001609F2"/>
    <w:rsid w:val="0016123C"/>
    <w:rsid w:val="0016126B"/>
    <w:rsid w:val="00161285"/>
    <w:rsid w:val="00161FA3"/>
    <w:rsid w:val="0016284D"/>
    <w:rsid w:val="00162B01"/>
    <w:rsid w:val="00163019"/>
    <w:rsid w:val="001634D4"/>
    <w:rsid w:val="001637A8"/>
    <w:rsid w:val="00163810"/>
    <w:rsid w:val="00163AF3"/>
    <w:rsid w:val="00163C33"/>
    <w:rsid w:val="00163CFC"/>
    <w:rsid w:val="00163E7F"/>
    <w:rsid w:val="00164784"/>
    <w:rsid w:val="00164786"/>
    <w:rsid w:val="0016495C"/>
    <w:rsid w:val="0016497F"/>
    <w:rsid w:val="00164A92"/>
    <w:rsid w:val="00164CAF"/>
    <w:rsid w:val="00164FA4"/>
    <w:rsid w:val="00165340"/>
    <w:rsid w:val="0016550A"/>
    <w:rsid w:val="00165BC8"/>
    <w:rsid w:val="00165EC2"/>
    <w:rsid w:val="001666FC"/>
    <w:rsid w:val="00166831"/>
    <w:rsid w:val="00166C0F"/>
    <w:rsid w:val="001672A0"/>
    <w:rsid w:val="0016735E"/>
    <w:rsid w:val="001674F4"/>
    <w:rsid w:val="00167F80"/>
    <w:rsid w:val="0017059F"/>
    <w:rsid w:val="00170825"/>
    <w:rsid w:val="00170BD7"/>
    <w:rsid w:val="00170EC9"/>
    <w:rsid w:val="00170F53"/>
    <w:rsid w:val="00171500"/>
    <w:rsid w:val="001715E3"/>
    <w:rsid w:val="00171DC8"/>
    <w:rsid w:val="00171F7C"/>
    <w:rsid w:val="00172022"/>
    <w:rsid w:val="00172A1E"/>
    <w:rsid w:val="00172B12"/>
    <w:rsid w:val="00172C6B"/>
    <w:rsid w:val="00172E64"/>
    <w:rsid w:val="00173268"/>
    <w:rsid w:val="001733C1"/>
    <w:rsid w:val="00173591"/>
    <w:rsid w:val="001736AE"/>
    <w:rsid w:val="0017374D"/>
    <w:rsid w:val="0017386D"/>
    <w:rsid w:val="00173ECC"/>
    <w:rsid w:val="00174307"/>
    <w:rsid w:val="00174626"/>
    <w:rsid w:val="001747D8"/>
    <w:rsid w:val="00174882"/>
    <w:rsid w:val="00174AF3"/>
    <w:rsid w:val="00174CD0"/>
    <w:rsid w:val="001750F2"/>
    <w:rsid w:val="00175244"/>
    <w:rsid w:val="00175294"/>
    <w:rsid w:val="00175900"/>
    <w:rsid w:val="00175A1D"/>
    <w:rsid w:val="00175D82"/>
    <w:rsid w:val="00176024"/>
    <w:rsid w:val="001767F6"/>
    <w:rsid w:val="001768C2"/>
    <w:rsid w:val="00176C36"/>
    <w:rsid w:val="00176ECA"/>
    <w:rsid w:val="00177301"/>
    <w:rsid w:val="0017750B"/>
    <w:rsid w:val="00177510"/>
    <w:rsid w:val="00177526"/>
    <w:rsid w:val="001776C4"/>
    <w:rsid w:val="00177B83"/>
    <w:rsid w:val="00177BF9"/>
    <w:rsid w:val="00177D21"/>
    <w:rsid w:val="00177DF1"/>
    <w:rsid w:val="0018067C"/>
    <w:rsid w:val="001806F5"/>
    <w:rsid w:val="00180888"/>
    <w:rsid w:val="0018095D"/>
    <w:rsid w:val="00180BD9"/>
    <w:rsid w:val="00180C71"/>
    <w:rsid w:val="00180F29"/>
    <w:rsid w:val="001819DC"/>
    <w:rsid w:val="00181AC3"/>
    <w:rsid w:val="00181BBA"/>
    <w:rsid w:val="00181F7E"/>
    <w:rsid w:val="00182309"/>
    <w:rsid w:val="00182764"/>
    <w:rsid w:val="00182A6E"/>
    <w:rsid w:val="00182CE8"/>
    <w:rsid w:val="0018378D"/>
    <w:rsid w:val="00183A96"/>
    <w:rsid w:val="00183C5A"/>
    <w:rsid w:val="0018441A"/>
    <w:rsid w:val="0018486A"/>
    <w:rsid w:val="00184A0C"/>
    <w:rsid w:val="00185557"/>
    <w:rsid w:val="0018596A"/>
    <w:rsid w:val="00185A29"/>
    <w:rsid w:val="00185A82"/>
    <w:rsid w:val="0018604C"/>
    <w:rsid w:val="001865D1"/>
    <w:rsid w:val="00186798"/>
    <w:rsid w:val="001867D1"/>
    <w:rsid w:val="0018691F"/>
    <w:rsid w:val="001869A6"/>
    <w:rsid w:val="00186C42"/>
    <w:rsid w:val="001871D5"/>
    <w:rsid w:val="001873B2"/>
    <w:rsid w:val="00187403"/>
    <w:rsid w:val="00187434"/>
    <w:rsid w:val="00187A56"/>
    <w:rsid w:val="00187B34"/>
    <w:rsid w:val="00187CBA"/>
    <w:rsid w:val="00187E11"/>
    <w:rsid w:val="00190072"/>
    <w:rsid w:val="00190552"/>
    <w:rsid w:val="00190A15"/>
    <w:rsid w:val="00190AE9"/>
    <w:rsid w:val="00190D55"/>
    <w:rsid w:val="001916E2"/>
    <w:rsid w:val="00191837"/>
    <w:rsid w:val="00191C3A"/>
    <w:rsid w:val="00191D59"/>
    <w:rsid w:val="00191D83"/>
    <w:rsid w:val="00191F95"/>
    <w:rsid w:val="001922A7"/>
    <w:rsid w:val="001928AD"/>
    <w:rsid w:val="00192D28"/>
    <w:rsid w:val="00192F91"/>
    <w:rsid w:val="00193230"/>
    <w:rsid w:val="00193655"/>
    <w:rsid w:val="0019379D"/>
    <w:rsid w:val="001938C7"/>
    <w:rsid w:val="00193CDD"/>
    <w:rsid w:val="00194078"/>
    <w:rsid w:val="00194206"/>
    <w:rsid w:val="0019436D"/>
    <w:rsid w:val="00194622"/>
    <w:rsid w:val="001948A0"/>
    <w:rsid w:val="001948D6"/>
    <w:rsid w:val="00194A3F"/>
    <w:rsid w:val="00194B79"/>
    <w:rsid w:val="00195120"/>
    <w:rsid w:val="001951E2"/>
    <w:rsid w:val="001954D9"/>
    <w:rsid w:val="001957F5"/>
    <w:rsid w:val="00195822"/>
    <w:rsid w:val="00195AD1"/>
    <w:rsid w:val="00195C99"/>
    <w:rsid w:val="00195EAC"/>
    <w:rsid w:val="00196670"/>
    <w:rsid w:val="001966EC"/>
    <w:rsid w:val="0019695C"/>
    <w:rsid w:val="00196B3C"/>
    <w:rsid w:val="00196E2B"/>
    <w:rsid w:val="00197676"/>
    <w:rsid w:val="00197881"/>
    <w:rsid w:val="00197D62"/>
    <w:rsid w:val="00197E0D"/>
    <w:rsid w:val="001A0079"/>
    <w:rsid w:val="001A0342"/>
    <w:rsid w:val="001A0577"/>
    <w:rsid w:val="001A094E"/>
    <w:rsid w:val="001A124A"/>
    <w:rsid w:val="001A1543"/>
    <w:rsid w:val="001A16E8"/>
    <w:rsid w:val="001A1DEB"/>
    <w:rsid w:val="001A1F50"/>
    <w:rsid w:val="001A1F7D"/>
    <w:rsid w:val="001A20C5"/>
    <w:rsid w:val="001A287F"/>
    <w:rsid w:val="001A29CD"/>
    <w:rsid w:val="001A2F57"/>
    <w:rsid w:val="001A3385"/>
    <w:rsid w:val="001A35DB"/>
    <w:rsid w:val="001A3AB5"/>
    <w:rsid w:val="001A3B8B"/>
    <w:rsid w:val="001A412F"/>
    <w:rsid w:val="001A4221"/>
    <w:rsid w:val="001A43D9"/>
    <w:rsid w:val="001A47F1"/>
    <w:rsid w:val="001A47FA"/>
    <w:rsid w:val="001A48B0"/>
    <w:rsid w:val="001A4AE7"/>
    <w:rsid w:val="001A5404"/>
    <w:rsid w:val="001A5498"/>
    <w:rsid w:val="001A56EA"/>
    <w:rsid w:val="001A579C"/>
    <w:rsid w:val="001A589C"/>
    <w:rsid w:val="001A5988"/>
    <w:rsid w:val="001A5BD6"/>
    <w:rsid w:val="001A5EB5"/>
    <w:rsid w:val="001A5F36"/>
    <w:rsid w:val="001A600A"/>
    <w:rsid w:val="001A64C6"/>
    <w:rsid w:val="001A661F"/>
    <w:rsid w:val="001A6A3A"/>
    <w:rsid w:val="001A6B2D"/>
    <w:rsid w:val="001A6BE0"/>
    <w:rsid w:val="001A6D09"/>
    <w:rsid w:val="001A6F2F"/>
    <w:rsid w:val="001A7663"/>
    <w:rsid w:val="001A7F32"/>
    <w:rsid w:val="001B02E9"/>
    <w:rsid w:val="001B044B"/>
    <w:rsid w:val="001B0487"/>
    <w:rsid w:val="001B05A8"/>
    <w:rsid w:val="001B0639"/>
    <w:rsid w:val="001B074A"/>
    <w:rsid w:val="001B0AA9"/>
    <w:rsid w:val="001B119A"/>
    <w:rsid w:val="001B202D"/>
    <w:rsid w:val="001B217D"/>
    <w:rsid w:val="001B2702"/>
    <w:rsid w:val="001B27E4"/>
    <w:rsid w:val="001B2998"/>
    <w:rsid w:val="001B299F"/>
    <w:rsid w:val="001B2A72"/>
    <w:rsid w:val="001B2B55"/>
    <w:rsid w:val="001B2C9F"/>
    <w:rsid w:val="001B2FDB"/>
    <w:rsid w:val="001B2FEB"/>
    <w:rsid w:val="001B306B"/>
    <w:rsid w:val="001B360E"/>
    <w:rsid w:val="001B37B8"/>
    <w:rsid w:val="001B3D04"/>
    <w:rsid w:val="001B42A3"/>
    <w:rsid w:val="001B44CA"/>
    <w:rsid w:val="001B489D"/>
    <w:rsid w:val="001B595E"/>
    <w:rsid w:val="001B5A92"/>
    <w:rsid w:val="001B5AB0"/>
    <w:rsid w:val="001B5E8B"/>
    <w:rsid w:val="001B5F28"/>
    <w:rsid w:val="001B6022"/>
    <w:rsid w:val="001B60E9"/>
    <w:rsid w:val="001B6271"/>
    <w:rsid w:val="001B64F5"/>
    <w:rsid w:val="001B6E56"/>
    <w:rsid w:val="001B70B0"/>
    <w:rsid w:val="001B7524"/>
    <w:rsid w:val="001B7D55"/>
    <w:rsid w:val="001B7E7D"/>
    <w:rsid w:val="001B7FEA"/>
    <w:rsid w:val="001B7FFA"/>
    <w:rsid w:val="001C01A4"/>
    <w:rsid w:val="001C028E"/>
    <w:rsid w:val="001C035A"/>
    <w:rsid w:val="001C0476"/>
    <w:rsid w:val="001C06C8"/>
    <w:rsid w:val="001C0732"/>
    <w:rsid w:val="001C0961"/>
    <w:rsid w:val="001C0B4E"/>
    <w:rsid w:val="001C13A3"/>
    <w:rsid w:val="001C1453"/>
    <w:rsid w:val="001C15A9"/>
    <w:rsid w:val="001C1B5D"/>
    <w:rsid w:val="001C1B5E"/>
    <w:rsid w:val="001C224F"/>
    <w:rsid w:val="001C22E8"/>
    <w:rsid w:val="001C22F6"/>
    <w:rsid w:val="001C278E"/>
    <w:rsid w:val="001C29CF"/>
    <w:rsid w:val="001C2AE6"/>
    <w:rsid w:val="001C2D88"/>
    <w:rsid w:val="001C360D"/>
    <w:rsid w:val="001C36F0"/>
    <w:rsid w:val="001C3E2F"/>
    <w:rsid w:val="001C4888"/>
    <w:rsid w:val="001C4E85"/>
    <w:rsid w:val="001C520A"/>
    <w:rsid w:val="001C5228"/>
    <w:rsid w:val="001C56CB"/>
    <w:rsid w:val="001C57A5"/>
    <w:rsid w:val="001C5D28"/>
    <w:rsid w:val="001C6353"/>
    <w:rsid w:val="001C64BD"/>
    <w:rsid w:val="001C6AEC"/>
    <w:rsid w:val="001C6DB0"/>
    <w:rsid w:val="001C700D"/>
    <w:rsid w:val="001C77F0"/>
    <w:rsid w:val="001C7937"/>
    <w:rsid w:val="001C7FAE"/>
    <w:rsid w:val="001D02B8"/>
    <w:rsid w:val="001D04A7"/>
    <w:rsid w:val="001D05C6"/>
    <w:rsid w:val="001D0778"/>
    <w:rsid w:val="001D0D76"/>
    <w:rsid w:val="001D112C"/>
    <w:rsid w:val="001D118B"/>
    <w:rsid w:val="001D1287"/>
    <w:rsid w:val="001D1525"/>
    <w:rsid w:val="001D162D"/>
    <w:rsid w:val="001D16D7"/>
    <w:rsid w:val="001D1C1B"/>
    <w:rsid w:val="001D1C58"/>
    <w:rsid w:val="001D1E9A"/>
    <w:rsid w:val="001D249A"/>
    <w:rsid w:val="001D25ED"/>
    <w:rsid w:val="001D2781"/>
    <w:rsid w:val="001D280F"/>
    <w:rsid w:val="001D2E5F"/>
    <w:rsid w:val="001D36B5"/>
    <w:rsid w:val="001D3941"/>
    <w:rsid w:val="001D3B76"/>
    <w:rsid w:val="001D3FDF"/>
    <w:rsid w:val="001D3FE9"/>
    <w:rsid w:val="001D4079"/>
    <w:rsid w:val="001D41CE"/>
    <w:rsid w:val="001D43FC"/>
    <w:rsid w:val="001D481D"/>
    <w:rsid w:val="001D4BAA"/>
    <w:rsid w:val="001D4F8B"/>
    <w:rsid w:val="001D5451"/>
    <w:rsid w:val="001D5526"/>
    <w:rsid w:val="001D59E0"/>
    <w:rsid w:val="001D631E"/>
    <w:rsid w:val="001D63B8"/>
    <w:rsid w:val="001D66BA"/>
    <w:rsid w:val="001D67AD"/>
    <w:rsid w:val="001D68CF"/>
    <w:rsid w:val="001D6CB7"/>
    <w:rsid w:val="001D6D5B"/>
    <w:rsid w:val="001D6E10"/>
    <w:rsid w:val="001D711C"/>
    <w:rsid w:val="001D75B3"/>
    <w:rsid w:val="001D7657"/>
    <w:rsid w:val="001D7726"/>
    <w:rsid w:val="001D78DB"/>
    <w:rsid w:val="001D7E3E"/>
    <w:rsid w:val="001D7EC5"/>
    <w:rsid w:val="001E0156"/>
    <w:rsid w:val="001E08BE"/>
    <w:rsid w:val="001E0E29"/>
    <w:rsid w:val="001E1312"/>
    <w:rsid w:val="001E156A"/>
    <w:rsid w:val="001E16F7"/>
    <w:rsid w:val="001E1949"/>
    <w:rsid w:val="001E194D"/>
    <w:rsid w:val="001E1D6B"/>
    <w:rsid w:val="001E1D78"/>
    <w:rsid w:val="001E231C"/>
    <w:rsid w:val="001E2366"/>
    <w:rsid w:val="001E2703"/>
    <w:rsid w:val="001E2BD6"/>
    <w:rsid w:val="001E2CAC"/>
    <w:rsid w:val="001E332E"/>
    <w:rsid w:val="001E34ED"/>
    <w:rsid w:val="001E363B"/>
    <w:rsid w:val="001E3817"/>
    <w:rsid w:val="001E3C3B"/>
    <w:rsid w:val="001E3E7D"/>
    <w:rsid w:val="001E4550"/>
    <w:rsid w:val="001E476D"/>
    <w:rsid w:val="001E4969"/>
    <w:rsid w:val="001E5153"/>
    <w:rsid w:val="001E577B"/>
    <w:rsid w:val="001E5AD3"/>
    <w:rsid w:val="001E5BD7"/>
    <w:rsid w:val="001E646B"/>
    <w:rsid w:val="001E678F"/>
    <w:rsid w:val="001E695B"/>
    <w:rsid w:val="001E6B64"/>
    <w:rsid w:val="001E6D2E"/>
    <w:rsid w:val="001E72A5"/>
    <w:rsid w:val="001E730F"/>
    <w:rsid w:val="001E7496"/>
    <w:rsid w:val="001E7795"/>
    <w:rsid w:val="001E7886"/>
    <w:rsid w:val="001E7A61"/>
    <w:rsid w:val="001E7A6B"/>
    <w:rsid w:val="001E7B42"/>
    <w:rsid w:val="001F071E"/>
    <w:rsid w:val="001F0732"/>
    <w:rsid w:val="001F0CC0"/>
    <w:rsid w:val="001F1086"/>
    <w:rsid w:val="001F133A"/>
    <w:rsid w:val="001F139E"/>
    <w:rsid w:val="001F15D6"/>
    <w:rsid w:val="001F1843"/>
    <w:rsid w:val="001F1975"/>
    <w:rsid w:val="001F19B6"/>
    <w:rsid w:val="001F1AD0"/>
    <w:rsid w:val="001F2056"/>
    <w:rsid w:val="001F232B"/>
    <w:rsid w:val="001F2609"/>
    <w:rsid w:val="001F2985"/>
    <w:rsid w:val="001F2A10"/>
    <w:rsid w:val="001F2CB6"/>
    <w:rsid w:val="001F2EAD"/>
    <w:rsid w:val="001F3118"/>
    <w:rsid w:val="001F34E6"/>
    <w:rsid w:val="001F3C81"/>
    <w:rsid w:val="001F3CE9"/>
    <w:rsid w:val="001F3D48"/>
    <w:rsid w:val="001F3D88"/>
    <w:rsid w:val="001F472D"/>
    <w:rsid w:val="001F48DD"/>
    <w:rsid w:val="001F493A"/>
    <w:rsid w:val="001F50F1"/>
    <w:rsid w:val="001F51E1"/>
    <w:rsid w:val="001F5319"/>
    <w:rsid w:val="001F5A03"/>
    <w:rsid w:val="001F5BD7"/>
    <w:rsid w:val="001F5ED8"/>
    <w:rsid w:val="001F6380"/>
    <w:rsid w:val="001F654F"/>
    <w:rsid w:val="001F6737"/>
    <w:rsid w:val="001F676D"/>
    <w:rsid w:val="001F6B7F"/>
    <w:rsid w:val="001F6EFB"/>
    <w:rsid w:val="001F718B"/>
    <w:rsid w:val="001F71E5"/>
    <w:rsid w:val="001F72A2"/>
    <w:rsid w:val="001F72A5"/>
    <w:rsid w:val="001F7623"/>
    <w:rsid w:val="001F7CF6"/>
    <w:rsid w:val="001F7D80"/>
    <w:rsid w:val="001F7ED4"/>
    <w:rsid w:val="002000F7"/>
    <w:rsid w:val="002003E8"/>
    <w:rsid w:val="002004F4"/>
    <w:rsid w:val="00200776"/>
    <w:rsid w:val="00200908"/>
    <w:rsid w:val="00200D32"/>
    <w:rsid w:val="00201C6F"/>
    <w:rsid w:val="00201CD3"/>
    <w:rsid w:val="00201D60"/>
    <w:rsid w:val="00201E45"/>
    <w:rsid w:val="0020226E"/>
    <w:rsid w:val="002024DE"/>
    <w:rsid w:val="00202767"/>
    <w:rsid w:val="00202916"/>
    <w:rsid w:val="00202F3A"/>
    <w:rsid w:val="002031A2"/>
    <w:rsid w:val="00203275"/>
    <w:rsid w:val="00203533"/>
    <w:rsid w:val="0020359F"/>
    <w:rsid w:val="002035CC"/>
    <w:rsid w:val="002035D3"/>
    <w:rsid w:val="00203638"/>
    <w:rsid w:val="0020393A"/>
    <w:rsid w:val="00203CC4"/>
    <w:rsid w:val="00203ED7"/>
    <w:rsid w:val="00203F0F"/>
    <w:rsid w:val="0020418A"/>
    <w:rsid w:val="002042B8"/>
    <w:rsid w:val="002044B4"/>
    <w:rsid w:val="00204893"/>
    <w:rsid w:val="00204A5B"/>
    <w:rsid w:val="002052ED"/>
    <w:rsid w:val="002052F2"/>
    <w:rsid w:val="002055AE"/>
    <w:rsid w:val="00205A1D"/>
    <w:rsid w:val="00205ED2"/>
    <w:rsid w:val="00206008"/>
    <w:rsid w:val="002060FD"/>
    <w:rsid w:val="00206576"/>
    <w:rsid w:val="00206580"/>
    <w:rsid w:val="002065C8"/>
    <w:rsid w:val="002067BD"/>
    <w:rsid w:val="00206EF4"/>
    <w:rsid w:val="0020711B"/>
    <w:rsid w:val="00207218"/>
    <w:rsid w:val="0020726C"/>
    <w:rsid w:val="00207461"/>
    <w:rsid w:val="00207479"/>
    <w:rsid w:val="00207986"/>
    <w:rsid w:val="00207C63"/>
    <w:rsid w:val="00207CCC"/>
    <w:rsid w:val="00207D82"/>
    <w:rsid w:val="00210565"/>
    <w:rsid w:val="00210656"/>
    <w:rsid w:val="00210948"/>
    <w:rsid w:val="00210A0F"/>
    <w:rsid w:val="00210AD2"/>
    <w:rsid w:val="00210C38"/>
    <w:rsid w:val="00210C43"/>
    <w:rsid w:val="00210FEF"/>
    <w:rsid w:val="00211455"/>
    <w:rsid w:val="00211585"/>
    <w:rsid w:val="0021163F"/>
    <w:rsid w:val="002116B7"/>
    <w:rsid w:val="00211D18"/>
    <w:rsid w:val="00211E4C"/>
    <w:rsid w:val="00211F20"/>
    <w:rsid w:val="00211FF6"/>
    <w:rsid w:val="00212573"/>
    <w:rsid w:val="00212635"/>
    <w:rsid w:val="00212657"/>
    <w:rsid w:val="00212A20"/>
    <w:rsid w:val="002139A1"/>
    <w:rsid w:val="002139BB"/>
    <w:rsid w:val="00213DDD"/>
    <w:rsid w:val="00213FF0"/>
    <w:rsid w:val="0021472E"/>
    <w:rsid w:val="00214D6E"/>
    <w:rsid w:val="00214EAC"/>
    <w:rsid w:val="00215270"/>
    <w:rsid w:val="002153D6"/>
    <w:rsid w:val="002157B2"/>
    <w:rsid w:val="00215D32"/>
    <w:rsid w:val="00215EA6"/>
    <w:rsid w:val="00216089"/>
    <w:rsid w:val="002160F4"/>
    <w:rsid w:val="00216283"/>
    <w:rsid w:val="0021745D"/>
    <w:rsid w:val="0021751E"/>
    <w:rsid w:val="00217636"/>
    <w:rsid w:val="002176BE"/>
    <w:rsid w:val="00217F53"/>
    <w:rsid w:val="0022023A"/>
    <w:rsid w:val="002202C7"/>
    <w:rsid w:val="0022069E"/>
    <w:rsid w:val="00220935"/>
    <w:rsid w:val="002209F8"/>
    <w:rsid w:val="00221227"/>
    <w:rsid w:val="002215DE"/>
    <w:rsid w:val="00221A6D"/>
    <w:rsid w:val="00222069"/>
    <w:rsid w:val="002227AF"/>
    <w:rsid w:val="00222EBD"/>
    <w:rsid w:val="00222F16"/>
    <w:rsid w:val="0022307C"/>
    <w:rsid w:val="00223308"/>
    <w:rsid w:val="00223417"/>
    <w:rsid w:val="00223636"/>
    <w:rsid w:val="00223764"/>
    <w:rsid w:val="002240CB"/>
    <w:rsid w:val="00224129"/>
    <w:rsid w:val="002245CA"/>
    <w:rsid w:val="00224C33"/>
    <w:rsid w:val="00224E46"/>
    <w:rsid w:val="00224F8C"/>
    <w:rsid w:val="002253F4"/>
    <w:rsid w:val="002254DD"/>
    <w:rsid w:val="00225755"/>
    <w:rsid w:val="00225B97"/>
    <w:rsid w:val="0022630E"/>
    <w:rsid w:val="00226355"/>
    <w:rsid w:val="00226788"/>
    <w:rsid w:val="00226B46"/>
    <w:rsid w:val="00226D51"/>
    <w:rsid w:val="00226F6D"/>
    <w:rsid w:val="00227072"/>
    <w:rsid w:val="00227306"/>
    <w:rsid w:val="00227E83"/>
    <w:rsid w:val="00230575"/>
    <w:rsid w:val="002307B8"/>
    <w:rsid w:val="00230809"/>
    <w:rsid w:val="00230CEB"/>
    <w:rsid w:val="00230DC6"/>
    <w:rsid w:val="00230FD7"/>
    <w:rsid w:val="0023136A"/>
    <w:rsid w:val="002317D8"/>
    <w:rsid w:val="00231C02"/>
    <w:rsid w:val="00231D78"/>
    <w:rsid w:val="00231E88"/>
    <w:rsid w:val="00232420"/>
    <w:rsid w:val="002324AD"/>
    <w:rsid w:val="00232675"/>
    <w:rsid w:val="0023273A"/>
    <w:rsid w:val="00232AD3"/>
    <w:rsid w:val="00232B33"/>
    <w:rsid w:val="00232EA1"/>
    <w:rsid w:val="00232F24"/>
    <w:rsid w:val="0023368C"/>
    <w:rsid w:val="00233B04"/>
    <w:rsid w:val="00233CA2"/>
    <w:rsid w:val="00233CC9"/>
    <w:rsid w:val="00233D26"/>
    <w:rsid w:val="00234199"/>
    <w:rsid w:val="00234253"/>
    <w:rsid w:val="00234330"/>
    <w:rsid w:val="00234E14"/>
    <w:rsid w:val="00234FEC"/>
    <w:rsid w:val="00235255"/>
    <w:rsid w:val="002352D3"/>
    <w:rsid w:val="0023594F"/>
    <w:rsid w:val="00235974"/>
    <w:rsid w:val="00235CC7"/>
    <w:rsid w:val="00236502"/>
    <w:rsid w:val="00236820"/>
    <w:rsid w:val="00236828"/>
    <w:rsid w:val="00236A56"/>
    <w:rsid w:val="00236EF8"/>
    <w:rsid w:val="00237048"/>
    <w:rsid w:val="002372AF"/>
    <w:rsid w:val="00237487"/>
    <w:rsid w:val="00237618"/>
    <w:rsid w:val="00237823"/>
    <w:rsid w:val="00237858"/>
    <w:rsid w:val="00237934"/>
    <w:rsid w:val="00237A52"/>
    <w:rsid w:val="00237B29"/>
    <w:rsid w:val="00237F8D"/>
    <w:rsid w:val="002401FC"/>
    <w:rsid w:val="002404E3"/>
    <w:rsid w:val="00240D18"/>
    <w:rsid w:val="00240DBF"/>
    <w:rsid w:val="00240ED5"/>
    <w:rsid w:val="0024104E"/>
    <w:rsid w:val="00241346"/>
    <w:rsid w:val="0024139F"/>
    <w:rsid w:val="002415D8"/>
    <w:rsid w:val="00241627"/>
    <w:rsid w:val="002418BF"/>
    <w:rsid w:val="00241A48"/>
    <w:rsid w:val="00241BD2"/>
    <w:rsid w:val="00241E36"/>
    <w:rsid w:val="0024296A"/>
    <w:rsid w:val="00243019"/>
    <w:rsid w:val="00243710"/>
    <w:rsid w:val="00243954"/>
    <w:rsid w:val="0024398D"/>
    <w:rsid w:val="002439CE"/>
    <w:rsid w:val="00243D8C"/>
    <w:rsid w:val="00243F39"/>
    <w:rsid w:val="002440A6"/>
    <w:rsid w:val="00244226"/>
    <w:rsid w:val="002444E6"/>
    <w:rsid w:val="002446FD"/>
    <w:rsid w:val="00244D0B"/>
    <w:rsid w:val="00245600"/>
    <w:rsid w:val="00245704"/>
    <w:rsid w:val="00245A82"/>
    <w:rsid w:val="00245AAA"/>
    <w:rsid w:val="00246078"/>
    <w:rsid w:val="002461E2"/>
    <w:rsid w:val="0024658A"/>
    <w:rsid w:val="0024672E"/>
    <w:rsid w:val="00246733"/>
    <w:rsid w:val="00246A42"/>
    <w:rsid w:val="00246BB6"/>
    <w:rsid w:val="00246E76"/>
    <w:rsid w:val="00246EE4"/>
    <w:rsid w:val="002472B6"/>
    <w:rsid w:val="002475EB"/>
    <w:rsid w:val="00247A91"/>
    <w:rsid w:val="00247B92"/>
    <w:rsid w:val="00247B93"/>
    <w:rsid w:val="00247D7B"/>
    <w:rsid w:val="00247DCA"/>
    <w:rsid w:val="00250286"/>
    <w:rsid w:val="00250329"/>
    <w:rsid w:val="00250440"/>
    <w:rsid w:val="00250939"/>
    <w:rsid w:val="00250B14"/>
    <w:rsid w:val="00250BBF"/>
    <w:rsid w:val="00250CA1"/>
    <w:rsid w:val="00250D4F"/>
    <w:rsid w:val="00250D88"/>
    <w:rsid w:val="00250DBB"/>
    <w:rsid w:val="0025117C"/>
    <w:rsid w:val="002515AC"/>
    <w:rsid w:val="0025167A"/>
    <w:rsid w:val="00252111"/>
    <w:rsid w:val="00252581"/>
    <w:rsid w:val="00252A58"/>
    <w:rsid w:val="00252B57"/>
    <w:rsid w:val="00252E27"/>
    <w:rsid w:val="00252F64"/>
    <w:rsid w:val="00253132"/>
    <w:rsid w:val="002533BF"/>
    <w:rsid w:val="00253422"/>
    <w:rsid w:val="00253762"/>
    <w:rsid w:val="002537DA"/>
    <w:rsid w:val="002537F7"/>
    <w:rsid w:val="002538CD"/>
    <w:rsid w:val="00253B32"/>
    <w:rsid w:val="00254050"/>
    <w:rsid w:val="002542D6"/>
    <w:rsid w:val="002544DA"/>
    <w:rsid w:val="002544DF"/>
    <w:rsid w:val="00254574"/>
    <w:rsid w:val="002545EF"/>
    <w:rsid w:val="00254620"/>
    <w:rsid w:val="002549E5"/>
    <w:rsid w:val="00255072"/>
    <w:rsid w:val="0025510E"/>
    <w:rsid w:val="00255307"/>
    <w:rsid w:val="002553B4"/>
    <w:rsid w:val="00255569"/>
    <w:rsid w:val="00256487"/>
    <w:rsid w:val="0025677F"/>
    <w:rsid w:val="00257210"/>
    <w:rsid w:val="002576FC"/>
    <w:rsid w:val="0025793F"/>
    <w:rsid w:val="00257C35"/>
    <w:rsid w:val="00257C93"/>
    <w:rsid w:val="00257EA9"/>
    <w:rsid w:val="002602D7"/>
    <w:rsid w:val="00260417"/>
    <w:rsid w:val="0026048C"/>
    <w:rsid w:val="002607C5"/>
    <w:rsid w:val="00260CE4"/>
    <w:rsid w:val="00261402"/>
    <w:rsid w:val="00261433"/>
    <w:rsid w:val="0026179F"/>
    <w:rsid w:val="00261890"/>
    <w:rsid w:val="002618DC"/>
    <w:rsid w:val="00261FF5"/>
    <w:rsid w:val="00262501"/>
    <w:rsid w:val="00262800"/>
    <w:rsid w:val="00262D6D"/>
    <w:rsid w:val="00262D96"/>
    <w:rsid w:val="00262DA9"/>
    <w:rsid w:val="00263030"/>
    <w:rsid w:val="002639F3"/>
    <w:rsid w:val="00263D8B"/>
    <w:rsid w:val="00264171"/>
    <w:rsid w:val="00264478"/>
    <w:rsid w:val="0026456C"/>
    <w:rsid w:val="002646BA"/>
    <w:rsid w:val="002648E5"/>
    <w:rsid w:val="00264BC4"/>
    <w:rsid w:val="00264C08"/>
    <w:rsid w:val="00264D41"/>
    <w:rsid w:val="002656E7"/>
    <w:rsid w:val="002659BC"/>
    <w:rsid w:val="00265E9C"/>
    <w:rsid w:val="0026630C"/>
    <w:rsid w:val="00266333"/>
    <w:rsid w:val="00266A27"/>
    <w:rsid w:val="00266A55"/>
    <w:rsid w:val="00266C58"/>
    <w:rsid w:val="00267923"/>
    <w:rsid w:val="00267A36"/>
    <w:rsid w:val="002703ED"/>
    <w:rsid w:val="002703FD"/>
    <w:rsid w:val="0027050C"/>
    <w:rsid w:val="002705B9"/>
    <w:rsid w:val="00270B27"/>
    <w:rsid w:val="00270F59"/>
    <w:rsid w:val="00271AFB"/>
    <w:rsid w:val="00271F2E"/>
    <w:rsid w:val="002727FF"/>
    <w:rsid w:val="00272A18"/>
    <w:rsid w:val="00272E07"/>
    <w:rsid w:val="00273214"/>
    <w:rsid w:val="002735A9"/>
    <w:rsid w:val="00273D23"/>
    <w:rsid w:val="00273EAA"/>
    <w:rsid w:val="00274089"/>
    <w:rsid w:val="002740E3"/>
    <w:rsid w:val="002741AB"/>
    <w:rsid w:val="0027456E"/>
    <w:rsid w:val="00274625"/>
    <w:rsid w:val="002747B5"/>
    <w:rsid w:val="00274BD4"/>
    <w:rsid w:val="00274F9A"/>
    <w:rsid w:val="002753DC"/>
    <w:rsid w:val="00275888"/>
    <w:rsid w:val="00275BD4"/>
    <w:rsid w:val="00275CDC"/>
    <w:rsid w:val="00276241"/>
    <w:rsid w:val="00276417"/>
    <w:rsid w:val="00276424"/>
    <w:rsid w:val="002764FD"/>
    <w:rsid w:val="002765D9"/>
    <w:rsid w:val="00276B5A"/>
    <w:rsid w:val="00276BAA"/>
    <w:rsid w:val="002774D2"/>
    <w:rsid w:val="002776EC"/>
    <w:rsid w:val="00277728"/>
    <w:rsid w:val="00277970"/>
    <w:rsid w:val="00280375"/>
    <w:rsid w:val="002804ED"/>
    <w:rsid w:val="002805EC"/>
    <w:rsid w:val="00280780"/>
    <w:rsid w:val="0028082B"/>
    <w:rsid w:val="00280B0F"/>
    <w:rsid w:val="00280BB6"/>
    <w:rsid w:val="00280FF2"/>
    <w:rsid w:val="002810AB"/>
    <w:rsid w:val="00281573"/>
    <w:rsid w:val="00281D67"/>
    <w:rsid w:val="00282873"/>
    <w:rsid w:val="0028294A"/>
    <w:rsid w:val="00282C82"/>
    <w:rsid w:val="00283D84"/>
    <w:rsid w:val="002842F8"/>
    <w:rsid w:val="002843F5"/>
    <w:rsid w:val="00284755"/>
    <w:rsid w:val="00284B7C"/>
    <w:rsid w:val="00285394"/>
    <w:rsid w:val="00285832"/>
    <w:rsid w:val="00285ADE"/>
    <w:rsid w:val="00285E96"/>
    <w:rsid w:val="00285EF2"/>
    <w:rsid w:val="00285F79"/>
    <w:rsid w:val="00285F9A"/>
    <w:rsid w:val="0028620B"/>
    <w:rsid w:val="0028631C"/>
    <w:rsid w:val="00286418"/>
    <w:rsid w:val="00286F84"/>
    <w:rsid w:val="00286FDC"/>
    <w:rsid w:val="002871BA"/>
    <w:rsid w:val="00287397"/>
    <w:rsid w:val="00287851"/>
    <w:rsid w:val="002878B6"/>
    <w:rsid w:val="002879EC"/>
    <w:rsid w:val="00287F8E"/>
    <w:rsid w:val="002902A1"/>
    <w:rsid w:val="002905B1"/>
    <w:rsid w:val="00291640"/>
    <w:rsid w:val="002918DD"/>
    <w:rsid w:val="00291D11"/>
    <w:rsid w:val="00291DD8"/>
    <w:rsid w:val="0029203B"/>
    <w:rsid w:val="002921BD"/>
    <w:rsid w:val="00292277"/>
    <w:rsid w:val="0029237D"/>
    <w:rsid w:val="002923C1"/>
    <w:rsid w:val="002923F7"/>
    <w:rsid w:val="0029247F"/>
    <w:rsid w:val="0029254D"/>
    <w:rsid w:val="00292992"/>
    <w:rsid w:val="00292B62"/>
    <w:rsid w:val="00292BFE"/>
    <w:rsid w:val="00292CB4"/>
    <w:rsid w:val="002932FD"/>
    <w:rsid w:val="002937F3"/>
    <w:rsid w:val="002939A0"/>
    <w:rsid w:val="00293A5E"/>
    <w:rsid w:val="00293B82"/>
    <w:rsid w:val="00293F0A"/>
    <w:rsid w:val="002943B6"/>
    <w:rsid w:val="00294AF6"/>
    <w:rsid w:val="00294E7E"/>
    <w:rsid w:val="00295164"/>
    <w:rsid w:val="00295BCC"/>
    <w:rsid w:val="00295D4C"/>
    <w:rsid w:val="00295E2F"/>
    <w:rsid w:val="00296001"/>
    <w:rsid w:val="0029605F"/>
    <w:rsid w:val="00296236"/>
    <w:rsid w:val="002962A0"/>
    <w:rsid w:val="00296321"/>
    <w:rsid w:val="0029632E"/>
    <w:rsid w:val="0029650C"/>
    <w:rsid w:val="002965C6"/>
    <w:rsid w:val="0029662A"/>
    <w:rsid w:val="00296782"/>
    <w:rsid w:val="00296D67"/>
    <w:rsid w:val="002971CF"/>
    <w:rsid w:val="00297530"/>
    <w:rsid w:val="002976E4"/>
    <w:rsid w:val="00297CC8"/>
    <w:rsid w:val="00297EA4"/>
    <w:rsid w:val="00297EC8"/>
    <w:rsid w:val="00297F37"/>
    <w:rsid w:val="002A0318"/>
    <w:rsid w:val="002A0688"/>
    <w:rsid w:val="002A146E"/>
    <w:rsid w:val="002A15CF"/>
    <w:rsid w:val="002A15EB"/>
    <w:rsid w:val="002A19BD"/>
    <w:rsid w:val="002A2088"/>
    <w:rsid w:val="002A22E0"/>
    <w:rsid w:val="002A24F4"/>
    <w:rsid w:val="002A2A40"/>
    <w:rsid w:val="002A2BBA"/>
    <w:rsid w:val="002A2C5C"/>
    <w:rsid w:val="002A3CC2"/>
    <w:rsid w:val="002A406B"/>
    <w:rsid w:val="002A41DD"/>
    <w:rsid w:val="002A4296"/>
    <w:rsid w:val="002A45A8"/>
    <w:rsid w:val="002A466B"/>
    <w:rsid w:val="002A4C6F"/>
    <w:rsid w:val="002A53EA"/>
    <w:rsid w:val="002A54AA"/>
    <w:rsid w:val="002A57B4"/>
    <w:rsid w:val="002A5F98"/>
    <w:rsid w:val="002A5FFA"/>
    <w:rsid w:val="002A6149"/>
    <w:rsid w:val="002A61AF"/>
    <w:rsid w:val="002A6975"/>
    <w:rsid w:val="002A6E9B"/>
    <w:rsid w:val="002A7023"/>
    <w:rsid w:val="002A70A9"/>
    <w:rsid w:val="002A71E0"/>
    <w:rsid w:val="002A73AA"/>
    <w:rsid w:val="002A76BE"/>
    <w:rsid w:val="002A784D"/>
    <w:rsid w:val="002A7991"/>
    <w:rsid w:val="002A7CBD"/>
    <w:rsid w:val="002B0D46"/>
    <w:rsid w:val="002B0F72"/>
    <w:rsid w:val="002B119B"/>
    <w:rsid w:val="002B14A9"/>
    <w:rsid w:val="002B155A"/>
    <w:rsid w:val="002B1773"/>
    <w:rsid w:val="002B1C1C"/>
    <w:rsid w:val="002B1C56"/>
    <w:rsid w:val="002B1D1B"/>
    <w:rsid w:val="002B1F9B"/>
    <w:rsid w:val="002B2140"/>
    <w:rsid w:val="002B260A"/>
    <w:rsid w:val="002B2A72"/>
    <w:rsid w:val="002B2C65"/>
    <w:rsid w:val="002B2F38"/>
    <w:rsid w:val="002B32CA"/>
    <w:rsid w:val="002B35B2"/>
    <w:rsid w:val="002B381C"/>
    <w:rsid w:val="002B3B85"/>
    <w:rsid w:val="002B403E"/>
    <w:rsid w:val="002B4238"/>
    <w:rsid w:val="002B4282"/>
    <w:rsid w:val="002B43F3"/>
    <w:rsid w:val="002B4489"/>
    <w:rsid w:val="002B45C7"/>
    <w:rsid w:val="002B4ABF"/>
    <w:rsid w:val="002B4D19"/>
    <w:rsid w:val="002B4E67"/>
    <w:rsid w:val="002B5ABE"/>
    <w:rsid w:val="002B5E3C"/>
    <w:rsid w:val="002B6179"/>
    <w:rsid w:val="002B65A6"/>
    <w:rsid w:val="002B6612"/>
    <w:rsid w:val="002B66C6"/>
    <w:rsid w:val="002B6CB2"/>
    <w:rsid w:val="002B71AE"/>
    <w:rsid w:val="002B7201"/>
    <w:rsid w:val="002B72B9"/>
    <w:rsid w:val="002B744A"/>
    <w:rsid w:val="002B752B"/>
    <w:rsid w:val="002B7774"/>
    <w:rsid w:val="002B782E"/>
    <w:rsid w:val="002B7D29"/>
    <w:rsid w:val="002B7DDA"/>
    <w:rsid w:val="002B7E0E"/>
    <w:rsid w:val="002C0076"/>
    <w:rsid w:val="002C01AE"/>
    <w:rsid w:val="002C045B"/>
    <w:rsid w:val="002C0993"/>
    <w:rsid w:val="002C1957"/>
    <w:rsid w:val="002C1B35"/>
    <w:rsid w:val="002C2016"/>
    <w:rsid w:val="002C22A3"/>
    <w:rsid w:val="002C2ED4"/>
    <w:rsid w:val="002C3268"/>
    <w:rsid w:val="002C3662"/>
    <w:rsid w:val="002C3784"/>
    <w:rsid w:val="002C3787"/>
    <w:rsid w:val="002C37AC"/>
    <w:rsid w:val="002C3A25"/>
    <w:rsid w:val="002C3F53"/>
    <w:rsid w:val="002C3F60"/>
    <w:rsid w:val="002C3FB0"/>
    <w:rsid w:val="002C45BE"/>
    <w:rsid w:val="002C4FD3"/>
    <w:rsid w:val="002C508B"/>
    <w:rsid w:val="002C510A"/>
    <w:rsid w:val="002C53CE"/>
    <w:rsid w:val="002C5436"/>
    <w:rsid w:val="002C5530"/>
    <w:rsid w:val="002C56F0"/>
    <w:rsid w:val="002C5AFC"/>
    <w:rsid w:val="002C5C2F"/>
    <w:rsid w:val="002C5F9D"/>
    <w:rsid w:val="002C5FCB"/>
    <w:rsid w:val="002C6068"/>
    <w:rsid w:val="002C64D9"/>
    <w:rsid w:val="002C6B05"/>
    <w:rsid w:val="002C70A0"/>
    <w:rsid w:val="002C7BEB"/>
    <w:rsid w:val="002D00ED"/>
    <w:rsid w:val="002D0263"/>
    <w:rsid w:val="002D0A7E"/>
    <w:rsid w:val="002D0AA4"/>
    <w:rsid w:val="002D1095"/>
    <w:rsid w:val="002D1256"/>
    <w:rsid w:val="002D138A"/>
    <w:rsid w:val="002D13A2"/>
    <w:rsid w:val="002D153B"/>
    <w:rsid w:val="002D1B0D"/>
    <w:rsid w:val="002D1D3A"/>
    <w:rsid w:val="002D1F87"/>
    <w:rsid w:val="002D2158"/>
    <w:rsid w:val="002D2249"/>
    <w:rsid w:val="002D2285"/>
    <w:rsid w:val="002D24EC"/>
    <w:rsid w:val="002D29A8"/>
    <w:rsid w:val="002D2DF9"/>
    <w:rsid w:val="002D2F29"/>
    <w:rsid w:val="002D35FC"/>
    <w:rsid w:val="002D3625"/>
    <w:rsid w:val="002D379D"/>
    <w:rsid w:val="002D39B6"/>
    <w:rsid w:val="002D39D0"/>
    <w:rsid w:val="002D3D26"/>
    <w:rsid w:val="002D3D4B"/>
    <w:rsid w:val="002D3F34"/>
    <w:rsid w:val="002D4124"/>
    <w:rsid w:val="002D41A7"/>
    <w:rsid w:val="002D43FF"/>
    <w:rsid w:val="002D45CE"/>
    <w:rsid w:val="002D4659"/>
    <w:rsid w:val="002D4FBA"/>
    <w:rsid w:val="002D54FB"/>
    <w:rsid w:val="002D595D"/>
    <w:rsid w:val="002D5D2C"/>
    <w:rsid w:val="002D60AD"/>
    <w:rsid w:val="002D64AD"/>
    <w:rsid w:val="002D65DD"/>
    <w:rsid w:val="002D6764"/>
    <w:rsid w:val="002D67D5"/>
    <w:rsid w:val="002D69ED"/>
    <w:rsid w:val="002D6CFF"/>
    <w:rsid w:val="002D6D21"/>
    <w:rsid w:val="002D6D78"/>
    <w:rsid w:val="002D6EAB"/>
    <w:rsid w:val="002D727D"/>
    <w:rsid w:val="002D7999"/>
    <w:rsid w:val="002D7A43"/>
    <w:rsid w:val="002D7A91"/>
    <w:rsid w:val="002D7E64"/>
    <w:rsid w:val="002D7ED1"/>
    <w:rsid w:val="002E014C"/>
    <w:rsid w:val="002E0361"/>
    <w:rsid w:val="002E03F8"/>
    <w:rsid w:val="002E041B"/>
    <w:rsid w:val="002E131B"/>
    <w:rsid w:val="002E15F6"/>
    <w:rsid w:val="002E1677"/>
    <w:rsid w:val="002E1CA7"/>
    <w:rsid w:val="002E20EC"/>
    <w:rsid w:val="002E20F5"/>
    <w:rsid w:val="002E25A5"/>
    <w:rsid w:val="002E2AC0"/>
    <w:rsid w:val="002E2AD3"/>
    <w:rsid w:val="002E2CE4"/>
    <w:rsid w:val="002E2EDD"/>
    <w:rsid w:val="002E3019"/>
    <w:rsid w:val="002E312E"/>
    <w:rsid w:val="002E3758"/>
    <w:rsid w:val="002E4104"/>
    <w:rsid w:val="002E4126"/>
    <w:rsid w:val="002E4469"/>
    <w:rsid w:val="002E44F7"/>
    <w:rsid w:val="002E49EB"/>
    <w:rsid w:val="002E4A33"/>
    <w:rsid w:val="002E4DCC"/>
    <w:rsid w:val="002E54B5"/>
    <w:rsid w:val="002E5C0B"/>
    <w:rsid w:val="002E5C16"/>
    <w:rsid w:val="002E5D1B"/>
    <w:rsid w:val="002E5F07"/>
    <w:rsid w:val="002E6781"/>
    <w:rsid w:val="002E6887"/>
    <w:rsid w:val="002E6ED3"/>
    <w:rsid w:val="002E6F4D"/>
    <w:rsid w:val="002E741A"/>
    <w:rsid w:val="002E7AF9"/>
    <w:rsid w:val="002E7CAF"/>
    <w:rsid w:val="002E7CF9"/>
    <w:rsid w:val="002E7EBA"/>
    <w:rsid w:val="002E7F37"/>
    <w:rsid w:val="002F06EB"/>
    <w:rsid w:val="002F0762"/>
    <w:rsid w:val="002F0A2B"/>
    <w:rsid w:val="002F0BD3"/>
    <w:rsid w:val="002F0BFD"/>
    <w:rsid w:val="002F0FBB"/>
    <w:rsid w:val="002F11D1"/>
    <w:rsid w:val="002F1348"/>
    <w:rsid w:val="002F1423"/>
    <w:rsid w:val="002F17D6"/>
    <w:rsid w:val="002F1A75"/>
    <w:rsid w:val="002F1E9C"/>
    <w:rsid w:val="002F1FAF"/>
    <w:rsid w:val="002F1FB7"/>
    <w:rsid w:val="002F2150"/>
    <w:rsid w:val="002F24A6"/>
    <w:rsid w:val="002F2908"/>
    <w:rsid w:val="002F2AF9"/>
    <w:rsid w:val="002F2C22"/>
    <w:rsid w:val="002F3579"/>
    <w:rsid w:val="002F394C"/>
    <w:rsid w:val="002F3A0B"/>
    <w:rsid w:val="002F3ABC"/>
    <w:rsid w:val="002F3ACE"/>
    <w:rsid w:val="002F42C2"/>
    <w:rsid w:val="002F4488"/>
    <w:rsid w:val="002F49D7"/>
    <w:rsid w:val="002F4BC4"/>
    <w:rsid w:val="002F4C44"/>
    <w:rsid w:val="002F5556"/>
    <w:rsid w:val="002F5735"/>
    <w:rsid w:val="002F594A"/>
    <w:rsid w:val="002F617E"/>
    <w:rsid w:val="002F6201"/>
    <w:rsid w:val="002F6494"/>
    <w:rsid w:val="002F6923"/>
    <w:rsid w:val="002F69A2"/>
    <w:rsid w:val="002F6C86"/>
    <w:rsid w:val="002F6E91"/>
    <w:rsid w:val="002F70B4"/>
    <w:rsid w:val="002F731F"/>
    <w:rsid w:val="002F769B"/>
    <w:rsid w:val="002F78FF"/>
    <w:rsid w:val="002F7CE4"/>
    <w:rsid w:val="002F7E08"/>
    <w:rsid w:val="00300486"/>
    <w:rsid w:val="003006B2"/>
    <w:rsid w:val="00300C35"/>
    <w:rsid w:val="00300D8A"/>
    <w:rsid w:val="00300DD6"/>
    <w:rsid w:val="003010DE"/>
    <w:rsid w:val="00301639"/>
    <w:rsid w:val="00301C2B"/>
    <w:rsid w:val="00301D78"/>
    <w:rsid w:val="003021FE"/>
    <w:rsid w:val="003022C3"/>
    <w:rsid w:val="00302302"/>
    <w:rsid w:val="003029B7"/>
    <w:rsid w:val="003029D4"/>
    <w:rsid w:val="00302BDA"/>
    <w:rsid w:val="00302D14"/>
    <w:rsid w:val="00302D5F"/>
    <w:rsid w:val="00302F09"/>
    <w:rsid w:val="0030325D"/>
    <w:rsid w:val="00303685"/>
    <w:rsid w:val="00303822"/>
    <w:rsid w:val="00303A35"/>
    <w:rsid w:val="00303CA6"/>
    <w:rsid w:val="00304202"/>
    <w:rsid w:val="0030422C"/>
    <w:rsid w:val="003047D0"/>
    <w:rsid w:val="003048A6"/>
    <w:rsid w:val="003048C6"/>
    <w:rsid w:val="00305109"/>
    <w:rsid w:val="0030541D"/>
    <w:rsid w:val="003054B3"/>
    <w:rsid w:val="0030561B"/>
    <w:rsid w:val="0030561E"/>
    <w:rsid w:val="00305AB9"/>
    <w:rsid w:val="00305BA2"/>
    <w:rsid w:val="00305F53"/>
    <w:rsid w:val="00306218"/>
    <w:rsid w:val="0030641B"/>
    <w:rsid w:val="003064EC"/>
    <w:rsid w:val="00306672"/>
    <w:rsid w:val="0030677F"/>
    <w:rsid w:val="003069B0"/>
    <w:rsid w:val="00306CD1"/>
    <w:rsid w:val="00306D18"/>
    <w:rsid w:val="00306FA5"/>
    <w:rsid w:val="0030735B"/>
    <w:rsid w:val="003075CE"/>
    <w:rsid w:val="00307B86"/>
    <w:rsid w:val="00307EC9"/>
    <w:rsid w:val="00307F14"/>
    <w:rsid w:val="0031013C"/>
    <w:rsid w:val="00310277"/>
    <w:rsid w:val="003108CE"/>
    <w:rsid w:val="003108E2"/>
    <w:rsid w:val="00310A7B"/>
    <w:rsid w:val="00310B2F"/>
    <w:rsid w:val="00310CFE"/>
    <w:rsid w:val="00310D3F"/>
    <w:rsid w:val="00310DE1"/>
    <w:rsid w:val="00310E4B"/>
    <w:rsid w:val="00310F24"/>
    <w:rsid w:val="00310FE0"/>
    <w:rsid w:val="00311491"/>
    <w:rsid w:val="003118FD"/>
    <w:rsid w:val="003119DC"/>
    <w:rsid w:val="00311D02"/>
    <w:rsid w:val="0031236F"/>
    <w:rsid w:val="00312430"/>
    <w:rsid w:val="003124A6"/>
    <w:rsid w:val="00312A13"/>
    <w:rsid w:val="00312B54"/>
    <w:rsid w:val="00312C6A"/>
    <w:rsid w:val="00312D37"/>
    <w:rsid w:val="003130AA"/>
    <w:rsid w:val="00313239"/>
    <w:rsid w:val="00313618"/>
    <w:rsid w:val="00313FCB"/>
    <w:rsid w:val="003146BE"/>
    <w:rsid w:val="0031479D"/>
    <w:rsid w:val="00314BB3"/>
    <w:rsid w:val="00314E8C"/>
    <w:rsid w:val="00314F06"/>
    <w:rsid w:val="0031546E"/>
    <w:rsid w:val="00315A88"/>
    <w:rsid w:val="00315B88"/>
    <w:rsid w:val="00315BB4"/>
    <w:rsid w:val="00315E1F"/>
    <w:rsid w:val="003165D2"/>
    <w:rsid w:val="00316AAD"/>
    <w:rsid w:val="00316AFF"/>
    <w:rsid w:val="00316B8F"/>
    <w:rsid w:val="0031733F"/>
    <w:rsid w:val="0031744C"/>
    <w:rsid w:val="0031767F"/>
    <w:rsid w:val="00317A7D"/>
    <w:rsid w:val="00317BF9"/>
    <w:rsid w:val="00317C2E"/>
    <w:rsid w:val="00317E8C"/>
    <w:rsid w:val="00317F9E"/>
    <w:rsid w:val="003206FD"/>
    <w:rsid w:val="00320B12"/>
    <w:rsid w:val="00320C26"/>
    <w:rsid w:val="00320E03"/>
    <w:rsid w:val="00320F01"/>
    <w:rsid w:val="00321036"/>
    <w:rsid w:val="00321208"/>
    <w:rsid w:val="00321DA7"/>
    <w:rsid w:val="00322216"/>
    <w:rsid w:val="003224F2"/>
    <w:rsid w:val="003225AF"/>
    <w:rsid w:val="00322783"/>
    <w:rsid w:val="0032298C"/>
    <w:rsid w:val="00322B1F"/>
    <w:rsid w:val="00322DF6"/>
    <w:rsid w:val="00322F36"/>
    <w:rsid w:val="0032302B"/>
    <w:rsid w:val="0032354C"/>
    <w:rsid w:val="003235F8"/>
    <w:rsid w:val="0032370B"/>
    <w:rsid w:val="00323935"/>
    <w:rsid w:val="00323990"/>
    <w:rsid w:val="00323A4C"/>
    <w:rsid w:val="00323BBD"/>
    <w:rsid w:val="00323BEE"/>
    <w:rsid w:val="00323C9C"/>
    <w:rsid w:val="00323D15"/>
    <w:rsid w:val="003241F2"/>
    <w:rsid w:val="00324741"/>
    <w:rsid w:val="00324D7A"/>
    <w:rsid w:val="00324DB3"/>
    <w:rsid w:val="00324FFC"/>
    <w:rsid w:val="003252AE"/>
    <w:rsid w:val="00325436"/>
    <w:rsid w:val="00325828"/>
    <w:rsid w:val="003258D5"/>
    <w:rsid w:val="00325A6F"/>
    <w:rsid w:val="00325D66"/>
    <w:rsid w:val="00326443"/>
    <w:rsid w:val="0032657F"/>
    <w:rsid w:val="003267C6"/>
    <w:rsid w:val="00326B4E"/>
    <w:rsid w:val="00326BD4"/>
    <w:rsid w:val="00326D33"/>
    <w:rsid w:val="00326D58"/>
    <w:rsid w:val="00326E5F"/>
    <w:rsid w:val="00326E7E"/>
    <w:rsid w:val="0032700C"/>
    <w:rsid w:val="00327806"/>
    <w:rsid w:val="00327ADC"/>
    <w:rsid w:val="00327B16"/>
    <w:rsid w:val="00327C3A"/>
    <w:rsid w:val="00327C4F"/>
    <w:rsid w:val="00330BD3"/>
    <w:rsid w:val="00330C3A"/>
    <w:rsid w:val="00330E3F"/>
    <w:rsid w:val="0033102B"/>
    <w:rsid w:val="0033107B"/>
    <w:rsid w:val="00331166"/>
    <w:rsid w:val="003311D5"/>
    <w:rsid w:val="0033121A"/>
    <w:rsid w:val="00331C14"/>
    <w:rsid w:val="00331C18"/>
    <w:rsid w:val="00331C8D"/>
    <w:rsid w:val="00331EB2"/>
    <w:rsid w:val="003326F6"/>
    <w:rsid w:val="00332992"/>
    <w:rsid w:val="00332CA7"/>
    <w:rsid w:val="00332CF9"/>
    <w:rsid w:val="00332E38"/>
    <w:rsid w:val="00332FFA"/>
    <w:rsid w:val="003330C1"/>
    <w:rsid w:val="003331CC"/>
    <w:rsid w:val="0033320E"/>
    <w:rsid w:val="00333602"/>
    <w:rsid w:val="00333608"/>
    <w:rsid w:val="003336F6"/>
    <w:rsid w:val="0033381A"/>
    <w:rsid w:val="00333993"/>
    <w:rsid w:val="003341E5"/>
    <w:rsid w:val="00334351"/>
    <w:rsid w:val="00334451"/>
    <w:rsid w:val="003347A9"/>
    <w:rsid w:val="00334809"/>
    <w:rsid w:val="0033492C"/>
    <w:rsid w:val="00334D41"/>
    <w:rsid w:val="00334F28"/>
    <w:rsid w:val="00335212"/>
    <w:rsid w:val="00335364"/>
    <w:rsid w:val="00335668"/>
    <w:rsid w:val="003356D2"/>
    <w:rsid w:val="00335DB3"/>
    <w:rsid w:val="003363E6"/>
    <w:rsid w:val="003364A9"/>
    <w:rsid w:val="00336708"/>
    <w:rsid w:val="00336B66"/>
    <w:rsid w:val="00336EA8"/>
    <w:rsid w:val="0033724B"/>
    <w:rsid w:val="00337B9D"/>
    <w:rsid w:val="00337BBA"/>
    <w:rsid w:val="00337BCE"/>
    <w:rsid w:val="00340E04"/>
    <w:rsid w:val="00340E85"/>
    <w:rsid w:val="0034113E"/>
    <w:rsid w:val="003413D7"/>
    <w:rsid w:val="0034143F"/>
    <w:rsid w:val="003415A4"/>
    <w:rsid w:val="00341B75"/>
    <w:rsid w:val="00341C8C"/>
    <w:rsid w:val="00341E10"/>
    <w:rsid w:val="00341E37"/>
    <w:rsid w:val="00341F86"/>
    <w:rsid w:val="0034219D"/>
    <w:rsid w:val="0034257B"/>
    <w:rsid w:val="00342AE1"/>
    <w:rsid w:val="00342CE9"/>
    <w:rsid w:val="00342DC1"/>
    <w:rsid w:val="00342EDC"/>
    <w:rsid w:val="003436CD"/>
    <w:rsid w:val="003441A5"/>
    <w:rsid w:val="003446B6"/>
    <w:rsid w:val="00344734"/>
    <w:rsid w:val="0034485C"/>
    <w:rsid w:val="00344AB3"/>
    <w:rsid w:val="00344BB8"/>
    <w:rsid w:val="00344D11"/>
    <w:rsid w:val="003450C8"/>
    <w:rsid w:val="003452F5"/>
    <w:rsid w:val="0034540A"/>
    <w:rsid w:val="003455FE"/>
    <w:rsid w:val="003456E6"/>
    <w:rsid w:val="00345900"/>
    <w:rsid w:val="0034688C"/>
    <w:rsid w:val="00346B3E"/>
    <w:rsid w:val="00346CAA"/>
    <w:rsid w:val="00347233"/>
    <w:rsid w:val="003474FF"/>
    <w:rsid w:val="00350021"/>
    <w:rsid w:val="0035098F"/>
    <w:rsid w:val="0035121F"/>
    <w:rsid w:val="003516A2"/>
    <w:rsid w:val="003516B4"/>
    <w:rsid w:val="00351B06"/>
    <w:rsid w:val="00351C1C"/>
    <w:rsid w:val="00351E33"/>
    <w:rsid w:val="00352277"/>
    <w:rsid w:val="0035232D"/>
    <w:rsid w:val="00352633"/>
    <w:rsid w:val="00352634"/>
    <w:rsid w:val="003528A1"/>
    <w:rsid w:val="003529DC"/>
    <w:rsid w:val="00352BD0"/>
    <w:rsid w:val="00352C6A"/>
    <w:rsid w:val="003530D0"/>
    <w:rsid w:val="003530D6"/>
    <w:rsid w:val="00353302"/>
    <w:rsid w:val="00353400"/>
    <w:rsid w:val="003537E4"/>
    <w:rsid w:val="00353850"/>
    <w:rsid w:val="00353AD7"/>
    <w:rsid w:val="00353BF3"/>
    <w:rsid w:val="00353F9A"/>
    <w:rsid w:val="00354071"/>
    <w:rsid w:val="00354702"/>
    <w:rsid w:val="0035474F"/>
    <w:rsid w:val="00354A36"/>
    <w:rsid w:val="00354CDF"/>
    <w:rsid w:val="00354D21"/>
    <w:rsid w:val="00355073"/>
    <w:rsid w:val="0035556A"/>
    <w:rsid w:val="003556A5"/>
    <w:rsid w:val="003558BA"/>
    <w:rsid w:val="003558BF"/>
    <w:rsid w:val="00355C75"/>
    <w:rsid w:val="00355D00"/>
    <w:rsid w:val="00355F72"/>
    <w:rsid w:val="00356030"/>
    <w:rsid w:val="003562FB"/>
    <w:rsid w:val="00356308"/>
    <w:rsid w:val="003567C1"/>
    <w:rsid w:val="00356918"/>
    <w:rsid w:val="00356AEC"/>
    <w:rsid w:val="00356E5E"/>
    <w:rsid w:val="003572DB"/>
    <w:rsid w:val="0035730A"/>
    <w:rsid w:val="0035743A"/>
    <w:rsid w:val="0035743B"/>
    <w:rsid w:val="00357514"/>
    <w:rsid w:val="0035753C"/>
    <w:rsid w:val="00357D33"/>
    <w:rsid w:val="00357D8D"/>
    <w:rsid w:val="003604BC"/>
    <w:rsid w:val="00360793"/>
    <w:rsid w:val="003609ED"/>
    <w:rsid w:val="00360FD6"/>
    <w:rsid w:val="00361283"/>
    <w:rsid w:val="00361508"/>
    <w:rsid w:val="00361758"/>
    <w:rsid w:val="00361B83"/>
    <w:rsid w:val="00361D5B"/>
    <w:rsid w:val="00361D70"/>
    <w:rsid w:val="00361F05"/>
    <w:rsid w:val="00362842"/>
    <w:rsid w:val="00362E54"/>
    <w:rsid w:val="00362FC7"/>
    <w:rsid w:val="003634EC"/>
    <w:rsid w:val="00363666"/>
    <w:rsid w:val="003636F1"/>
    <w:rsid w:val="00363A47"/>
    <w:rsid w:val="00363A8F"/>
    <w:rsid w:val="00363CDC"/>
    <w:rsid w:val="00363FF0"/>
    <w:rsid w:val="00364299"/>
    <w:rsid w:val="0036463E"/>
    <w:rsid w:val="00364E42"/>
    <w:rsid w:val="0036529C"/>
    <w:rsid w:val="00365315"/>
    <w:rsid w:val="00365845"/>
    <w:rsid w:val="0036607F"/>
    <w:rsid w:val="0036616F"/>
    <w:rsid w:val="00366191"/>
    <w:rsid w:val="00366300"/>
    <w:rsid w:val="00366404"/>
    <w:rsid w:val="00366A1F"/>
    <w:rsid w:val="00366CD3"/>
    <w:rsid w:val="003672E2"/>
    <w:rsid w:val="00367574"/>
    <w:rsid w:val="00367D5C"/>
    <w:rsid w:val="00367F36"/>
    <w:rsid w:val="0037008D"/>
    <w:rsid w:val="00370289"/>
    <w:rsid w:val="00370405"/>
    <w:rsid w:val="0037059B"/>
    <w:rsid w:val="00370772"/>
    <w:rsid w:val="0037092B"/>
    <w:rsid w:val="00370EB0"/>
    <w:rsid w:val="003711CE"/>
    <w:rsid w:val="003712E2"/>
    <w:rsid w:val="00371417"/>
    <w:rsid w:val="00371455"/>
    <w:rsid w:val="0037155C"/>
    <w:rsid w:val="00371A50"/>
    <w:rsid w:val="00371A64"/>
    <w:rsid w:val="00371F52"/>
    <w:rsid w:val="0037212E"/>
    <w:rsid w:val="00372A25"/>
    <w:rsid w:val="00372B4E"/>
    <w:rsid w:val="00372BD1"/>
    <w:rsid w:val="00372DE3"/>
    <w:rsid w:val="00372FC8"/>
    <w:rsid w:val="003731C7"/>
    <w:rsid w:val="00373528"/>
    <w:rsid w:val="0037389D"/>
    <w:rsid w:val="00373B48"/>
    <w:rsid w:val="00373C8A"/>
    <w:rsid w:val="00373C9C"/>
    <w:rsid w:val="00374078"/>
    <w:rsid w:val="0037435B"/>
    <w:rsid w:val="00374691"/>
    <w:rsid w:val="003748E7"/>
    <w:rsid w:val="0037497D"/>
    <w:rsid w:val="003749E0"/>
    <w:rsid w:val="00374D8E"/>
    <w:rsid w:val="00375128"/>
    <w:rsid w:val="003753D3"/>
    <w:rsid w:val="00375469"/>
    <w:rsid w:val="00375A29"/>
    <w:rsid w:val="00375A6E"/>
    <w:rsid w:val="00375D73"/>
    <w:rsid w:val="00376081"/>
    <w:rsid w:val="0037609F"/>
    <w:rsid w:val="003762E6"/>
    <w:rsid w:val="003763EE"/>
    <w:rsid w:val="003765C1"/>
    <w:rsid w:val="00376764"/>
    <w:rsid w:val="00376906"/>
    <w:rsid w:val="00376AA5"/>
    <w:rsid w:val="00376C17"/>
    <w:rsid w:val="00376C65"/>
    <w:rsid w:val="00376D4C"/>
    <w:rsid w:val="00376F15"/>
    <w:rsid w:val="003770F5"/>
    <w:rsid w:val="003776D5"/>
    <w:rsid w:val="00377845"/>
    <w:rsid w:val="00377983"/>
    <w:rsid w:val="00377B34"/>
    <w:rsid w:val="00380103"/>
    <w:rsid w:val="00380287"/>
    <w:rsid w:val="00380A58"/>
    <w:rsid w:val="00380B02"/>
    <w:rsid w:val="00381006"/>
    <w:rsid w:val="00381065"/>
    <w:rsid w:val="003810D5"/>
    <w:rsid w:val="00381661"/>
    <w:rsid w:val="003819F4"/>
    <w:rsid w:val="00381F43"/>
    <w:rsid w:val="00382B71"/>
    <w:rsid w:val="00383004"/>
    <w:rsid w:val="003830AD"/>
    <w:rsid w:val="00383990"/>
    <w:rsid w:val="003844B3"/>
    <w:rsid w:val="00384805"/>
    <w:rsid w:val="003848F8"/>
    <w:rsid w:val="00384B0F"/>
    <w:rsid w:val="00384D0E"/>
    <w:rsid w:val="003855AE"/>
    <w:rsid w:val="00385D23"/>
    <w:rsid w:val="00386013"/>
    <w:rsid w:val="00386044"/>
    <w:rsid w:val="003862CF"/>
    <w:rsid w:val="003862E6"/>
    <w:rsid w:val="00386416"/>
    <w:rsid w:val="003869C8"/>
    <w:rsid w:val="00386AAA"/>
    <w:rsid w:val="00386E15"/>
    <w:rsid w:val="003870D9"/>
    <w:rsid w:val="003872AF"/>
    <w:rsid w:val="003873B4"/>
    <w:rsid w:val="00387DC2"/>
    <w:rsid w:val="0039019D"/>
    <w:rsid w:val="00390265"/>
    <w:rsid w:val="00390605"/>
    <w:rsid w:val="00390878"/>
    <w:rsid w:val="00390A19"/>
    <w:rsid w:val="00390A95"/>
    <w:rsid w:val="00390C32"/>
    <w:rsid w:val="00390D68"/>
    <w:rsid w:val="0039104E"/>
    <w:rsid w:val="00391452"/>
    <w:rsid w:val="00391B76"/>
    <w:rsid w:val="00391CB1"/>
    <w:rsid w:val="00391D84"/>
    <w:rsid w:val="003922D7"/>
    <w:rsid w:val="003926DF"/>
    <w:rsid w:val="003927CA"/>
    <w:rsid w:val="00393177"/>
    <w:rsid w:val="00393301"/>
    <w:rsid w:val="003933A5"/>
    <w:rsid w:val="003933F1"/>
    <w:rsid w:val="0039355F"/>
    <w:rsid w:val="00393978"/>
    <w:rsid w:val="0039401D"/>
    <w:rsid w:val="003940B5"/>
    <w:rsid w:val="003945A2"/>
    <w:rsid w:val="00394BA4"/>
    <w:rsid w:val="003954DB"/>
    <w:rsid w:val="00395519"/>
    <w:rsid w:val="0039585F"/>
    <w:rsid w:val="00395A18"/>
    <w:rsid w:val="00396152"/>
    <w:rsid w:val="00396225"/>
    <w:rsid w:val="0039670C"/>
    <w:rsid w:val="00396BFE"/>
    <w:rsid w:val="00396FAF"/>
    <w:rsid w:val="0039743B"/>
    <w:rsid w:val="0039749D"/>
    <w:rsid w:val="003979FB"/>
    <w:rsid w:val="00397AFB"/>
    <w:rsid w:val="003A030C"/>
    <w:rsid w:val="003A056D"/>
    <w:rsid w:val="003A05CB"/>
    <w:rsid w:val="003A0C8F"/>
    <w:rsid w:val="003A0E88"/>
    <w:rsid w:val="003A1305"/>
    <w:rsid w:val="003A19C5"/>
    <w:rsid w:val="003A1B84"/>
    <w:rsid w:val="003A1D0F"/>
    <w:rsid w:val="003A1F1A"/>
    <w:rsid w:val="003A23C7"/>
    <w:rsid w:val="003A247B"/>
    <w:rsid w:val="003A2799"/>
    <w:rsid w:val="003A2CBE"/>
    <w:rsid w:val="003A3163"/>
    <w:rsid w:val="003A3417"/>
    <w:rsid w:val="003A3E88"/>
    <w:rsid w:val="003A429E"/>
    <w:rsid w:val="003A4704"/>
    <w:rsid w:val="003A4806"/>
    <w:rsid w:val="003A4AF1"/>
    <w:rsid w:val="003A4C83"/>
    <w:rsid w:val="003A4DFA"/>
    <w:rsid w:val="003A4E0E"/>
    <w:rsid w:val="003A4F66"/>
    <w:rsid w:val="003A54F5"/>
    <w:rsid w:val="003A5C68"/>
    <w:rsid w:val="003A5E3E"/>
    <w:rsid w:val="003A673B"/>
    <w:rsid w:val="003A6819"/>
    <w:rsid w:val="003A681C"/>
    <w:rsid w:val="003A6E2B"/>
    <w:rsid w:val="003A7D3E"/>
    <w:rsid w:val="003B0265"/>
    <w:rsid w:val="003B0637"/>
    <w:rsid w:val="003B0D17"/>
    <w:rsid w:val="003B13E0"/>
    <w:rsid w:val="003B1626"/>
    <w:rsid w:val="003B171A"/>
    <w:rsid w:val="003B1839"/>
    <w:rsid w:val="003B18CA"/>
    <w:rsid w:val="003B1B19"/>
    <w:rsid w:val="003B1CC0"/>
    <w:rsid w:val="003B1DD7"/>
    <w:rsid w:val="003B208F"/>
    <w:rsid w:val="003B20E1"/>
    <w:rsid w:val="003B31D0"/>
    <w:rsid w:val="003B35AA"/>
    <w:rsid w:val="003B37A6"/>
    <w:rsid w:val="003B38BA"/>
    <w:rsid w:val="003B3A94"/>
    <w:rsid w:val="003B3E72"/>
    <w:rsid w:val="003B3F59"/>
    <w:rsid w:val="003B3FD2"/>
    <w:rsid w:val="003B4106"/>
    <w:rsid w:val="003B440E"/>
    <w:rsid w:val="003B4CDC"/>
    <w:rsid w:val="003B51B5"/>
    <w:rsid w:val="003B5206"/>
    <w:rsid w:val="003B5999"/>
    <w:rsid w:val="003B5C7A"/>
    <w:rsid w:val="003B5EBB"/>
    <w:rsid w:val="003B631E"/>
    <w:rsid w:val="003B6752"/>
    <w:rsid w:val="003B6776"/>
    <w:rsid w:val="003B69B9"/>
    <w:rsid w:val="003B6A40"/>
    <w:rsid w:val="003B6DB5"/>
    <w:rsid w:val="003B7251"/>
    <w:rsid w:val="003B72AB"/>
    <w:rsid w:val="003B74C5"/>
    <w:rsid w:val="003B783D"/>
    <w:rsid w:val="003B7C4F"/>
    <w:rsid w:val="003B7CB7"/>
    <w:rsid w:val="003B7D00"/>
    <w:rsid w:val="003B7F6B"/>
    <w:rsid w:val="003C033D"/>
    <w:rsid w:val="003C0419"/>
    <w:rsid w:val="003C047F"/>
    <w:rsid w:val="003C06D2"/>
    <w:rsid w:val="003C098C"/>
    <w:rsid w:val="003C0B06"/>
    <w:rsid w:val="003C0B71"/>
    <w:rsid w:val="003C0D73"/>
    <w:rsid w:val="003C0DD9"/>
    <w:rsid w:val="003C1103"/>
    <w:rsid w:val="003C12ED"/>
    <w:rsid w:val="003C1552"/>
    <w:rsid w:val="003C1BF4"/>
    <w:rsid w:val="003C1C49"/>
    <w:rsid w:val="003C25C7"/>
    <w:rsid w:val="003C28D3"/>
    <w:rsid w:val="003C2A50"/>
    <w:rsid w:val="003C2B27"/>
    <w:rsid w:val="003C2B2E"/>
    <w:rsid w:val="003C2DC5"/>
    <w:rsid w:val="003C3247"/>
    <w:rsid w:val="003C374B"/>
    <w:rsid w:val="003C38D6"/>
    <w:rsid w:val="003C3C06"/>
    <w:rsid w:val="003C3CAE"/>
    <w:rsid w:val="003C3D12"/>
    <w:rsid w:val="003C42B1"/>
    <w:rsid w:val="003C4941"/>
    <w:rsid w:val="003C4DF2"/>
    <w:rsid w:val="003C4EE9"/>
    <w:rsid w:val="003C4F66"/>
    <w:rsid w:val="003C55E8"/>
    <w:rsid w:val="003C56FD"/>
    <w:rsid w:val="003C5734"/>
    <w:rsid w:val="003C5D24"/>
    <w:rsid w:val="003C5E6D"/>
    <w:rsid w:val="003C60EF"/>
    <w:rsid w:val="003C6206"/>
    <w:rsid w:val="003C729C"/>
    <w:rsid w:val="003C7A96"/>
    <w:rsid w:val="003C7BD3"/>
    <w:rsid w:val="003C7BEE"/>
    <w:rsid w:val="003C7C15"/>
    <w:rsid w:val="003C7C45"/>
    <w:rsid w:val="003C7FAD"/>
    <w:rsid w:val="003D0007"/>
    <w:rsid w:val="003D0D00"/>
    <w:rsid w:val="003D0E51"/>
    <w:rsid w:val="003D160B"/>
    <w:rsid w:val="003D17D0"/>
    <w:rsid w:val="003D1882"/>
    <w:rsid w:val="003D1C4D"/>
    <w:rsid w:val="003D1DCB"/>
    <w:rsid w:val="003D1F75"/>
    <w:rsid w:val="003D2106"/>
    <w:rsid w:val="003D212A"/>
    <w:rsid w:val="003D21DB"/>
    <w:rsid w:val="003D2398"/>
    <w:rsid w:val="003D2A2E"/>
    <w:rsid w:val="003D2B4B"/>
    <w:rsid w:val="003D2C04"/>
    <w:rsid w:val="003D3081"/>
    <w:rsid w:val="003D367D"/>
    <w:rsid w:val="003D3BAF"/>
    <w:rsid w:val="003D3E22"/>
    <w:rsid w:val="003D4512"/>
    <w:rsid w:val="003D4690"/>
    <w:rsid w:val="003D483B"/>
    <w:rsid w:val="003D528C"/>
    <w:rsid w:val="003D52A0"/>
    <w:rsid w:val="003D5671"/>
    <w:rsid w:val="003D588F"/>
    <w:rsid w:val="003D5A61"/>
    <w:rsid w:val="003D5B87"/>
    <w:rsid w:val="003D5BD9"/>
    <w:rsid w:val="003D6182"/>
    <w:rsid w:val="003D64EF"/>
    <w:rsid w:val="003D657F"/>
    <w:rsid w:val="003D659A"/>
    <w:rsid w:val="003D6E14"/>
    <w:rsid w:val="003D6E34"/>
    <w:rsid w:val="003D723F"/>
    <w:rsid w:val="003D742C"/>
    <w:rsid w:val="003D7A0E"/>
    <w:rsid w:val="003D7ADE"/>
    <w:rsid w:val="003E037F"/>
    <w:rsid w:val="003E0ED4"/>
    <w:rsid w:val="003E119E"/>
    <w:rsid w:val="003E1568"/>
    <w:rsid w:val="003E1593"/>
    <w:rsid w:val="003E1714"/>
    <w:rsid w:val="003E183A"/>
    <w:rsid w:val="003E188D"/>
    <w:rsid w:val="003E1AF1"/>
    <w:rsid w:val="003E1C0C"/>
    <w:rsid w:val="003E23CB"/>
    <w:rsid w:val="003E265D"/>
    <w:rsid w:val="003E2725"/>
    <w:rsid w:val="003E2937"/>
    <w:rsid w:val="003E2954"/>
    <w:rsid w:val="003E2CA4"/>
    <w:rsid w:val="003E2E6B"/>
    <w:rsid w:val="003E2ED2"/>
    <w:rsid w:val="003E30D3"/>
    <w:rsid w:val="003E325E"/>
    <w:rsid w:val="003E3383"/>
    <w:rsid w:val="003E346B"/>
    <w:rsid w:val="003E3500"/>
    <w:rsid w:val="003E3506"/>
    <w:rsid w:val="003E35B0"/>
    <w:rsid w:val="003E37A8"/>
    <w:rsid w:val="003E395D"/>
    <w:rsid w:val="003E3A9D"/>
    <w:rsid w:val="003E3BC6"/>
    <w:rsid w:val="003E42BA"/>
    <w:rsid w:val="003E4808"/>
    <w:rsid w:val="003E4ABD"/>
    <w:rsid w:val="003E4B4B"/>
    <w:rsid w:val="003E4B54"/>
    <w:rsid w:val="003E509F"/>
    <w:rsid w:val="003E58A6"/>
    <w:rsid w:val="003E58E1"/>
    <w:rsid w:val="003E5A26"/>
    <w:rsid w:val="003E5F38"/>
    <w:rsid w:val="003E6B1D"/>
    <w:rsid w:val="003E6DB1"/>
    <w:rsid w:val="003E70AE"/>
    <w:rsid w:val="003E71FB"/>
    <w:rsid w:val="003E72D1"/>
    <w:rsid w:val="003E735C"/>
    <w:rsid w:val="003E7596"/>
    <w:rsid w:val="003E7634"/>
    <w:rsid w:val="003E7AF4"/>
    <w:rsid w:val="003E7B93"/>
    <w:rsid w:val="003E7DA9"/>
    <w:rsid w:val="003E7DFE"/>
    <w:rsid w:val="003E7E78"/>
    <w:rsid w:val="003E7FB4"/>
    <w:rsid w:val="003F0028"/>
    <w:rsid w:val="003F0288"/>
    <w:rsid w:val="003F077C"/>
    <w:rsid w:val="003F07D4"/>
    <w:rsid w:val="003F0993"/>
    <w:rsid w:val="003F0A43"/>
    <w:rsid w:val="003F0B1A"/>
    <w:rsid w:val="003F0E25"/>
    <w:rsid w:val="003F0F1F"/>
    <w:rsid w:val="003F163B"/>
    <w:rsid w:val="003F180D"/>
    <w:rsid w:val="003F1861"/>
    <w:rsid w:val="003F1A37"/>
    <w:rsid w:val="003F1BA3"/>
    <w:rsid w:val="003F2094"/>
    <w:rsid w:val="003F273D"/>
    <w:rsid w:val="003F2867"/>
    <w:rsid w:val="003F34FF"/>
    <w:rsid w:val="003F38F6"/>
    <w:rsid w:val="003F3A19"/>
    <w:rsid w:val="003F3BD8"/>
    <w:rsid w:val="003F414C"/>
    <w:rsid w:val="003F41C1"/>
    <w:rsid w:val="003F427E"/>
    <w:rsid w:val="003F4738"/>
    <w:rsid w:val="003F4A3B"/>
    <w:rsid w:val="003F4CB0"/>
    <w:rsid w:val="003F4E2F"/>
    <w:rsid w:val="003F51DF"/>
    <w:rsid w:val="003F56E5"/>
    <w:rsid w:val="003F577B"/>
    <w:rsid w:val="003F59D2"/>
    <w:rsid w:val="003F5B45"/>
    <w:rsid w:val="003F5D07"/>
    <w:rsid w:val="003F5FAD"/>
    <w:rsid w:val="003F6706"/>
    <w:rsid w:val="003F6A59"/>
    <w:rsid w:val="003F6A9A"/>
    <w:rsid w:val="003F6B68"/>
    <w:rsid w:val="003F6C84"/>
    <w:rsid w:val="003F6DEF"/>
    <w:rsid w:val="003F6EA2"/>
    <w:rsid w:val="003F733D"/>
    <w:rsid w:val="003F7414"/>
    <w:rsid w:val="003F74CC"/>
    <w:rsid w:val="003F7564"/>
    <w:rsid w:val="004005DA"/>
    <w:rsid w:val="00400804"/>
    <w:rsid w:val="00400E7F"/>
    <w:rsid w:val="00401190"/>
    <w:rsid w:val="00401740"/>
    <w:rsid w:val="00401936"/>
    <w:rsid w:val="00401944"/>
    <w:rsid w:val="004019CC"/>
    <w:rsid w:val="00401B54"/>
    <w:rsid w:val="004020A3"/>
    <w:rsid w:val="00402277"/>
    <w:rsid w:val="00402D82"/>
    <w:rsid w:val="00403A25"/>
    <w:rsid w:val="00403BF3"/>
    <w:rsid w:val="00404090"/>
    <w:rsid w:val="00404335"/>
    <w:rsid w:val="004045EF"/>
    <w:rsid w:val="004054EF"/>
    <w:rsid w:val="00405AF0"/>
    <w:rsid w:val="00405BF6"/>
    <w:rsid w:val="00405CD5"/>
    <w:rsid w:val="00405D8E"/>
    <w:rsid w:val="00405E65"/>
    <w:rsid w:val="00405E7B"/>
    <w:rsid w:val="00406067"/>
    <w:rsid w:val="0040609A"/>
    <w:rsid w:val="00406115"/>
    <w:rsid w:val="00406405"/>
    <w:rsid w:val="0040654C"/>
    <w:rsid w:val="00406BA0"/>
    <w:rsid w:val="00406CE0"/>
    <w:rsid w:val="004071B4"/>
    <w:rsid w:val="004074A5"/>
    <w:rsid w:val="0040765B"/>
    <w:rsid w:val="004077C8"/>
    <w:rsid w:val="00410719"/>
    <w:rsid w:val="004108E0"/>
    <w:rsid w:val="00410B5C"/>
    <w:rsid w:val="00410C0B"/>
    <w:rsid w:val="0041168E"/>
    <w:rsid w:val="0041172B"/>
    <w:rsid w:val="00411E94"/>
    <w:rsid w:val="00412116"/>
    <w:rsid w:val="0041213E"/>
    <w:rsid w:val="004127B7"/>
    <w:rsid w:val="004129B5"/>
    <w:rsid w:val="00412B51"/>
    <w:rsid w:val="00412BED"/>
    <w:rsid w:val="00412C96"/>
    <w:rsid w:val="00412DAC"/>
    <w:rsid w:val="00412EF6"/>
    <w:rsid w:val="004134CF"/>
    <w:rsid w:val="004135C1"/>
    <w:rsid w:val="0041370B"/>
    <w:rsid w:val="00413AB3"/>
    <w:rsid w:val="00413ABB"/>
    <w:rsid w:val="00413CF0"/>
    <w:rsid w:val="00413ECC"/>
    <w:rsid w:val="00413F2D"/>
    <w:rsid w:val="00414133"/>
    <w:rsid w:val="004141CC"/>
    <w:rsid w:val="0041448B"/>
    <w:rsid w:val="004149D7"/>
    <w:rsid w:val="004149FB"/>
    <w:rsid w:val="0041530A"/>
    <w:rsid w:val="004156F2"/>
    <w:rsid w:val="00415C3F"/>
    <w:rsid w:val="00415CD2"/>
    <w:rsid w:val="00415D34"/>
    <w:rsid w:val="00415DF2"/>
    <w:rsid w:val="00416096"/>
    <w:rsid w:val="00416562"/>
    <w:rsid w:val="004166B0"/>
    <w:rsid w:val="00416701"/>
    <w:rsid w:val="00416CB4"/>
    <w:rsid w:val="00416FDE"/>
    <w:rsid w:val="004170A6"/>
    <w:rsid w:val="004172F9"/>
    <w:rsid w:val="004173BA"/>
    <w:rsid w:val="00417564"/>
    <w:rsid w:val="004178E1"/>
    <w:rsid w:val="00417908"/>
    <w:rsid w:val="00417A7C"/>
    <w:rsid w:val="00417EC6"/>
    <w:rsid w:val="004207BB"/>
    <w:rsid w:val="00420945"/>
    <w:rsid w:val="00420FEC"/>
    <w:rsid w:val="0042113D"/>
    <w:rsid w:val="00421198"/>
    <w:rsid w:val="004215BF"/>
    <w:rsid w:val="00421BDE"/>
    <w:rsid w:val="0042216F"/>
    <w:rsid w:val="00422337"/>
    <w:rsid w:val="00422795"/>
    <w:rsid w:val="00422C2D"/>
    <w:rsid w:val="00422D2D"/>
    <w:rsid w:val="0042320F"/>
    <w:rsid w:val="0042341B"/>
    <w:rsid w:val="00423723"/>
    <w:rsid w:val="00423B81"/>
    <w:rsid w:val="00423BD6"/>
    <w:rsid w:val="00423C95"/>
    <w:rsid w:val="00423FB4"/>
    <w:rsid w:val="00424398"/>
    <w:rsid w:val="004246B1"/>
    <w:rsid w:val="00424F07"/>
    <w:rsid w:val="0042588D"/>
    <w:rsid w:val="004258F0"/>
    <w:rsid w:val="00425AB1"/>
    <w:rsid w:val="00426414"/>
    <w:rsid w:val="004267DC"/>
    <w:rsid w:val="0042685D"/>
    <w:rsid w:val="00426C39"/>
    <w:rsid w:val="00426FCD"/>
    <w:rsid w:val="00427017"/>
    <w:rsid w:val="004271E4"/>
    <w:rsid w:val="00427319"/>
    <w:rsid w:val="00427434"/>
    <w:rsid w:val="0042787E"/>
    <w:rsid w:val="004279FC"/>
    <w:rsid w:val="004300A1"/>
    <w:rsid w:val="0043040A"/>
    <w:rsid w:val="0043061D"/>
    <w:rsid w:val="00430B5E"/>
    <w:rsid w:val="00430BB7"/>
    <w:rsid w:val="00430F9A"/>
    <w:rsid w:val="004310DA"/>
    <w:rsid w:val="004317AC"/>
    <w:rsid w:val="004319AC"/>
    <w:rsid w:val="00431C89"/>
    <w:rsid w:val="00431D8A"/>
    <w:rsid w:val="0043263A"/>
    <w:rsid w:val="0043266D"/>
    <w:rsid w:val="0043296D"/>
    <w:rsid w:val="004332FB"/>
    <w:rsid w:val="00433546"/>
    <w:rsid w:val="00433698"/>
    <w:rsid w:val="004338B5"/>
    <w:rsid w:val="00433B09"/>
    <w:rsid w:val="00433B59"/>
    <w:rsid w:val="00433E8D"/>
    <w:rsid w:val="00433EEA"/>
    <w:rsid w:val="00434420"/>
    <w:rsid w:val="00434552"/>
    <w:rsid w:val="004347F7"/>
    <w:rsid w:val="00434AA7"/>
    <w:rsid w:val="00434D12"/>
    <w:rsid w:val="00434DF1"/>
    <w:rsid w:val="00434DFD"/>
    <w:rsid w:val="004353A1"/>
    <w:rsid w:val="004358B0"/>
    <w:rsid w:val="004358B9"/>
    <w:rsid w:val="004358E1"/>
    <w:rsid w:val="00435979"/>
    <w:rsid w:val="00435DCF"/>
    <w:rsid w:val="00436432"/>
    <w:rsid w:val="0043658C"/>
    <w:rsid w:val="00436A8D"/>
    <w:rsid w:val="00436D7B"/>
    <w:rsid w:val="00436E7F"/>
    <w:rsid w:val="0043745D"/>
    <w:rsid w:val="004374EF"/>
    <w:rsid w:val="00437868"/>
    <w:rsid w:val="00437965"/>
    <w:rsid w:val="0043798D"/>
    <w:rsid w:val="00437A2A"/>
    <w:rsid w:val="00437A43"/>
    <w:rsid w:val="00437C49"/>
    <w:rsid w:val="00437CB0"/>
    <w:rsid w:val="00437F66"/>
    <w:rsid w:val="00440058"/>
    <w:rsid w:val="0044036F"/>
    <w:rsid w:val="004403A9"/>
    <w:rsid w:val="0044074A"/>
    <w:rsid w:val="00440894"/>
    <w:rsid w:val="00441250"/>
    <w:rsid w:val="00441332"/>
    <w:rsid w:val="00441A3E"/>
    <w:rsid w:val="00441BF2"/>
    <w:rsid w:val="00441E26"/>
    <w:rsid w:val="00441EE3"/>
    <w:rsid w:val="00442068"/>
    <w:rsid w:val="004421BF"/>
    <w:rsid w:val="004424D8"/>
    <w:rsid w:val="004425DE"/>
    <w:rsid w:val="00442620"/>
    <w:rsid w:val="00442707"/>
    <w:rsid w:val="00442E2B"/>
    <w:rsid w:val="0044301E"/>
    <w:rsid w:val="004430D7"/>
    <w:rsid w:val="004436C6"/>
    <w:rsid w:val="00443F87"/>
    <w:rsid w:val="00444621"/>
    <w:rsid w:val="00444CE0"/>
    <w:rsid w:val="00444D41"/>
    <w:rsid w:val="00445945"/>
    <w:rsid w:val="00445F7A"/>
    <w:rsid w:val="0044604F"/>
    <w:rsid w:val="00446194"/>
    <w:rsid w:val="004462EA"/>
    <w:rsid w:val="004467F2"/>
    <w:rsid w:val="00446865"/>
    <w:rsid w:val="00446CA5"/>
    <w:rsid w:val="00446EBE"/>
    <w:rsid w:val="0044705B"/>
    <w:rsid w:val="00447577"/>
    <w:rsid w:val="00447658"/>
    <w:rsid w:val="00447739"/>
    <w:rsid w:val="0044799C"/>
    <w:rsid w:val="00447CE3"/>
    <w:rsid w:val="00447D12"/>
    <w:rsid w:val="0045043B"/>
    <w:rsid w:val="004504DE"/>
    <w:rsid w:val="00450539"/>
    <w:rsid w:val="0045065D"/>
    <w:rsid w:val="00450C12"/>
    <w:rsid w:val="00450DD9"/>
    <w:rsid w:val="0045148F"/>
    <w:rsid w:val="004515BA"/>
    <w:rsid w:val="00451691"/>
    <w:rsid w:val="00451A06"/>
    <w:rsid w:val="00451A3F"/>
    <w:rsid w:val="00451A44"/>
    <w:rsid w:val="00451A63"/>
    <w:rsid w:val="00451BAE"/>
    <w:rsid w:val="00451D98"/>
    <w:rsid w:val="00451F40"/>
    <w:rsid w:val="00452023"/>
    <w:rsid w:val="004520D7"/>
    <w:rsid w:val="00452211"/>
    <w:rsid w:val="004523B1"/>
    <w:rsid w:val="00452729"/>
    <w:rsid w:val="00452C77"/>
    <w:rsid w:val="00452E03"/>
    <w:rsid w:val="004530D3"/>
    <w:rsid w:val="00453236"/>
    <w:rsid w:val="0045377C"/>
    <w:rsid w:val="00453BEC"/>
    <w:rsid w:val="0045407F"/>
    <w:rsid w:val="004541DE"/>
    <w:rsid w:val="0045473C"/>
    <w:rsid w:val="0045474D"/>
    <w:rsid w:val="004547F4"/>
    <w:rsid w:val="00454853"/>
    <w:rsid w:val="00454B8C"/>
    <w:rsid w:val="00454BBA"/>
    <w:rsid w:val="00454BF1"/>
    <w:rsid w:val="00454E0E"/>
    <w:rsid w:val="00454E8D"/>
    <w:rsid w:val="00455124"/>
    <w:rsid w:val="00455384"/>
    <w:rsid w:val="00455546"/>
    <w:rsid w:val="004555E9"/>
    <w:rsid w:val="00455618"/>
    <w:rsid w:val="00455A82"/>
    <w:rsid w:val="00456624"/>
    <w:rsid w:val="00456630"/>
    <w:rsid w:val="0045672F"/>
    <w:rsid w:val="00456A6B"/>
    <w:rsid w:val="00456C82"/>
    <w:rsid w:val="0045736F"/>
    <w:rsid w:val="004578F1"/>
    <w:rsid w:val="00457CB4"/>
    <w:rsid w:val="00457CC6"/>
    <w:rsid w:val="0046018B"/>
    <w:rsid w:val="004603D0"/>
    <w:rsid w:val="00460463"/>
    <w:rsid w:val="004604CC"/>
    <w:rsid w:val="004604DB"/>
    <w:rsid w:val="004606EB"/>
    <w:rsid w:val="0046071D"/>
    <w:rsid w:val="004607C0"/>
    <w:rsid w:val="00460B9C"/>
    <w:rsid w:val="00460D7B"/>
    <w:rsid w:val="00460DCA"/>
    <w:rsid w:val="00460DEA"/>
    <w:rsid w:val="00461594"/>
    <w:rsid w:val="00461798"/>
    <w:rsid w:val="004619D5"/>
    <w:rsid w:val="00461A87"/>
    <w:rsid w:val="00461BF9"/>
    <w:rsid w:val="00461DC3"/>
    <w:rsid w:val="00462132"/>
    <w:rsid w:val="004622B3"/>
    <w:rsid w:val="004627D3"/>
    <w:rsid w:val="00462920"/>
    <w:rsid w:val="00462A50"/>
    <w:rsid w:val="00462CDB"/>
    <w:rsid w:val="00462F7E"/>
    <w:rsid w:val="00462FE3"/>
    <w:rsid w:val="0046321B"/>
    <w:rsid w:val="00463585"/>
    <w:rsid w:val="00463951"/>
    <w:rsid w:val="00464601"/>
    <w:rsid w:val="00464639"/>
    <w:rsid w:val="004646E4"/>
    <w:rsid w:val="0046481C"/>
    <w:rsid w:val="00464CA9"/>
    <w:rsid w:val="0046503E"/>
    <w:rsid w:val="00465487"/>
    <w:rsid w:val="00465724"/>
    <w:rsid w:val="00465929"/>
    <w:rsid w:val="00465968"/>
    <w:rsid w:val="00465B14"/>
    <w:rsid w:val="00465B81"/>
    <w:rsid w:val="00465F82"/>
    <w:rsid w:val="00466061"/>
    <w:rsid w:val="00466281"/>
    <w:rsid w:val="004664CA"/>
    <w:rsid w:val="00466603"/>
    <w:rsid w:val="004667DB"/>
    <w:rsid w:val="00467432"/>
    <w:rsid w:val="00467459"/>
    <w:rsid w:val="00467588"/>
    <w:rsid w:val="004676BB"/>
    <w:rsid w:val="00467713"/>
    <w:rsid w:val="00470289"/>
    <w:rsid w:val="0047044D"/>
    <w:rsid w:val="00470708"/>
    <w:rsid w:val="004708E7"/>
    <w:rsid w:val="004711A5"/>
    <w:rsid w:val="004711D8"/>
    <w:rsid w:val="00471243"/>
    <w:rsid w:val="00471731"/>
    <w:rsid w:val="00471C95"/>
    <w:rsid w:val="00471CD0"/>
    <w:rsid w:val="004723F9"/>
    <w:rsid w:val="00472507"/>
    <w:rsid w:val="004731D6"/>
    <w:rsid w:val="00473397"/>
    <w:rsid w:val="00473566"/>
    <w:rsid w:val="00473900"/>
    <w:rsid w:val="00473A38"/>
    <w:rsid w:val="00473C7F"/>
    <w:rsid w:val="00473C90"/>
    <w:rsid w:val="004740FF"/>
    <w:rsid w:val="0047481A"/>
    <w:rsid w:val="00474B57"/>
    <w:rsid w:val="00474B67"/>
    <w:rsid w:val="00474FDE"/>
    <w:rsid w:val="004750E9"/>
    <w:rsid w:val="004750F0"/>
    <w:rsid w:val="0047513B"/>
    <w:rsid w:val="00475355"/>
    <w:rsid w:val="0047547C"/>
    <w:rsid w:val="00475C62"/>
    <w:rsid w:val="00475D33"/>
    <w:rsid w:val="00475F4A"/>
    <w:rsid w:val="0047640A"/>
    <w:rsid w:val="00476B4B"/>
    <w:rsid w:val="00476C14"/>
    <w:rsid w:val="00476C5D"/>
    <w:rsid w:val="00476CCB"/>
    <w:rsid w:val="0047765B"/>
    <w:rsid w:val="004778B5"/>
    <w:rsid w:val="004779DA"/>
    <w:rsid w:val="00477B4C"/>
    <w:rsid w:val="00477B52"/>
    <w:rsid w:val="00477FCF"/>
    <w:rsid w:val="0048000C"/>
    <w:rsid w:val="004808F5"/>
    <w:rsid w:val="00480A5C"/>
    <w:rsid w:val="00480AF6"/>
    <w:rsid w:val="00480EAE"/>
    <w:rsid w:val="00481144"/>
    <w:rsid w:val="004812F2"/>
    <w:rsid w:val="00481616"/>
    <w:rsid w:val="004816F2"/>
    <w:rsid w:val="004817DF"/>
    <w:rsid w:val="0048192C"/>
    <w:rsid w:val="00481A5B"/>
    <w:rsid w:val="00482115"/>
    <w:rsid w:val="004826AE"/>
    <w:rsid w:val="00482AED"/>
    <w:rsid w:val="00482EF2"/>
    <w:rsid w:val="00483847"/>
    <w:rsid w:val="00483955"/>
    <w:rsid w:val="00484065"/>
    <w:rsid w:val="00484258"/>
    <w:rsid w:val="00484396"/>
    <w:rsid w:val="004845EE"/>
    <w:rsid w:val="00484964"/>
    <w:rsid w:val="004849C7"/>
    <w:rsid w:val="00484D27"/>
    <w:rsid w:val="00484D2A"/>
    <w:rsid w:val="00484E80"/>
    <w:rsid w:val="00484EAE"/>
    <w:rsid w:val="00485387"/>
    <w:rsid w:val="00485634"/>
    <w:rsid w:val="00485A98"/>
    <w:rsid w:val="00485FA4"/>
    <w:rsid w:val="00486144"/>
    <w:rsid w:val="00486652"/>
    <w:rsid w:val="00486747"/>
    <w:rsid w:val="00486A41"/>
    <w:rsid w:val="00486A57"/>
    <w:rsid w:val="00487395"/>
    <w:rsid w:val="0048779F"/>
    <w:rsid w:val="00487A60"/>
    <w:rsid w:val="00487BDD"/>
    <w:rsid w:val="004900EF"/>
    <w:rsid w:val="00490B00"/>
    <w:rsid w:val="00490B0E"/>
    <w:rsid w:val="00491164"/>
    <w:rsid w:val="004911CD"/>
    <w:rsid w:val="0049120B"/>
    <w:rsid w:val="004912C8"/>
    <w:rsid w:val="00491888"/>
    <w:rsid w:val="004919E6"/>
    <w:rsid w:val="00491D61"/>
    <w:rsid w:val="0049211F"/>
    <w:rsid w:val="0049214F"/>
    <w:rsid w:val="00492465"/>
    <w:rsid w:val="004925CD"/>
    <w:rsid w:val="00492762"/>
    <w:rsid w:val="0049293F"/>
    <w:rsid w:val="00492B66"/>
    <w:rsid w:val="00493446"/>
    <w:rsid w:val="0049353A"/>
    <w:rsid w:val="0049369B"/>
    <w:rsid w:val="00493908"/>
    <w:rsid w:val="00493CC7"/>
    <w:rsid w:val="00493E4D"/>
    <w:rsid w:val="00493E7B"/>
    <w:rsid w:val="00493F86"/>
    <w:rsid w:val="004940E4"/>
    <w:rsid w:val="0049412D"/>
    <w:rsid w:val="004941C8"/>
    <w:rsid w:val="004945CC"/>
    <w:rsid w:val="00494D22"/>
    <w:rsid w:val="004956AA"/>
    <w:rsid w:val="00495881"/>
    <w:rsid w:val="004961A8"/>
    <w:rsid w:val="00496586"/>
    <w:rsid w:val="00496C8D"/>
    <w:rsid w:val="00496F2C"/>
    <w:rsid w:val="00497026"/>
    <w:rsid w:val="00497175"/>
    <w:rsid w:val="004972B3"/>
    <w:rsid w:val="004977DC"/>
    <w:rsid w:val="00497853"/>
    <w:rsid w:val="004A0310"/>
    <w:rsid w:val="004A07F4"/>
    <w:rsid w:val="004A0D33"/>
    <w:rsid w:val="004A0DD7"/>
    <w:rsid w:val="004A0E29"/>
    <w:rsid w:val="004A0EFF"/>
    <w:rsid w:val="004A0F48"/>
    <w:rsid w:val="004A1143"/>
    <w:rsid w:val="004A11DA"/>
    <w:rsid w:val="004A13BC"/>
    <w:rsid w:val="004A1565"/>
    <w:rsid w:val="004A1841"/>
    <w:rsid w:val="004A201C"/>
    <w:rsid w:val="004A21C0"/>
    <w:rsid w:val="004A224C"/>
    <w:rsid w:val="004A22BF"/>
    <w:rsid w:val="004A22EF"/>
    <w:rsid w:val="004A2AC6"/>
    <w:rsid w:val="004A2B30"/>
    <w:rsid w:val="004A2B67"/>
    <w:rsid w:val="004A2D43"/>
    <w:rsid w:val="004A3113"/>
    <w:rsid w:val="004A320F"/>
    <w:rsid w:val="004A34E5"/>
    <w:rsid w:val="004A357D"/>
    <w:rsid w:val="004A3637"/>
    <w:rsid w:val="004A3804"/>
    <w:rsid w:val="004A394D"/>
    <w:rsid w:val="004A3AAD"/>
    <w:rsid w:val="004A46B0"/>
    <w:rsid w:val="004A48FD"/>
    <w:rsid w:val="004A4A1F"/>
    <w:rsid w:val="004A4A6B"/>
    <w:rsid w:val="004A4BC9"/>
    <w:rsid w:val="004A4C91"/>
    <w:rsid w:val="004A5703"/>
    <w:rsid w:val="004A5E37"/>
    <w:rsid w:val="004A610D"/>
    <w:rsid w:val="004A610F"/>
    <w:rsid w:val="004A64AF"/>
    <w:rsid w:val="004A64C7"/>
    <w:rsid w:val="004A6648"/>
    <w:rsid w:val="004A6CE6"/>
    <w:rsid w:val="004A6EC1"/>
    <w:rsid w:val="004A7191"/>
    <w:rsid w:val="004A7BEA"/>
    <w:rsid w:val="004A7FAE"/>
    <w:rsid w:val="004A7FC6"/>
    <w:rsid w:val="004B0156"/>
    <w:rsid w:val="004B02FE"/>
    <w:rsid w:val="004B037F"/>
    <w:rsid w:val="004B060E"/>
    <w:rsid w:val="004B0828"/>
    <w:rsid w:val="004B0A77"/>
    <w:rsid w:val="004B0C60"/>
    <w:rsid w:val="004B0EB6"/>
    <w:rsid w:val="004B122E"/>
    <w:rsid w:val="004B1A1C"/>
    <w:rsid w:val="004B1BA5"/>
    <w:rsid w:val="004B1F3C"/>
    <w:rsid w:val="004B2400"/>
    <w:rsid w:val="004B240E"/>
    <w:rsid w:val="004B269B"/>
    <w:rsid w:val="004B2794"/>
    <w:rsid w:val="004B290E"/>
    <w:rsid w:val="004B2D05"/>
    <w:rsid w:val="004B2E29"/>
    <w:rsid w:val="004B2F31"/>
    <w:rsid w:val="004B3155"/>
    <w:rsid w:val="004B37E3"/>
    <w:rsid w:val="004B3E73"/>
    <w:rsid w:val="004B490D"/>
    <w:rsid w:val="004B5258"/>
    <w:rsid w:val="004B567C"/>
    <w:rsid w:val="004B5BF1"/>
    <w:rsid w:val="004B5F94"/>
    <w:rsid w:val="004B6470"/>
    <w:rsid w:val="004B6555"/>
    <w:rsid w:val="004B67A8"/>
    <w:rsid w:val="004B6E41"/>
    <w:rsid w:val="004B714C"/>
    <w:rsid w:val="004B77FA"/>
    <w:rsid w:val="004B7CAD"/>
    <w:rsid w:val="004C0060"/>
    <w:rsid w:val="004C075D"/>
    <w:rsid w:val="004C0790"/>
    <w:rsid w:val="004C13D3"/>
    <w:rsid w:val="004C1939"/>
    <w:rsid w:val="004C1A42"/>
    <w:rsid w:val="004C1B98"/>
    <w:rsid w:val="004C1D64"/>
    <w:rsid w:val="004C1EF2"/>
    <w:rsid w:val="004C2780"/>
    <w:rsid w:val="004C27FE"/>
    <w:rsid w:val="004C31F5"/>
    <w:rsid w:val="004C336B"/>
    <w:rsid w:val="004C350D"/>
    <w:rsid w:val="004C354D"/>
    <w:rsid w:val="004C378E"/>
    <w:rsid w:val="004C37EA"/>
    <w:rsid w:val="004C3E98"/>
    <w:rsid w:val="004C4007"/>
    <w:rsid w:val="004C40C1"/>
    <w:rsid w:val="004C4691"/>
    <w:rsid w:val="004C4708"/>
    <w:rsid w:val="004C478A"/>
    <w:rsid w:val="004C496A"/>
    <w:rsid w:val="004C5136"/>
    <w:rsid w:val="004C51CA"/>
    <w:rsid w:val="004C58F1"/>
    <w:rsid w:val="004C5ED5"/>
    <w:rsid w:val="004C5F92"/>
    <w:rsid w:val="004C624E"/>
    <w:rsid w:val="004C66C4"/>
    <w:rsid w:val="004C6848"/>
    <w:rsid w:val="004C69BE"/>
    <w:rsid w:val="004C6B26"/>
    <w:rsid w:val="004C6BD2"/>
    <w:rsid w:val="004C6C1F"/>
    <w:rsid w:val="004C7343"/>
    <w:rsid w:val="004C7805"/>
    <w:rsid w:val="004D0468"/>
    <w:rsid w:val="004D0593"/>
    <w:rsid w:val="004D0825"/>
    <w:rsid w:val="004D0BBC"/>
    <w:rsid w:val="004D0C20"/>
    <w:rsid w:val="004D0CCE"/>
    <w:rsid w:val="004D0DDB"/>
    <w:rsid w:val="004D13A3"/>
    <w:rsid w:val="004D1605"/>
    <w:rsid w:val="004D2950"/>
    <w:rsid w:val="004D2BC4"/>
    <w:rsid w:val="004D3081"/>
    <w:rsid w:val="004D3096"/>
    <w:rsid w:val="004D31EC"/>
    <w:rsid w:val="004D37E0"/>
    <w:rsid w:val="004D3ACC"/>
    <w:rsid w:val="004D3AE0"/>
    <w:rsid w:val="004D427C"/>
    <w:rsid w:val="004D4385"/>
    <w:rsid w:val="004D4500"/>
    <w:rsid w:val="004D45B8"/>
    <w:rsid w:val="004D4FD9"/>
    <w:rsid w:val="004D5787"/>
    <w:rsid w:val="004D61D9"/>
    <w:rsid w:val="004D64AA"/>
    <w:rsid w:val="004D6A9C"/>
    <w:rsid w:val="004D77B0"/>
    <w:rsid w:val="004D7AD2"/>
    <w:rsid w:val="004D7B01"/>
    <w:rsid w:val="004D7B7B"/>
    <w:rsid w:val="004D7E55"/>
    <w:rsid w:val="004E0AF1"/>
    <w:rsid w:val="004E0F26"/>
    <w:rsid w:val="004E0FE6"/>
    <w:rsid w:val="004E128C"/>
    <w:rsid w:val="004E17DE"/>
    <w:rsid w:val="004E1AB3"/>
    <w:rsid w:val="004E23D5"/>
    <w:rsid w:val="004E288C"/>
    <w:rsid w:val="004E3288"/>
    <w:rsid w:val="004E343F"/>
    <w:rsid w:val="004E396C"/>
    <w:rsid w:val="004E4058"/>
    <w:rsid w:val="004E40B9"/>
    <w:rsid w:val="004E4147"/>
    <w:rsid w:val="004E4927"/>
    <w:rsid w:val="004E4B99"/>
    <w:rsid w:val="004E4F9D"/>
    <w:rsid w:val="004E4FDD"/>
    <w:rsid w:val="004E540A"/>
    <w:rsid w:val="004E548C"/>
    <w:rsid w:val="004E5990"/>
    <w:rsid w:val="004E5AC7"/>
    <w:rsid w:val="004E5F81"/>
    <w:rsid w:val="004E6539"/>
    <w:rsid w:val="004E6B5F"/>
    <w:rsid w:val="004E793F"/>
    <w:rsid w:val="004E7BC0"/>
    <w:rsid w:val="004E7E4D"/>
    <w:rsid w:val="004E7E62"/>
    <w:rsid w:val="004F0483"/>
    <w:rsid w:val="004F0679"/>
    <w:rsid w:val="004F075B"/>
    <w:rsid w:val="004F0FFB"/>
    <w:rsid w:val="004F0FFE"/>
    <w:rsid w:val="004F1038"/>
    <w:rsid w:val="004F1291"/>
    <w:rsid w:val="004F14F8"/>
    <w:rsid w:val="004F180D"/>
    <w:rsid w:val="004F1854"/>
    <w:rsid w:val="004F218C"/>
    <w:rsid w:val="004F23FE"/>
    <w:rsid w:val="004F2649"/>
    <w:rsid w:val="004F27E8"/>
    <w:rsid w:val="004F2930"/>
    <w:rsid w:val="004F29EF"/>
    <w:rsid w:val="004F2FE1"/>
    <w:rsid w:val="004F3462"/>
    <w:rsid w:val="004F3937"/>
    <w:rsid w:val="004F3E6A"/>
    <w:rsid w:val="004F3F21"/>
    <w:rsid w:val="004F43A3"/>
    <w:rsid w:val="004F4530"/>
    <w:rsid w:val="004F47CE"/>
    <w:rsid w:val="004F4BD9"/>
    <w:rsid w:val="004F5425"/>
    <w:rsid w:val="004F5587"/>
    <w:rsid w:val="004F5797"/>
    <w:rsid w:val="004F5D30"/>
    <w:rsid w:val="004F6283"/>
    <w:rsid w:val="004F6342"/>
    <w:rsid w:val="004F673C"/>
    <w:rsid w:val="004F6946"/>
    <w:rsid w:val="004F73F1"/>
    <w:rsid w:val="004F74BF"/>
    <w:rsid w:val="004F779B"/>
    <w:rsid w:val="0050003F"/>
    <w:rsid w:val="0050022A"/>
    <w:rsid w:val="00500239"/>
    <w:rsid w:val="005005B9"/>
    <w:rsid w:val="005007A6"/>
    <w:rsid w:val="005007AA"/>
    <w:rsid w:val="005009EB"/>
    <w:rsid w:val="00501008"/>
    <w:rsid w:val="0050112D"/>
    <w:rsid w:val="005012E7"/>
    <w:rsid w:val="00501458"/>
    <w:rsid w:val="00501899"/>
    <w:rsid w:val="00501B29"/>
    <w:rsid w:val="00501F5D"/>
    <w:rsid w:val="00502112"/>
    <w:rsid w:val="005022E9"/>
    <w:rsid w:val="0050236C"/>
    <w:rsid w:val="0050238F"/>
    <w:rsid w:val="00502548"/>
    <w:rsid w:val="00502643"/>
    <w:rsid w:val="00502659"/>
    <w:rsid w:val="005028BD"/>
    <w:rsid w:val="005028DB"/>
    <w:rsid w:val="00502C07"/>
    <w:rsid w:val="00502CF3"/>
    <w:rsid w:val="00502E96"/>
    <w:rsid w:val="00502F80"/>
    <w:rsid w:val="005030DE"/>
    <w:rsid w:val="005034F8"/>
    <w:rsid w:val="005035BC"/>
    <w:rsid w:val="0050369C"/>
    <w:rsid w:val="0050376B"/>
    <w:rsid w:val="0050393F"/>
    <w:rsid w:val="005039F4"/>
    <w:rsid w:val="00503A89"/>
    <w:rsid w:val="00503B12"/>
    <w:rsid w:val="00503E25"/>
    <w:rsid w:val="00503EF4"/>
    <w:rsid w:val="00504101"/>
    <w:rsid w:val="005042AD"/>
    <w:rsid w:val="005045F8"/>
    <w:rsid w:val="00504723"/>
    <w:rsid w:val="00504B48"/>
    <w:rsid w:val="00505AB3"/>
    <w:rsid w:val="005063D6"/>
    <w:rsid w:val="00506730"/>
    <w:rsid w:val="00506C67"/>
    <w:rsid w:val="00506CD6"/>
    <w:rsid w:val="00506D9E"/>
    <w:rsid w:val="00506F52"/>
    <w:rsid w:val="00506F58"/>
    <w:rsid w:val="005076FF"/>
    <w:rsid w:val="005079DB"/>
    <w:rsid w:val="00507C0E"/>
    <w:rsid w:val="0051032C"/>
    <w:rsid w:val="00510377"/>
    <w:rsid w:val="00510590"/>
    <w:rsid w:val="005105A1"/>
    <w:rsid w:val="005109A4"/>
    <w:rsid w:val="00510A6C"/>
    <w:rsid w:val="00510FF3"/>
    <w:rsid w:val="005111EF"/>
    <w:rsid w:val="00511345"/>
    <w:rsid w:val="00511A44"/>
    <w:rsid w:val="00511DE2"/>
    <w:rsid w:val="005121D3"/>
    <w:rsid w:val="0051265F"/>
    <w:rsid w:val="00512760"/>
    <w:rsid w:val="0051282C"/>
    <w:rsid w:val="00512830"/>
    <w:rsid w:val="00512BEC"/>
    <w:rsid w:val="00512FF0"/>
    <w:rsid w:val="005134D2"/>
    <w:rsid w:val="0051369D"/>
    <w:rsid w:val="005138E6"/>
    <w:rsid w:val="005139FC"/>
    <w:rsid w:val="00513AA5"/>
    <w:rsid w:val="00513B40"/>
    <w:rsid w:val="00513B8C"/>
    <w:rsid w:val="00513BA3"/>
    <w:rsid w:val="00513C10"/>
    <w:rsid w:val="00513FB4"/>
    <w:rsid w:val="0051400D"/>
    <w:rsid w:val="00514012"/>
    <w:rsid w:val="00514073"/>
    <w:rsid w:val="005140FC"/>
    <w:rsid w:val="0051429E"/>
    <w:rsid w:val="005142D0"/>
    <w:rsid w:val="0051487C"/>
    <w:rsid w:val="00514963"/>
    <w:rsid w:val="00514C36"/>
    <w:rsid w:val="00514E82"/>
    <w:rsid w:val="00514E8B"/>
    <w:rsid w:val="00515601"/>
    <w:rsid w:val="0051580C"/>
    <w:rsid w:val="00515BEE"/>
    <w:rsid w:val="00516D05"/>
    <w:rsid w:val="00517831"/>
    <w:rsid w:val="005179A9"/>
    <w:rsid w:val="0052001E"/>
    <w:rsid w:val="00520332"/>
    <w:rsid w:val="005204B5"/>
    <w:rsid w:val="00520A84"/>
    <w:rsid w:val="00520DC2"/>
    <w:rsid w:val="005210AD"/>
    <w:rsid w:val="005212B8"/>
    <w:rsid w:val="005213B1"/>
    <w:rsid w:val="005216A2"/>
    <w:rsid w:val="00521A77"/>
    <w:rsid w:val="00521B1C"/>
    <w:rsid w:val="00521FD9"/>
    <w:rsid w:val="0052233A"/>
    <w:rsid w:val="00522356"/>
    <w:rsid w:val="005226C2"/>
    <w:rsid w:val="005227DA"/>
    <w:rsid w:val="00522931"/>
    <w:rsid w:val="00522E58"/>
    <w:rsid w:val="00523161"/>
    <w:rsid w:val="0052350D"/>
    <w:rsid w:val="00523742"/>
    <w:rsid w:val="00523971"/>
    <w:rsid w:val="00523AF0"/>
    <w:rsid w:val="00523E2E"/>
    <w:rsid w:val="0052417E"/>
    <w:rsid w:val="005241E4"/>
    <w:rsid w:val="00524930"/>
    <w:rsid w:val="00524A51"/>
    <w:rsid w:val="00524B18"/>
    <w:rsid w:val="00524C85"/>
    <w:rsid w:val="00524E08"/>
    <w:rsid w:val="005250B7"/>
    <w:rsid w:val="00525138"/>
    <w:rsid w:val="00525557"/>
    <w:rsid w:val="00525DF2"/>
    <w:rsid w:val="005260FA"/>
    <w:rsid w:val="005261E7"/>
    <w:rsid w:val="00526222"/>
    <w:rsid w:val="0052639B"/>
    <w:rsid w:val="0052698C"/>
    <w:rsid w:val="00527155"/>
    <w:rsid w:val="0052716E"/>
    <w:rsid w:val="0052722F"/>
    <w:rsid w:val="005279B0"/>
    <w:rsid w:val="00527A89"/>
    <w:rsid w:val="00527D52"/>
    <w:rsid w:val="00527DAC"/>
    <w:rsid w:val="00527F39"/>
    <w:rsid w:val="00527F9A"/>
    <w:rsid w:val="00527FA1"/>
    <w:rsid w:val="005302D0"/>
    <w:rsid w:val="0053035D"/>
    <w:rsid w:val="00530656"/>
    <w:rsid w:val="00530BA2"/>
    <w:rsid w:val="00530EDD"/>
    <w:rsid w:val="00530F2C"/>
    <w:rsid w:val="0053145A"/>
    <w:rsid w:val="005314D6"/>
    <w:rsid w:val="005315E7"/>
    <w:rsid w:val="005317FE"/>
    <w:rsid w:val="00531A1A"/>
    <w:rsid w:val="00531A88"/>
    <w:rsid w:val="00531EFF"/>
    <w:rsid w:val="0053217B"/>
    <w:rsid w:val="005324E1"/>
    <w:rsid w:val="00532599"/>
    <w:rsid w:val="00532845"/>
    <w:rsid w:val="005329EF"/>
    <w:rsid w:val="00532A7C"/>
    <w:rsid w:val="00532EA3"/>
    <w:rsid w:val="00533298"/>
    <w:rsid w:val="005336BE"/>
    <w:rsid w:val="00533EF6"/>
    <w:rsid w:val="005340AA"/>
    <w:rsid w:val="005345B4"/>
    <w:rsid w:val="00534DCA"/>
    <w:rsid w:val="005350D6"/>
    <w:rsid w:val="0053541E"/>
    <w:rsid w:val="0053547C"/>
    <w:rsid w:val="00535B41"/>
    <w:rsid w:val="00535C2F"/>
    <w:rsid w:val="00536168"/>
    <w:rsid w:val="005361E2"/>
    <w:rsid w:val="005362B2"/>
    <w:rsid w:val="00536369"/>
    <w:rsid w:val="00536381"/>
    <w:rsid w:val="0053669C"/>
    <w:rsid w:val="005369CF"/>
    <w:rsid w:val="00536C76"/>
    <w:rsid w:val="00536FC5"/>
    <w:rsid w:val="0053710D"/>
    <w:rsid w:val="00537232"/>
    <w:rsid w:val="00537254"/>
    <w:rsid w:val="005373AC"/>
    <w:rsid w:val="00537D5B"/>
    <w:rsid w:val="00537E5A"/>
    <w:rsid w:val="0054047F"/>
    <w:rsid w:val="005408FD"/>
    <w:rsid w:val="00540AE8"/>
    <w:rsid w:val="00540E62"/>
    <w:rsid w:val="00540F67"/>
    <w:rsid w:val="00540F89"/>
    <w:rsid w:val="005415E0"/>
    <w:rsid w:val="005416CA"/>
    <w:rsid w:val="005416DA"/>
    <w:rsid w:val="005417C5"/>
    <w:rsid w:val="0054195B"/>
    <w:rsid w:val="00541D3A"/>
    <w:rsid w:val="00541EC0"/>
    <w:rsid w:val="005423DC"/>
    <w:rsid w:val="00542599"/>
    <w:rsid w:val="00542895"/>
    <w:rsid w:val="005428E3"/>
    <w:rsid w:val="0054291A"/>
    <w:rsid w:val="00542B35"/>
    <w:rsid w:val="00542DEF"/>
    <w:rsid w:val="00542EDB"/>
    <w:rsid w:val="00543127"/>
    <w:rsid w:val="005436DC"/>
    <w:rsid w:val="00543970"/>
    <w:rsid w:val="00543EC4"/>
    <w:rsid w:val="00543EE0"/>
    <w:rsid w:val="00543FBB"/>
    <w:rsid w:val="00544158"/>
    <w:rsid w:val="005442AD"/>
    <w:rsid w:val="00544352"/>
    <w:rsid w:val="005449AD"/>
    <w:rsid w:val="00544E44"/>
    <w:rsid w:val="005450D4"/>
    <w:rsid w:val="005454E5"/>
    <w:rsid w:val="005459A9"/>
    <w:rsid w:val="00545C1C"/>
    <w:rsid w:val="00545C30"/>
    <w:rsid w:val="005469E0"/>
    <w:rsid w:val="00546C04"/>
    <w:rsid w:val="00546E6E"/>
    <w:rsid w:val="00546EF6"/>
    <w:rsid w:val="00547230"/>
    <w:rsid w:val="005478FD"/>
    <w:rsid w:val="0055001A"/>
    <w:rsid w:val="00550210"/>
    <w:rsid w:val="0055034F"/>
    <w:rsid w:val="0055040B"/>
    <w:rsid w:val="00550686"/>
    <w:rsid w:val="00550A3F"/>
    <w:rsid w:val="00550AF0"/>
    <w:rsid w:val="00550F1D"/>
    <w:rsid w:val="00550F4E"/>
    <w:rsid w:val="00551254"/>
    <w:rsid w:val="0055129B"/>
    <w:rsid w:val="0055194D"/>
    <w:rsid w:val="00551997"/>
    <w:rsid w:val="005519F7"/>
    <w:rsid w:val="00551D29"/>
    <w:rsid w:val="00551F7B"/>
    <w:rsid w:val="00552A07"/>
    <w:rsid w:val="00552E10"/>
    <w:rsid w:val="00552FD4"/>
    <w:rsid w:val="00553722"/>
    <w:rsid w:val="005537A1"/>
    <w:rsid w:val="00553D55"/>
    <w:rsid w:val="00553DD6"/>
    <w:rsid w:val="005540D3"/>
    <w:rsid w:val="0055414A"/>
    <w:rsid w:val="005541D9"/>
    <w:rsid w:val="005541E8"/>
    <w:rsid w:val="00554387"/>
    <w:rsid w:val="005543F8"/>
    <w:rsid w:val="00554DDE"/>
    <w:rsid w:val="00554FD9"/>
    <w:rsid w:val="00555A98"/>
    <w:rsid w:val="00556261"/>
    <w:rsid w:val="00556540"/>
    <w:rsid w:val="00556B75"/>
    <w:rsid w:val="005570EF"/>
    <w:rsid w:val="005572F5"/>
    <w:rsid w:val="00557D90"/>
    <w:rsid w:val="00557E27"/>
    <w:rsid w:val="005600BF"/>
    <w:rsid w:val="005602B0"/>
    <w:rsid w:val="0056058B"/>
    <w:rsid w:val="00560D3A"/>
    <w:rsid w:val="005611D8"/>
    <w:rsid w:val="005617F7"/>
    <w:rsid w:val="0056196B"/>
    <w:rsid w:val="00561DDB"/>
    <w:rsid w:val="00562268"/>
    <w:rsid w:val="00562CB1"/>
    <w:rsid w:val="00562D80"/>
    <w:rsid w:val="00562E51"/>
    <w:rsid w:val="00562FA8"/>
    <w:rsid w:val="005630A7"/>
    <w:rsid w:val="00563377"/>
    <w:rsid w:val="00563652"/>
    <w:rsid w:val="005636C6"/>
    <w:rsid w:val="0056395C"/>
    <w:rsid w:val="00563A5E"/>
    <w:rsid w:val="00563A97"/>
    <w:rsid w:val="00563C7F"/>
    <w:rsid w:val="00563F30"/>
    <w:rsid w:val="00564328"/>
    <w:rsid w:val="00565423"/>
    <w:rsid w:val="00565471"/>
    <w:rsid w:val="00565578"/>
    <w:rsid w:val="00565900"/>
    <w:rsid w:val="00566201"/>
    <w:rsid w:val="0056637C"/>
    <w:rsid w:val="00566894"/>
    <w:rsid w:val="00566BC0"/>
    <w:rsid w:val="00566C2F"/>
    <w:rsid w:val="00566D49"/>
    <w:rsid w:val="00566ED0"/>
    <w:rsid w:val="00566FAE"/>
    <w:rsid w:val="0056703D"/>
    <w:rsid w:val="005670A6"/>
    <w:rsid w:val="00567191"/>
    <w:rsid w:val="00567669"/>
    <w:rsid w:val="005677E6"/>
    <w:rsid w:val="0056787E"/>
    <w:rsid w:val="00567C93"/>
    <w:rsid w:val="005704D5"/>
    <w:rsid w:val="005706D6"/>
    <w:rsid w:val="00571099"/>
    <w:rsid w:val="005710E5"/>
    <w:rsid w:val="005714AD"/>
    <w:rsid w:val="005714C4"/>
    <w:rsid w:val="005715B7"/>
    <w:rsid w:val="005715C3"/>
    <w:rsid w:val="00571B3B"/>
    <w:rsid w:val="005720DD"/>
    <w:rsid w:val="005721AE"/>
    <w:rsid w:val="0057245C"/>
    <w:rsid w:val="00572BD5"/>
    <w:rsid w:val="005736D5"/>
    <w:rsid w:val="00573D94"/>
    <w:rsid w:val="00573E83"/>
    <w:rsid w:val="0057432B"/>
    <w:rsid w:val="005748D9"/>
    <w:rsid w:val="0057495F"/>
    <w:rsid w:val="00574C5A"/>
    <w:rsid w:val="00574FBE"/>
    <w:rsid w:val="0057512D"/>
    <w:rsid w:val="0057538B"/>
    <w:rsid w:val="00575645"/>
    <w:rsid w:val="00575A94"/>
    <w:rsid w:val="00575BB8"/>
    <w:rsid w:val="00575CC7"/>
    <w:rsid w:val="00575EFC"/>
    <w:rsid w:val="00576000"/>
    <w:rsid w:val="005762B7"/>
    <w:rsid w:val="00576387"/>
    <w:rsid w:val="00576428"/>
    <w:rsid w:val="0057649D"/>
    <w:rsid w:val="0057650C"/>
    <w:rsid w:val="00576662"/>
    <w:rsid w:val="00576754"/>
    <w:rsid w:val="00576768"/>
    <w:rsid w:val="005768A3"/>
    <w:rsid w:val="00576B7E"/>
    <w:rsid w:val="00576D1B"/>
    <w:rsid w:val="00577B89"/>
    <w:rsid w:val="00577C6C"/>
    <w:rsid w:val="00577C96"/>
    <w:rsid w:val="00577D40"/>
    <w:rsid w:val="00577D53"/>
    <w:rsid w:val="00580186"/>
    <w:rsid w:val="00580284"/>
    <w:rsid w:val="00580486"/>
    <w:rsid w:val="005804EC"/>
    <w:rsid w:val="00580505"/>
    <w:rsid w:val="00580791"/>
    <w:rsid w:val="00580893"/>
    <w:rsid w:val="00580E5B"/>
    <w:rsid w:val="00580EDD"/>
    <w:rsid w:val="00580F02"/>
    <w:rsid w:val="00581214"/>
    <w:rsid w:val="00581218"/>
    <w:rsid w:val="00581274"/>
    <w:rsid w:val="005812DF"/>
    <w:rsid w:val="00581D8B"/>
    <w:rsid w:val="00582206"/>
    <w:rsid w:val="0058222A"/>
    <w:rsid w:val="005822B0"/>
    <w:rsid w:val="005824E3"/>
    <w:rsid w:val="00582558"/>
    <w:rsid w:val="00582612"/>
    <w:rsid w:val="00582AA3"/>
    <w:rsid w:val="00582B27"/>
    <w:rsid w:val="00582B32"/>
    <w:rsid w:val="00582B6E"/>
    <w:rsid w:val="00582BF3"/>
    <w:rsid w:val="00582ED7"/>
    <w:rsid w:val="00583509"/>
    <w:rsid w:val="00583524"/>
    <w:rsid w:val="005839EE"/>
    <w:rsid w:val="00583C2E"/>
    <w:rsid w:val="00583D64"/>
    <w:rsid w:val="00583DC5"/>
    <w:rsid w:val="0058402B"/>
    <w:rsid w:val="00584198"/>
    <w:rsid w:val="0058425E"/>
    <w:rsid w:val="005842F5"/>
    <w:rsid w:val="0058458C"/>
    <w:rsid w:val="005846D1"/>
    <w:rsid w:val="005848BE"/>
    <w:rsid w:val="00584BB2"/>
    <w:rsid w:val="005853FD"/>
    <w:rsid w:val="0058549E"/>
    <w:rsid w:val="00585623"/>
    <w:rsid w:val="0058572F"/>
    <w:rsid w:val="00585D5A"/>
    <w:rsid w:val="00585EA0"/>
    <w:rsid w:val="00585F65"/>
    <w:rsid w:val="0058643B"/>
    <w:rsid w:val="0058682B"/>
    <w:rsid w:val="005869C7"/>
    <w:rsid w:val="005869E4"/>
    <w:rsid w:val="00586B14"/>
    <w:rsid w:val="00586D45"/>
    <w:rsid w:val="00586F63"/>
    <w:rsid w:val="0058712C"/>
    <w:rsid w:val="005871DE"/>
    <w:rsid w:val="00587392"/>
    <w:rsid w:val="00587B6C"/>
    <w:rsid w:val="005904A5"/>
    <w:rsid w:val="00590D4A"/>
    <w:rsid w:val="005916E9"/>
    <w:rsid w:val="00591936"/>
    <w:rsid w:val="00591AD2"/>
    <w:rsid w:val="00591CFC"/>
    <w:rsid w:val="0059257C"/>
    <w:rsid w:val="005928B1"/>
    <w:rsid w:val="00592BA1"/>
    <w:rsid w:val="00592F21"/>
    <w:rsid w:val="0059307D"/>
    <w:rsid w:val="00593228"/>
    <w:rsid w:val="00593273"/>
    <w:rsid w:val="0059382F"/>
    <w:rsid w:val="00593984"/>
    <w:rsid w:val="00593AA3"/>
    <w:rsid w:val="00594297"/>
    <w:rsid w:val="005942C7"/>
    <w:rsid w:val="00594575"/>
    <w:rsid w:val="0059499A"/>
    <w:rsid w:val="00594EC6"/>
    <w:rsid w:val="00594F75"/>
    <w:rsid w:val="005959D0"/>
    <w:rsid w:val="00595A14"/>
    <w:rsid w:val="00595E6A"/>
    <w:rsid w:val="00595F13"/>
    <w:rsid w:val="005960A7"/>
    <w:rsid w:val="00596394"/>
    <w:rsid w:val="0059643A"/>
    <w:rsid w:val="00596525"/>
    <w:rsid w:val="00596534"/>
    <w:rsid w:val="005965FC"/>
    <w:rsid w:val="005969B8"/>
    <w:rsid w:val="00596ADB"/>
    <w:rsid w:val="00596B96"/>
    <w:rsid w:val="00596CA5"/>
    <w:rsid w:val="00596D1C"/>
    <w:rsid w:val="00596F2E"/>
    <w:rsid w:val="00597270"/>
    <w:rsid w:val="005972C6"/>
    <w:rsid w:val="0059747C"/>
    <w:rsid w:val="00597754"/>
    <w:rsid w:val="00597DAA"/>
    <w:rsid w:val="00597E6B"/>
    <w:rsid w:val="00597F94"/>
    <w:rsid w:val="005A0103"/>
    <w:rsid w:val="005A04CB"/>
    <w:rsid w:val="005A079B"/>
    <w:rsid w:val="005A0D6C"/>
    <w:rsid w:val="005A105A"/>
    <w:rsid w:val="005A11C7"/>
    <w:rsid w:val="005A1466"/>
    <w:rsid w:val="005A1487"/>
    <w:rsid w:val="005A14D7"/>
    <w:rsid w:val="005A153F"/>
    <w:rsid w:val="005A1546"/>
    <w:rsid w:val="005A15E9"/>
    <w:rsid w:val="005A15FD"/>
    <w:rsid w:val="005A1849"/>
    <w:rsid w:val="005A1A0A"/>
    <w:rsid w:val="005A1B3D"/>
    <w:rsid w:val="005A1D2C"/>
    <w:rsid w:val="005A1D4F"/>
    <w:rsid w:val="005A1DD4"/>
    <w:rsid w:val="005A2384"/>
    <w:rsid w:val="005A2919"/>
    <w:rsid w:val="005A29D4"/>
    <w:rsid w:val="005A2BFD"/>
    <w:rsid w:val="005A2C3B"/>
    <w:rsid w:val="005A3149"/>
    <w:rsid w:val="005A3151"/>
    <w:rsid w:val="005A32C5"/>
    <w:rsid w:val="005A33E2"/>
    <w:rsid w:val="005A33F9"/>
    <w:rsid w:val="005A376F"/>
    <w:rsid w:val="005A398F"/>
    <w:rsid w:val="005A39B2"/>
    <w:rsid w:val="005A39D8"/>
    <w:rsid w:val="005A3AA8"/>
    <w:rsid w:val="005A3BB5"/>
    <w:rsid w:val="005A3EEC"/>
    <w:rsid w:val="005A41B2"/>
    <w:rsid w:val="005A434C"/>
    <w:rsid w:val="005A4438"/>
    <w:rsid w:val="005A4663"/>
    <w:rsid w:val="005A46B9"/>
    <w:rsid w:val="005A48DB"/>
    <w:rsid w:val="005A60B5"/>
    <w:rsid w:val="005A62EA"/>
    <w:rsid w:val="005A65A3"/>
    <w:rsid w:val="005A66DC"/>
    <w:rsid w:val="005A6AC2"/>
    <w:rsid w:val="005A6C47"/>
    <w:rsid w:val="005A6E41"/>
    <w:rsid w:val="005A76C7"/>
    <w:rsid w:val="005A7915"/>
    <w:rsid w:val="005B032E"/>
    <w:rsid w:val="005B0FE7"/>
    <w:rsid w:val="005B16CC"/>
    <w:rsid w:val="005B171F"/>
    <w:rsid w:val="005B17BF"/>
    <w:rsid w:val="005B1880"/>
    <w:rsid w:val="005B18A4"/>
    <w:rsid w:val="005B1903"/>
    <w:rsid w:val="005B1C36"/>
    <w:rsid w:val="005B1F23"/>
    <w:rsid w:val="005B201B"/>
    <w:rsid w:val="005B2055"/>
    <w:rsid w:val="005B24FB"/>
    <w:rsid w:val="005B2594"/>
    <w:rsid w:val="005B264E"/>
    <w:rsid w:val="005B2CC7"/>
    <w:rsid w:val="005B2E6E"/>
    <w:rsid w:val="005B3035"/>
    <w:rsid w:val="005B3090"/>
    <w:rsid w:val="005B30B5"/>
    <w:rsid w:val="005B36A0"/>
    <w:rsid w:val="005B36BE"/>
    <w:rsid w:val="005B36EC"/>
    <w:rsid w:val="005B3793"/>
    <w:rsid w:val="005B3A3A"/>
    <w:rsid w:val="005B3BD2"/>
    <w:rsid w:val="005B3C06"/>
    <w:rsid w:val="005B45D5"/>
    <w:rsid w:val="005B4D5F"/>
    <w:rsid w:val="005B4EAB"/>
    <w:rsid w:val="005B4FF4"/>
    <w:rsid w:val="005B5388"/>
    <w:rsid w:val="005B53BA"/>
    <w:rsid w:val="005B5678"/>
    <w:rsid w:val="005B56A0"/>
    <w:rsid w:val="005B5E79"/>
    <w:rsid w:val="005B6851"/>
    <w:rsid w:val="005B6988"/>
    <w:rsid w:val="005B72F0"/>
    <w:rsid w:val="005B7A29"/>
    <w:rsid w:val="005B7BC2"/>
    <w:rsid w:val="005B7E7B"/>
    <w:rsid w:val="005C022E"/>
    <w:rsid w:val="005C0422"/>
    <w:rsid w:val="005C0F57"/>
    <w:rsid w:val="005C15B9"/>
    <w:rsid w:val="005C1BC5"/>
    <w:rsid w:val="005C1D7E"/>
    <w:rsid w:val="005C207A"/>
    <w:rsid w:val="005C2395"/>
    <w:rsid w:val="005C2894"/>
    <w:rsid w:val="005C299B"/>
    <w:rsid w:val="005C2AFE"/>
    <w:rsid w:val="005C2E78"/>
    <w:rsid w:val="005C32BA"/>
    <w:rsid w:val="005C3734"/>
    <w:rsid w:val="005C3752"/>
    <w:rsid w:val="005C37B4"/>
    <w:rsid w:val="005C392F"/>
    <w:rsid w:val="005C3A27"/>
    <w:rsid w:val="005C3A71"/>
    <w:rsid w:val="005C3CDE"/>
    <w:rsid w:val="005C3E0C"/>
    <w:rsid w:val="005C40AD"/>
    <w:rsid w:val="005C4111"/>
    <w:rsid w:val="005C4545"/>
    <w:rsid w:val="005C462F"/>
    <w:rsid w:val="005C4735"/>
    <w:rsid w:val="005C4F8F"/>
    <w:rsid w:val="005C512D"/>
    <w:rsid w:val="005C5157"/>
    <w:rsid w:val="005C51FE"/>
    <w:rsid w:val="005C527F"/>
    <w:rsid w:val="005C52F4"/>
    <w:rsid w:val="005C5614"/>
    <w:rsid w:val="005C5828"/>
    <w:rsid w:val="005C5CBD"/>
    <w:rsid w:val="005C661A"/>
    <w:rsid w:val="005C6C97"/>
    <w:rsid w:val="005C6CC0"/>
    <w:rsid w:val="005C70E7"/>
    <w:rsid w:val="005C7370"/>
    <w:rsid w:val="005C758C"/>
    <w:rsid w:val="005C7703"/>
    <w:rsid w:val="005C7824"/>
    <w:rsid w:val="005C79CB"/>
    <w:rsid w:val="005C7A58"/>
    <w:rsid w:val="005C7D2D"/>
    <w:rsid w:val="005C7EC2"/>
    <w:rsid w:val="005C7F93"/>
    <w:rsid w:val="005D049E"/>
    <w:rsid w:val="005D056F"/>
    <w:rsid w:val="005D05BC"/>
    <w:rsid w:val="005D07FA"/>
    <w:rsid w:val="005D08F2"/>
    <w:rsid w:val="005D0BF2"/>
    <w:rsid w:val="005D0EF4"/>
    <w:rsid w:val="005D115E"/>
    <w:rsid w:val="005D1909"/>
    <w:rsid w:val="005D1969"/>
    <w:rsid w:val="005D19D9"/>
    <w:rsid w:val="005D1AB0"/>
    <w:rsid w:val="005D1AFA"/>
    <w:rsid w:val="005D1C65"/>
    <w:rsid w:val="005D1E59"/>
    <w:rsid w:val="005D2377"/>
    <w:rsid w:val="005D259F"/>
    <w:rsid w:val="005D2C14"/>
    <w:rsid w:val="005D2D11"/>
    <w:rsid w:val="005D2FB3"/>
    <w:rsid w:val="005D34C7"/>
    <w:rsid w:val="005D3676"/>
    <w:rsid w:val="005D3D16"/>
    <w:rsid w:val="005D44D1"/>
    <w:rsid w:val="005D44E7"/>
    <w:rsid w:val="005D4663"/>
    <w:rsid w:val="005D4685"/>
    <w:rsid w:val="005D53E9"/>
    <w:rsid w:val="005D5515"/>
    <w:rsid w:val="005D619E"/>
    <w:rsid w:val="005D6544"/>
    <w:rsid w:val="005D6DBD"/>
    <w:rsid w:val="005D6E83"/>
    <w:rsid w:val="005D6F2D"/>
    <w:rsid w:val="005D7206"/>
    <w:rsid w:val="005D76BC"/>
    <w:rsid w:val="005D77A6"/>
    <w:rsid w:val="005D7A53"/>
    <w:rsid w:val="005E00FE"/>
    <w:rsid w:val="005E0539"/>
    <w:rsid w:val="005E05EA"/>
    <w:rsid w:val="005E05FB"/>
    <w:rsid w:val="005E068B"/>
    <w:rsid w:val="005E0758"/>
    <w:rsid w:val="005E10EC"/>
    <w:rsid w:val="005E17FC"/>
    <w:rsid w:val="005E19D2"/>
    <w:rsid w:val="005E1A58"/>
    <w:rsid w:val="005E1B9C"/>
    <w:rsid w:val="005E1D58"/>
    <w:rsid w:val="005E1E0A"/>
    <w:rsid w:val="005E1F81"/>
    <w:rsid w:val="005E2376"/>
    <w:rsid w:val="005E2797"/>
    <w:rsid w:val="005E2F8F"/>
    <w:rsid w:val="005E31BF"/>
    <w:rsid w:val="005E33B8"/>
    <w:rsid w:val="005E3D8B"/>
    <w:rsid w:val="005E3E7B"/>
    <w:rsid w:val="005E3EE9"/>
    <w:rsid w:val="005E3F8D"/>
    <w:rsid w:val="005E4039"/>
    <w:rsid w:val="005E4341"/>
    <w:rsid w:val="005E4B98"/>
    <w:rsid w:val="005E5068"/>
    <w:rsid w:val="005E5093"/>
    <w:rsid w:val="005E5138"/>
    <w:rsid w:val="005E513D"/>
    <w:rsid w:val="005E51BC"/>
    <w:rsid w:val="005E56AE"/>
    <w:rsid w:val="005E5728"/>
    <w:rsid w:val="005E5EFF"/>
    <w:rsid w:val="005E614D"/>
    <w:rsid w:val="005E6225"/>
    <w:rsid w:val="005E6235"/>
    <w:rsid w:val="005E623D"/>
    <w:rsid w:val="005E6659"/>
    <w:rsid w:val="005E6774"/>
    <w:rsid w:val="005E67E9"/>
    <w:rsid w:val="005E704A"/>
    <w:rsid w:val="005E71F8"/>
    <w:rsid w:val="005E76C5"/>
    <w:rsid w:val="005E78D5"/>
    <w:rsid w:val="005E79B4"/>
    <w:rsid w:val="005E7B37"/>
    <w:rsid w:val="005E7DD4"/>
    <w:rsid w:val="005E7ECA"/>
    <w:rsid w:val="005F0015"/>
    <w:rsid w:val="005F008A"/>
    <w:rsid w:val="005F0511"/>
    <w:rsid w:val="005F0729"/>
    <w:rsid w:val="005F075B"/>
    <w:rsid w:val="005F089D"/>
    <w:rsid w:val="005F0951"/>
    <w:rsid w:val="005F095E"/>
    <w:rsid w:val="005F0DAB"/>
    <w:rsid w:val="005F10E4"/>
    <w:rsid w:val="005F152A"/>
    <w:rsid w:val="005F16A3"/>
    <w:rsid w:val="005F1A5D"/>
    <w:rsid w:val="005F1C20"/>
    <w:rsid w:val="005F1D96"/>
    <w:rsid w:val="005F1DD6"/>
    <w:rsid w:val="005F21DE"/>
    <w:rsid w:val="005F276C"/>
    <w:rsid w:val="005F282B"/>
    <w:rsid w:val="005F3153"/>
    <w:rsid w:val="005F3196"/>
    <w:rsid w:val="005F31BE"/>
    <w:rsid w:val="005F3264"/>
    <w:rsid w:val="005F332F"/>
    <w:rsid w:val="005F35CD"/>
    <w:rsid w:val="005F398A"/>
    <w:rsid w:val="005F4043"/>
    <w:rsid w:val="005F43CA"/>
    <w:rsid w:val="005F44C5"/>
    <w:rsid w:val="005F4BCA"/>
    <w:rsid w:val="005F4D94"/>
    <w:rsid w:val="005F4DFA"/>
    <w:rsid w:val="005F4FA4"/>
    <w:rsid w:val="005F53D7"/>
    <w:rsid w:val="005F5523"/>
    <w:rsid w:val="005F56F3"/>
    <w:rsid w:val="005F5A4A"/>
    <w:rsid w:val="005F5B6C"/>
    <w:rsid w:val="005F5E4E"/>
    <w:rsid w:val="005F5EEE"/>
    <w:rsid w:val="005F6526"/>
    <w:rsid w:val="005F686F"/>
    <w:rsid w:val="005F6AF0"/>
    <w:rsid w:val="005F6C94"/>
    <w:rsid w:val="005F6F79"/>
    <w:rsid w:val="005F710C"/>
    <w:rsid w:val="005F74B8"/>
    <w:rsid w:val="005F77E4"/>
    <w:rsid w:val="00600013"/>
    <w:rsid w:val="00600687"/>
    <w:rsid w:val="0060077E"/>
    <w:rsid w:val="00600C24"/>
    <w:rsid w:val="00600F9B"/>
    <w:rsid w:val="006011F5"/>
    <w:rsid w:val="00601453"/>
    <w:rsid w:val="006016E2"/>
    <w:rsid w:val="00601941"/>
    <w:rsid w:val="00601B15"/>
    <w:rsid w:val="00601ED1"/>
    <w:rsid w:val="00601F3B"/>
    <w:rsid w:val="0060237C"/>
    <w:rsid w:val="00602645"/>
    <w:rsid w:val="006028C6"/>
    <w:rsid w:val="00602E04"/>
    <w:rsid w:val="00603052"/>
    <w:rsid w:val="006035BC"/>
    <w:rsid w:val="0060387C"/>
    <w:rsid w:val="006038E5"/>
    <w:rsid w:val="00603953"/>
    <w:rsid w:val="006039D6"/>
    <w:rsid w:val="00603E39"/>
    <w:rsid w:val="00604014"/>
    <w:rsid w:val="00604578"/>
    <w:rsid w:val="00604832"/>
    <w:rsid w:val="00604923"/>
    <w:rsid w:val="00604B04"/>
    <w:rsid w:val="00604C06"/>
    <w:rsid w:val="00604DDE"/>
    <w:rsid w:val="00604E48"/>
    <w:rsid w:val="00604E9F"/>
    <w:rsid w:val="006050A9"/>
    <w:rsid w:val="00605656"/>
    <w:rsid w:val="0060567C"/>
    <w:rsid w:val="006056EA"/>
    <w:rsid w:val="006057BE"/>
    <w:rsid w:val="00605A70"/>
    <w:rsid w:val="00605B54"/>
    <w:rsid w:val="00605D2A"/>
    <w:rsid w:val="00606338"/>
    <w:rsid w:val="006065EB"/>
    <w:rsid w:val="00606855"/>
    <w:rsid w:val="00606BF9"/>
    <w:rsid w:val="00606F42"/>
    <w:rsid w:val="00607264"/>
    <w:rsid w:val="00607FE8"/>
    <w:rsid w:val="00610274"/>
    <w:rsid w:val="00610590"/>
    <w:rsid w:val="006106B4"/>
    <w:rsid w:val="006109BB"/>
    <w:rsid w:val="00610D73"/>
    <w:rsid w:val="00610E38"/>
    <w:rsid w:val="00611191"/>
    <w:rsid w:val="0061120B"/>
    <w:rsid w:val="006113BD"/>
    <w:rsid w:val="006116DF"/>
    <w:rsid w:val="0061175F"/>
    <w:rsid w:val="00611795"/>
    <w:rsid w:val="0061220B"/>
    <w:rsid w:val="006123DB"/>
    <w:rsid w:val="0061244C"/>
    <w:rsid w:val="006124AD"/>
    <w:rsid w:val="006125C5"/>
    <w:rsid w:val="00612AEA"/>
    <w:rsid w:val="00612C81"/>
    <w:rsid w:val="006130B7"/>
    <w:rsid w:val="00613259"/>
    <w:rsid w:val="0061347E"/>
    <w:rsid w:val="0061396D"/>
    <w:rsid w:val="00613A76"/>
    <w:rsid w:val="00613A9A"/>
    <w:rsid w:val="0061414E"/>
    <w:rsid w:val="00614376"/>
    <w:rsid w:val="006143A8"/>
    <w:rsid w:val="0061478F"/>
    <w:rsid w:val="006148F2"/>
    <w:rsid w:val="00614BAD"/>
    <w:rsid w:val="00614C0C"/>
    <w:rsid w:val="00614D77"/>
    <w:rsid w:val="0061547D"/>
    <w:rsid w:val="00615688"/>
    <w:rsid w:val="006156C2"/>
    <w:rsid w:val="006156E4"/>
    <w:rsid w:val="00615E64"/>
    <w:rsid w:val="00615EB4"/>
    <w:rsid w:val="00615F1B"/>
    <w:rsid w:val="006160B3"/>
    <w:rsid w:val="0061661A"/>
    <w:rsid w:val="006169EB"/>
    <w:rsid w:val="00616A81"/>
    <w:rsid w:val="00616B48"/>
    <w:rsid w:val="00616E54"/>
    <w:rsid w:val="00616F68"/>
    <w:rsid w:val="0061739E"/>
    <w:rsid w:val="0061745F"/>
    <w:rsid w:val="0061776F"/>
    <w:rsid w:val="00617DCB"/>
    <w:rsid w:val="00617ED6"/>
    <w:rsid w:val="00617F34"/>
    <w:rsid w:val="00617FBE"/>
    <w:rsid w:val="006201D8"/>
    <w:rsid w:val="00620337"/>
    <w:rsid w:val="006207BB"/>
    <w:rsid w:val="006208AC"/>
    <w:rsid w:val="00620A84"/>
    <w:rsid w:val="00620B2F"/>
    <w:rsid w:val="00620C7F"/>
    <w:rsid w:val="00620D0D"/>
    <w:rsid w:val="0062145E"/>
    <w:rsid w:val="0062147F"/>
    <w:rsid w:val="006217FF"/>
    <w:rsid w:val="0062190B"/>
    <w:rsid w:val="00621F03"/>
    <w:rsid w:val="00622175"/>
    <w:rsid w:val="00622AB8"/>
    <w:rsid w:val="00622C39"/>
    <w:rsid w:val="00622CE8"/>
    <w:rsid w:val="00622DCA"/>
    <w:rsid w:val="00622F6B"/>
    <w:rsid w:val="0062370B"/>
    <w:rsid w:val="00623985"/>
    <w:rsid w:val="00623AA6"/>
    <w:rsid w:val="00623F41"/>
    <w:rsid w:val="00624659"/>
    <w:rsid w:val="006249BA"/>
    <w:rsid w:val="00624B75"/>
    <w:rsid w:val="00624B9B"/>
    <w:rsid w:val="00624D13"/>
    <w:rsid w:val="00625520"/>
    <w:rsid w:val="0062575E"/>
    <w:rsid w:val="00625937"/>
    <w:rsid w:val="00625943"/>
    <w:rsid w:val="00625A06"/>
    <w:rsid w:val="00626092"/>
    <w:rsid w:val="006264AC"/>
    <w:rsid w:val="00626860"/>
    <w:rsid w:val="00627810"/>
    <w:rsid w:val="00627FE1"/>
    <w:rsid w:val="006302DF"/>
    <w:rsid w:val="006303F2"/>
    <w:rsid w:val="00630444"/>
    <w:rsid w:val="0063046C"/>
    <w:rsid w:val="00630A1C"/>
    <w:rsid w:val="00630C07"/>
    <w:rsid w:val="00630DB7"/>
    <w:rsid w:val="00631273"/>
    <w:rsid w:val="00631467"/>
    <w:rsid w:val="006318AF"/>
    <w:rsid w:val="00632491"/>
    <w:rsid w:val="006325FF"/>
    <w:rsid w:val="006327AB"/>
    <w:rsid w:val="00632B0C"/>
    <w:rsid w:val="00632CC4"/>
    <w:rsid w:val="00633004"/>
    <w:rsid w:val="0063304A"/>
    <w:rsid w:val="00633147"/>
    <w:rsid w:val="00633DE1"/>
    <w:rsid w:val="00633FAC"/>
    <w:rsid w:val="0063454C"/>
    <w:rsid w:val="006347BC"/>
    <w:rsid w:val="006347CB"/>
    <w:rsid w:val="006348F0"/>
    <w:rsid w:val="0063495B"/>
    <w:rsid w:val="00634D71"/>
    <w:rsid w:val="00635011"/>
    <w:rsid w:val="0063502F"/>
    <w:rsid w:val="00635125"/>
    <w:rsid w:val="006352A8"/>
    <w:rsid w:val="00635655"/>
    <w:rsid w:val="0063573B"/>
    <w:rsid w:val="006358F5"/>
    <w:rsid w:val="00635D97"/>
    <w:rsid w:val="00635ECF"/>
    <w:rsid w:val="00635F09"/>
    <w:rsid w:val="00635F33"/>
    <w:rsid w:val="006366FA"/>
    <w:rsid w:val="00636BEF"/>
    <w:rsid w:val="00637105"/>
    <w:rsid w:val="006371BE"/>
    <w:rsid w:val="006373C0"/>
    <w:rsid w:val="006373F3"/>
    <w:rsid w:val="006376AC"/>
    <w:rsid w:val="00637A3B"/>
    <w:rsid w:val="00637E08"/>
    <w:rsid w:val="00640494"/>
    <w:rsid w:val="00640B2C"/>
    <w:rsid w:val="00640BB6"/>
    <w:rsid w:val="00640E97"/>
    <w:rsid w:val="00640EE8"/>
    <w:rsid w:val="00641111"/>
    <w:rsid w:val="006414ED"/>
    <w:rsid w:val="00641510"/>
    <w:rsid w:val="00641581"/>
    <w:rsid w:val="006416A0"/>
    <w:rsid w:val="006423A8"/>
    <w:rsid w:val="0064247C"/>
    <w:rsid w:val="00642725"/>
    <w:rsid w:val="006429ED"/>
    <w:rsid w:val="00642E31"/>
    <w:rsid w:val="00642ED4"/>
    <w:rsid w:val="00643280"/>
    <w:rsid w:val="0064351D"/>
    <w:rsid w:val="00643564"/>
    <w:rsid w:val="006437A5"/>
    <w:rsid w:val="0064387D"/>
    <w:rsid w:val="006438F1"/>
    <w:rsid w:val="00643C2A"/>
    <w:rsid w:val="0064407F"/>
    <w:rsid w:val="00644423"/>
    <w:rsid w:val="00644BCD"/>
    <w:rsid w:val="00644DCE"/>
    <w:rsid w:val="0064532B"/>
    <w:rsid w:val="00646590"/>
    <w:rsid w:val="006466C8"/>
    <w:rsid w:val="00646C12"/>
    <w:rsid w:val="00646D99"/>
    <w:rsid w:val="00646DCC"/>
    <w:rsid w:val="00646E54"/>
    <w:rsid w:val="00646EB7"/>
    <w:rsid w:val="00647150"/>
    <w:rsid w:val="006473B8"/>
    <w:rsid w:val="006479C2"/>
    <w:rsid w:val="006479FD"/>
    <w:rsid w:val="00647A8C"/>
    <w:rsid w:val="00647D2B"/>
    <w:rsid w:val="00647EB5"/>
    <w:rsid w:val="00647FEE"/>
    <w:rsid w:val="00650204"/>
    <w:rsid w:val="00650571"/>
    <w:rsid w:val="00650910"/>
    <w:rsid w:val="00650A66"/>
    <w:rsid w:val="00650AE5"/>
    <w:rsid w:val="00650BF8"/>
    <w:rsid w:val="00650CA7"/>
    <w:rsid w:val="00650D7B"/>
    <w:rsid w:val="00651380"/>
    <w:rsid w:val="00651442"/>
    <w:rsid w:val="006514A9"/>
    <w:rsid w:val="0065174D"/>
    <w:rsid w:val="00651CFE"/>
    <w:rsid w:val="00651E2B"/>
    <w:rsid w:val="00651FA6"/>
    <w:rsid w:val="00651FC7"/>
    <w:rsid w:val="00652E5E"/>
    <w:rsid w:val="006530B6"/>
    <w:rsid w:val="006533C2"/>
    <w:rsid w:val="006534AF"/>
    <w:rsid w:val="00653593"/>
    <w:rsid w:val="00654478"/>
    <w:rsid w:val="006549E2"/>
    <w:rsid w:val="00654B48"/>
    <w:rsid w:val="006550E7"/>
    <w:rsid w:val="00655454"/>
    <w:rsid w:val="00655664"/>
    <w:rsid w:val="006557E9"/>
    <w:rsid w:val="0065642B"/>
    <w:rsid w:val="0065659B"/>
    <w:rsid w:val="00656660"/>
    <w:rsid w:val="006566EB"/>
    <w:rsid w:val="00656728"/>
    <w:rsid w:val="0065682B"/>
    <w:rsid w:val="006569FF"/>
    <w:rsid w:val="006571B6"/>
    <w:rsid w:val="00657A09"/>
    <w:rsid w:val="00657BA3"/>
    <w:rsid w:val="006608DD"/>
    <w:rsid w:val="00660EB0"/>
    <w:rsid w:val="00661458"/>
    <w:rsid w:val="00661777"/>
    <w:rsid w:val="00661A54"/>
    <w:rsid w:val="00661CF4"/>
    <w:rsid w:val="00661FA4"/>
    <w:rsid w:val="00662268"/>
    <w:rsid w:val="0066274B"/>
    <w:rsid w:val="00662BCA"/>
    <w:rsid w:val="00662C3C"/>
    <w:rsid w:val="006632B9"/>
    <w:rsid w:val="00663483"/>
    <w:rsid w:val="00663931"/>
    <w:rsid w:val="00663ADF"/>
    <w:rsid w:val="00663D39"/>
    <w:rsid w:val="006641E3"/>
    <w:rsid w:val="00664844"/>
    <w:rsid w:val="00664A01"/>
    <w:rsid w:val="00664B3A"/>
    <w:rsid w:val="00664C29"/>
    <w:rsid w:val="00664FE7"/>
    <w:rsid w:val="00665144"/>
    <w:rsid w:val="0066569C"/>
    <w:rsid w:val="006657AC"/>
    <w:rsid w:val="00665851"/>
    <w:rsid w:val="00665AD0"/>
    <w:rsid w:val="00665B27"/>
    <w:rsid w:val="00665DD7"/>
    <w:rsid w:val="0066626E"/>
    <w:rsid w:val="00666530"/>
    <w:rsid w:val="006665CA"/>
    <w:rsid w:val="00666798"/>
    <w:rsid w:val="00666C7D"/>
    <w:rsid w:val="00666C96"/>
    <w:rsid w:val="00666CC8"/>
    <w:rsid w:val="00666F08"/>
    <w:rsid w:val="006670FE"/>
    <w:rsid w:val="0066759E"/>
    <w:rsid w:val="006678B5"/>
    <w:rsid w:val="00670002"/>
    <w:rsid w:val="00670403"/>
    <w:rsid w:val="00670D26"/>
    <w:rsid w:val="00671443"/>
    <w:rsid w:val="00671497"/>
    <w:rsid w:val="00671754"/>
    <w:rsid w:val="00671B7D"/>
    <w:rsid w:val="00671C26"/>
    <w:rsid w:val="00671EB6"/>
    <w:rsid w:val="00672190"/>
    <w:rsid w:val="006724B9"/>
    <w:rsid w:val="0067255A"/>
    <w:rsid w:val="00672690"/>
    <w:rsid w:val="00672A36"/>
    <w:rsid w:val="00672F5C"/>
    <w:rsid w:val="00673666"/>
    <w:rsid w:val="006738BD"/>
    <w:rsid w:val="00673A3C"/>
    <w:rsid w:val="00673B80"/>
    <w:rsid w:val="00673DA4"/>
    <w:rsid w:val="0067437B"/>
    <w:rsid w:val="00674A40"/>
    <w:rsid w:val="00674C74"/>
    <w:rsid w:val="00675039"/>
    <w:rsid w:val="0067521D"/>
    <w:rsid w:val="006753A6"/>
    <w:rsid w:val="006756C8"/>
    <w:rsid w:val="0067592B"/>
    <w:rsid w:val="00675F80"/>
    <w:rsid w:val="00676779"/>
    <w:rsid w:val="006767BC"/>
    <w:rsid w:val="006768FC"/>
    <w:rsid w:val="0067698C"/>
    <w:rsid w:val="006769BF"/>
    <w:rsid w:val="00676D5C"/>
    <w:rsid w:val="006775E2"/>
    <w:rsid w:val="006776A1"/>
    <w:rsid w:val="00677AEF"/>
    <w:rsid w:val="00677DC1"/>
    <w:rsid w:val="00677FF0"/>
    <w:rsid w:val="00680181"/>
    <w:rsid w:val="006803CA"/>
    <w:rsid w:val="0068083F"/>
    <w:rsid w:val="00680950"/>
    <w:rsid w:val="0068098E"/>
    <w:rsid w:val="00680AA6"/>
    <w:rsid w:val="00680B66"/>
    <w:rsid w:val="00680BEC"/>
    <w:rsid w:val="00680D0A"/>
    <w:rsid w:val="00680E86"/>
    <w:rsid w:val="006810A6"/>
    <w:rsid w:val="00681379"/>
    <w:rsid w:val="00681D5D"/>
    <w:rsid w:val="00681E34"/>
    <w:rsid w:val="006825EB"/>
    <w:rsid w:val="006828FA"/>
    <w:rsid w:val="00682C2E"/>
    <w:rsid w:val="00682E41"/>
    <w:rsid w:val="00682E64"/>
    <w:rsid w:val="00683139"/>
    <w:rsid w:val="00683272"/>
    <w:rsid w:val="0068344D"/>
    <w:rsid w:val="00683595"/>
    <w:rsid w:val="00683E9B"/>
    <w:rsid w:val="006840DF"/>
    <w:rsid w:val="006841C3"/>
    <w:rsid w:val="00684461"/>
    <w:rsid w:val="00684533"/>
    <w:rsid w:val="00684728"/>
    <w:rsid w:val="00684905"/>
    <w:rsid w:val="0068490E"/>
    <w:rsid w:val="00684B5E"/>
    <w:rsid w:val="00684D6D"/>
    <w:rsid w:val="00685B45"/>
    <w:rsid w:val="00686341"/>
    <w:rsid w:val="006863A1"/>
    <w:rsid w:val="00686D14"/>
    <w:rsid w:val="00686D19"/>
    <w:rsid w:val="00686F00"/>
    <w:rsid w:val="00686F5F"/>
    <w:rsid w:val="0068746F"/>
    <w:rsid w:val="00687D1B"/>
    <w:rsid w:val="00687D29"/>
    <w:rsid w:val="0069012B"/>
    <w:rsid w:val="006901BB"/>
    <w:rsid w:val="00690414"/>
    <w:rsid w:val="0069049E"/>
    <w:rsid w:val="0069097F"/>
    <w:rsid w:val="006909C0"/>
    <w:rsid w:val="00690BDA"/>
    <w:rsid w:val="006912AD"/>
    <w:rsid w:val="00691599"/>
    <w:rsid w:val="0069189B"/>
    <w:rsid w:val="00691FA9"/>
    <w:rsid w:val="0069252F"/>
    <w:rsid w:val="00692888"/>
    <w:rsid w:val="00692E42"/>
    <w:rsid w:val="0069300C"/>
    <w:rsid w:val="006932DD"/>
    <w:rsid w:val="00693408"/>
    <w:rsid w:val="00693556"/>
    <w:rsid w:val="00693589"/>
    <w:rsid w:val="00693643"/>
    <w:rsid w:val="006936CF"/>
    <w:rsid w:val="00693BF6"/>
    <w:rsid w:val="00693C0C"/>
    <w:rsid w:val="006940D4"/>
    <w:rsid w:val="00694441"/>
    <w:rsid w:val="00694996"/>
    <w:rsid w:val="00694A81"/>
    <w:rsid w:val="00694D41"/>
    <w:rsid w:val="006951E9"/>
    <w:rsid w:val="006952A9"/>
    <w:rsid w:val="00695337"/>
    <w:rsid w:val="00695A45"/>
    <w:rsid w:val="00695ADD"/>
    <w:rsid w:val="00695C10"/>
    <w:rsid w:val="00696A13"/>
    <w:rsid w:val="00696B3C"/>
    <w:rsid w:val="00697020"/>
    <w:rsid w:val="00697107"/>
    <w:rsid w:val="00697F7D"/>
    <w:rsid w:val="00697FB0"/>
    <w:rsid w:val="00697FEC"/>
    <w:rsid w:val="006A05C8"/>
    <w:rsid w:val="006A1059"/>
    <w:rsid w:val="006A1330"/>
    <w:rsid w:val="006A1392"/>
    <w:rsid w:val="006A15D2"/>
    <w:rsid w:val="006A1763"/>
    <w:rsid w:val="006A1F1C"/>
    <w:rsid w:val="006A2179"/>
    <w:rsid w:val="006A22FE"/>
    <w:rsid w:val="006A2759"/>
    <w:rsid w:val="006A2921"/>
    <w:rsid w:val="006A2CA9"/>
    <w:rsid w:val="006A2E42"/>
    <w:rsid w:val="006A3108"/>
    <w:rsid w:val="006A31F1"/>
    <w:rsid w:val="006A3232"/>
    <w:rsid w:val="006A34D3"/>
    <w:rsid w:val="006A36A7"/>
    <w:rsid w:val="006A38F8"/>
    <w:rsid w:val="006A3BB6"/>
    <w:rsid w:val="006A3FCC"/>
    <w:rsid w:val="006A4282"/>
    <w:rsid w:val="006A43BB"/>
    <w:rsid w:val="006A45AB"/>
    <w:rsid w:val="006A47A2"/>
    <w:rsid w:val="006A4901"/>
    <w:rsid w:val="006A4AAD"/>
    <w:rsid w:val="006A4AD0"/>
    <w:rsid w:val="006A4BF9"/>
    <w:rsid w:val="006A4E09"/>
    <w:rsid w:val="006A546A"/>
    <w:rsid w:val="006A56E4"/>
    <w:rsid w:val="006A58E5"/>
    <w:rsid w:val="006A61B6"/>
    <w:rsid w:val="006A6247"/>
    <w:rsid w:val="006A654A"/>
    <w:rsid w:val="006A65CA"/>
    <w:rsid w:val="006A694B"/>
    <w:rsid w:val="006A6CBB"/>
    <w:rsid w:val="006A6DD1"/>
    <w:rsid w:val="006A704C"/>
    <w:rsid w:val="006A72CD"/>
    <w:rsid w:val="006A7360"/>
    <w:rsid w:val="006A75C4"/>
    <w:rsid w:val="006A7A58"/>
    <w:rsid w:val="006B004E"/>
    <w:rsid w:val="006B0322"/>
    <w:rsid w:val="006B05C7"/>
    <w:rsid w:val="006B0960"/>
    <w:rsid w:val="006B0D8B"/>
    <w:rsid w:val="006B1319"/>
    <w:rsid w:val="006B13EA"/>
    <w:rsid w:val="006B17B3"/>
    <w:rsid w:val="006B1B35"/>
    <w:rsid w:val="006B1D20"/>
    <w:rsid w:val="006B1DB5"/>
    <w:rsid w:val="006B1F1B"/>
    <w:rsid w:val="006B21CA"/>
    <w:rsid w:val="006B2BAB"/>
    <w:rsid w:val="006B2C79"/>
    <w:rsid w:val="006B2F0D"/>
    <w:rsid w:val="006B2F48"/>
    <w:rsid w:val="006B30F3"/>
    <w:rsid w:val="006B3753"/>
    <w:rsid w:val="006B3C47"/>
    <w:rsid w:val="006B3C8A"/>
    <w:rsid w:val="006B41EC"/>
    <w:rsid w:val="006B42DE"/>
    <w:rsid w:val="006B4373"/>
    <w:rsid w:val="006B479C"/>
    <w:rsid w:val="006B4FE0"/>
    <w:rsid w:val="006B529D"/>
    <w:rsid w:val="006B5518"/>
    <w:rsid w:val="006B556B"/>
    <w:rsid w:val="006B5D2D"/>
    <w:rsid w:val="006B5E45"/>
    <w:rsid w:val="006B5FDD"/>
    <w:rsid w:val="006B6BE8"/>
    <w:rsid w:val="006B6CCD"/>
    <w:rsid w:val="006B74E2"/>
    <w:rsid w:val="006B7505"/>
    <w:rsid w:val="006B784F"/>
    <w:rsid w:val="006B7967"/>
    <w:rsid w:val="006B7A3A"/>
    <w:rsid w:val="006B7A60"/>
    <w:rsid w:val="006B7E49"/>
    <w:rsid w:val="006B7F02"/>
    <w:rsid w:val="006B7FC0"/>
    <w:rsid w:val="006C0287"/>
    <w:rsid w:val="006C040F"/>
    <w:rsid w:val="006C06F4"/>
    <w:rsid w:val="006C0701"/>
    <w:rsid w:val="006C0B73"/>
    <w:rsid w:val="006C0E3E"/>
    <w:rsid w:val="006C10D8"/>
    <w:rsid w:val="006C1548"/>
    <w:rsid w:val="006C1980"/>
    <w:rsid w:val="006C1B4E"/>
    <w:rsid w:val="006C1FBD"/>
    <w:rsid w:val="006C1FEC"/>
    <w:rsid w:val="006C20BB"/>
    <w:rsid w:val="006C23ED"/>
    <w:rsid w:val="006C3117"/>
    <w:rsid w:val="006C320D"/>
    <w:rsid w:val="006C3E86"/>
    <w:rsid w:val="006C419C"/>
    <w:rsid w:val="006C432B"/>
    <w:rsid w:val="006C475D"/>
    <w:rsid w:val="006C47F9"/>
    <w:rsid w:val="006C494C"/>
    <w:rsid w:val="006C4C94"/>
    <w:rsid w:val="006C4DBB"/>
    <w:rsid w:val="006C5163"/>
    <w:rsid w:val="006C5381"/>
    <w:rsid w:val="006C5504"/>
    <w:rsid w:val="006C576F"/>
    <w:rsid w:val="006C5D98"/>
    <w:rsid w:val="006C60F1"/>
    <w:rsid w:val="006C6A8D"/>
    <w:rsid w:val="006C6C8D"/>
    <w:rsid w:val="006C702F"/>
    <w:rsid w:val="006D00E2"/>
    <w:rsid w:val="006D01B5"/>
    <w:rsid w:val="006D0325"/>
    <w:rsid w:val="006D0497"/>
    <w:rsid w:val="006D0562"/>
    <w:rsid w:val="006D05FD"/>
    <w:rsid w:val="006D0724"/>
    <w:rsid w:val="006D087D"/>
    <w:rsid w:val="006D0E71"/>
    <w:rsid w:val="006D0ECA"/>
    <w:rsid w:val="006D15CC"/>
    <w:rsid w:val="006D174D"/>
    <w:rsid w:val="006D2219"/>
    <w:rsid w:val="006D2B2B"/>
    <w:rsid w:val="006D32F2"/>
    <w:rsid w:val="006D3370"/>
    <w:rsid w:val="006D3445"/>
    <w:rsid w:val="006D3585"/>
    <w:rsid w:val="006D368B"/>
    <w:rsid w:val="006D378A"/>
    <w:rsid w:val="006D378F"/>
    <w:rsid w:val="006D3EB2"/>
    <w:rsid w:val="006D4720"/>
    <w:rsid w:val="006D47A7"/>
    <w:rsid w:val="006D48A4"/>
    <w:rsid w:val="006D4D91"/>
    <w:rsid w:val="006D4E0F"/>
    <w:rsid w:val="006D4E8E"/>
    <w:rsid w:val="006D5320"/>
    <w:rsid w:val="006D5926"/>
    <w:rsid w:val="006D5A7D"/>
    <w:rsid w:val="006D5C1A"/>
    <w:rsid w:val="006D61C8"/>
    <w:rsid w:val="006D63F6"/>
    <w:rsid w:val="006D6721"/>
    <w:rsid w:val="006D6775"/>
    <w:rsid w:val="006D696D"/>
    <w:rsid w:val="006D69E9"/>
    <w:rsid w:val="006D6C02"/>
    <w:rsid w:val="006D6C04"/>
    <w:rsid w:val="006D6DC9"/>
    <w:rsid w:val="006D6DFB"/>
    <w:rsid w:val="006D700D"/>
    <w:rsid w:val="006D761C"/>
    <w:rsid w:val="006D76F2"/>
    <w:rsid w:val="006D780F"/>
    <w:rsid w:val="006D7D41"/>
    <w:rsid w:val="006D7F69"/>
    <w:rsid w:val="006D7FBE"/>
    <w:rsid w:val="006E05D9"/>
    <w:rsid w:val="006E0A68"/>
    <w:rsid w:val="006E0AE1"/>
    <w:rsid w:val="006E0C56"/>
    <w:rsid w:val="006E0F12"/>
    <w:rsid w:val="006E0F5E"/>
    <w:rsid w:val="006E1047"/>
    <w:rsid w:val="006E144E"/>
    <w:rsid w:val="006E173D"/>
    <w:rsid w:val="006E19C6"/>
    <w:rsid w:val="006E1C0D"/>
    <w:rsid w:val="006E205D"/>
    <w:rsid w:val="006E20FF"/>
    <w:rsid w:val="006E2166"/>
    <w:rsid w:val="006E244D"/>
    <w:rsid w:val="006E271B"/>
    <w:rsid w:val="006E2846"/>
    <w:rsid w:val="006E2908"/>
    <w:rsid w:val="006E2BEA"/>
    <w:rsid w:val="006E2C5D"/>
    <w:rsid w:val="006E3181"/>
    <w:rsid w:val="006E3187"/>
    <w:rsid w:val="006E3490"/>
    <w:rsid w:val="006E3551"/>
    <w:rsid w:val="006E3816"/>
    <w:rsid w:val="006E39F2"/>
    <w:rsid w:val="006E4300"/>
    <w:rsid w:val="006E4485"/>
    <w:rsid w:val="006E45EB"/>
    <w:rsid w:val="006E46EB"/>
    <w:rsid w:val="006E4818"/>
    <w:rsid w:val="006E4963"/>
    <w:rsid w:val="006E4CC9"/>
    <w:rsid w:val="006E4D76"/>
    <w:rsid w:val="006E52D2"/>
    <w:rsid w:val="006E5374"/>
    <w:rsid w:val="006E54F4"/>
    <w:rsid w:val="006E5E7A"/>
    <w:rsid w:val="006E5F03"/>
    <w:rsid w:val="006E606E"/>
    <w:rsid w:val="006E615F"/>
    <w:rsid w:val="006E6619"/>
    <w:rsid w:val="006E6C1B"/>
    <w:rsid w:val="006E6DF1"/>
    <w:rsid w:val="006E71FB"/>
    <w:rsid w:val="006E733F"/>
    <w:rsid w:val="006E73ED"/>
    <w:rsid w:val="006E775C"/>
    <w:rsid w:val="006E788B"/>
    <w:rsid w:val="006E791A"/>
    <w:rsid w:val="006F02B7"/>
    <w:rsid w:val="006F0473"/>
    <w:rsid w:val="006F05B5"/>
    <w:rsid w:val="006F0AB2"/>
    <w:rsid w:val="006F0FAE"/>
    <w:rsid w:val="006F119C"/>
    <w:rsid w:val="006F133D"/>
    <w:rsid w:val="006F1384"/>
    <w:rsid w:val="006F1655"/>
    <w:rsid w:val="006F16D4"/>
    <w:rsid w:val="006F16FF"/>
    <w:rsid w:val="006F1AF9"/>
    <w:rsid w:val="006F1CDB"/>
    <w:rsid w:val="006F2304"/>
    <w:rsid w:val="006F25E3"/>
    <w:rsid w:val="006F27D7"/>
    <w:rsid w:val="006F2CBF"/>
    <w:rsid w:val="006F3145"/>
    <w:rsid w:val="006F325B"/>
    <w:rsid w:val="006F35FB"/>
    <w:rsid w:val="006F39F1"/>
    <w:rsid w:val="006F3C90"/>
    <w:rsid w:val="006F3E8B"/>
    <w:rsid w:val="006F3F52"/>
    <w:rsid w:val="006F4016"/>
    <w:rsid w:val="006F43E2"/>
    <w:rsid w:val="006F46C8"/>
    <w:rsid w:val="006F4B25"/>
    <w:rsid w:val="006F4DEC"/>
    <w:rsid w:val="006F4EB2"/>
    <w:rsid w:val="006F505B"/>
    <w:rsid w:val="006F5437"/>
    <w:rsid w:val="006F5487"/>
    <w:rsid w:val="006F56E9"/>
    <w:rsid w:val="006F5875"/>
    <w:rsid w:val="006F5D31"/>
    <w:rsid w:val="006F5FCC"/>
    <w:rsid w:val="006F6300"/>
    <w:rsid w:val="006F6962"/>
    <w:rsid w:val="006F6CCA"/>
    <w:rsid w:val="006F7465"/>
    <w:rsid w:val="006F7512"/>
    <w:rsid w:val="006F76B3"/>
    <w:rsid w:val="006F7DB7"/>
    <w:rsid w:val="006F7F3C"/>
    <w:rsid w:val="0070035C"/>
    <w:rsid w:val="0070056E"/>
    <w:rsid w:val="0070059C"/>
    <w:rsid w:val="007005E7"/>
    <w:rsid w:val="00700653"/>
    <w:rsid w:val="00701123"/>
    <w:rsid w:val="007011FB"/>
    <w:rsid w:val="00701855"/>
    <w:rsid w:val="00701B28"/>
    <w:rsid w:val="00701E66"/>
    <w:rsid w:val="0070200D"/>
    <w:rsid w:val="007020C5"/>
    <w:rsid w:val="0070249D"/>
    <w:rsid w:val="0070251F"/>
    <w:rsid w:val="00702621"/>
    <w:rsid w:val="007028FA"/>
    <w:rsid w:val="00702CAE"/>
    <w:rsid w:val="0070315F"/>
    <w:rsid w:val="0070356F"/>
    <w:rsid w:val="00703742"/>
    <w:rsid w:val="007038EF"/>
    <w:rsid w:val="00703C10"/>
    <w:rsid w:val="0070445A"/>
    <w:rsid w:val="0070470A"/>
    <w:rsid w:val="00704923"/>
    <w:rsid w:val="00704CB7"/>
    <w:rsid w:val="00704D09"/>
    <w:rsid w:val="00704D2D"/>
    <w:rsid w:val="00704F9A"/>
    <w:rsid w:val="00705123"/>
    <w:rsid w:val="007052EC"/>
    <w:rsid w:val="00705880"/>
    <w:rsid w:val="00705AB3"/>
    <w:rsid w:val="00705B43"/>
    <w:rsid w:val="00705E84"/>
    <w:rsid w:val="0070614D"/>
    <w:rsid w:val="00706377"/>
    <w:rsid w:val="00706863"/>
    <w:rsid w:val="00707130"/>
    <w:rsid w:val="00707287"/>
    <w:rsid w:val="00707384"/>
    <w:rsid w:val="007074C6"/>
    <w:rsid w:val="0070793E"/>
    <w:rsid w:val="00707BBC"/>
    <w:rsid w:val="00707BFC"/>
    <w:rsid w:val="0071016C"/>
    <w:rsid w:val="0071021F"/>
    <w:rsid w:val="00710223"/>
    <w:rsid w:val="007108B2"/>
    <w:rsid w:val="0071096C"/>
    <w:rsid w:val="00710A70"/>
    <w:rsid w:val="00710DDE"/>
    <w:rsid w:val="00711472"/>
    <w:rsid w:val="00711D80"/>
    <w:rsid w:val="00711E5E"/>
    <w:rsid w:val="00711FFA"/>
    <w:rsid w:val="00712013"/>
    <w:rsid w:val="00712054"/>
    <w:rsid w:val="007125E8"/>
    <w:rsid w:val="007127AD"/>
    <w:rsid w:val="007127C2"/>
    <w:rsid w:val="007128C4"/>
    <w:rsid w:val="00712958"/>
    <w:rsid w:val="007129CE"/>
    <w:rsid w:val="00712D6E"/>
    <w:rsid w:val="00712DFB"/>
    <w:rsid w:val="00713287"/>
    <w:rsid w:val="007134EE"/>
    <w:rsid w:val="00713968"/>
    <w:rsid w:val="00713987"/>
    <w:rsid w:val="00713B11"/>
    <w:rsid w:val="00714558"/>
    <w:rsid w:val="007145E6"/>
    <w:rsid w:val="00714991"/>
    <w:rsid w:val="00714F1F"/>
    <w:rsid w:val="007150DC"/>
    <w:rsid w:val="0071517E"/>
    <w:rsid w:val="007153AD"/>
    <w:rsid w:val="00715456"/>
    <w:rsid w:val="00715688"/>
    <w:rsid w:val="0071590E"/>
    <w:rsid w:val="00715A12"/>
    <w:rsid w:val="00715A48"/>
    <w:rsid w:val="00715AA8"/>
    <w:rsid w:val="00715B08"/>
    <w:rsid w:val="00715C1B"/>
    <w:rsid w:val="00715D19"/>
    <w:rsid w:val="00716063"/>
    <w:rsid w:val="007162B7"/>
    <w:rsid w:val="00716639"/>
    <w:rsid w:val="0071663D"/>
    <w:rsid w:val="007167C5"/>
    <w:rsid w:val="00716852"/>
    <w:rsid w:val="00716994"/>
    <w:rsid w:val="007175C8"/>
    <w:rsid w:val="00717996"/>
    <w:rsid w:val="007179E8"/>
    <w:rsid w:val="00717E32"/>
    <w:rsid w:val="00720062"/>
    <w:rsid w:val="00720652"/>
    <w:rsid w:val="0072081C"/>
    <w:rsid w:val="00720CA2"/>
    <w:rsid w:val="007213DA"/>
    <w:rsid w:val="007217C2"/>
    <w:rsid w:val="00721B47"/>
    <w:rsid w:val="00721BAC"/>
    <w:rsid w:val="00721ED7"/>
    <w:rsid w:val="00722243"/>
    <w:rsid w:val="00722392"/>
    <w:rsid w:val="0072266B"/>
    <w:rsid w:val="00722684"/>
    <w:rsid w:val="00722B2A"/>
    <w:rsid w:val="00722B8F"/>
    <w:rsid w:val="0072301C"/>
    <w:rsid w:val="007234EE"/>
    <w:rsid w:val="007236F9"/>
    <w:rsid w:val="00723713"/>
    <w:rsid w:val="00723985"/>
    <w:rsid w:val="00723AB1"/>
    <w:rsid w:val="00723ABF"/>
    <w:rsid w:val="00723AE3"/>
    <w:rsid w:val="00723C17"/>
    <w:rsid w:val="00724179"/>
    <w:rsid w:val="007242BB"/>
    <w:rsid w:val="007249FC"/>
    <w:rsid w:val="00724D52"/>
    <w:rsid w:val="0072570B"/>
    <w:rsid w:val="007258A6"/>
    <w:rsid w:val="00725C7D"/>
    <w:rsid w:val="007260B0"/>
    <w:rsid w:val="0072641B"/>
    <w:rsid w:val="00726545"/>
    <w:rsid w:val="00726555"/>
    <w:rsid w:val="007265F5"/>
    <w:rsid w:val="0072697E"/>
    <w:rsid w:val="00726D8E"/>
    <w:rsid w:val="00726D9D"/>
    <w:rsid w:val="00726E7A"/>
    <w:rsid w:val="00726F09"/>
    <w:rsid w:val="007271B7"/>
    <w:rsid w:val="00727680"/>
    <w:rsid w:val="00727B26"/>
    <w:rsid w:val="0073013F"/>
    <w:rsid w:val="00730477"/>
    <w:rsid w:val="007305DF"/>
    <w:rsid w:val="0073062E"/>
    <w:rsid w:val="00730639"/>
    <w:rsid w:val="00730686"/>
    <w:rsid w:val="0073075A"/>
    <w:rsid w:val="00730781"/>
    <w:rsid w:val="0073081B"/>
    <w:rsid w:val="00730A47"/>
    <w:rsid w:val="00730AED"/>
    <w:rsid w:val="00730F2E"/>
    <w:rsid w:val="00731572"/>
    <w:rsid w:val="007316D4"/>
    <w:rsid w:val="00731A5D"/>
    <w:rsid w:val="00731A7B"/>
    <w:rsid w:val="00731ECA"/>
    <w:rsid w:val="00731F4B"/>
    <w:rsid w:val="00732449"/>
    <w:rsid w:val="007324C7"/>
    <w:rsid w:val="00732E40"/>
    <w:rsid w:val="00732EE4"/>
    <w:rsid w:val="007337A3"/>
    <w:rsid w:val="007338B6"/>
    <w:rsid w:val="0073399B"/>
    <w:rsid w:val="00734218"/>
    <w:rsid w:val="007342DB"/>
    <w:rsid w:val="00734306"/>
    <w:rsid w:val="0073435C"/>
    <w:rsid w:val="007344DB"/>
    <w:rsid w:val="00734948"/>
    <w:rsid w:val="00734AEF"/>
    <w:rsid w:val="00734C5C"/>
    <w:rsid w:val="007350E9"/>
    <w:rsid w:val="007358D9"/>
    <w:rsid w:val="00735A79"/>
    <w:rsid w:val="00736187"/>
    <w:rsid w:val="007369BC"/>
    <w:rsid w:val="00736E61"/>
    <w:rsid w:val="007371A0"/>
    <w:rsid w:val="00737D04"/>
    <w:rsid w:val="00737E1A"/>
    <w:rsid w:val="00740171"/>
    <w:rsid w:val="007409F6"/>
    <w:rsid w:val="00740A04"/>
    <w:rsid w:val="00740F3E"/>
    <w:rsid w:val="007413FE"/>
    <w:rsid w:val="00741562"/>
    <w:rsid w:val="007418B8"/>
    <w:rsid w:val="00741906"/>
    <w:rsid w:val="00741C2B"/>
    <w:rsid w:val="00741FB5"/>
    <w:rsid w:val="007421F5"/>
    <w:rsid w:val="007422A5"/>
    <w:rsid w:val="00742359"/>
    <w:rsid w:val="00742503"/>
    <w:rsid w:val="007425B0"/>
    <w:rsid w:val="007427BD"/>
    <w:rsid w:val="0074316F"/>
    <w:rsid w:val="0074348E"/>
    <w:rsid w:val="00743E8B"/>
    <w:rsid w:val="00743F0F"/>
    <w:rsid w:val="00744628"/>
    <w:rsid w:val="00744754"/>
    <w:rsid w:val="00744797"/>
    <w:rsid w:val="00744836"/>
    <w:rsid w:val="00744EE4"/>
    <w:rsid w:val="00744F74"/>
    <w:rsid w:val="00745189"/>
    <w:rsid w:val="007451DC"/>
    <w:rsid w:val="0074531E"/>
    <w:rsid w:val="0074541D"/>
    <w:rsid w:val="0074579E"/>
    <w:rsid w:val="0074626C"/>
    <w:rsid w:val="0074659B"/>
    <w:rsid w:val="00746B36"/>
    <w:rsid w:val="00746B6D"/>
    <w:rsid w:val="00746CD9"/>
    <w:rsid w:val="00746F2C"/>
    <w:rsid w:val="007470B6"/>
    <w:rsid w:val="00747276"/>
    <w:rsid w:val="0074738A"/>
    <w:rsid w:val="0074780F"/>
    <w:rsid w:val="00747B9B"/>
    <w:rsid w:val="00747BE3"/>
    <w:rsid w:val="00747EDB"/>
    <w:rsid w:val="007502D6"/>
    <w:rsid w:val="00750564"/>
    <w:rsid w:val="007509AA"/>
    <w:rsid w:val="0075192C"/>
    <w:rsid w:val="007519C9"/>
    <w:rsid w:val="00751B88"/>
    <w:rsid w:val="0075235C"/>
    <w:rsid w:val="007528E9"/>
    <w:rsid w:val="007529B3"/>
    <w:rsid w:val="00752EFC"/>
    <w:rsid w:val="00753035"/>
    <w:rsid w:val="00753190"/>
    <w:rsid w:val="007534AE"/>
    <w:rsid w:val="00753677"/>
    <w:rsid w:val="00753CDD"/>
    <w:rsid w:val="00753E45"/>
    <w:rsid w:val="00753FB1"/>
    <w:rsid w:val="00754087"/>
    <w:rsid w:val="00754452"/>
    <w:rsid w:val="00754B22"/>
    <w:rsid w:val="00754D62"/>
    <w:rsid w:val="00755299"/>
    <w:rsid w:val="00755448"/>
    <w:rsid w:val="00755621"/>
    <w:rsid w:val="00755822"/>
    <w:rsid w:val="00755EDC"/>
    <w:rsid w:val="00755FC4"/>
    <w:rsid w:val="00756366"/>
    <w:rsid w:val="007564D1"/>
    <w:rsid w:val="007569B5"/>
    <w:rsid w:val="007569E1"/>
    <w:rsid w:val="00756B00"/>
    <w:rsid w:val="00756D0E"/>
    <w:rsid w:val="00756FC5"/>
    <w:rsid w:val="00757DA8"/>
    <w:rsid w:val="007600C4"/>
    <w:rsid w:val="00760500"/>
    <w:rsid w:val="00760520"/>
    <w:rsid w:val="007607D6"/>
    <w:rsid w:val="00760F52"/>
    <w:rsid w:val="00761092"/>
    <w:rsid w:val="0076115F"/>
    <w:rsid w:val="0076118B"/>
    <w:rsid w:val="00761223"/>
    <w:rsid w:val="0076150B"/>
    <w:rsid w:val="00761645"/>
    <w:rsid w:val="007616F6"/>
    <w:rsid w:val="007618A1"/>
    <w:rsid w:val="00761CE7"/>
    <w:rsid w:val="00762037"/>
    <w:rsid w:val="0076219C"/>
    <w:rsid w:val="007622F7"/>
    <w:rsid w:val="007622F9"/>
    <w:rsid w:val="00762390"/>
    <w:rsid w:val="00762D20"/>
    <w:rsid w:val="00763935"/>
    <w:rsid w:val="00763A8E"/>
    <w:rsid w:val="00764163"/>
    <w:rsid w:val="007641D3"/>
    <w:rsid w:val="007643DF"/>
    <w:rsid w:val="0076440D"/>
    <w:rsid w:val="00764551"/>
    <w:rsid w:val="00764A4F"/>
    <w:rsid w:val="00764B5C"/>
    <w:rsid w:val="00764BA4"/>
    <w:rsid w:val="00764D04"/>
    <w:rsid w:val="00764E09"/>
    <w:rsid w:val="00765A3E"/>
    <w:rsid w:val="00765B45"/>
    <w:rsid w:val="00765CBC"/>
    <w:rsid w:val="007660E5"/>
    <w:rsid w:val="007664F9"/>
    <w:rsid w:val="0076671D"/>
    <w:rsid w:val="00766860"/>
    <w:rsid w:val="00766EB6"/>
    <w:rsid w:val="007674C3"/>
    <w:rsid w:val="00767A2E"/>
    <w:rsid w:val="00767ADE"/>
    <w:rsid w:val="00767FF4"/>
    <w:rsid w:val="007704DF"/>
    <w:rsid w:val="0077087D"/>
    <w:rsid w:val="00770D04"/>
    <w:rsid w:val="00770DB6"/>
    <w:rsid w:val="007712DC"/>
    <w:rsid w:val="007714A1"/>
    <w:rsid w:val="0077187E"/>
    <w:rsid w:val="00771969"/>
    <w:rsid w:val="00771A92"/>
    <w:rsid w:val="00771B75"/>
    <w:rsid w:val="00771C7F"/>
    <w:rsid w:val="00771C9D"/>
    <w:rsid w:val="00771CAB"/>
    <w:rsid w:val="00771EE6"/>
    <w:rsid w:val="00772159"/>
    <w:rsid w:val="0077232B"/>
    <w:rsid w:val="0077243B"/>
    <w:rsid w:val="00772575"/>
    <w:rsid w:val="00772765"/>
    <w:rsid w:val="00772B26"/>
    <w:rsid w:val="00772CE0"/>
    <w:rsid w:val="00772FD2"/>
    <w:rsid w:val="00772FFA"/>
    <w:rsid w:val="0077359C"/>
    <w:rsid w:val="00773675"/>
    <w:rsid w:val="0077370D"/>
    <w:rsid w:val="00773A87"/>
    <w:rsid w:val="00773E20"/>
    <w:rsid w:val="00773EAC"/>
    <w:rsid w:val="0077423F"/>
    <w:rsid w:val="007742EB"/>
    <w:rsid w:val="00774482"/>
    <w:rsid w:val="00774986"/>
    <w:rsid w:val="00774A8A"/>
    <w:rsid w:val="00774F88"/>
    <w:rsid w:val="00774FF4"/>
    <w:rsid w:val="007750C1"/>
    <w:rsid w:val="007752AF"/>
    <w:rsid w:val="00775385"/>
    <w:rsid w:val="0077599E"/>
    <w:rsid w:val="00775C0B"/>
    <w:rsid w:val="00775D02"/>
    <w:rsid w:val="00776194"/>
    <w:rsid w:val="00776224"/>
    <w:rsid w:val="0077637F"/>
    <w:rsid w:val="00776964"/>
    <w:rsid w:val="00776CC5"/>
    <w:rsid w:val="00777049"/>
    <w:rsid w:val="00777157"/>
    <w:rsid w:val="007776EE"/>
    <w:rsid w:val="00777AC4"/>
    <w:rsid w:val="00777ADF"/>
    <w:rsid w:val="00777B45"/>
    <w:rsid w:val="00777C20"/>
    <w:rsid w:val="00777CFB"/>
    <w:rsid w:val="00777F5D"/>
    <w:rsid w:val="007802E5"/>
    <w:rsid w:val="007803A3"/>
    <w:rsid w:val="007808DE"/>
    <w:rsid w:val="0078183E"/>
    <w:rsid w:val="00781D1D"/>
    <w:rsid w:val="00781EB5"/>
    <w:rsid w:val="007820CF"/>
    <w:rsid w:val="00782947"/>
    <w:rsid w:val="007829A7"/>
    <w:rsid w:val="00782A89"/>
    <w:rsid w:val="00782E2E"/>
    <w:rsid w:val="00782F9A"/>
    <w:rsid w:val="0078312E"/>
    <w:rsid w:val="00783189"/>
    <w:rsid w:val="00783286"/>
    <w:rsid w:val="007832A3"/>
    <w:rsid w:val="007833DA"/>
    <w:rsid w:val="007833F1"/>
    <w:rsid w:val="00783553"/>
    <w:rsid w:val="0078362C"/>
    <w:rsid w:val="00783E88"/>
    <w:rsid w:val="00783F1A"/>
    <w:rsid w:val="0078433B"/>
    <w:rsid w:val="0078471D"/>
    <w:rsid w:val="007847A4"/>
    <w:rsid w:val="00784F93"/>
    <w:rsid w:val="0078504E"/>
    <w:rsid w:val="007855DF"/>
    <w:rsid w:val="007857ED"/>
    <w:rsid w:val="0078585B"/>
    <w:rsid w:val="007859AE"/>
    <w:rsid w:val="007859DA"/>
    <w:rsid w:val="00785AC6"/>
    <w:rsid w:val="00785DED"/>
    <w:rsid w:val="00785E77"/>
    <w:rsid w:val="0078611F"/>
    <w:rsid w:val="0078619F"/>
    <w:rsid w:val="00786790"/>
    <w:rsid w:val="00786AC2"/>
    <w:rsid w:val="00787257"/>
    <w:rsid w:val="007874B5"/>
    <w:rsid w:val="00787BE2"/>
    <w:rsid w:val="00787EB3"/>
    <w:rsid w:val="007900F2"/>
    <w:rsid w:val="00790289"/>
    <w:rsid w:val="00790590"/>
    <w:rsid w:val="007905FD"/>
    <w:rsid w:val="0079080D"/>
    <w:rsid w:val="0079090E"/>
    <w:rsid w:val="00790BF4"/>
    <w:rsid w:val="00790C2F"/>
    <w:rsid w:val="00790C72"/>
    <w:rsid w:val="00790EF1"/>
    <w:rsid w:val="00791048"/>
    <w:rsid w:val="00791873"/>
    <w:rsid w:val="00791DC7"/>
    <w:rsid w:val="00791F9D"/>
    <w:rsid w:val="00792000"/>
    <w:rsid w:val="007926FF"/>
    <w:rsid w:val="007928F1"/>
    <w:rsid w:val="00792B3D"/>
    <w:rsid w:val="00792F0C"/>
    <w:rsid w:val="007931D1"/>
    <w:rsid w:val="00793420"/>
    <w:rsid w:val="0079364D"/>
    <w:rsid w:val="007939C7"/>
    <w:rsid w:val="00793BDC"/>
    <w:rsid w:val="00793E2E"/>
    <w:rsid w:val="00793FD7"/>
    <w:rsid w:val="00794314"/>
    <w:rsid w:val="00794344"/>
    <w:rsid w:val="00794A51"/>
    <w:rsid w:val="00794F7B"/>
    <w:rsid w:val="0079529A"/>
    <w:rsid w:val="00795311"/>
    <w:rsid w:val="007956DE"/>
    <w:rsid w:val="007956F4"/>
    <w:rsid w:val="00795B64"/>
    <w:rsid w:val="00795CB8"/>
    <w:rsid w:val="00795DD7"/>
    <w:rsid w:val="007968EC"/>
    <w:rsid w:val="00796CA2"/>
    <w:rsid w:val="00796DA8"/>
    <w:rsid w:val="00797489"/>
    <w:rsid w:val="00797D58"/>
    <w:rsid w:val="007A0005"/>
    <w:rsid w:val="007A0254"/>
    <w:rsid w:val="007A0469"/>
    <w:rsid w:val="007A049B"/>
    <w:rsid w:val="007A05D5"/>
    <w:rsid w:val="007A0AE9"/>
    <w:rsid w:val="007A0D72"/>
    <w:rsid w:val="007A0F37"/>
    <w:rsid w:val="007A13D9"/>
    <w:rsid w:val="007A14BA"/>
    <w:rsid w:val="007A14E8"/>
    <w:rsid w:val="007A1C57"/>
    <w:rsid w:val="007A1F06"/>
    <w:rsid w:val="007A2119"/>
    <w:rsid w:val="007A21FA"/>
    <w:rsid w:val="007A247D"/>
    <w:rsid w:val="007A3142"/>
    <w:rsid w:val="007A31BC"/>
    <w:rsid w:val="007A3305"/>
    <w:rsid w:val="007A33F7"/>
    <w:rsid w:val="007A35E2"/>
    <w:rsid w:val="007A3725"/>
    <w:rsid w:val="007A375E"/>
    <w:rsid w:val="007A381B"/>
    <w:rsid w:val="007A3B81"/>
    <w:rsid w:val="007A3BF9"/>
    <w:rsid w:val="007A3D65"/>
    <w:rsid w:val="007A3EE2"/>
    <w:rsid w:val="007A3F92"/>
    <w:rsid w:val="007A440D"/>
    <w:rsid w:val="007A44BB"/>
    <w:rsid w:val="007A46ED"/>
    <w:rsid w:val="007A499F"/>
    <w:rsid w:val="007A4E18"/>
    <w:rsid w:val="007A4ED8"/>
    <w:rsid w:val="007A5528"/>
    <w:rsid w:val="007A5878"/>
    <w:rsid w:val="007A59C3"/>
    <w:rsid w:val="007A5AF5"/>
    <w:rsid w:val="007A5C3C"/>
    <w:rsid w:val="007A6CAD"/>
    <w:rsid w:val="007A6DE5"/>
    <w:rsid w:val="007A707D"/>
    <w:rsid w:val="007A72FB"/>
    <w:rsid w:val="007A76F9"/>
    <w:rsid w:val="007A7A39"/>
    <w:rsid w:val="007A7C27"/>
    <w:rsid w:val="007A7F00"/>
    <w:rsid w:val="007B0224"/>
    <w:rsid w:val="007B0394"/>
    <w:rsid w:val="007B049A"/>
    <w:rsid w:val="007B073F"/>
    <w:rsid w:val="007B0984"/>
    <w:rsid w:val="007B0F22"/>
    <w:rsid w:val="007B1006"/>
    <w:rsid w:val="007B1129"/>
    <w:rsid w:val="007B1455"/>
    <w:rsid w:val="007B1BDD"/>
    <w:rsid w:val="007B1CC6"/>
    <w:rsid w:val="007B28D5"/>
    <w:rsid w:val="007B2E17"/>
    <w:rsid w:val="007B39B4"/>
    <w:rsid w:val="007B3F2C"/>
    <w:rsid w:val="007B40E6"/>
    <w:rsid w:val="007B442F"/>
    <w:rsid w:val="007B4569"/>
    <w:rsid w:val="007B4619"/>
    <w:rsid w:val="007B4633"/>
    <w:rsid w:val="007B49CA"/>
    <w:rsid w:val="007B4AC4"/>
    <w:rsid w:val="007B5381"/>
    <w:rsid w:val="007B56D3"/>
    <w:rsid w:val="007B6147"/>
    <w:rsid w:val="007B64DE"/>
    <w:rsid w:val="007B65FB"/>
    <w:rsid w:val="007B6B61"/>
    <w:rsid w:val="007B6B69"/>
    <w:rsid w:val="007B6E85"/>
    <w:rsid w:val="007B7338"/>
    <w:rsid w:val="007B793B"/>
    <w:rsid w:val="007B7C34"/>
    <w:rsid w:val="007C0C2F"/>
    <w:rsid w:val="007C141D"/>
    <w:rsid w:val="007C1689"/>
    <w:rsid w:val="007C1771"/>
    <w:rsid w:val="007C180F"/>
    <w:rsid w:val="007C1B79"/>
    <w:rsid w:val="007C1B86"/>
    <w:rsid w:val="007C1E2C"/>
    <w:rsid w:val="007C1FBD"/>
    <w:rsid w:val="007C2124"/>
    <w:rsid w:val="007C22B0"/>
    <w:rsid w:val="007C238F"/>
    <w:rsid w:val="007C2391"/>
    <w:rsid w:val="007C280D"/>
    <w:rsid w:val="007C2BC9"/>
    <w:rsid w:val="007C2D06"/>
    <w:rsid w:val="007C2E3B"/>
    <w:rsid w:val="007C2F59"/>
    <w:rsid w:val="007C33D6"/>
    <w:rsid w:val="007C34EB"/>
    <w:rsid w:val="007C3634"/>
    <w:rsid w:val="007C37EE"/>
    <w:rsid w:val="007C3C05"/>
    <w:rsid w:val="007C3CFF"/>
    <w:rsid w:val="007C3D42"/>
    <w:rsid w:val="007C3F7E"/>
    <w:rsid w:val="007C4274"/>
    <w:rsid w:val="007C4384"/>
    <w:rsid w:val="007C4971"/>
    <w:rsid w:val="007C4ACA"/>
    <w:rsid w:val="007C4BC6"/>
    <w:rsid w:val="007C51B9"/>
    <w:rsid w:val="007C57B4"/>
    <w:rsid w:val="007C5AD6"/>
    <w:rsid w:val="007C6345"/>
    <w:rsid w:val="007C6462"/>
    <w:rsid w:val="007C6964"/>
    <w:rsid w:val="007C6B30"/>
    <w:rsid w:val="007C6CA5"/>
    <w:rsid w:val="007C6CE7"/>
    <w:rsid w:val="007C6DBF"/>
    <w:rsid w:val="007C6E22"/>
    <w:rsid w:val="007C705F"/>
    <w:rsid w:val="007C7156"/>
    <w:rsid w:val="007C745C"/>
    <w:rsid w:val="007C7883"/>
    <w:rsid w:val="007C7890"/>
    <w:rsid w:val="007C7A2D"/>
    <w:rsid w:val="007C7A7D"/>
    <w:rsid w:val="007C7C77"/>
    <w:rsid w:val="007D0E15"/>
    <w:rsid w:val="007D1553"/>
    <w:rsid w:val="007D1D01"/>
    <w:rsid w:val="007D1DF9"/>
    <w:rsid w:val="007D26D1"/>
    <w:rsid w:val="007D278C"/>
    <w:rsid w:val="007D2936"/>
    <w:rsid w:val="007D2C9C"/>
    <w:rsid w:val="007D2F3F"/>
    <w:rsid w:val="007D3661"/>
    <w:rsid w:val="007D3957"/>
    <w:rsid w:val="007D3C80"/>
    <w:rsid w:val="007D3D46"/>
    <w:rsid w:val="007D3F65"/>
    <w:rsid w:val="007D443C"/>
    <w:rsid w:val="007D4607"/>
    <w:rsid w:val="007D48E7"/>
    <w:rsid w:val="007D4C71"/>
    <w:rsid w:val="007D4D37"/>
    <w:rsid w:val="007D4FB6"/>
    <w:rsid w:val="007D5163"/>
    <w:rsid w:val="007D53F9"/>
    <w:rsid w:val="007D5564"/>
    <w:rsid w:val="007D56FC"/>
    <w:rsid w:val="007D5B5B"/>
    <w:rsid w:val="007D5E58"/>
    <w:rsid w:val="007D6089"/>
    <w:rsid w:val="007D6368"/>
    <w:rsid w:val="007D660B"/>
    <w:rsid w:val="007D669A"/>
    <w:rsid w:val="007D66E1"/>
    <w:rsid w:val="007D6A50"/>
    <w:rsid w:val="007D6A9A"/>
    <w:rsid w:val="007D6B76"/>
    <w:rsid w:val="007D718F"/>
    <w:rsid w:val="007D71A9"/>
    <w:rsid w:val="007D7313"/>
    <w:rsid w:val="007D747B"/>
    <w:rsid w:val="007D7AB7"/>
    <w:rsid w:val="007D7F11"/>
    <w:rsid w:val="007E027F"/>
    <w:rsid w:val="007E0750"/>
    <w:rsid w:val="007E0EBB"/>
    <w:rsid w:val="007E102E"/>
    <w:rsid w:val="007E1368"/>
    <w:rsid w:val="007E1531"/>
    <w:rsid w:val="007E156A"/>
    <w:rsid w:val="007E164A"/>
    <w:rsid w:val="007E1909"/>
    <w:rsid w:val="007E1B2B"/>
    <w:rsid w:val="007E1D81"/>
    <w:rsid w:val="007E1D93"/>
    <w:rsid w:val="007E1E85"/>
    <w:rsid w:val="007E30BB"/>
    <w:rsid w:val="007E3294"/>
    <w:rsid w:val="007E3FCD"/>
    <w:rsid w:val="007E3FF3"/>
    <w:rsid w:val="007E4A47"/>
    <w:rsid w:val="007E4A8F"/>
    <w:rsid w:val="007E4C85"/>
    <w:rsid w:val="007E52B1"/>
    <w:rsid w:val="007E5666"/>
    <w:rsid w:val="007E58EA"/>
    <w:rsid w:val="007E597F"/>
    <w:rsid w:val="007E5C3B"/>
    <w:rsid w:val="007E63E1"/>
    <w:rsid w:val="007E64EC"/>
    <w:rsid w:val="007E64FE"/>
    <w:rsid w:val="007E6912"/>
    <w:rsid w:val="007E6B30"/>
    <w:rsid w:val="007E6FC9"/>
    <w:rsid w:val="007E7396"/>
    <w:rsid w:val="007E7398"/>
    <w:rsid w:val="007E74FB"/>
    <w:rsid w:val="007E785F"/>
    <w:rsid w:val="007E7A55"/>
    <w:rsid w:val="007E7AAB"/>
    <w:rsid w:val="007E7CA3"/>
    <w:rsid w:val="007E7F89"/>
    <w:rsid w:val="007E7FF3"/>
    <w:rsid w:val="007F0254"/>
    <w:rsid w:val="007F033D"/>
    <w:rsid w:val="007F0420"/>
    <w:rsid w:val="007F048B"/>
    <w:rsid w:val="007F0B22"/>
    <w:rsid w:val="007F0C07"/>
    <w:rsid w:val="007F0C44"/>
    <w:rsid w:val="007F0D87"/>
    <w:rsid w:val="007F100A"/>
    <w:rsid w:val="007F115F"/>
    <w:rsid w:val="007F13E7"/>
    <w:rsid w:val="007F1937"/>
    <w:rsid w:val="007F1AE8"/>
    <w:rsid w:val="007F1E4C"/>
    <w:rsid w:val="007F1E89"/>
    <w:rsid w:val="007F2055"/>
    <w:rsid w:val="007F213C"/>
    <w:rsid w:val="007F2250"/>
    <w:rsid w:val="007F2311"/>
    <w:rsid w:val="007F2351"/>
    <w:rsid w:val="007F2510"/>
    <w:rsid w:val="007F2F57"/>
    <w:rsid w:val="007F2FDD"/>
    <w:rsid w:val="007F340C"/>
    <w:rsid w:val="007F35CF"/>
    <w:rsid w:val="007F3629"/>
    <w:rsid w:val="007F365D"/>
    <w:rsid w:val="007F3823"/>
    <w:rsid w:val="007F396C"/>
    <w:rsid w:val="007F401B"/>
    <w:rsid w:val="007F4027"/>
    <w:rsid w:val="007F429E"/>
    <w:rsid w:val="007F4611"/>
    <w:rsid w:val="007F4827"/>
    <w:rsid w:val="007F4BF4"/>
    <w:rsid w:val="007F4F01"/>
    <w:rsid w:val="007F5096"/>
    <w:rsid w:val="007F55FB"/>
    <w:rsid w:val="007F56AB"/>
    <w:rsid w:val="007F5A0D"/>
    <w:rsid w:val="007F5E25"/>
    <w:rsid w:val="007F62E3"/>
    <w:rsid w:val="007F6B45"/>
    <w:rsid w:val="007F71B1"/>
    <w:rsid w:val="007F7378"/>
    <w:rsid w:val="007F7584"/>
    <w:rsid w:val="007F7A34"/>
    <w:rsid w:val="007F7D7E"/>
    <w:rsid w:val="00800074"/>
    <w:rsid w:val="00800873"/>
    <w:rsid w:val="0080092D"/>
    <w:rsid w:val="00800D00"/>
    <w:rsid w:val="00800EF7"/>
    <w:rsid w:val="00801231"/>
    <w:rsid w:val="008015EB"/>
    <w:rsid w:val="008016FB"/>
    <w:rsid w:val="00801A89"/>
    <w:rsid w:val="0080207F"/>
    <w:rsid w:val="0080228D"/>
    <w:rsid w:val="00802AF3"/>
    <w:rsid w:val="00802F4C"/>
    <w:rsid w:val="00803362"/>
    <w:rsid w:val="008033DA"/>
    <w:rsid w:val="00803547"/>
    <w:rsid w:val="00803B7D"/>
    <w:rsid w:val="00803DCA"/>
    <w:rsid w:val="00804218"/>
    <w:rsid w:val="00804546"/>
    <w:rsid w:val="008045E7"/>
    <w:rsid w:val="008049DF"/>
    <w:rsid w:val="00804B6A"/>
    <w:rsid w:val="00804ECB"/>
    <w:rsid w:val="00804ECF"/>
    <w:rsid w:val="00804F40"/>
    <w:rsid w:val="008055B2"/>
    <w:rsid w:val="0080588D"/>
    <w:rsid w:val="00805A55"/>
    <w:rsid w:val="00805BCC"/>
    <w:rsid w:val="00805DC7"/>
    <w:rsid w:val="00805F91"/>
    <w:rsid w:val="008062CF"/>
    <w:rsid w:val="00806C5F"/>
    <w:rsid w:val="00807166"/>
    <w:rsid w:val="0080797F"/>
    <w:rsid w:val="00807C0E"/>
    <w:rsid w:val="00807D5E"/>
    <w:rsid w:val="00807D79"/>
    <w:rsid w:val="008101C6"/>
    <w:rsid w:val="00810375"/>
    <w:rsid w:val="00810A60"/>
    <w:rsid w:val="008111AD"/>
    <w:rsid w:val="00811325"/>
    <w:rsid w:val="00811329"/>
    <w:rsid w:val="008115BB"/>
    <w:rsid w:val="008118AF"/>
    <w:rsid w:val="0081194E"/>
    <w:rsid w:val="00811A81"/>
    <w:rsid w:val="00811A89"/>
    <w:rsid w:val="00811DBF"/>
    <w:rsid w:val="00811DD7"/>
    <w:rsid w:val="008123C7"/>
    <w:rsid w:val="00812763"/>
    <w:rsid w:val="008127D9"/>
    <w:rsid w:val="00812B95"/>
    <w:rsid w:val="008133C2"/>
    <w:rsid w:val="00813651"/>
    <w:rsid w:val="00814056"/>
    <w:rsid w:val="0081414E"/>
    <w:rsid w:val="008141A3"/>
    <w:rsid w:val="00814277"/>
    <w:rsid w:val="00814319"/>
    <w:rsid w:val="0081488B"/>
    <w:rsid w:val="00814D92"/>
    <w:rsid w:val="0081530D"/>
    <w:rsid w:val="00815607"/>
    <w:rsid w:val="008159B5"/>
    <w:rsid w:val="00816808"/>
    <w:rsid w:val="00816A54"/>
    <w:rsid w:val="00817099"/>
    <w:rsid w:val="0081733A"/>
    <w:rsid w:val="008178C5"/>
    <w:rsid w:val="008178E7"/>
    <w:rsid w:val="00817A72"/>
    <w:rsid w:val="00817C4D"/>
    <w:rsid w:val="00817D4F"/>
    <w:rsid w:val="00820B2C"/>
    <w:rsid w:val="0082173E"/>
    <w:rsid w:val="008218AF"/>
    <w:rsid w:val="00821974"/>
    <w:rsid w:val="00822030"/>
    <w:rsid w:val="0082296A"/>
    <w:rsid w:val="00822AE0"/>
    <w:rsid w:val="008231BB"/>
    <w:rsid w:val="0082366D"/>
    <w:rsid w:val="00823702"/>
    <w:rsid w:val="008237C9"/>
    <w:rsid w:val="0082388F"/>
    <w:rsid w:val="00824091"/>
    <w:rsid w:val="008241E6"/>
    <w:rsid w:val="0082449E"/>
    <w:rsid w:val="008244F6"/>
    <w:rsid w:val="00824A8C"/>
    <w:rsid w:val="00824A92"/>
    <w:rsid w:val="00824F33"/>
    <w:rsid w:val="0082527F"/>
    <w:rsid w:val="008253F9"/>
    <w:rsid w:val="00825C97"/>
    <w:rsid w:val="00825D4D"/>
    <w:rsid w:val="00825E3E"/>
    <w:rsid w:val="00826202"/>
    <w:rsid w:val="0082654A"/>
    <w:rsid w:val="0082669F"/>
    <w:rsid w:val="008266C8"/>
    <w:rsid w:val="008267C8"/>
    <w:rsid w:val="00826A65"/>
    <w:rsid w:val="00826D8F"/>
    <w:rsid w:val="0082713B"/>
    <w:rsid w:val="0082788C"/>
    <w:rsid w:val="00827A74"/>
    <w:rsid w:val="00827C87"/>
    <w:rsid w:val="00827D34"/>
    <w:rsid w:val="00830BBC"/>
    <w:rsid w:val="00830C84"/>
    <w:rsid w:val="00830E2E"/>
    <w:rsid w:val="0083117E"/>
    <w:rsid w:val="00831845"/>
    <w:rsid w:val="00831B5F"/>
    <w:rsid w:val="00831C3C"/>
    <w:rsid w:val="008320AD"/>
    <w:rsid w:val="008320BE"/>
    <w:rsid w:val="00832229"/>
    <w:rsid w:val="00832440"/>
    <w:rsid w:val="008325F7"/>
    <w:rsid w:val="00832674"/>
    <w:rsid w:val="00832831"/>
    <w:rsid w:val="00832EA4"/>
    <w:rsid w:val="008331E0"/>
    <w:rsid w:val="008337B7"/>
    <w:rsid w:val="00833A81"/>
    <w:rsid w:val="008340D5"/>
    <w:rsid w:val="0083410E"/>
    <w:rsid w:val="00834167"/>
    <w:rsid w:val="0083428E"/>
    <w:rsid w:val="008342C3"/>
    <w:rsid w:val="008346FE"/>
    <w:rsid w:val="00834D33"/>
    <w:rsid w:val="00834E1A"/>
    <w:rsid w:val="0083507D"/>
    <w:rsid w:val="008354F6"/>
    <w:rsid w:val="008357CD"/>
    <w:rsid w:val="00835B66"/>
    <w:rsid w:val="00835C9E"/>
    <w:rsid w:val="00835F8E"/>
    <w:rsid w:val="0083602A"/>
    <w:rsid w:val="008371E0"/>
    <w:rsid w:val="00840480"/>
    <w:rsid w:val="008406C1"/>
    <w:rsid w:val="0084075C"/>
    <w:rsid w:val="00840ABE"/>
    <w:rsid w:val="00840DBE"/>
    <w:rsid w:val="00840EA0"/>
    <w:rsid w:val="008413DC"/>
    <w:rsid w:val="008414A2"/>
    <w:rsid w:val="00841DA4"/>
    <w:rsid w:val="008420FE"/>
    <w:rsid w:val="00842408"/>
    <w:rsid w:val="00842701"/>
    <w:rsid w:val="00842774"/>
    <w:rsid w:val="00842817"/>
    <w:rsid w:val="00842875"/>
    <w:rsid w:val="00842AA4"/>
    <w:rsid w:val="00842BCF"/>
    <w:rsid w:val="00842D98"/>
    <w:rsid w:val="00842EF6"/>
    <w:rsid w:val="00842F8E"/>
    <w:rsid w:val="008432FB"/>
    <w:rsid w:val="0084370E"/>
    <w:rsid w:val="008439CB"/>
    <w:rsid w:val="00843B6A"/>
    <w:rsid w:val="008442D2"/>
    <w:rsid w:val="008443BF"/>
    <w:rsid w:val="00844524"/>
    <w:rsid w:val="00844596"/>
    <w:rsid w:val="00844CC0"/>
    <w:rsid w:val="00844EDC"/>
    <w:rsid w:val="00844FB5"/>
    <w:rsid w:val="008450D4"/>
    <w:rsid w:val="008451E2"/>
    <w:rsid w:val="0084521A"/>
    <w:rsid w:val="00845258"/>
    <w:rsid w:val="00845404"/>
    <w:rsid w:val="00845632"/>
    <w:rsid w:val="0084571D"/>
    <w:rsid w:val="00845784"/>
    <w:rsid w:val="008458ED"/>
    <w:rsid w:val="00845A10"/>
    <w:rsid w:val="00845B26"/>
    <w:rsid w:val="00845F1F"/>
    <w:rsid w:val="0084635E"/>
    <w:rsid w:val="008463A4"/>
    <w:rsid w:val="00846859"/>
    <w:rsid w:val="00846B68"/>
    <w:rsid w:val="00846C48"/>
    <w:rsid w:val="00846E32"/>
    <w:rsid w:val="0084730F"/>
    <w:rsid w:val="00847358"/>
    <w:rsid w:val="008475CA"/>
    <w:rsid w:val="008476C9"/>
    <w:rsid w:val="008479E8"/>
    <w:rsid w:val="00847C27"/>
    <w:rsid w:val="00847F20"/>
    <w:rsid w:val="00850782"/>
    <w:rsid w:val="0085079D"/>
    <w:rsid w:val="008507E2"/>
    <w:rsid w:val="00850B26"/>
    <w:rsid w:val="00851936"/>
    <w:rsid w:val="00851D89"/>
    <w:rsid w:val="0085211B"/>
    <w:rsid w:val="00852397"/>
    <w:rsid w:val="00852520"/>
    <w:rsid w:val="00852B02"/>
    <w:rsid w:val="00852F4F"/>
    <w:rsid w:val="00853104"/>
    <w:rsid w:val="00853573"/>
    <w:rsid w:val="00853735"/>
    <w:rsid w:val="00853990"/>
    <w:rsid w:val="008539BA"/>
    <w:rsid w:val="00854663"/>
    <w:rsid w:val="00854703"/>
    <w:rsid w:val="008547EF"/>
    <w:rsid w:val="00854A55"/>
    <w:rsid w:val="00855339"/>
    <w:rsid w:val="00855481"/>
    <w:rsid w:val="00855727"/>
    <w:rsid w:val="0085579D"/>
    <w:rsid w:val="008557DF"/>
    <w:rsid w:val="00855A51"/>
    <w:rsid w:val="00855D79"/>
    <w:rsid w:val="008560B2"/>
    <w:rsid w:val="00856229"/>
    <w:rsid w:val="008563DE"/>
    <w:rsid w:val="008564F7"/>
    <w:rsid w:val="0085685A"/>
    <w:rsid w:val="008568FD"/>
    <w:rsid w:val="00856A1F"/>
    <w:rsid w:val="00856CC6"/>
    <w:rsid w:val="00856D10"/>
    <w:rsid w:val="0085709B"/>
    <w:rsid w:val="008571ED"/>
    <w:rsid w:val="0085743F"/>
    <w:rsid w:val="00857677"/>
    <w:rsid w:val="00857DAA"/>
    <w:rsid w:val="00857DEA"/>
    <w:rsid w:val="0086025D"/>
    <w:rsid w:val="00860283"/>
    <w:rsid w:val="00860B0C"/>
    <w:rsid w:val="00860E41"/>
    <w:rsid w:val="00861065"/>
    <w:rsid w:val="0086114B"/>
    <w:rsid w:val="00861526"/>
    <w:rsid w:val="00861556"/>
    <w:rsid w:val="00861B37"/>
    <w:rsid w:val="0086229C"/>
    <w:rsid w:val="00862758"/>
    <w:rsid w:val="0086296F"/>
    <w:rsid w:val="00862B0B"/>
    <w:rsid w:val="00862B23"/>
    <w:rsid w:val="00862BFF"/>
    <w:rsid w:val="00862D97"/>
    <w:rsid w:val="00862F46"/>
    <w:rsid w:val="00863451"/>
    <w:rsid w:val="0086398C"/>
    <w:rsid w:val="00863D91"/>
    <w:rsid w:val="00863E0E"/>
    <w:rsid w:val="00864144"/>
    <w:rsid w:val="008643AA"/>
    <w:rsid w:val="0086443C"/>
    <w:rsid w:val="008644A6"/>
    <w:rsid w:val="0086453D"/>
    <w:rsid w:val="00864BC8"/>
    <w:rsid w:val="00864CBA"/>
    <w:rsid w:val="00864E5A"/>
    <w:rsid w:val="00864EA0"/>
    <w:rsid w:val="00864F15"/>
    <w:rsid w:val="00864FFA"/>
    <w:rsid w:val="00865014"/>
    <w:rsid w:val="00865571"/>
    <w:rsid w:val="008657A3"/>
    <w:rsid w:val="00865A37"/>
    <w:rsid w:val="00865E0F"/>
    <w:rsid w:val="008664E7"/>
    <w:rsid w:val="00866593"/>
    <w:rsid w:val="00866660"/>
    <w:rsid w:val="0086687B"/>
    <w:rsid w:val="0086693A"/>
    <w:rsid w:val="00866D0F"/>
    <w:rsid w:val="008671CC"/>
    <w:rsid w:val="00867277"/>
    <w:rsid w:val="00867417"/>
    <w:rsid w:val="008677DF"/>
    <w:rsid w:val="00867AF6"/>
    <w:rsid w:val="00867BED"/>
    <w:rsid w:val="00870288"/>
    <w:rsid w:val="008702FB"/>
    <w:rsid w:val="0087031C"/>
    <w:rsid w:val="00870383"/>
    <w:rsid w:val="0087047E"/>
    <w:rsid w:val="00870975"/>
    <w:rsid w:val="00870B72"/>
    <w:rsid w:val="00871299"/>
    <w:rsid w:val="00871415"/>
    <w:rsid w:val="008718B9"/>
    <w:rsid w:val="00871955"/>
    <w:rsid w:val="00871BFE"/>
    <w:rsid w:val="00871DFA"/>
    <w:rsid w:val="0087273A"/>
    <w:rsid w:val="008729A6"/>
    <w:rsid w:val="00872BD2"/>
    <w:rsid w:val="00872CA9"/>
    <w:rsid w:val="00872D0B"/>
    <w:rsid w:val="00873015"/>
    <w:rsid w:val="008732D8"/>
    <w:rsid w:val="008732FC"/>
    <w:rsid w:val="00873B72"/>
    <w:rsid w:val="00873CCE"/>
    <w:rsid w:val="00874315"/>
    <w:rsid w:val="0087454C"/>
    <w:rsid w:val="008748EF"/>
    <w:rsid w:val="00874A0B"/>
    <w:rsid w:val="00874A30"/>
    <w:rsid w:val="00874A7B"/>
    <w:rsid w:val="00874D88"/>
    <w:rsid w:val="008752E9"/>
    <w:rsid w:val="008754BC"/>
    <w:rsid w:val="008755B0"/>
    <w:rsid w:val="008755E8"/>
    <w:rsid w:val="008756BE"/>
    <w:rsid w:val="0087604C"/>
    <w:rsid w:val="0087624E"/>
    <w:rsid w:val="008762CC"/>
    <w:rsid w:val="008769A5"/>
    <w:rsid w:val="00876B4B"/>
    <w:rsid w:val="0087792B"/>
    <w:rsid w:val="00877998"/>
    <w:rsid w:val="00877B9F"/>
    <w:rsid w:val="00880270"/>
    <w:rsid w:val="008807A6"/>
    <w:rsid w:val="00880A3F"/>
    <w:rsid w:val="00880AAB"/>
    <w:rsid w:val="00880B0E"/>
    <w:rsid w:val="00880B96"/>
    <w:rsid w:val="00880DFA"/>
    <w:rsid w:val="008811F4"/>
    <w:rsid w:val="0088139A"/>
    <w:rsid w:val="008816E2"/>
    <w:rsid w:val="0088194F"/>
    <w:rsid w:val="008819BF"/>
    <w:rsid w:val="0088238E"/>
    <w:rsid w:val="008825EA"/>
    <w:rsid w:val="00882613"/>
    <w:rsid w:val="008833EE"/>
    <w:rsid w:val="00883471"/>
    <w:rsid w:val="008837A5"/>
    <w:rsid w:val="00883E6F"/>
    <w:rsid w:val="00884007"/>
    <w:rsid w:val="00884078"/>
    <w:rsid w:val="00884120"/>
    <w:rsid w:val="00884306"/>
    <w:rsid w:val="00884F62"/>
    <w:rsid w:val="0088501E"/>
    <w:rsid w:val="008851E8"/>
    <w:rsid w:val="00885616"/>
    <w:rsid w:val="00885AA8"/>
    <w:rsid w:val="00885B30"/>
    <w:rsid w:val="00886055"/>
    <w:rsid w:val="008862C3"/>
    <w:rsid w:val="0088641A"/>
    <w:rsid w:val="00886512"/>
    <w:rsid w:val="008866EF"/>
    <w:rsid w:val="00886813"/>
    <w:rsid w:val="00886917"/>
    <w:rsid w:val="00886965"/>
    <w:rsid w:val="00886BC6"/>
    <w:rsid w:val="00886C90"/>
    <w:rsid w:val="00886CF7"/>
    <w:rsid w:val="00886DD0"/>
    <w:rsid w:val="00887032"/>
    <w:rsid w:val="0088798F"/>
    <w:rsid w:val="00887B7C"/>
    <w:rsid w:val="00890007"/>
    <w:rsid w:val="008900DB"/>
    <w:rsid w:val="00890191"/>
    <w:rsid w:val="00890B1B"/>
    <w:rsid w:val="008914B6"/>
    <w:rsid w:val="008916C8"/>
    <w:rsid w:val="008917B6"/>
    <w:rsid w:val="0089189F"/>
    <w:rsid w:val="00891939"/>
    <w:rsid w:val="00891A0F"/>
    <w:rsid w:val="00891BEF"/>
    <w:rsid w:val="00891BF3"/>
    <w:rsid w:val="00891C18"/>
    <w:rsid w:val="00891F8B"/>
    <w:rsid w:val="008920B0"/>
    <w:rsid w:val="008925CE"/>
    <w:rsid w:val="00892738"/>
    <w:rsid w:val="008927FB"/>
    <w:rsid w:val="008929B8"/>
    <w:rsid w:val="00892BDD"/>
    <w:rsid w:val="00892C5F"/>
    <w:rsid w:val="00892C6C"/>
    <w:rsid w:val="00892FB2"/>
    <w:rsid w:val="008931E4"/>
    <w:rsid w:val="00893F52"/>
    <w:rsid w:val="00893FD1"/>
    <w:rsid w:val="0089409A"/>
    <w:rsid w:val="0089443C"/>
    <w:rsid w:val="00894855"/>
    <w:rsid w:val="00894AA5"/>
    <w:rsid w:val="00894B18"/>
    <w:rsid w:val="00894E96"/>
    <w:rsid w:val="0089544C"/>
    <w:rsid w:val="00895458"/>
    <w:rsid w:val="0089568D"/>
    <w:rsid w:val="008958CD"/>
    <w:rsid w:val="00895FAA"/>
    <w:rsid w:val="0089630D"/>
    <w:rsid w:val="0089663A"/>
    <w:rsid w:val="00896736"/>
    <w:rsid w:val="0089683E"/>
    <w:rsid w:val="008969E9"/>
    <w:rsid w:val="00897013"/>
    <w:rsid w:val="00897B73"/>
    <w:rsid w:val="00897CFA"/>
    <w:rsid w:val="008A014E"/>
    <w:rsid w:val="008A0651"/>
    <w:rsid w:val="008A0B36"/>
    <w:rsid w:val="008A0FDE"/>
    <w:rsid w:val="008A1030"/>
    <w:rsid w:val="008A1080"/>
    <w:rsid w:val="008A1414"/>
    <w:rsid w:val="008A15AF"/>
    <w:rsid w:val="008A1684"/>
    <w:rsid w:val="008A1C98"/>
    <w:rsid w:val="008A1F02"/>
    <w:rsid w:val="008A1F1B"/>
    <w:rsid w:val="008A1FE6"/>
    <w:rsid w:val="008A2193"/>
    <w:rsid w:val="008A2479"/>
    <w:rsid w:val="008A2635"/>
    <w:rsid w:val="008A266F"/>
    <w:rsid w:val="008A2773"/>
    <w:rsid w:val="008A2778"/>
    <w:rsid w:val="008A2904"/>
    <w:rsid w:val="008A2A34"/>
    <w:rsid w:val="008A2A53"/>
    <w:rsid w:val="008A3171"/>
    <w:rsid w:val="008A364D"/>
    <w:rsid w:val="008A37C2"/>
    <w:rsid w:val="008A3884"/>
    <w:rsid w:val="008A3F32"/>
    <w:rsid w:val="008A47F1"/>
    <w:rsid w:val="008A4A0E"/>
    <w:rsid w:val="008A4CDB"/>
    <w:rsid w:val="008A4DC4"/>
    <w:rsid w:val="008A4E3B"/>
    <w:rsid w:val="008A5056"/>
    <w:rsid w:val="008A50AB"/>
    <w:rsid w:val="008A55C3"/>
    <w:rsid w:val="008A561E"/>
    <w:rsid w:val="008A5728"/>
    <w:rsid w:val="008A573C"/>
    <w:rsid w:val="008A5D8D"/>
    <w:rsid w:val="008A6579"/>
    <w:rsid w:val="008A65C1"/>
    <w:rsid w:val="008A6624"/>
    <w:rsid w:val="008A6955"/>
    <w:rsid w:val="008A69BE"/>
    <w:rsid w:val="008A6EF1"/>
    <w:rsid w:val="008A70A1"/>
    <w:rsid w:val="008A72E3"/>
    <w:rsid w:val="008A76C7"/>
    <w:rsid w:val="008A7A2F"/>
    <w:rsid w:val="008A7A3A"/>
    <w:rsid w:val="008A7A51"/>
    <w:rsid w:val="008A7B9B"/>
    <w:rsid w:val="008A7C42"/>
    <w:rsid w:val="008B023C"/>
    <w:rsid w:val="008B04C1"/>
    <w:rsid w:val="008B08EF"/>
    <w:rsid w:val="008B0C7E"/>
    <w:rsid w:val="008B15C0"/>
    <w:rsid w:val="008B1FFB"/>
    <w:rsid w:val="008B20B4"/>
    <w:rsid w:val="008B21DA"/>
    <w:rsid w:val="008B24EC"/>
    <w:rsid w:val="008B256C"/>
    <w:rsid w:val="008B25CE"/>
    <w:rsid w:val="008B26DD"/>
    <w:rsid w:val="008B2AF8"/>
    <w:rsid w:val="008B2F77"/>
    <w:rsid w:val="008B303F"/>
    <w:rsid w:val="008B3261"/>
    <w:rsid w:val="008B3301"/>
    <w:rsid w:val="008B34B2"/>
    <w:rsid w:val="008B43B9"/>
    <w:rsid w:val="008B4739"/>
    <w:rsid w:val="008B4AF7"/>
    <w:rsid w:val="008B513A"/>
    <w:rsid w:val="008B5140"/>
    <w:rsid w:val="008B5823"/>
    <w:rsid w:val="008B5865"/>
    <w:rsid w:val="008B5914"/>
    <w:rsid w:val="008B640D"/>
    <w:rsid w:val="008B6FDB"/>
    <w:rsid w:val="008B7082"/>
    <w:rsid w:val="008B7D84"/>
    <w:rsid w:val="008C035E"/>
    <w:rsid w:val="008C0425"/>
    <w:rsid w:val="008C0466"/>
    <w:rsid w:val="008C0526"/>
    <w:rsid w:val="008C080F"/>
    <w:rsid w:val="008C0C94"/>
    <w:rsid w:val="008C0E63"/>
    <w:rsid w:val="008C10F9"/>
    <w:rsid w:val="008C1197"/>
    <w:rsid w:val="008C125F"/>
    <w:rsid w:val="008C16A3"/>
    <w:rsid w:val="008C1708"/>
    <w:rsid w:val="008C1A76"/>
    <w:rsid w:val="008C1B30"/>
    <w:rsid w:val="008C1DBF"/>
    <w:rsid w:val="008C2F5D"/>
    <w:rsid w:val="008C2F67"/>
    <w:rsid w:val="008C3127"/>
    <w:rsid w:val="008C31F4"/>
    <w:rsid w:val="008C345A"/>
    <w:rsid w:val="008C34A1"/>
    <w:rsid w:val="008C388A"/>
    <w:rsid w:val="008C3916"/>
    <w:rsid w:val="008C3B47"/>
    <w:rsid w:val="008C3DFD"/>
    <w:rsid w:val="008C3FBB"/>
    <w:rsid w:val="008C4542"/>
    <w:rsid w:val="008C4723"/>
    <w:rsid w:val="008C4976"/>
    <w:rsid w:val="008C4D2C"/>
    <w:rsid w:val="008C4F78"/>
    <w:rsid w:val="008C52AF"/>
    <w:rsid w:val="008C538C"/>
    <w:rsid w:val="008C53A2"/>
    <w:rsid w:val="008C55AA"/>
    <w:rsid w:val="008C56A7"/>
    <w:rsid w:val="008C58C4"/>
    <w:rsid w:val="008C592E"/>
    <w:rsid w:val="008C5E3E"/>
    <w:rsid w:val="008C6061"/>
    <w:rsid w:val="008C60B8"/>
    <w:rsid w:val="008C6440"/>
    <w:rsid w:val="008C645D"/>
    <w:rsid w:val="008C6490"/>
    <w:rsid w:val="008C654C"/>
    <w:rsid w:val="008C69FF"/>
    <w:rsid w:val="008C6A5F"/>
    <w:rsid w:val="008C6AD2"/>
    <w:rsid w:val="008C6B7E"/>
    <w:rsid w:val="008C6CC8"/>
    <w:rsid w:val="008C6CF1"/>
    <w:rsid w:val="008C6E83"/>
    <w:rsid w:val="008C6F36"/>
    <w:rsid w:val="008C6FF0"/>
    <w:rsid w:val="008C6FF6"/>
    <w:rsid w:val="008C7154"/>
    <w:rsid w:val="008C7167"/>
    <w:rsid w:val="008C7A4F"/>
    <w:rsid w:val="008C7AA2"/>
    <w:rsid w:val="008D00E1"/>
    <w:rsid w:val="008D0C0B"/>
    <w:rsid w:val="008D0F81"/>
    <w:rsid w:val="008D1090"/>
    <w:rsid w:val="008D1120"/>
    <w:rsid w:val="008D16FE"/>
    <w:rsid w:val="008D1838"/>
    <w:rsid w:val="008D1AAC"/>
    <w:rsid w:val="008D1F12"/>
    <w:rsid w:val="008D2688"/>
    <w:rsid w:val="008D26AE"/>
    <w:rsid w:val="008D2E5C"/>
    <w:rsid w:val="008D30F1"/>
    <w:rsid w:val="008D3181"/>
    <w:rsid w:val="008D3328"/>
    <w:rsid w:val="008D34A8"/>
    <w:rsid w:val="008D3550"/>
    <w:rsid w:val="008D358D"/>
    <w:rsid w:val="008D363C"/>
    <w:rsid w:val="008D385A"/>
    <w:rsid w:val="008D3CB7"/>
    <w:rsid w:val="008D3D2D"/>
    <w:rsid w:val="008D4027"/>
    <w:rsid w:val="008D4098"/>
    <w:rsid w:val="008D4148"/>
    <w:rsid w:val="008D41D6"/>
    <w:rsid w:val="008D4328"/>
    <w:rsid w:val="008D475D"/>
    <w:rsid w:val="008D4B0E"/>
    <w:rsid w:val="008D4CAB"/>
    <w:rsid w:val="008D4EC6"/>
    <w:rsid w:val="008D528B"/>
    <w:rsid w:val="008D54D8"/>
    <w:rsid w:val="008D59E7"/>
    <w:rsid w:val="008D5A7A"/>
    <w:rsid w:val="008D5F0A"/>
    <w:rsid w:val="008D65AC"/>
    <w:rsid w:val="008D66A5"/>
    <w:rsid w:val="008D67A0"/>
    <w:rsid w:val="008D6A69"/>
    <w:rsid w:val="008D70C7"/>
    <w:rsid w:val="008D75CC"/>
    <w:rsid w:val="008D78B6"/>
    <w:rsid w:val="008D79A5"/>
    <w:rsid w:val="008D7BAB"/>
    <w:rsid w:val="008D7D51"/>
    <w:rsid w:val="008E000F"/>
    <w:rsid w:val="008E0337"/>
    <w:rsid w:val="008E0F6D"/>
    <w:rsid w:val="008E1074"/>
    <w:rsid w:val="008E12E6"/>
    <w:rsid w:val="008E13AC"/>
    <w:rsid w:val="008E13B9"/>
    <w:rsid w:val="008E18A4"/>
    <w:rsid w:val="008E1D6B"/>
    <w:rsid w:val="008E24B3"/>
    <w:rsid w:val="008E265F"/>
    <w:rsid w:val="008E31B3"/>
    <w:rsid w:val="008E32D1"/>
    <w:rsid w:val="008E35EB"/>
    <w:rsid w:val="008E36CD"/>
    <w:rsid w:val="008E36D2"/>
    <w:rsid w:val="008E396A"/>
    <w:rsid w:val="008E3A11"/>
    <w:rsid w:val="008E3A25"/>
    <w:rsid w:val="008E3BE0"/>
    <w:rsid w:val="008E3BF6"/>
    <w:rsid w:val="008E3C7F"/>
    <w:rsid w:val="008E3CF7"/>
    <w:rsid w:val="008E3F0D"/>
    <w:rsid w:val="008E47B2"/>
    <w:rsid w:val="008E49C0"/>
    <w:rsid w:val="008E4A02"/>
    <w:rsid w:val="008E4B8F"/>
    <w:rsid w:val="008E4C05"/>
    <w:rsid w:val="008E4EFE"/>
    <w:rsid w:val="008E4FF7"/>
    <w:rsid w:val="008E51A9"/>
    <w:rsid w:val="008E5309"/>
    <w:rsid w:val="008E54E6"/>
    <w:rsid w:val="008E56E7"/>
    <w:rsid w:val="008E5AC0"/>
    <w:rsid w:val="008E5C70"/>
    <w:rsid w:val="008E5CF2"/>
    <w:rsid w:val="008E61DF"/>
    <w:rsid w:val="008E62FC"/>
    <w:rsid w:val="008E64D2"/>
    <w:rsid w:val="008E669D"/>
    <w:rsid w:val="008E67A1"/>
    <w:rsid w:val="008E68EB"/>
    <w:rsid w:val="008E6F94"/>
    <w:rsid w:val="008E71B6"/>
    <w:rsid w:val="008E794B"/>
    <w:rsid w:val="008E7D45"/>
    <w:rsid w:val="008E7EE1"/>
    <w:rsid w:val="008F001E"/>
    <w:rsid w:val="008F030D"/>
    <w:rsid w:val="008F0654"/>
    <w:rsid w:val="008F06FC"/>
    <w:rsid w:val="008F0721"/>
    <w:rsid w:val="008F0A35"/>
    <w:rsid w:val="008F0A97"/>
    <w:rsid w:val="008F0B57"/>
    <w:rsid w:val="008F0D7D"/>
    <w:rsid w:val="008F130B"/>
    <w:rsid w:val="008F14F9"/>
    <w:rsid w:val="008F1600"/>
    <w:rsid w:val="008F1A8F"/>
    <w:rsid w:val="008F1ADE"/>
    <w:rsid w:val="008F236B"/>
    <w:rsid w:val="008F32A3"/>
    <w:rsid w:val="008F360F"/>
    <w:rsid w:val="008F3CDF"/>
    <w:rsid w:val="008F3F12"/>
    <w:rsid w:val="008F4079"/>
    <w:rsid w:val="008F40B5"/>
    <w:rsid w:val="008F41FA"/>
    <w:rsid w:val="008F42BE"/>
    <w:rsid w:val="008F4A10"/>
    <w:rsid w:val="008F4D56"/>
    <w:rsid w:val="008F5483"/>
    <w:rsid w:val="008F559C"/>
    <w:rsid w:val="008F5A2E"/>
    <w:rsid w:val="008F5AA0"/>
    <w:rsid w:val="008F5AB2"/>
    <w:rsid w:val="008F5CD3"/>
    <w:rsid w:val="008F612F"/>
    <w:rsid w:val="008F6285"/>
    <w:rsid w:val="008F675A"/>
    <w:rsid w:val="008F6D62"/>
    <w:rsid w:val="008F7187"/>
    <w:rsid w:val="008F71D4"/>
    <w:rsid w:val="008F7259"/>
    <w:rsid w:val="008F7444"/>
    <w:rsid w:val="008F7522"/>
    <w:rsid w:val="008F7D45"/>
    <w:rsid w:val="008F7D52"/>
    <w:rsid w:val="008F7D97"/>
    <w:rsid w:val="0090036B"/>
    <w:rsid w:val="009004C2"/>
    <w:rsid w:val="009005BD"/>
    <w:rsid w:val="00900879"/>
    <w:rsid w:val="00900883"/>
    <w:rsid w:val="009009F3"/>
    <w:rsid w:val="0090165C"/>
    <w:rsid w:val="00901968"/>
    <w:rsid w:val="00901C63"/>
    <w:rsid w:val="00902BC9"/>
    <w:rsid w:val="00902F9E"/>
    <w:rsid w:val="009034E4"/>
    <w:rsid w:val="009035C4"/>
    <w:rsid w:val="00903A77"/>
    <w:rsid w:val="00903D73"/>
    <w:rsid w:val="00903DD5"/>
    <w:rsid w:val="00903FEA"/>
    <w:rsid w:val="0090432F"/>
    <w:rsid w:val="00904794"/>
    <w:rsid w:val="00904E2C"/>
    <w:rsid w:val="00904F61"/>
    <w:rsid w:val="00904FF3"/>
    <w:rsid w:val="00905031"/>
    <w:rsid w:val="00905368"/>
    <w:rsid w:val="00905375"/>
    <w:rsid w:val="009055C5"/>
    <w:rsid w:val="00905602"/>
    <w:rsid w:val="00905BCA"/>
    <w:rsid w:val="00905C2A"/>
    <w:rsid w:val="00905D67"/>
    <w:rsid w:val="00906038"/>
    <w:rsid w:val="00906131"/>
    <w:rsid w:val="00906588"/>
    <w:rsid w:val="009067B6"/>
    <w:rsid w:val="00906932"/>
    <w:rsid w:val="00906A2A"/>
    <w:rsid w:val="00906A6A"/>
    <w:rsid w:val="00906CA6"/>
    <w:rsid w:val="00907313"/>
    <w:rsid w:val="00907548"/>
    <w:rsid w:val="009076B5"/>
    <w:rsid w:val="009076BB"/>
    <w:rsid w:val="00907934"/>
    <w:rsid w:val="00907F38"/>
    <w:rsid w:val="0091026D"/>
    <w:rsid w:val="00910392"/>
    <w:rsid w:val="0091087F"/>
    <w:rsid w:val="009108FD"/>
    <w:rsid w:val="00910BDC"/>
    <w:rsid w:val="00910F15"/>
    <w:rsid w:val="00910F32"/>
    <w:rsid w:val="0091110B"/>
    <w:rsid w:val="009112AD"/>
    <w:rsid w:val="0091155F"/>
    <w:rsid w:val="009116D2"/>
    <w:rsid w:val="00911762"/>
    <w:rsid w:val="00911B59"/>
    <w:rsid w:val="00911FBB"/>
    <w:rsid w:val="00912089"/>
    <w:rsid w:val="009120F4"/>
    <w:rsid w:val="009121A6"/>
    <w:rsid w:val="00912341"/>
    <w:rsid w:val="0091237A"/>
    <w:rsid w:val="0091269B"/>
    <w:rsid w:val="00912AAA"/>
    <w:rsid w:val="00912AC5"/>
    <w:rsid w:val="00912DFF"/>
    <w:rsid w:val="00912F16"/>
    <w:rsid w:val="0091339E"/>
    <w:rsid w:val="00913427"/>
    <w:rsid w:val="00913560"/>
    <w:rsid w:val="00913C58"/>
    <w:rsid w:val="00913C79"/>
    <w:rsid w:val="00914170"/>
    <w:rsid w:val="009142B5"/>
    <w:rsid w:val="009142BE"/>
    <w:rsid w:val="0091432F"/>
    <w:rsid w:val="009145D5"/>
    <w:rsid w:val="009147EA"/>
    <w:rsid w:val="00914836"/>
    <w:rsid w:val="00914AEE"/>
    <w:rsid w:val="00914C07"/>
    <w:rsid w:val="009155BD"/>
    <w:rsid w:val="00915650"/>
    <w:rsid w:val="00915B26"/>
    <w:rsid w:val="00915E16"/>
    <w:rsid w:val="00915E21"/>
    <w:rsid w:val="00915E3A"/>
    <w:rsid w:val="009161A6"/>
    <w:rsid w:val="00916680"/>
    <w:rsid w:val="00916934"/>
    <w:rsid w:val="00917035"/>
    <w:rsid w:val="0091743F"/>
    <w:rsid w:val="009174C7"/>
    <w:rsid w:val="009175C4"/>
    <w:rsid w:val="009175F8"/>
    <w:rsid w:val="009177C2"/>
    <w:rsid w:val="0091799E"/>
    <w:rsid w:val="00917B8A"/>
    <w:rsid w:val="00917BB0"/>
    <w:rsid w:val="00920586"/>
    <w:rsid w:val="00920590"/>
    <w:rsid w:val="0092079A"/>
    <w:rsid w:val="009208D0"/>
    <w:rsid w:val="00920C46"/>
    <w:rsid w:val="00920F12"/>
    <w:rsid w:val="0092112A"/>
    <w:rsid w:val="0092137B"/>
    <w:rsid w:val="00921C92"/>
    <w:rsid w:val="00921DD2"/>
    <w:rsid w:val="009221D6"/>
    <w:rsid w:val="0092226D"/>
    <w:rsid w:val="0092229B"/>
    <w:rsid w:val="009223BC"/>
    <w:rsid w:val="009231CA"/>
    <w:rsid w:val="009236C7"/>
    <w:rsid w:val="009238FA"/>
    <w:rsid w:val="00923CBC"/>
    <w:rsid w:val="00923DF4"/>
    <w:rsid w:val="0092435D"/>
    <w:rsid w:val="00924B7C"/>
    <w:rsid w:val="00924F9B"/>
    <w:rsid w:val="009254D9"/>
    <w:rsid w:val="0092567B"/>
    <w:rsid w:val="009259FC"/>
    <w:rsid w:val="00925B12"/>
    <w:rsid w:val="00925D9A"/>
    <w:rsid w:val="00925EDE"/>
    <w:rsid w:val="00925F12"/>
    <w:rsid w:val="0092622B"/>
    <w:rsid w:val="0092659E"/>
    <w:rsid w:val="00926604"/>
    <w:rsid w:val="00926B0C"/>
    <w:rsid w:val="00926BB9"/>
    <w:rsid w:val="00926FD3"/>
    <w:rsid w:val="0092729A"/>
    <w:rsid w:val="009277A8"/>
    <w:rsid w:val="00927AB7"/>
    <w:rsid w:val="00927C07"/>
    <w:rsid w:val="00927DA2"/>
    <w:rsid w:val="009303BB"/>
    <w:rsid w:val="00930423"/>
    <w:rsid w:val="009304A0"/>
    <w:rsid w:val="00930827"/>
    <w:rsid w:val="009308AD"/>
    <w:rsid w:val="00931137"/>
    <w:rsid w:val="00931278"/>
    <w:rsid w:val="0093190A"/>
    <w:rsid w:val="00931A07"/>
    <w:rsid w:val="00931A81"/>
    <w:rsid w:val="00931AA9"/>
    <w:rsid w:val="00931B85"/>
    <w:rsid w:val="00931E2D"/>
    <w:rsid w:val="00932178"/>
    <w:rsid w:val="0093218A"/>
    <w:rsid w:val="009324BA"/>
    <w:rsid w:val="00932879"/>
    <w:rsid w:val="009329C1"/>
    <w:rsid w:val="00932A77"/>
    <w:rsid w:val="00932D41"/>
    <w:rsid w:val="009331CB"/>
    <w:rsid w:val="009334C6"/>
    <w:rsid w:val="0093371D"/>
    <w:rsid w:val="009337BF"/>
    <w:rsid w:val="00933822"/>
    <w:rsid w:val="009348A5"/>
    <w:rsid w:val="00934A1F"/>
    <w:rsid w:val="00934DBB"/>
    <w:rsid w:val="00934F6A"/>
    <w:rsid w:val="00935238"/>
    <w:rsid w:val="0093563E"/>
    <w:rsid w:val="00935732"/>
    <w:rsid w:val="00935935"/>
    <w:rsid w:val="00935B8F"/>
    <w:rsid w:val="00935DF6"/>
    <w:rsid w:val="00935EBD"/>
    <w:rsid w:val="00936214"/>
    <w:rsid w:val="00936487"/>
    <w:rsid w:val="009365B7"/>
    <w:rsid w:val="009368BE"/>
    <w:rsid w:val="00936AC6"/>
    <w:rsid w:val="00936DE8"/>
    <w:rsid w:val="00937ABE"/>
    <w:rsid w:val="00937B2E"/>
    <w:rsid w:val="00937C89"/>
    <w:rsid w:val="00937E6F"/>
    <w:rsid w:val="00937F43"/>
    <w:rsid w:val="00940D1A"/>
    <w:rsid w:val="00940D2D"/>
    <w:rsid w:val="0094120F"/>
    <w:rsid w:val="0094179B"/>
    <w:rsid w:val="0094198E"/>
    <w:rsid w:val="00941AC9"/>
    <w:rsid w:val="00941AD5"/>
    <w:rsid w:val="00941B2E"/>
    <w:rsid w:val="00941B89"/>
    <w:rsid w:val="00941C19"/>
    <w:rsid w:val="00941C58"/>
    <w:rsid w:val="00941C68"/>
    <w:rsid w:val="00941CE9"/>
    <w:rsid w:val="0094201F"/>
    <w:rsid w:val="00942168"/>
    <w:rsid w:val="00942630"/>
    <w:rsid w:val="0094291C"/>
    <w:rsid w:val="00942AAB"/>
    <w:rsid w:val="00942AED"/>
    <w:rsid w:val="00942B39"/>
    <w:rsid w:val="0094340A"/>
    <w:rsid w:val="0094380C"/>
    <w:rsid w:val="00944137"/>
    <w:rsid w:val="00944333"/>
    <w:rsid w:val="009443FD"/>
    <w:rsid w:val="00944B88"/>
    <w:rsid w:val="0094530B"/>
    <w:rsid w:val="009455B2"/>
    <w:rsid w:val="009458D4"/>
    <w:rsid w:val="00945B6E"/>
    <w:rsid w:val="00945CB6"/>
    <w:rsid w:val="00945ED9"/>
    <w:rsid w:val="0094633B"/>
    <w:rsid w:val="009465B5"/>
    <w:rsid w:val="00946786"/>
    <w:rsid w:val="00946BEF"/>
    <w:rsid w:val="00946C23"/>
    <w:rsid w:val="00946C4B"/>
    <w:rsid w:val="00947259"/>
    <w:rsid w:val="00947877"/>
    <w:rsid w:val="00947C23"/>
    <w:rsid w:val="009504E4"/>
    <w:rsid w:val="00950900"/>
    <w:rsid w:val="00950925"/>
    <w:rsid w:val="00950B35"/>
    <w:rsid w:val="00950FB9"/>
    <w:rsid w:val="00951588"/>
    <w:rsid w:val="00952326"/>
    <w:rsid w:val="0095238C"/>
    <w:rsid w:val="009524F8"/>
    <w:rsid w:val="009525D9"/>
    <w:rsid w:val="009528F5"/>
    <w:rsid w:val="00952A80"/>
    <w:rsid w:val="00952D87"/>
    <w:rsid w:val="0095322D"/>
    <w:rsid w:val="00953455"/>
    <w:rsid w:val="0095349D"/>
    <w:rsid w:val="009536FC"/>
    <w:rsid w:val="00953BE2"/>
    <w:rsid w:val="00953E91"/>
    <w:rsid w:val="009547F1"/>
    <w:rsid w:val="0095491C"/>
    <w:rsid w:val="00954DB9"/>
    <w:rsid w:val="00954EA9"/>
    <w:rsid w:val="00955502"/>
    <w:rsid w:val="00955643"/>
    <w:rsid w:val="00955FFF"/>
    <w:rsid w:val="009562F6"/>
    <w:rsid w:val="009573CC"/>
    <w:rsid w:val="009576C7"/>
    <w:rsid w:val="00957799"/>
    <w:rsid w:val="0095788B"/>
    <w:rsid w:val="00957918"/>
    <w:rsid w:val="00957D4C"/>
    <w:rsid w:val="00957FFD"/>
    <w:rsid w:val="009601D9"/>
    <w:rsid w:val="00960585"/>
    <w:rsid w:val="00960D85"/>
    <w:rsid w:val="00961321"/>
    <w:rsid w:val="00961603"/>
    <w:rsid w:val="009618CB"/>
    <w:rsid w:val="00961D95"/>
    <w:rsid w:val="00961FCA"/>
    <w:rsid w:val="00962391"/>
    <w:rsid w:val="009624F0"/>
    <w:rsid w:val="00962610"/>
    <w:rsid w:val="00962E9B"/>
    <w:rsid w:val="009630A0"/>
    <w:rsid w:val="0096463C"/>
    <w:rsid w:val="0096474B"/>
    <w:rsid w:val="00964C1F"/>
    <w:rsid w:val="00965071"/>
    <w:rsid w:val="009652B8"/>
    <w:rsid w:val="009654C8"/>
    <w:rsid w:val="009655AE"/>
    <w:rsid w:val="00965A6F"/>
    <w:rsid w:val="00965A7A"/>
    <w:rsid w:val="00965FC4"/>
    <w:rsid w:val="009660F4"/>
    <w:rsid w:val="009664FF"/>
    <w:rsid w:val="00966515"/>
    <w:rsid w:val="00966622"/>
    <w:rsid w:val="009668FD"/>
    <w:rsid w:val="00967C8E"/>
    <w:rsid w:val="00967C9D"/>
    <w:rsid w:val="00967D52"/>
    <w:rsid w:val="00967F27"/>
    <w:rsid w:val="00967FBC"/>
    <w:rsid w:val="0097035F"/>
    <w:rsid w:val="009711F7"/>
    <w:rsid w:val="00971290"/>
    <w:rsid w:val="0097132A"/>
    <w:rsid w:val="0097162D"/>
    <w:rsid w:val="009718D0"/>
    <w:rsid w:val="009718F9"/>
    <w:rsid w:val="00971AFC"/>
    <w:rsid w:val="00971DB3"/>
    <w:rsid w:val="00971EFA"/>
    <w:rsid w:val="00971F5A"/>
    <w:rsid w:val="009728E2"/>
    <w:rsid w:val="00972F55"/>
    <w:rsid w:val="00972FFE"/>
    <w:rsid w:val="00973047"/>
    <w:rsid w:val="00973159"/>
    <w:rsid w:val="00973267"/>
    <w:rsid w:val="0097329D"/>
    <w:rsid w:val="009733B1"/>
    <w:rsid w:val="00973720"/>
    <w:rsid w:val="0097374F"/>
    <w:rsid w:val="009746D1"/>
    <w:rsid w:val="0097483E"/>
    <w:rsid w:val="00974855"/>
    <w:rsid w:val="00974883"/>
    <w:rsid w:val="00974BB1"/>
    <w:rsid w:val="00974BE2"/>
    <w:rsid w:val="00974DB4"/>
    <w:rsid w:val="00975294"/>
    <w:rsid w:val="00975304"/>
    <w:rsid w:val="009754A3"/>
    <w:rsid w:val="00975A57"/>
    <w:rsid w:val="00975C0D"/>
    <w:rsid w:val="00975DCB"/>
    <w:rsid w:val="0097631B"/>
    <w:rsid w:val="009769DB"/>
    <w:rsid w:val="00976D40"/>
    <w:rsid w:val="00976EF9"/>
    <w:rsid w:val="009774BE"/>
    <w:rsid w:val="00977603"/>
    <w:rsid w:val="00977F14"/>
    <w:rsid w:val="00977FFD"/>
    <w:rsid w:val="00980033"/>
    <w:rsid w:val="00980240"/>
    <w:rsid w:val="00980332"/>
    <w:rsid w:val="00980718"/>
    <w:rsid w:val="0098086A"/>
    <w:rsid w:val="00980ACA"/>
    <w:rsid w:val="00980D8D"/>
    <w:rsid w:val="00981197"/>
    <w:rsid w:val="00981244"/>
    <w:rsid w:val="00981416"/>
    <w:rsid w:val="00981B66"/>
    <w:rsid w:val="00981CB6"/>
    <w:rsid w:val="00981D27"/>
    <w:rsid w:val="009821F7"/>
    <w:rsid w:val="00982539"/>
    <w:rsid w:val="00982558"/>
    <w:rsid w:val="009826B3"/>
    <w:rsid w:val="00982B27"/>
    <w:rsid w:val="0098348F"/>
    <w:rsid w:val="00983492"/>
    <w:rsid w:val="009836B3"/>
    <w:rsid w:val="00983899"/>
    <w:rsid w:val="00983934"/>
    <w:rsid w:val="00983B4E"/>
    <w:rsid w:val="00983C09"/>
    <w:rsid w:val="00983F53"/>
    <w:rsid w:val="00983FBF"/>
    <w:rsid w:val="00984624"/>
    <w:rsid w:val="00984879"/>
    <w:rsid w:val="00984A9E"/>
    <w:rsid w:val="00984C06"/>
    <w:rsid w:val="00984C36"/>
    <w:rsid w:val="00984E7D"/>
    <w:rsid w:val="009850EE"/>
    <w:rsid w:val="009854F2"/>
    <w:rsid w:val="0098557B"/>
    <w:rsid w:val="0098572D"/>
    <w:rsid w:val="00985B66"/>
    <w:rsid w:val="00985BB2"/>
    <w:rsid w:val="00985C47"/>
    <w:rsid w:val="00985D19"/>
    <w:rsid w:val="00985D4C"/>
    <w:rsid w:val="00985D64"/>
    <w:rsid w:val="00986198"/>
    <w:rsid w:val="00986201"/>
    <w:rsid w:val="0098640C"/>
    <w:rsid w:val="0098656F"/>
    <w:rsid w:val="0098668D"/>
    <w:rsid w:val="00986861"/>
    <w:rsid w:val="0098694C"/>
    <w:rsid w:val="00986C6B"/>
    <w:rsid w:val="00986F3B"/>
    <w:rsid w:val="0098702A"/>
    <w:rsid w:val="0098709F"/>
    <w:rsid w:val="00987298"/>
    <w:rsid w:val="0098738C"/>
    <w:rsid w:val="00987833"/>
    <w:rsid w:val="00987BC5"/>
    <w:rsid w:val="00987CE7"/>
    <w:rsid w:val="00990490"/>
    <w:rsid w:val="009907D7"/>
    <w:rsid w:val="00990FBC"/>
    <w:rsid w:val="009910CC"/>
    <w:rsid w:val="009916E8"/>
    <w:rsid w:val="00991EB4"/>
    <w:rsid w:val="0099242D"/>
    <w:rsid w:val="0099247B"/>
    <w:rsid w:val="009926AA"/>
    <w:rsid w:val="00992B15"/>
    <w:rsid w:val="00992B6C"/>
    <w:rsid w:val="00992F2B"/>
    <w:rsid w:val="00992F98"/>
    <w:rsid w:val="00993496"/>
    <w:rsid w:val="00993901"/>
    <w:rsid w:val="00993C88"/>
    <w:rsid w:val="00993EA0"/>
    <w:rsid w:val="009944ED"/>
    <w:rsid w:val="00994951"/>
    <w:rsid w:val="00994D49"/>
    <w:rsid w:val="00994D53"/>
    <w:rsid w:val="009951E8"/>
    <w:rsid w:val="00995836"/>
    <w:rsid w:val="00995879"/>
    <w:rsid w:val="00995DFC"/>
    <w:rsid w:val="00995F47"/>
    <w:rsid w:val="00996577"/>
    <w:rsid w:val="00996D43"/>
    <w:rsid w:val="00996EEE"/>
    <w:rsid w:val="00997089"/>
    <w:rsid w:val="00997346"/>
    <w:rsid w:val="009976C3"/>
    <w:rsid w:val="0099792B"/>
    <w:rsid w:val="00997FFB"/>
    <w:rsid w:val="009A0229"/>
    <w:rsid w:val="009A07EF"/>
    <w:rsid w:val="009A0B12"/>
    <w:rsid w:val="009A0D79"/>
    <w:rsid w:val="009A125E"/>
    <w:rsid w:val="009A12AF"/>
    <w:rsid w:val="009A1CD6"/>
    <w:rsid w:val="009A2202"/>
    <w:rsid w:val="009A262E"/>
    <w:rsid w:val="009A2C7F"/>
    <w:rsid w:val="009A2D93"/>
    <w:rsid w:val="009A2EDE"/>
    <w:rsid w:val="009A300D"/>
    <w:rsid w:val="009A35E6"/>
    <w:rsid w:val="009A365E"/>
    <w:rsid w:val="009A39F2"/>
    <w:rsid w:val="009A3A7D"/>
    <w:rsid w:val="009A3C52"/>
    <w:rsid w:val="009A3E05"/>
    <w:rsid w:val="009A3E24"/>
    <w:rsid w:val="009A3EFB"/>
    <w:rsid w:val="009A4618"/>
    <w:rsid w:val="009A469C"/>
    <w:rsid w:val="009A4890"/>
    <w:rsid w:val="009A4A11"/>
    <w:rsid w:val="009A4B5C"/>
    <w:rsid w:val="009A4C6A"/>
    <w:rsid w:val="009A5260"/>
    <w:rsid w:val="009A5830"/>
    <w:rsid w:val="009A5BF0"/>
    <w:rsid w:val="009A5EC0"/>
    <w:rsid w:val="009A609B"/>
    <w:rsid w:val="009A69CC"/>
    <w:rsid w:val="009A6E8C"/>
    <w:rsid w:val="009A72D5"/>
    <w:rsid w:val="009A736C"/>
    <w:rsid w:val="009A73C8"/>
    <w:rsid w:val="009A740E"/>
    <w:rsid w:val="009A782F"/>
    <w:rsid w:val="009A799C"/>
    <w:rsid w:val="009B008F"/>
    <w:rsid w:val="009B009E"/>
    <w:rsid w:val="009B032D"/>
    <w:rsid w:val="009B038A"/>
    <w:rsid w:val="009B03B8"/>
    <w:rsid w:val="009B0707"/>
    <w:rsid w:val="009B103E"/>
    <w:rsid w:val="009B1A8F"/>
    <w:rsid w:val="009B1CBC"/>
    <w:rsid w:val="009B1F2F"/>
    <w:rsid w:val="009B2121"/>
    <w:rsid w:val="009B23D5"/>
    <w:rsid w:val="009B24D3"/>
    <w:rsid w:val="009B2598"/>
    <w:rsid w:val="009B2927"/>
    <w:rsid w:val="009B38A8"/>
    <w:rsid w:val="009B3E91"/>
    <w:rsid w:val="009B410B"/>
    <w:rsid w:val="009B4447"/>
    <w:rsid w:val="009B48BB"/>
    <w:rsid w:val="009B52D2"/>
    <w:rsid w:val="009B52E8"/>
    <w:rsid w:val="009B530D"/>
    <w:rsid w:val="009B549E"/>
    <w:rsid w:val="009B56E0"/>
    <w:rsid w:val="009B571E"/>
    <w:rsid w:val="009B5B1B"/>
    <w:rsid w:val="009B5B5F"/>
    <w:rsid w:val="009B6043"/>
    <w:rsid w:val="009B6045"/>
    <w:rsid w:val="009B6B03"/>
    <w:rsid w:val="009B6BB0"/>
    <w:rsid w:val="009B6F55"/>
    <w:rsid w:val="009B70D5"/>
    <w:rsid w:val="009B70F6"/>
    <w:rsid w:val="009B7723"/>
    <w:rsid w:val="009B7C4D"/>
    <w:rsid w:val="009B7D53"/>
    <w:rsid w:val="009B7D55"/>
    <w:rsid w:val="009C017C"/>
    <w:rsid w:val="009C0352"/>
    <w:rsid w:val="009C03A6"/>
    <w:rsid w:val="009C0B57"/>
    <w:rsid w:val="009C0C4F"/>
    <w:rsid w:val="009C11D4"/>
    <w:rsid w:val="009C1291"/>
    <w:rsid w:val="009C1335"/>
    <w:rsid w:val="009C14CC"/>
    <w:rsid w:val="009C167C"/>
    <w:rsid w:val="009C19AF"/>
    <w:rsid w:val="009C1A6D"/>
    <w:rsid w:val="009C1CC4"/>
    <w:rsid w:val="009C1DDD"/>
    <w:rsid w:val="009C1F73"/>
    <w:rsid w:val="009C1FBB"/>
    <w:rsid w:val="009C206F"/>
    <w:rsid w:val="009C2556"/>
    <w:rsid w:val="009C2664"/>
    <w:rsid w:val="009C297A"/>
    <w:rsid w:val="009C2CC9"/>
    <w:rsid w:val="009C2F03"/>
    <w:rsid w:val="009C318A"/>
    <w:rsid w:val="009C3250"/>
    <w:rsid w:val="009C326E"/>
    <w:rsid w:val="009C32EA"/>
    <w:rsid w:val="009C346D"/>
    <w:rsid w:val="009C3A08"/>
    <w:rsid w:val="009C47FA"/>
    <w:rsid w:val="009C4AEE"/>
    <w:rsid w:val="009C4BFA"/>
    <w:rsid w:val="009C4C8D"/>
    <w:rsid w:val="009C5155"/>
    <w:rsid w:val="009C5211"/>
    <w:rsid w:val="009C5627"/>
    <w:rsid w:val="009C588E"/>
    <w:rsid w:val="009C5A12"/>
    <w:rsid w:val="009C5A43"/>
    <w:rsid w:val="009C5C51"/>
    <w:rsid w:val="009C5EF5"/>
    <w:rsid w:val="009C61E9"/>
    <w:rsid w:val="009C62FA"/>
    <w:rsid w:val="009C66BB"/>
    <w:rsid w:val="009C67A1"/>
    <w:rsid w:val="009C6CA0"/>
    <w:rsid w:val="009C6D3C"/>
    <w:rsid w:val="009C6F9B"/>
    <w:rsid w:val="009C7054"/>
    <w:rsid w:val="009C72BC"/>
    <w:rsid w:val="009C776A"/>
    <w:rsid w:val="009C7CF3"/>
    <w:rsid w:val="009D028B"/>
    <w:rsid w:val="009D0368"/>
    <w:rsid w:val="009D049F"/>
    <w:rsid w:val="009D06E3"/>
    <w:rsid w:val="009D0834"/>
    <w:rsid w:val="009D0B4C"/>
    <w:rsid w:val="009D10B6"/>
    <w:rsid w:val="009D10DB"/>
    <w:rsid w:val="009D14A5"/>
    <w:rsid w:val="009D14C2"/>
    <w:rsid w:val="009D1786"/>
    <w:rsid w:val="009D1C81"/>
    <w:rsid w:val="009D1D65"/>
    <w:rsid w:val="009D1D7C"/>
    <w:rsid w:val="009D1DD5"/>
    <w:rsid w:val="009D1E0A"/>
    <w:rsid w:val="009D1ECB"/>
    <w:rsid w:val="009D1F36"/>
    <w:rsid w:val="009D2067"/>
    <w:rsid w:val="009D215F"/>
    <w:rsid w:val="009D23DD"/>
    <w:rsid w:val="009D2C46"/>
    <w:rsid w:val="009D3166"/>
    <w:rsid w:val="009D4026"/>
    <w:rsid w:val="009D4149"/>
    <w:rsid w:val="009D45A7"/>
    <w:rsid w:val="009D50EE"/>
    <w:rsid w:val="009D542B"/>
    <w:rsid w:val="009D56E1"/>
    <w:rsid w:val="009D570D"/>
    <w:rsid w:val="009D5BF6"/>
    <w:rsid w:val="009D5C2B"/>
    <w:rsid w:val="009D5EFB"/>
    <w:rsid w:val="009D658D"/>
    <w:rsid w:val="009D6BDD"/>
    <w:rsid w:val="009D6C78"/>
    <w:rsid w:val="009D6E69"/>
    <w:rsid w:val="009D6F52"/>
    <w:rsid w:val="009D700C"/>
    <w:rsid w:val="009D7181"/>
    <w:rsid w:val="009D791E"/>
    <w:rsid w:val="009D7A06"/>
    <w:rsid w:val="009D7C55"/>
    <w:rsid w:val="009D7DF0"/>
    <w:rsid w:val="009D7ED9"/>
    <w:rsid w:val="009D7FCF"/>
    <w:rsid w:val="009E07B2"/>
    <w:rsid w:val="009E0A3E"/>
    <w:rsid w:val="009E0C6C"/>
    <w:rsid w:val="009E0CAE"/>
    <w:rsid w:val="009E0DDE"/>
    <w:rsid w:val="009E0EB6"/>
    <w:rsid w:val="009E1178"/>
    <w:rsid w:val="009E13FF"/>
    <w:rsid w:val="009E1538"/>
    <w:rsid w:val="009E153D"/>
    <w:rsid w:val="009E1597"/>
    <w:rsid w:val="009E1C69"/>
    <w:rsid w:val="009E2354"/>
    <w:rsid w:val="009E2649"/>
    <w:rsid w:val="009E2972"/>
    <w:rsid w:val="009E29C4"/>
    <w:rsid w:val="009E2B31"/>
    <w:rsid w:val="009E2C6E"/>
    <w:rsid w:val="009E2F61"/>
    <w:rsid w:val="009E3067"/>
    <w:rsid w:val="009E3351"/>
    <w:rsid w:val="009E365C"/>
    <w:rsid w:val="009E387C"/>
    <w:rsid w:val="009E3CF1"/>
    <w:rsid w:val="009E4146"/>
    <w:rsid w:val="009E414D"/>
    <w:rsid w:val="009E43E2"/>
    <w:rsid w:val="009E4715"/>
    <w:rsid w:val="009E4747"/>
    <w:rsid w:val="009E483B"/>
    <w:rsid w:val="009E4C00"/>
    <w:rsid w:val="009E4C86"/>
    <w:rsid w:val="009E4E83"/>
    <w:rsid w:val="009E51E4"/>
    <w:rsid w:val="009E5431"/>
    <w:rsid w:val="009E548B"/>
    <w:rsid w:val="009E59B5"/>
    <w:rsid w:val="009E59FA"/>
    <w:rsid w:val="009E5A4E"/>
    <w:rsid w:val="009E638C"/>
    <w:rsid w:val="009E64DE"/>
    <w:rsid w:val="009E6649"/>
    <w:rsid w:val="009E670F"/>
    <w:rsid w:val="009E6934"/>
    <w:rsid w:val="009E6B39"/>
    <w:rsid w:val="009E6B95"/>
    <w:rsid w:val="009E6E37"/>
    <w:rsid w:val="009E70D5"/>
    <w:rsid w:val="009E70E6"/>
    <w:rsid w:val="009E7121"/>
    <w:rsid w:val="009E7B12"/>
    <w:rsid w:val="009E7C36"/>
    <w:rsid w:val="009F0213"/>
    <w:rsid w:val="009F0896"/>
    <w:rsid w:val="009F0C54"/>
    <w:rsid w:val="009F0EA5"/>
    <w:rsid w:val="009F1246"/>
    <w:rsid w:val="009F1F8E"/>
    <w:rsid w:val="009F1FA3"/>
    <w:rsid w:val="009F2001"/>
    <w:rsid w:val="009F2332"/>
    <w:rsid w:val="009F2692"/>
    <w:rsid w:val="009F2748"/>
    <w:rsid w:val="009F2783"/>
    <w:rsid w:val="009F27E8"/>
    <w:rsid w:val="009F2D87"/>
    <w:rsid w:val="009F2EAD"/>
    <w:rsid w:val="009F36D1"/>
    <w:rsid w:val="009F37D0"/>
    <w:rsid w:val="009F3EA9"/>
    <w:rsid w:val="009F40D8"/>
    <w:rsid w:val="009F42E6"/>
    <w:rsid w:val="009F4AC4"/>
    <w:rsid w:val="009F529D"/>
    <w:rsid w:val="009F5498"/>
    <w:rsid w:val="009F58C4"/>
    <w:rsid w:val="009F5ADF"/>
    <w:rsid w:val="009F5C3F"/>
    <w:rsid w:val="009F6367"/>
    <w:rsid w:val="009F645E"/>
    <w:rsid w:val="009F66B3"/>
    <w:rsid w:val="009F6C1F"/>
    <w:rsid w:val="009F6E25"/>
    <w:rsid w:val="009F6E40"/>
    <w:rsid w:val="009F70AD"/>
    <w:rsid w:val="009F70C5"/>
    <w:rsid w:val="009F713E"/>
    <w:rsid w:val="009F717F"/>
    <w:rsid w:val="009F72F9"/>
    <w:rsid w:val="009F7351"/>
    <w:rsid w:val="009F7407"/>
    <w:rsid w:val="009F7618"/>
    <w:rsid w:val="009F779E"/>
    <w:rsid w:val="009F7DFF"/>
    <w:rsid w:val="009F7FB2"/>
    <w:rsid w:val="00A00139"/>
    <w:rsid w:val="00A00147"/>
    <w:rsid w:val="00A00642"/>
    <w:rsid w:val="00A00A27"/>
    <w:rsid w:val="00A00A28"/>
    <w:rsid w:val="00A00B78"/>
    <w:rsid w:val="00A00D09"/>
    <w:rsid w:val="00A00D7A"/>
    <w:rsid w:val="00A01305"/>
    <w:rsid w:val="00A01441"/>
    <w:rsid w:val="00A01A56"/>
    <w:rsid w:val="00A021A6"/>
    <w:rsid w:val="00A021EB"/>
    <w:rsid w:val="00A02336"/>
    <w:rsid w:val="00A028DE"/>
    <w:rsid w:val="00A02C0A"/>
    <w:rsid w:val="00A02DEE"/>
    <w:rsid w:val="00A02EFF"/>
    <w:rsid w:val="00A03028"/>
    <w:rsid w:val="00A03302"/>
    <w:rsid w:val="00A039F0"/>
    <w:rsid w:val="00A03F15"/>
    <w:rsid w:val="00A03F62"/>
    <w:rsid w:val="00A04133"/>
    <w:rsid w:val="00A04275"/>
    <w:rsid w:val="00A042BF"/>
    <w:rsid w:val="00A046AF"/>
    <w:rsid w:val="00A04E9B"/>
    <w:rsid w:val="00A05262"/>
    <w:rsid w:val="00A0608A"/>
    <w:rsid w:val="00A06B2B"/>
    <w:rsid w:val="00A06B68"/>
    <w:rsid w:val="00A06BC3"/>
    <w:rsid w:val="00A06F9F"/>
    <w:rsid w:val="00A0730D"/>
    <w:rsid w:val="00A073FA"/>
    <w:rsid w:val="00A075C7"/>
    <w:rsid w:val="00A079FD"/>
    <w:rsid w:val="00A07AAA"/>
    <w:rsid w:val="00A07C05"/>
    <w:rsid w:val="00A07D7E"/>
    <w:rsid w:val="00A07E3A"/>
    <w:rsid w:val="00A07F21"/>
    <w:rsid w:val="00A10462"/>
    <w:rsid w:val="00A1047D"/>
    <w:rsid w:val="00A106C8"/>
    <w:rsid w:val="00A10C34"/>
    <w:rsid w:val="00A10F61"/>
    <w:rsid w:val="00A116B7"/>
    <w:rsid w:val="00A117C7"/>
    <w:rsid w:val="00A11A91"/>
    <w:rsid w:val="00A11AC3"/>
    <w:rsid w:val="00A11C9F"/>
    <w:rsid w:val="00A11EE8"/>
    <w:rsid w:val="00A129C9"/>
    <w:rsid w:val="00A12D8B"/>
    <w:rsid w:val="00A12F57"/>
    <w:rsid w:val="00A1311C"/>
    <w:rsid w:val="00A131E1"/>
    <w:rsid w:val="00A13811"/>
    <w:rsid w:val="00A13A6C"/>
    <w:rsid w:val="00A13B69"/>
    <w:rsid w:val="00A14472"/>
    <w:rsid w:val="00A14887"/>
    <w:rsid w:val="00A156D9"/>
    <w:rsid w:val="00A15C7E"/>
    <w:rsid w:val="00A15D10"/>
    <w:rsid w:val="00A15DB6"/>
    <w:rsid w:val="00A15E17"/>
    <w:rsid w:val="00A15F30"/>
    <w:rsid w:val="00A1669F"/>
    <w:rsid w:val="00A16701"/>
    <w:rsid w:val="00A16CB8"/>
    <w:rsid w:val="00A16D10"/>
    <w:rsid w:val="00A17372"/>
    <w:rsid w:val="00A1739C"/>
    <w:rsid w:val="00A17597"/>
    <w:rsid w:val="00A17607"/>
    <w:rsid w:val="00A1769F"/>
    <w:rsid w:val="00A17736"/>
    <w:rsid w:val="00A179DD"/>
    <w:rsid w:val="00A17CB5"/>
    <w:rsid w:val="00A2006A"/>
    <w:rsid w:val="00A202B9"/>
    <w:rsid w:val="00A20545"/>
    <w:rsid w:val="00A209F6"/>
    <w:rsid w:val="00A20D92"/>
    <w:rsid w:val="00A212F5"/>
    <w:rsid w:val="00A21333"/>
    <w:rsid w:val="00A213D8"/>
    <w:rsid w:val="00A215F0"/>
    <w:rsid w:val="00A22360"/>
    <w:rsid w:val="00A225F0"/>
    <w:rsid w:val="00A22827"/>
    <w:rsid w:val="00A22DC5"/>
    <w:rsid w:val="00A2301F"/>
    <w:rsid w:val="00A230D9"/>
    <w:rsid w:val="00A23125"/>
    <w:rsid w:val="00A23A45"/>
    <w:rsid w:val="00A24042"/>
    <w:rsid w:val="00A2433D"/>
    <w:rsid w:val="00A24519"/>
    <w:rsid w:val="00A24801"/>
    <w:rsid w:val="00A248EB"/>
    <w:rsid w:val="00A2497C"/>
    <w:rsid w:val="00A24A06"/>
    <w:rsid w:val="00A24CAF"/>
    <w:rsid w:val="00A24D59"/>
    <w:rsid w:val="00A25047"/>
    <w:rsid w:val="00A257DB"/>
    <w:rsid w:val="00A259DF"/>
    <w:rsid w:val="00A25D72"/>
    <w:rsid w:val="00A25F9E"/>
    <w:rsid w:val="00A26706"/>
    <w:rsid w:val="00A2670B"/>
    <w:rsid w:val="00A26762"/>
    <w:rsid w:val="00A267C4"/>
    <w:rsid w:val="00A27093"/>
    <w:rsid w:val="00A27430"/>
    <w:rsid w:val="00A27580"/>
    <w:rsid w:val="00A27636"/>
    <w:rsid w:val="00A3017B"/>
    <w:rsid w:val="00A3050A"/>
    <w:rsid w:val="00A30940"/>
    <w:rsid w:val="00A3146B"/>
    <w:rsid w:val="00A31659"/>
    <w:rsid w:val="00A318E4"/>
    <w:rsid w:val="00A31986"/>
    <w:rsid w:val="00A31F4E"/>
    <w:rsid w:val="00A326D4"/>
    <w:rsid w:val="00A328F8"/>
    <w:rsid w:val="00A32958"/>
    <w:rsid w:val="00A32C9B"/>
    <w:rsid w:val="00A32F0A"/>
    <w:rsid w:val="00A3318A"/>
    <w:rsid w:val="00A3320B"/>
    <w:rsid w:val="00A33244"/>
    <w:rsid w:val="00A334C5"/>
    <w:rsid w:val="00A33635"/>
    <w:rsid w:val="00A33C04"/>
    <w:rsid w:val="00A34326"/>
    <w:rsid w:val="00A34897"/>
    <w:rsid w:val="00A34AA9"/>
    <w:rsid w:val="00A34CD7"/>
    <w:rsid w:val="00A35430"/>
    <w:rsid w:val="00A35698"/>
    <w:rsid w:val="00A3575B"/>
    <w:rsid w:val="00A35839"/>
    <w:rsid w:val="00A358AE"/>
    <w:rsid w:val="00A358FE"/>
    <w:rsid w:val="00A35D38"/>
    <w:rsid w:val="00A35D58"/>
    <w:rsid w:val="00A361AA"/>
    <w:rsid w:val="00A3639D"/>
    <w:rsid w:val="00A364E0"/>
    <w:rsid w:val="00A365C5"/>
    <w:rsid w:val="00A36609"/>
    <w:rsid w:val="00A368B2"/>
    <w:rsid w:val="00A36B56"/>
    <w:rsid w:val="00A36C31"/>
    <w:rsid w:val="00A36F13"/>
    <w:rsid w:val="00A36FEE"/>
    <w:rsid w:val="00A3723A"/>
    <w:rsid w:val="00A3737C"/>
    <w:rsid w:val="00A37463"/>
    <w:rsid w:val="00A37550"/>
    <w:rsid w:val="00A37EBD"/>
    <w:rsid w:val="00A403E0"/>
    <w:rsid w:val="00A41012"/>
    <w:rsid w:val="00A4150B"/>
    <w:rsid w:val="00A4155C"/>
    <w:rsid w:val="00A415E0"/>
    <w:rsid w:val="00A415E5"/>
    <w:rsid w:val="00A418EF"/>
    <w:rsid w:val="00A41B4C"/>
    <w:rsid w:val="00A41B6F"/>
    <w:rsid w:val="00A41DCA"/>
    <w:rsid w:val="00A4200E"/>
    <w:rsid w:val="00A421F7"/>
    <w:rsid w:val="00A4250E"/>
    <w:rsid w:val="00A42693"/>
    <w:rsid w:val="00A42805"/>
    <w:rsid w:val="00A42886"/>
    <w:rsid w:val="00A42A72"/>
    <w:rsid w:val="00A42BB5"/>
    <w:rsid w:val="00A42CE7"/>
    <w:rsid w:val="00A432CA"/>
    <w:rsid w:val="00A432F1"/>
    <w:rsid w:val="00A43547"/>
    <w:rsid w:val="00A43571"/>
    <w:rsid w:val="00A43BB4"/>
    <w:rsid w:val="00A43D57"/>
    <w:rsid w:val="00A44182"/>
    <w:rsid w:val="00A4420C"/>
    <w:rsid w:val="00A44451"/>
    <w:rsid w:val="00A44507"/>
    <w:rsid w:val="00A4485C"/>
    <w:rsid w:val="00A448AF"/>
    <w:rsid w:val="00A449C2"/>
    <w:rsid w:val="00A45299"/>
    <w:rsid w:val="00A45E9D"/>
    <w:rsid w:val="00A45F94"/>
    <w:rsid w:val="00A46167"/>
    <w:rsid w:val="00A4624F"/>
    <w:rsid w:val="00A463D0"/>
    <w:rsid w:val="00A4679E"/>
    <w:rsid w:val="00A46CC4"/>
    <w:rsid w:val="00A46CC6"/>
    <w:rsid w:val="00A46DE6"/>
    <w:rsid w:val="00A46E8C"/>
    <w:rsid w:val="00A475B8"/>
    <w:rsid w:val="00A47701"/>
    <w:rsid w:val="00A4772D"/>
    <w:rsid w:val="00A477A1"/>
    <w:rsid w:val="00A478DB"/>
    <w:rsid w:val="00A5045A"/>
    <w:rsid w:val="00A5063A"/>
    <w:rsid w:val="00A50D62"/>
    <w:rsid w:val="00A50E46"/>
    <w:rsid w:val="00A510AD"/>
    <w:rsid w:val="00A5154B"/>
    <w:rsid w:val="00A51738"/>
    <w:rsid w:val="00A519AD"/>
    <w:rsid w:val="00A519B4"/>
    <w:rsid w:val="00A521CB"/>
    <w:rsid w:val="00A522A1"/>
    <w:rsid w:val="00A522C0"/>
    <w:rsid w:val="00A5250D"/>
    <w:rsid w:val="00A52510"/>
    <w:rsid w:val="00A5265C"/>
    <w:rsid w:val="00A52AAA"/>
    <w:rsid w:val="00A534CF"/>
    <w:rsid w:val="00A53710"/>
    <w:rsid w:val="00A541B8"/>
    <w:rsid w:val="00A54250"/>
    <w:rsid w:val="00A547B6"/>
    <w:rsid w:val="00A54931"/>
    <w:rsid w:val="00A549C0"/>
    <w:rsid w:val="00A54C32"/>
    <w:rsid w:val="00A550C1"/>
    <w:rsid w:val="00A5513E"/>
    <w:rsid w:val="00A55147"/>
    <w:rsid w:val="00A557CB"/>
    <w:rsid w:val="00A559C1"/>
    <w:rsid w:val="00A55A64"/>
    <w:rsid w:val="00A55B26"/>
    <w:rsid w:val="00A55C0F"/>
    <w:rsid w:val="00A55CBB"/>
    <w:rsid w:val="00A55E7B"/>
    <w:rsid w:val="00A565E7"/>
    <w:rsid w:val="00A56A64"/>
    <w:rsid w:val="00A57123"/>
    <w:rsid w:val="00A57301"/>
    <w:rsid w:val="00A57526"/>
    <w:rsid w:val="00A57D79"/>
    <w:rsid w:val="00A60398"/>
    <w:rsid w:val="00A60848"/>
    <w:rsid w:val="00A60C4D"/>
    <w:rsid w:val="00A60E45"/>
    <w:rsid w:val="00A60E58"/>
    <w:rsid w:val="00A60E77"/>
    <w:rsid w:val="00A60EB5"/>
    <w:rsid w:val="00A60EBA"/>
    <w:rsid w:val="00A61E01"/>
    <w:rsid w:val="00A62006"/>
    <w:rsid w:val="00A6281B"/>
    <w:rsid w:val="00A62EB6"/>
    <w:rsid w:val="00A62F34"/>
    <w:rsid w:val="00A6306A"/>
    <w:rsid w:val="00A6314A"/>
    <w:rsid w:val="00A635B0"/>
    <w:rsid w:val="00A63945"/>
    <w:rsid w:val="00A63CBE"/>
    <w:rsid w:val="00A63D0F"/>
    <w:rsid w:val="00A63FC3"/>
    <w:rsid w:val="00A640A9"/>
    <w:rsid w:val="00A6428C"/>
    <w:rsid w:val="00A642C5"/>
    <w:rsid w:val="00A64374"/>
    <w:rsid w:val="00A644D2"/>
    <w:rsid w:val="00A649A4"/>
    <w:rsid w:val="00A64C44"/>
    <w:rsid w:val="00A65A77"/>
    <w:rsid w:val="00A65B34"/>
    <w:rsid w:val="00A65D56"/>
    <w:rsid w:val="00A65F46"/>
    <w:rsid w:val="00A6610D"/>
    <w:rsid w:val="00A66493"/>
    <w:rsid w:val="00A667A6"/>
    <w:rsid w:val="00A66949"/>
    <w:rsid w:val="00A66A94"/>
    <w:rsid w:val="00A6710C"/>
    <w:rsid w:val="00A6716A"/>
    <w:rsid w:val="00A671B7"/>
    <w:rsid w:val="00A6785E"/>
    <w:rsid w:val="00A67958"/>
    <w:rsid w:val="00A679C5"/>
    <w:rsid w:val="00A67BA6"/>
    <w:rsid w:val="00A70129"/>
    <w:rsid w:val="00A70453"/>
    <w:rsid w:val="00A7058C"/>
    <w:rsid w:val="00A7080F"/>
    <w:rsid w:val="00A70AB9"/>
    <w:rsid w:val="00A711AF"/>
    <w:rsid w:val="00A71338"/>
    <w:rsid w:val="00A71C3D"/>
    <w:rsid w:val="00A72209"/>
    <w:rsid w:val="00A7248D"/>
    <w:rsid w:val="00A724AE"/>
    <w:rsid w:val="00A72708"/>
    <w:rsid w:val="00A72839"/>
    <w:rsid w:val="00A72C77"/>
    <w:rsid w:val="00A7301E"/>
    <w:rsid w:val="00A7413C"/>
    <w:rsid w:val="00A74256"/>
    <w:rsid w:val="00A7481D"/>
    <w:rsid w:val="00A74874"/>
    <w:rsid w:val="00A74DA9"/>
    <w:rsid w:val="00A754CB"/>
    <w:rsid w:val="00A7562D"/>
    <w:rsid w:val="00A7565F"/>
    <w:rsid w:val="00A7570B"/>
    <w:rsid w:val="00A7582A"/>
    <w:rsid w:val="00A7590F"/>
    <w:rsid w:val="00A75BAD"/>
    <w:rsid w:val="00A75EC1"/>
    <w:rsid w:val="00A75ED0"/>
    <w:rsid w:val="00A760AC"/>
    <w:rsid w:val="00A762F3"/>
    <w:rsid w:val="00A7668F"/>
    <w:rsid w:val="00A76793"/>
    <w:rsid w:val="00A76C1E"/>
    <w:rsid w:val="00A76D80"/>
    <w:rsid w:val="00A77453"/>
    <w:rsid w:val="00A7787C"/>
    <w:rsid w:val="00A77977"/>
    <w:rsid w:val="00A77A0A"/>
    <w:rsid w:val="00A77B6F"/>
    <w:rsid w:val="00A77E95"/>
    <w:rsid w:val="00A77FE9"/>
    <w:rsid w:val="00A8013E"/>
    <w:rsid w:val="00A80406"/>
    <w:rsid w:val="00A8061D"/>
    <w:rsid w:val="00A8094E"/>
    <w:rsid w:val="00A81055"/>
    <w:rsid w:val="00A810D4"/>
    <w:rsid w:val="00A8149D"/>
    <w:rsid w:val="00A8157D"/>
    <w:rsid w:val="00A81C61"/>
    <w:rsid w:val="00A81F75"/>
    <w:rsid w:val="00A8219C"/>
    <w:rsid w:val="00A8234B"/>
    <w:rsid w:val="00A82384"/>
    <w:rsid w:val="00A824FD"/>
    <w:rsid w:val="00A828A0"/>
    <w:rsid w:val="00A82ADE"/>
    <w:rsid w:val="00A82DDB"/>
    <w:rsid w:val="00A82E3A"/>
    <w:rsid w:val="00A830D1"/>
    <w:rsid w:val="00A83277"/>
    <w:rsid w:val="00A833C1"/>
    <w:rsid w:val="00A835AE"/>
    <w:rsid w:val="00A8373E"/>
    <w:rsid w:val="00A83C49"/>
    <w:rsid w:val="00A83D4B"/>
    <w:rsid w:val="00A84295"/>
    <w:rsid w:val="00A843C2"/>
    <w:rsid w:val="00A84427"/>
    <w:rsid w:val="00A84F58"/>
    <w:rsid w:val="00A85103"/>
    <w:rsid w:val="00A855EA"/>
    <w:rsid w:val="00A85CD7"/>
    <w:rsid w:val="00A86812"/>
    <w:rsid w:val="00A868E8"/>
    <w:rsid w:val="00A86B4B"/>
    <w:rsid w:val="00A86C97"/>
    <w:rsid w:val="00A86E10"/>
    <w:rsid w:val="00A86F2B"/>
    <w:rsid w:val="00A86FC4"/>
    <w:rsid w:val="00A86FCC"/>
    <w:rsid w:val="00A871F3"/>
    <w:rsid w:val="00A87BA9"/>
    <w:rsid w:val="00A87E02"/>
    <w:rsid w:val="00A87FEC"/>
    <w:rsid w:val="00A90389"/>
    <w:rsid w:val="00A903B1"/>
    <w:rsid w:val="00A903B8"/>
    <w:rsid w:val="00A90A7F"/>
    <w:rsid w:val="00A90B64"/>
    <w:rsid w:val="00A90EA5"/>
    <w:rsid w:val="00A91253"/>
    <w:rsid w:val="00A9141C"/>
    <w:rsid w:val="00A91486"/>
    <w:rsid w:val="00A91530"/>
    <w:rsid w:val="00A915FF"/>
    <w:rsid w:val="00A9199F"/>
    <w:rsid w:val="00A91BCD"/>
    <w:rsid w:val="00A91EE8"/>
    <w:rsid w:val="00A91F73"/>
    <w:rsid w:val="00A9231A"/>
    <w:rsid w:val="00A92636"/>
    <w:rsid w:val="00A9285F"/>
    <w:rsid w:val="00A92CDA"/>
    <w:rsid w:val="00A92E8A"/>
    <w:rsid w:val="00A92FE0"/>
    <w:rsid w:val="00A93059"/>
    <w:rsid w:val="00A93185"/>
    <w:rsid w:val="00A932F3"/>
    <w:rsid w:val="00A937AC"/>
    <w:rsid w:val="00A93C9A"/>
    <w:rsid w:val="00A93F8C"/>
    <w:rsid w:val="00A942F0"/>
    <w:rsid w:val="00A94303"/>
    <w:rsid w:val="00A94A56"/>
    <w:rsid w:val="00A94AC4"/>
    <w:rsid w:val="00A94BB2"/>
    <w:rsid w:val="00A94F78"/>
    <w:rsid w:val="00A94FB3"/>
    <w:rsid w:val="00A9562F"/>
    <w:rsid w:val="00A95931"/>
    <w:rsid w:val="00A95A13"/>
    <w:rsid w:val="00A95C50"/>
    <w:rsid w:val="00A95CAA"/>
    <w:rsid w:val="00A95EF2"/>
    <w:rsid w:val="00A96367"/>
    <w:rsid w:val="00A96860"/>
    <w:rsid w:val="00A96AAA"/>
    <w:rsid w:val="00A96C8C"/>
    <w:rsid w:val="00A96FD3"/>
    <w:rsid w:val="00A97DF0"/>
    <w:rsid w:val="00A97EA5"/>
    <w:rsid w:val="00AA00C4"/>
    <w:rsid w:val="00AA0144"/>
    <w:rsid w:val="00AA03B1"/>
    <w:rsid w:val="00AA09BB"/>
    <w:rsid w:val="00AA1165"/>
    <w:rsid w:val="00AA122E"/>
    <w:rsid w:val="00AA1367"/>
    <w:rsid w:val="00AA1387"/>
    <w:rsid w:val="00AA1691"/>
    <w:rsid w:val="00AA16A3"/>
    <w:rsid w:val="00AA1A8F"/>
    <w:rsid w:val="00AA1F2E"/>
    <w:rsid w:val="00AA2021"/>
    <w:rsid w:val="00AA297A"/>
    <w:rsid w:val="00AA29AA"/>
    <w:rsid w:val="00AA2BF5"/>
    <w:rsid w:val="00AA2C36"/>
    <w:rsid w:val="00AA2FEF"/>
    <w:rsid w:val="00AA3721"/>
    <w:rsid w:val="00AA376C"/>
    <w:rsid w:val="00AA395C"/>
    <w:rsid w:val="00AA39A1"/>
    <w:rsid w:val="00AA3AF8"/>
    <w:rsid w:val="00AA3D5B"/>
    <w:rsid w:val="00AA3EA3"/>
    <w:rsid w:val="00AA474C"/>
    <w:rsid w:val="00AA51C3"/>
    <w:rsid w:val="00AA528C"/>
    <w:rsid w:val="00AA56C4"/>
    <w:rsid w:val="00AA5720"/>
    <w:rsid w:val="00AA6435"/>
    <w:rsid w:val="00AA6552"/>
    <w:rsid w:val="00AA65E1"/>
    <w:rsid w:val="00AA683F"/>
    <w:rsid w:val="00AA6870"/>
    <w:rsid w:val="00AA693E"/>
    <w:rsid w:val="00AA6AE3"/>
    <w:rsid w:val="00AA6C4C"/>
    <w:rsid w:val="00AA7698"/>
    <w:rsid w:val="00AA7865"/>
    <w:rsid w:val="00AA7D61"/>
    <w:rsid w:val="00AA7EAD"/>
    <w:rsid w:val="00AB0256"/>
    <w:rsid w:val="00AB03C8"/>
    <w:rsid w:val="00AB080E"/>
    <w:rsid w:val="00AB0A1E"/>
    <w:rsid w:val="00AB0EE8"/>
    <w:rsid w:val="00AB10B5"/>
    <w:rsid w:val="00AB123D"/>
    <w:rsid w:val="00AB1322"/>
    <w:rsid w:val="00AB14D6"/>
    <w:rsid w:val="00AB193B"/>
    <w:rsid w:val="00AB1B3A"/>
    <w:rsid w:val="00AB1BCE"/>
    <w:rsid w:val="00AB1C54"/>
    <w:rsid w:val="00AB1F47"/>
    <w:rsid w:val="00AB2A60"/>
    <w:rsid w:val="00AB2A9F"/>
    <w:rsid w:val="00AB349B"/>
    <w:rsid w:val="00AB3793"/>
    <w:rsid w:val="00AB40A3"/>
    <w:rsid w:val="00AB4193"/>
    <w:rsid w:val="00AB47BF"/>
    <w:rsid w:val="00AB4B22"/>
    <w:rsid w:val="00AB51FE"/>
    <w:rsid w:val="00AB5667"/>
    <w:rsid w:val="00AB5CE7"/>
    <w:rsid w:val="00AB6433"/>
    <w:rsid w:val="00AB681D"/>
    <w:rsid w:val="00AB703C"/>
    <w:rsid w:val="00AB71A0"/>
    <w:rsid w:val="00AB732A"/>
    <w:rsid w:val="00AB77AD"/>
    <w:rsid w:val="00AB78A4"/>
    <w:rsid w:val="00AB78B7"/>
    <w:rsid w:val="00AB78CE"/>
    <w:rsid w:val="00AB7A1B"/>
    <w:rsid w:val="00AB7C57"/>
    <w:rsid w:val="00AB7CBC"/>
    <w:rsid w:val="00AC004D"/>
    <w:rsid w:val="00AC01A0"/>
    <w:rsid w:val="00AC028D"/>
    <w:rsid w:val="00AC061A"/>
    <w:rsid w:val="00AC0872"/>
    <w:rsid w:val="00AC0A89"/>
    <w:rsid w:val="00AC1164"/>
    <w:rsid w:val="00AC126F"/>
    <w:rsid w:val="00AC1B53"/>
    <w:rsid w:val="00AC1B6D"/>
    <w:rsid w:val="00AC1CBB"/>
    <w:rsid w:val="00AC2754"/>
    <w:rsid w:val="00AC2B0E"/>
    <w:rsid w:val="00AC2B9E"/>
    <w:rsid w:val="00AC357A"/>
    <w:rsid w:val="00AC3647"/>
    <w:rsid w:val="00AC3CB0"/>
    <w:rsid w:val="00AC3D03"/>
    <w:rsid w:val="00AC3DDF"/>
    <w:rsid w:val="00AC3E00"/>
    <w:rsid w:val="00AC41FC"/>
    <w:rsid w:val="00AC4424"/>
    <w:rsid w:val="00AC4CBC"/>
    <w:rsid w:val="00AC50CE"/>
    <w:rsid w:val="00AC510A"/>
    <w:rsid w:val="00AC5184"/>
    <w:rsid w:val="00AC5652"/>
    <w:rsid w:val="00AC5887"/>
    <w:rsid w:val="00AC5952"/>
    <w:rsid w:val="00AC6489"/>
    <w:rsid w:val="00AC6768"/>
    <w:rsid w:val="00AC6B08"/>
    <w:rsid w:val="00AC6CC2"/>
    <w:rsid w:val="00AC6E2A"/>
    <w:rsid w:val="00AC6E8B"/>
    <w:rsid w:val="00AC72B5"/>
    <w:rsid w:val="00AC7377"/>
    <w:rsid w:val="00AC7515"/>
    <w:rsid w:val="00AD0560"/>
    <w:rsid w:val="00AD1385"/>
    <w:rsid w:val="00AD1488"/>
    <w:rsid w:val="00AD18DF"/>
    <w:rsid w:val="00AD1A94"/>
    <w:rsid w:val="00AD20AA"/>
    <w:rsid w:val="00AD21C4"/>
    <w:rsid w:val="00AD27E0"/>
    <w:rsid w:val="00AD2893"/>
    <w:rsid w:val="00AD342F"/>
    <w:rsid w:val="00AD3966"/>
    <w:rsid w:val="00AD3F96"/>
    <w:rsid w:val="00AD4254"/>
    <w:rsid w:val="00AD4367"/>
    <w:rsid w:val="00AD460F"/>
    <w:rsid w:val="00AD4664"/>
    <w:rsid w:val="00AD4C7B"/>
    <w:rsid w:val="00AD5268"/>
    <w:rsid w:val="00AD569E"/>
    <w:rsid w:val="00AD57DB"/>
    <w:rsid w:val="00AD6013"/>
    <w:rsid w:val="00AD632B"/>
    <w:rsid w:val="00AD63AB"/>
    <w:rsid w:val="00AD6710"/>
    <w:rsid w:val="00AD698B"/>
    <w:rsid w:val="00AD69AD"/>
    <w:rsid w:val="00AD6D0F"/>
    <w:rsid w:val="00AD6DA8"/>
    <w:rsid w:val="00AD70EE"/>
    <w:rsid w:val="00AD7160"/>
    <w:rsid w:val="00AD7477"/>
    <w:rsid w:val="00AD7820"/>
    <w:rsid w:val="00AD7938"/>
    <w:rsid w:val="00AD7CCA"/>
    <w:rsid w:val="00AD7EAA"/>
    <w:rsid w:val="00AE0081"/>
    <w:rsid w:val="00AE00CF"/>
    <w:rsid w:val="00AE07C7"/>
    <w:rsid w:val="00AE08BD"/>
    <w:rsid w:val="00AE0D34"/>
    <w:rsid w:val="00AE16F8"/>
    <w:rsid w:val="00AE1E9B"/>
    <w:rsid w:val="00AE25E5"/>
    <w:rsid w:val="00AE26A3"/>
    <w:rsid w:val="00AE26E3"/>
    <w:rsid w:val="00AE290D"/>
    <w:rsid w:val="00AE2969"/>
    <w:rsid w:val="00AE29C0"/>
    <w:rsid w:val="00AE2F7E"/>
    <w:rsid w:val="00AE30AE"/>
    <w:rsid w:val="00AE3674"/>
    <w:rsid w:val="00AE3841"/>
    <w:rsid w:val="00AE3930"/>
    <w:rsid w:val="00AE3FEC"/>
    <w:rsid w:val="00AE411E"/>
    <w:rsid w:val="00AE460B"/>
    <w:rsid w:val="00AE4A02"/>
    <w:rsid w:val="00AE4B6C"/>
    <w:rsid w:val="00AE4B75"/>
    <w:rsid w:val="00AE4CA3"/>
    <w:rsid w:val="00AE52A5"/>
    <w:rsid w:val="00AE5837"/>
    <w:rsid w:val="00AE5E16"/>
    <w:rsid w:val="00AE5E41"/>
    <w:rsid w:val="00AE5E7B"/>
    <w:rsid w:val="00AE6002"/>
    <w:rsid w:val="00AE657E"/>
    <w:rsid w:val="00AE6957"/>
    <w:rsid w:val="00AE6A0E"/>
    <w:rsid w:val="00AE6BA8"/>
    <w:rsid w:val="00AE6D55"/>
    <w:rsid w:val="00AE6E9D"/>
    <w:rsid w:val="00AE6F36"/>
    <w:rsid w:val="00AE72FF"/>
    <w:rsid w:val="00AE7343"/>
    <w:rsid w:val="00AE78EF"/>
    <w:rsid w:val="00AE79A4"/>
    <w:rsid w:val="00AE7BF8"/>
    <w:rsid w:val="00AE7E37"/>
    <w:rsid w:val="00AF0076"/>
    <w:rsid w:val="00AF0116"/>
    <w:rsid w:val="00AF02ED"/>
    <w:rsid w:val="00AF093F"/>
    <w:rsid w:val="00AF0A48"/>
    <w:rsid w:val="00AF0B77"/>
    <w:rsid w:val="00AF0CC3"/>
    <w:rsid w:val="00AF0F58"/>
    <w:rsid w:val="00AF0F90"/>
    <w:rsid w:val="00AF0FAD"/>
    <w:rsid w:val="00AF1186"/>
    <w:rsid w:val="00AF1924"/>
    <w:rsid w:val="00AF199E"/>
    <w:rsid w:val="00AF1A30"/>
    <w:rsid w:val="00AF201A"/>
    <w:rsid w:val="00AF2070"/>
    <w:rsid w:val="00AF26C9"/>
    <w:rsid w:val="00AF2876"/>
    <w:rsid w:val="00AF2EF8"/>
    <w:rsid w:val="00AF2F93"/>
    <w:rsid w:val="00AF35F6"/>
    <w:rsid w:val="00AF3898"/>
    <w:rsid w:val="00AF38EC"/>
    <w:rsid w:val="00AF39DB"/>
    <w:rsid w:val="00AF3D00"/>
    <w:rsid w:val="00AF416C"/>
    <w:rsid w:val="00AF4459"/>
    <w:rsid w:val="00AF46A8"/>
    <w:rsid w:val="00AF487D"/>
    <w:rsid w:val="00AF4A18"/>
    <w:rsid w:val="00AF4A35"/>
    <w:rsid w:val="00AF4ED6"/>
    <w:rsid w:val="00AF4F10"/>
    <w:rsid w:val="00AF52AD"/>
    <w:rsid w:val="00AF5571"/>
    <w:rsid w:val="00AF56F4"/>
    <w:rsid w:val="00AF5757"/>
    <w:rsid w:val="00AF5956"/>
    <w:rsid w:val="00AF5C27"/>
    <w:rsid w:val="00AF6061"/>
    <w:rsid w:val="00AF61FA"/>
    <w:rsid w:val="00AF62BA"/>
    <w:rsid w:val="00AF6301"/>
    <w:rsid w:val="00AF63C6"/>
    <w:rsid w:val="00AF64E5"/>
    <w:rsid w:val="00AF65FB"/>
    <w:rsid w:val="00AF66C3"/>
    <w:rsid w:val="00AF6736"/>
    <w:rsid w:val="00AF681B"/>
    <w:rsid w:val="00AF6C34"/>
    <w:rsid w:val="00AF6E0F"/>
    <w:rsid w:val="00AF712A"/>
    <w:rsid w:val="00AF730B"/>
    <w:rsid w:val="00AF7349"/>
    <w:rsid w:val="00AF7625"/>
    <w:rsid w:val="00AF7C4C"/>
    <w:rsid w:val="00AF7F91"/>
    <w:rsid w:val="00B00335"/>
    <w:rsid w:val="00B00384"/>
    <w:rsid w:val="00B0054A"/>
    <w:rsid w:val="00B00AE9"/>
    <w:rsid w:val="00B00B39"/>
    <w:rsid w:val="00B00B42"/>
    <w:rsid w:val="00B01417"/>
    <w:rsid w:val="00B01491"/>
    <w:rsid w:val="00B01989"/>
    <w:rsid w:val="00B01B4C"/>
    <w:rsid w:val="00B01F4D"/>
    <w:rsid w:val="00B01FAC"/>
    <w:rsid w:val="00B02062"/>
    <w:rsid w:val="00B02192"/>
    <w:rsid w:val="00B0266C"/>
    <w:rsid w:val="00B02702"/>
    <w:rsid w:val="00B02A84"/>
    <w:rsid w:val="00B02CAD"/>
    <w:rsid w:val="00B0314E"/>
    <w:rsid w:val="00B032DC"/>
    <w:rsid w:val="00B039F6"/>
    <w:rsid w:val="00B03C09"/>
    <w:rsid w:val="00B03EF7"/>
    <w:rsid w:val="00B0417D"/>
    <w:rsid w:val="00B041B5"/>
    <w:rsid w:val="00B04979"/>
    <w:rsid w:val="00B04F7F"/>
    <w:rsid w:val="00B054BE"/>
    <w:rsid w:val="00B05932"/>
    <w:rsid w:val="00B05BF9"/>
    <w:rsid w:val="00B05D9B"/>
    <w:rsid w:val="00B060D2"/>
    <w:rsid w:val="00B060F3"/>
    <w:rsid w:val="00B06182"/>
    <w:rsid w:val="00B06285"/>
    <w:rsid w:val="00B0630E"/>
    <w:rsid w:val="00B064CD"/>
    <w:rsid w:val="00B0686A"/>
    <w:rsid w:val="00B06A35"/>
    <w:rsid w:val="00B06FED"/>
    <w:rsid w:val="00B071FF"/>
    <w:rsid w:val="00B0759E"/>
    <w:rsid w:val="00B075C8"/>
    <w:rsid w:val="00B076F3"/>
    <w:rsid w:val="00B078B6"/>
    <w:rsid w:val="00B07BAF"/>
    <w:rsid w:val="00B07D62"/>
    <w:rsid w:val="00B10014"/>
    <w:rsid w:val="00B100A1"/>
    <w:rsid w:val="00B10416"/>
    <w:rsid w:val="00B10437"/>
    <w:rsid w:val="00B10820"/>
    <w:rsid w:val="00B1098A"/>
    <w:rsid w:val="00B10E6C"/>
    <w:rsid w:val="00B11234"/>
    <w:rsid w:val="00B113BB"/>
    <w:rsid w:val="00B115E9"/>
    <w:rsid w:val="00B11A94"/>
    <w:rsid w:val="00B11E28"/>
    <w:rsid w:val="00B12006"/>
    <w:rsid w:val="00B1209D"/>
    <w:rsid w:val="00B124D4"/>
    <w:rsid w:val="00B128B4"/>
    <w:rsid w:val="00B12B53"/>
    <w:rsid w:val="00B12C93"/>
    <w:rsid w:val="00B12D59"/>
    <w:rsid w:val="00B12F2E"/>
    <w:rsid w:val="00B13709"/>
    <w:rsid w:val="00B137C0"/>
    <w:rsid w:val="00B13871"/>
    <w:rsid w:val="00B13C3B"/>
    <w:rsid w:val="00B14104"/>
    <w:rsid w:val="00B1410D"/>
    <w:rsid w:val="00B141B3"/>
    <w:rsid w:val="00B14598"/>
    <w:rsid w:val="00B148A7"/>
    <w:rsid w:val="00B14A3D"/>
    <w:rsid w:val="00B14A6C"/>
    <w:rsid w:val="00B14E3D"/>
    <w:rsid w:val="00B15020"/>
    <w:rsid w:val="00B1508D"/>
    <w:rsid w:val="00B1533B"/>
    <w:rsid w:val="00B15589"/>
    <w:rsid w:val="00B156E8"/>
    <w:rsid w:val="00B1599E"/>
    <w:rsid w:val="00B159EE"/>
    <w:rsid w:val="00B15ED3"/>
    <w:rsid w:val="00B163D5"/>
    <w:rsid w:val="00B167EB"/>
    <w:rsid w:val="00B16A3D"/>
    <w:rsid w:val="00B16AAD"/>
    <w:rsid w:val="00B16D79"/>
    <w:rsid w:val="00B17161"/>
    <w:rsid w:val="00B17456"/>
    <w:rsid w:val="00B17906"/>
    <w:rsid w:val="00B17F92"/>
    <w:rsid w:val="00B17FC9"/>
    <w:rsid w:val="00B200C5"/>
    <w:rsid w:val="00B200E9"/>
    <w:rsid w:val="00B20154"/>
    <w:rsid w:val="00B203EA"/>
    <w:rsid w:val="00B2045A"/>
    <w:rsid w:val="00B20DF3"/>
    <w:rsid w:val="00B20F29"/>
    <w:rsid w:val="00B210A2"/>
    <w:rsid w:val="00B21106"/>
    <w:rsid w:val="00B219C0"/>
    <w:rsid w:val="00B21A89"/>
    <w:rsid w:val="00B220A3"/>
    <w:rsid w:val="00B220B6"/>
    <w:rsid w:val="00B2221B"/>
    <w:rsid w:val="00B225DF"/>
    <w:rsid w:val="00B22E9D"/>
    <w:rsid w:val="00B22F30"/>
    <w:rsid w:val="00B23060"/>
    <w:rsid w:val="00B23252"/>
    <w:rsid w:val="00B234F5"/>
    <w:rsid w:val="00B23904"/>
    <w:rsid w:val="00B23C2D"/>
    <w:rsid w:val="00B24280"/>
    <w:rsid w:val="00B2439A"/>
    <w:rsid w:val="00B2441E"/>
    <w:rsid w:val="00B2444E"/>
    <w:rsid w:val="00B246A4"/>
    <w:rsid w:val="00B246FB"/>
    <w:rsid w:val="00B249CC"/>
    <w:rsid w:val="00B25255"/>
    <w:rsid w:val="00B256BD"/>
    <w:rsid w:val="00B25825"/>
    <w:rsid w:val="00B2595C"/>
    <w:rsid w:val="00B25B5A"/>
    <w:rsid w:val="00B25B74"/>
    <w:rsid w:val="00B26A1F"/>
    <w:rsid w:val="00B26BB6"/>
    <w:rsid w:val="00B26D1B"/>
    <w:rsid w:val="00B26FC9"/>
    <w:rsid w:val="00B27479"/>
    <w:rsid w:val="00B274B5"/>
    <w:rsid w:val="00B27F62"/>
    <w:rsid w:val="00B3012E"/>
    <w:rsid w:val="00B3035E"/>
    <w:rsid w:val="00B304DE"/>
    <w:rsid w:val="00B305C9"/>
    <w:rsid w:val="00B30686"/>
    <w:rsid w:val="00B3075B"/>
    <w:rsid w:val="00B30765"/>
    <w:rsid w:val="00B30792"/>
    <w:rsid w:val="00B30B4B"/>
    <w:rsid w:val="00B30C0F"/>
    <w:rsid w:val="00B30D0E"/>
    <w:rsid w:val="00B30EE5"/>
    <w:rsid w:val="00B31183"/>
    <w:rsid w:val="00B31379"/>
    <w:rsid w:val="00B313E2"/>
    <w:rsid w:val="00B315B5"/>
    <w:rsid w:val="00B31C33"/>
    <w:rsid w:val="00B31D66"/>
    <w:rsid w:val="00B321DD"/>
    <w:rsid w:val="00B326A1"/>
    <w:rsid w:val="00B335F7"/>
    <w:rsid w:val="00B33BD7"/>
    <w:rsid w:val="00B33E06"/>
    <w:rsid w:val="00B33ECB"/>
    <w:rsid w:val="00B34134"/>
    <w:rsid w:val="00B341A9"/>
    <w:rsid w:val="00B34E74"/>
    <w:rsid w:val="00B34E93"/>
    <w:rsid w:val="00B351D7"/>
    <w:rsid w:val="00B352F4"/>
    <w:rsid w:val="00B3540E"/>
    <w:rsid w:val="00B35A51"/>
    <w:rsid w:val="00B360BD"/>
    <w:rsid w:val="00B36114"/>
    <w:rsid w:val="00B361E9"/>
    <w:rsid w:val="00B3642C"/>
    <w:rsid w:val="00B367B6"/>
    <w:rsid w:val="00B36DB3"/>
    <w:rsid w:val="00B36DFB"/>
    <w:rsid w:val="00B36F9A"/>
    <w:rsid w:val="00B37053"/>
    <w:rsid w:val="00B370C9"/>
    <w:rsid w:val="00B3710E"/>
    <w:rsid w:val="00B3749C"/>
    <w:rsid w:val="00B374EA"/>
    <w:rsid w:val="00B37957"/>
    <w:rsid w:val="00B37991"/>
    <w:rsid w:val="00B37B49"/>
    <w:rsid w:val="00B40078"/>
    <w:rsid w:val="00B40475"/>
    <w:rsid w:val="00B40AA5"/>
    <w:rsid w:val="00B40FC3"/>
    <w:rsid w:val="00B41001"/>
    <w:rsid w:val="00B41083"/>
    <w:rsid w:val="00B41353"/>
    <w:rsid w:val="00B415B1"/>
    <w:rsid w:val="00B416FA"/>
    <w:rsid w:val="00B41741"/>
    <w:rsid w:val="00B41F6F"/>
    <w:rsid w:val="00B421B1"/>
    <w:rsid w:val="00B422A4"/>
    <w:rsid w:val="00B42457"/>
    <w:rsid w:val="00B42461"/>
    <w:rsid w:val="00B4246F"/>
    <w:rsid w:val="00B428D3"/>
    <w:rsid w:val="00B432F7"/>
    <w:rsid w:val="00B43529"/>
    <w:rsid w:val="00B43560"/>
    <w:rsid w:val="00B436AF"/>
    <w:rsid w:val="00B43B98"/>
    <w:rsid w:val="00B4429C"/>
    <w:rsid w:val="00B445EF"/>
    <w:rsid w:val="00B44617"/>
    <w:rsid w:val="00B446CD"/>
    <w:rsid w:val="00B4483A"/>
    <w:rsid w:val="00B44B64"/>
    <w:rsid w:val="00B4543D"/>
    <w:rsid w:val="00B4571D"/>
    <w:rsid w:val="00B45726"/>
    <w:rsid w:val="00B45D2B"/>
    <w:rsid w:val="00B45E0D"/>
    <w:rsid w:val="00B46AB4"/>
    <w:rsid w:val="00B46F9C"/>
    <w:rsid w:val="00B47557"/>
    <w:rsid w:val="00B4785A"/>
    <w:rsid w:val="00B47A77"/>
    <w:rsid w:val="00B47B08"/>
    <w:rsid w:val="00B47B61"/>
    <w:rsid w:val="00B47E4B"/>
    <w:rsid w:val="00B47F74"/>
    <w:rsid w:val="00B5023F"/>
    <w:rsid w:val="00B50538"/>
    <w:rsid w:val="00B508C7"/>
    <w:rsid w:val="00B5095D"/>
    <w:rsid w:val="00B50AA2"/>
    <w:rsid w:val="00B50D28"/>
    <w:rsid w:val="00B5136C"/>
    <w:rsid w:val="00B51422"/>
    <w:rsid w:val="00B517FF"/>
    <w:rsid w:val="00B51AFA"/>
    <w:rsid w:val="00B52B44"/>
    <w:rsid w:val="00B52BAA"/>
    <w:rsid w:val="00B5349A"/>
    <w:rsid w:val="00B535CF"/>
    <w:rsid w:val="00B5360D"/>
    <w:rsid w:val="00B53735"/>
    <w:rsid w:val="00B53754"/>
    <w:rsid w:val="00B5390A"/>
    <w:rsid w:val="00B53E97"/>
    <w:rsid w:val="00B54016"/>
    <w:rsid w:val="00B5404D"/>
    <w:rsid w:val="00B540F1"/>
    <w:rsid w:val="00B5422D"/>
    <w:rsid w:val="00B54631"/>
    <w:rsid w:val="00B54788"/>
    <w:rsid w:val="00B54A18"/>
    <w:rsid w:val="00B5508A"/>
    <w:rsid w:val="00B55403"/>
    <w:rsid w:val="00B55455"/>
    <w:rsid w:val="00B5575F"/>
    <w:rsid w:val="00B566B3"/>
    <w:rsid w:val="00B57AC5"/>
    <w:rsid w:val="00B57EB2"/>
    <w:rsid w:val="00B6045F"/>
    <w:rsid w:val="00B607BD"/>
    <w:rsid w:val="00B60A2E"/>
    <w:rsid w:val="00B61490"/>
    <w:rsid w:val="00B6164B"/>
    <w:rsid w:val="00B617D9"/>
    <w:rsid w:val="00B61D87"/>
    <w:rsid w:val="00B61E08"/>
    <w:rsid w:val="00B61F99"/>
    <w:rsid w:val="00B61FC8"/>
    <w:rsid w:val="00B62445"/>
    <w:rsid w:val="00B624E2"/>
    <w:rsid w:val="00B62EA0"/>
    <w:rsid w:val="00B63138"/>
    <w:rsid w:val="00B634C2"/>
    <w:rsid w:val="00B634E2"/>
    <w:rsid w:val="00B63607"/>
    <w:rsid w:val="00B6373F"/>
    <w:rsid w:val="00B638F5"/>
    <w:rsid w:val="00B639F5"/>
    <w:rsid w:val="00B63A27"/>
    <w:rsid w:val="00B63D99"/>
    <w:rsid w:val="00B642BD"/>
    <w:rsid w:val="00B644D5"/>
    <w:rsid w:val="00B64C20"/>
    <w:rsid w:val="00B65113"/>
    <w:rsid w:val="00B65304"/>
    <w:rsid w:val="00B654EE"/>
    <w:rsid w:val="00B656AB"/>
    <w:rsid w:val="00B65CDD"/>
    <w:rsid w:val="00B65F25"/>
    <w:rsid w:val="00B66255"/>
    <w:rsid w:val="00B66554"/>
    <w:rsid w:val="00B66D16"/>
    <w:rsid w:val="00B66D98"/>
    <w:rsid w:val="00B673E8"/>
    <w:rsid w:val="00B67427"/>
    <w:rsid w:val="00B67639"/>
    <w:rsid w:val="00B67B9B"/>
    <w:rsid w:val="00B67DF7"/>
    <w:rsid w:val="00B67E34"/>
    <w:rsid w:val="00B70010"/>
    <w:rsid w:val="00B70167"/>
    <w:rsid w:val="00B7048E"/>
    <w:rsid w:val="00B708B1"/>
    <w:rsid w:val="00B70BE6"/>
    <w:rsid w:val="00B70E0C"/>
    <w:rsid w:val="00B70EB3"/>
    <w:rsid w:val="00B71133"/>
    <w:rsid w:val="00B714BE"/>
    <w:rsid w:val="00B719EB"/>
    <w:rsid w:val="00B71E11"/>
    <w:rsid w:val="00B720C8"/>
    <w:rsid w:val="00B72A99"/>
    <w:rsid w:val="00B72C6B"/>
    <w:rsid w:val="00B735F3"/>
    <w:rsid w:val="00B73905"/>
    <w:rsid w:val="00B73A4C"/>
    <w:rsid w:val="00B73A99"/>
    <w:rsid w:val="00B74279"/>
    <w:rsid w:val="00B7427D"/>
    <w:rsid w:val="00B74808"/>
    <w:rsid w:val="00B74D3B"/>
    <w:rsid w:val="00B7599A"/>
    <w:rsid w:val="00B75CE2"/>
    <w:rsid w:val="00B75F9B"/>
    <w:rsid w:val="00B762F1"/>
    <w:rsid w:val="00B7669C"/>
    <w:rsid w:val="00B76E4C"/>
    <w:rsid w:val="00B76EA3"/>
    <w:rsid w:val="00B77357"/>
    <w:rsid w:val="00B80086"/>
    <w:rsid w:val="00B806E2"/>
    <w:rsid w:val="00B80787"/>
    <w:rsid w:val="00B807D9"/>
    <w:rsid w:val="00B807F6"/>
    <w:rsid w:val="00B80AB0"/>
    <w:rsid w:val="00B80CEF"/>
    <w:rsid w:val="00B80D2C"/>
    <w:rsid w:val="00B80F76"/>
    <w:rsid w:val="00B81067"/>
    <w:rsid w:val="00B810F9"/>
    <w:rsid w:val="00B81415"/>
    <w:rsid w:val="00B81BAB"/>
    <w:rsid w:val="00B81BBB"/>
    <w:rsid w:val="00B81E87"/>
    <w:rsid w:val="00B81F80"/>
    <w:rsid w:val="00B826B0"/>
    <w:rsid w:val="00B83C02"/>
    <w:rsid w:val="00B83DC7"/>
    <w:rsid w:val="00B84578"/>
    <w:rsid w:val="00B84800"/>
    <w:rsid w:val="00B84827"/>
    <w:rsid w:val="00B84B75"/>
    <w:rsid w:val="00B84C3E"/>
    <w:rsid w:val="00B84DE6"/>
    <w:rsid w:val="00B85656"/>
    <w:rsid w:val="00B85770"/>
    <w:rsid w:val="00B85843"/>
    <w:rsid w:val="00B85AC2"/>
    <w:rsid w:val="00B85E5C"/>
    <w:rsid w:val="00B85EC8"/>
    <w:rsid w:val="00B85FB5"/>
    <w:rsid w:val="00B86677"/>
    <w:rsid w:val="00B86796"/>
    <w:rsid w:val="00B867FE"/>
    <w:rsid w:val="00B868AB"/>
    <w:rsid w:val="00B86922"/>
    <w:rsid w:val="00B86C0F"/>
    <w:rsid w:val="00B87267"/>
    <w:rsid w:val="00B876A7"/>
    <w:rsid w:val="00B87796"/>
    <w:rsid w:val="00B878A7"/>
    <w:rsid w:val="00B878CA"/>
    <w:rsid w:val="00B87923"/>
    <w:rsid w:val="00B87BB2"/>
    <w:rsid w:val="00B903ED"/>
    <w:rsid w:val="00B90838"/>
    <w:rsid w:val="00B908C5"/>
    <w:rsid w:val="00B909A9"/>
    <w:rsid w:val="00B910C8"/>
    <w:rsid w:val="00B917B5"/>
    <w:rsid w:val="00B917D9"/>
    <w:rsid w:val="00B91D48"/>
    <w:rsid w:val="00B9203C"/>
    <w:rsid w:val="00B92424"/>
    <w:rsid w:val="00B92C71"/>
    <w:rsid w:val="00B93009"/>
    <w:rsid w:val="00B93D1B"/>
    <w:rsid w:val="00B93E73"/>
    <w:rsid w:val="00B93F2F"/>
    <w:rsid w:val="00B944A4"/>
    <w:rsid w:val="00B94512"/>
    <w:rsid w:val="00B945F1"/>
    <w:rsid w:val="00B9467B"/>
    <w:rsid w:val="00B946E2"/>
    <w:rsid w:val="00B946F4"/>
    <w:rsid w:val="00B94A84"/>
    <w:rsid w:val="00B9526E"/>
    <w:rsid w:val="00B95A6B"/>
    <w:rsid w:val="00B95E4D"/>
    <w:rsid w:val="00B96010"/>
    <w:rsid w:val="00B964F0"/>
    <w:rsid w:val="00B96711"/>
    <w:rsid w:val="00B9674B"/>
    <w:rsid w:val="00B96F47"/>
    <w:rsid w:val="00B96FD2"/>
    <w:rsid w:val="00B9742C"/>
    <w:rsid w:val="00B9774B"/>
    <w:rsid w:val="00B97916"/>
    <w:rsid w:val="00B979A3"/>
    <w:rsid w:val="00B97B02"/>
    <w:rsid w:val="00B97D5D"/>
    <w:rsid w:val="00BA02E8"/>
    <w:rsid w:val="00BA0717"/>
    <w:rsid w:val="00BA09DA"/>
    <w:rsid w:val="00BA09EE"/>
    <w:rsid w:val="00BA116E"/>
    <w:rsid w:val="00BA16CE"/>
    <w:rsid w:val="00BA189E"/>
    <w:rsid w:val="00BA1992"/>
    <w:rsid w:val="00BA19D0"/>
    <w:rsid w:val="00BA1C70"/>
    <w:rsid w:val="00BA1EC0"/>
    <w:rsid w:val="00BA28D6"/>
    <w:rsid w:val="00BA2CEF"/>
    <w:rsid w:val="00BA2DAF"/>
    <w:rsid w:val="00BA2EC9"/>
    <w:rsid w:val="00BA306A"/>
    <w:rsid w:val="00BA316F"/>
    <w:rsid w:val="00BA3587"/>
    <w:rsid w:val="00BA37D1"/>
    <w:rsid w:val="00BA3BAA"/>
    <w:rsid w:val="00BA3C20"/>
    <w:rsid w:val="00BA4381"/>
    <w:rsid w:val="00BA43E6"/>
    <w:rsid w:val="00BA46EC"/>
    <w:rsid w:val="00BA4778"/>
    <w:rsid w:val="00BA4D09"/>
    <w:rsid w:val="00BA4E6B"/>
    <w:rsid w:val="00BA5478"/>
    <w:rsid w:val="00BA55AF"/>
    <w:rsid w:val="00BA5747"/>
    <w:rsid w:val="00BA5900"/>
    <w:rsid w:val="00BA5AB9"/>
    <w:rsid w:val="00BA5AC7"/>
    <w:rsid w:val="00BA5AD7"/>
    <w:rsid w:val="00BA5BDE"/>
    <w:rsid w:val="00BA5E54"/>
    <w:rsid w:val="00BA5F74"/>
    <w:rsid w:val="00BA5F80"/>
    <w:rsid w:val="00BA5FDA"/>
    <w:rsid w:val="00BA6281"/>
    <w:rsid w:val="00BA65F6"/>
    <w:rsid w:val="00BA681C"/>
    <w:rsid w:val="00BA6B2E"/>
    <w:rsid w:val="00BA6C62"/>
    <w:rsid w:val="00BA6F78"/>
    <w:rsid w:val="00BA737E"/>
    <w:rsid w:val="00BB0612"/>
    <w:rsid w:val="00BB070C"/>
    <w:rsid w:val="00BB0B22"/>
    <w:rsid w:val="00BB0F98"/>
    <w:rsid w:val="00BB0FE1"/>
    <w:rsid w:val="00BB1172"/>
    <w:rsid w:val="00BB1175"/>
    <w:rsid w:val="00BB1273"/>
    <w:rsid w:val="00BB13DD"/>
    <w:rsid w:val="00BB1919"/>
    <w:rsid w:val="00BB1B16"/>
    <w:rsid w:val="00BB2D47"/>
    <w:rsid w:val="00BB34A8"/>
    <w:rsid w:val="00BB3710"/>
    <w:rsid w:val="00BB37D8"/>
    <w:rsid w:val="00BB3804"/>
    <w:rsid w:val="00BB3912"/>
    <w:rsid w:val="00BB3AFE"/>
    <w:rsid w:val="00BB3E4B"/>
    <w:rsid w:val="00BB3F06"/>
    <w:rsid w:val="00BB3FA2"/>
    <w:rsid w:val="00BB41ED"/>
    <w:rsid w:val="00BB4396"/>
    <w:rsid w:val="00BB44EA"/>
    <w:rsid w:val="00BB477F"/>
    <w:rsid w:val="00BB4B62"/>
    <w:rsid w:val="00BB4CA8"/>
    <w:rsid w:val="00BB51DC"/>
    <w:rsid w:val="00BB5268"/>
    <w:rsid w:val="00BB52B9"/>
    <w:rsid w:val="00BB546B"/>
    <w:rsid w:val="00BB583C"/>
    <w:rsid w:val="00BB588D"/>
    <w:rsid w:val="00BB5A9B"/>
    <w:rsid w:val="00BB609D"/>
    <w:rsid w:val="00BB6460"/>
    <w:rsid w:val="00BB65AC"/>
    <w:rsid w:val="00BB6883"/>
    <w:rsid w:val="00BB6B59"/>
    <w:rsid w:val="00BB6ED0"/>
    <w:rsid w:val="00BB6EEE"/>
    <w:rsid w:val="00BB7824"/>
    <w:rsid w:val="00BB7A30"/>
    <w:rsid w:val="00BB7CA2"/>
    <w:rsid w:val="00BB7F78"/>
    <w:rsid w:val="00BB7FD5"/>
    <w:rsid w:val="00BC0024"/>
    <w:rsid w:val="00BC05CB"/>
    <w:rsid w:val="00BC06B0"/>
    <w:rsid w:val="00BC0C4E"/>
    <w:rsid w:val="00BC1431"/>
    <w:rsid w:val="00BC2494"/>
    <w:rsid w:val="00BC2506"/>
    <w:rsid w:val="00BC2A3B"/>
    <w:rsid w:val="00BC32AA"/>
    <w:rsid w:val="00BC32D7"/>
    <w:rsid w:val="00BC3648"/>
    <w:rsid w:val="00BC36DB"/>
    <w:rsid w:val="00BC3739"/>
    <w:rsid w:val="00BC39AA"/>
    <w:rsid w:val="00BC3C42"/>
    <w:rsid w:val="00BC3D47"/>
    <w:rsid w:val="00BC3E6D"/>
    <w:rsid w:val="00BC3EF6"/>
    <w:rsid w:val="00BC43A4"/>
    <w:rsid w:val="00BC47E2"/>
    <w:rsid w:val="00BC4C01"/>
    <w:rsid w:val="00BC4D85"/>
    <w:rsid w:val="00BC4ED7"/>
    <w:rsid w:val="00BC52D3"/>
    <w:rsid w:val="00BC58B1"/>
    <w:rsid w:val="00BC590F"/>
    <w:rsid w:val="00BC6131"/>
    <w:rsid w:val="00BC635C"/>
    <w:rsid w:val="00BC651C"/>
    <w:rsid w:val="00BC6903"/>
    <w:rsid w:val="00BC6BD7"/>
    <w:rsid w:val="00BC6D03"/>
    <w:rsid w:val="00BC6EC9"/>
    <w:rsid w:val="00BC6F5E"/>
    <w:rsid w:val="00BC7069"/>
    <w:rsid w:val="00BC71F3"/>
    <w:rsid w:val="00BC7492"/>
    <w:rsid w:val="00BC793A"/>
    <w:rsid w:val="00BC7960"/>
    <w:rsid w:val="00BC7C2C"/>
    <w:rsid w:val="00BD00F2"/>
    <w:rsid w:val="00BD0150"/>
    <w:rsid w:val="00BD029A"/>
    <w:rsid w:val="00BD04F6"/>
    <w:rsid w:val="00BD0638"/>
    <w:rsid w:val="00BD0707"/>
    <w:rsid w:val="00BD0845"/>
    <w:rsid w:val="00BD0CDE"/>
    <w:rsid w:val="00BD0E1E"/>
    <w:rsid w:val="00BD10EB"/>
    <w:rsid w:val="00BD167A"/>
    <w:rsid w:val="00BD1730"/>
    <w:rsid w:val="00BD1A31"/>
    <w:rsid w:val="00BD1BC3"/>
    <w:rsid w:val="00BD1C87"/>
    <w:rsid w:val="00BD2186"/>
    <w:rsid w:val="00BD24E3"/>
    <w:rsid w:val="00BD321B"/>
    <w:rsid w:val="00BD3266"/>
    <w:rsid w:val="00BD3268"/>
    <w:rsid w:val="00BD34CB"/>
    <w:rsid w:val="00BD3583"/>
    <w:rsid w:val="00BD3897"/>
    <w:rsid w:val="00BD3993"/>
    <w:rsid w:val="00BD39D4"/>
    <w:rsid w:val="00BD4197"/>
    <w:rsid w:val="00BD42AB"/>
    <w:rsid w:val="00BD4399"/>
    <w:rsid w:val="00BD44F5"/>
    <w:rsid w:val="00BD46E7"/>
    <w:rsid w:val="00BD4DEA"/>
    <w:rsid w:val="00BD51D8"/>
    <w:rsid w:val="00BD5293"/>
    <w:rsid w:val="00BD5313"/>
    <w:rsid w:val="00BD5513"/>
    <w:rsid w:val="00BD58AD"/>
    <w:rsid w:val="00BD6085"/>
    <w:rsid w:val="00BD65D1"/>
    <w:rsid w:val="00BD66C2"/>
    <w:rsid w:val="00BD68DC"/>
    <w:rsid w:val="00BD68E5"/>
    <w:rsid w:val="00BD69EF"/>
    <w:rsid w:val="00BD6D73"/>
    <w:rsid w:val="00BD7264"/>
    <w:rsid w:val="00BD77DE"/>
    <w:rsid w:val="00BD7994"/>
    <w:rsid w:val="00BD79C2"/>
    <w:rsid w:val="00BD7A89"/>
    <w:rsid w:val="00BD7B12"/>
    <w:rsid w:val="00BD7F4E"/>
    <w:rsid w:val="00BD7F54"/>
    <w:rsid w:val="00BE030F"/>
    <w:rsid w:val="00BE08B6"/>
    <w:rsid w:val="00BE13AF"/>
    <w:rsid w:val="00BE149F"/>
    <w:rsid w:val="00BE1655"/>
    <w:rsid w:val="00BE1947"/>
    <w:rsid w:val="00BE1A51"/>
    <w:rsid w:val="00BE21BC"/>
    <w:rsid w:val="00BE22BF"/>
    <w:rsid w:val="00BE2534"/>
    <w:rsid w:val="00BE254A"/>
    <w:rsid w:val="00BE2FE1"/>
    <w:rsid w:val="00BE328F"/>
    <w:rsid w:val="00BE3472"/>
    <w:rsid w:val="00BE380D"/>
    <w:rsid w:val="00BE3A92"/>
    <w:rsid w:val="00BE3E79"/>
    <w:rsid w:val="00BE4002"/>
    <w:rsid w:val="00BE41AA"/>
    <w:rsid w:val="00BE45A1"/>
    <w:rsid w:val="00BE465A"/>
    <w:rsid w:val="00BE5A3C"/>
    <w:rsid w:val="00BE6573"/>
    <w:rsid w:val="00BE67A6"/>
    <w:rsid w:val="00BE6888"/>
    <w:rsid w:val="00BE688E"/>
    <w:rsid w:val="00BE6A86"/>
    <w:rsid w:val="00BE6EFD"/>
    <w:rsid w:val="00BE702C"/>
    <w:rsid w:val="00BE7526"/>
    <w:rsid w:val="00BE78A5"/>
    <w:rsid w:val="00BE79C0"/>
    <w:rsid w:val="00BE7BAC"/>
    <w:rsid w:val="00BE7E13"/>
    <w:rsid w:val="00BE7E88"/>
    <w:rsid w:val="00BE7EC0"/>
    <w:rsid w:val="00BF051B"/>
    <w:rsid w:val="00BF0A33"/>
    <w:rsid w:val="00BF0C8B"/>
    <w:rsid w:val="00BF0D30"/>
    <w:rsid w:val="00BF0EC7"/>
    <w:rsid w:val="00BF0FF1"/>
    <w:rsid w:val="00BF10F1"/>
    <w:rsid w:val="00BF12DD"/>
    <w:rsid w:val="00BF1D47"/>
    <w:rsid w:val="00BF1FB9"/>
    <w:rsid w:val="00BF2551"/>
    <w:rsid w:val="00BF285D"/>
    <w:rsid w:val="00BF2BDE"/>
    <w:rsid w:val="00BF2E97"/>
    <w:rsid w:val="00BF3140"/>
    <w:rsid w:val="00BF37F4"/>
    <w:rsid w:val="00BF3D03"/>
    <w:rsid w:val="00BF4364"/>
    <w:rsid w:val="00BF4766"/>
    <w:rsid w:val="00BF5259"/>
    <w:rsid w:val="00BF5299"/>
    <w:rsid w:val="00BF5B3F"/>
    <w:rsid w:val="00BF5BA3"/>
    <w:rsid w:val="00BF5BE4"/>
    <w:rsid w:val="00BF66DA"/>
    <w:rsid w:val="00BF66E9"/>
    <w:rsid w:val="00BF6A63"/>
    <w:rsid w:val="00BF6DAD"/>
    <w:rsid w:val="00BF6E77"/>
    <w:rsid w:val="00BF7474"/>
    <w:rsid w:val="00BF756A"/>
    <w:rsid w:val="00BF78E5"/>
    <w:rsid w:val="00BF7A0E"/>
    <w:rsid w:val="00BF7B35"/>
    <w:rsid w:val="00BF7E98"/>
    <w:rsid w:val="00BF7ECD"/>
    <w:rsid w:val="00C000F9"/>
    <w:rsid w:val="00C001EC"/>
    <w:rsid w:val="00C0024A"/>
    <w:rsid w:val="00C0047C"/>
    <w:rsid w:val="00C0072A"/>
    <w:rsid w:val="00C009E4"/>
    <w:rsid w:val="00C00B6E"/>
    <w:rsid w:val="00C0105B"/>
    <w:rsid w:val="00C012E7"/>
    <w:rsid w:val="00C013E9"/>
    <w:rsid w:val="00C01493"/>
    <w:rsid w:val="00C015C0"/>
    <w:rsid w:val="00C0162D"/>
    <w:rsid w:val="00C0164C"/>
    <w:rsid w:val="00C01C74"/>
    <w:rsid w:val="00C01DEC"/>
    <w:rsid w:val="00C01DF9"/>
    <w:rsid w:val="00C02092"/>
    <w:rsid w:val="00C02373"/>
    <w:rsid w:val="00C02852"/>
    <w:rsid w:val="00C02F75"/>
    <w:rsid w:val="00C034CD"/>
    <w:rsid w:val="00C03542"/>
    <w:rsid w:val="00C03992"/>
    <w:rsid w:val="00C03C16"/>
    <w:rsid w:val="00C04279"/>
    <w:rsid w:val="00C04651"/>
    <w:rsid w:val="00C04E2C"/>
    <w:rsid w:val="00C04FE7"/>
    <w:rsid w:val="00C054D4"/>
    <w:rsid w:val="00C057FE"/>
    <w:rsid w:val="00C05B69"/>
    <w:rsid w:val="00C05B6B"/>
    <w:rsid w:val="00C05F52"/>
    <w:rsid w:val="00C06004"/>
    <w:rsid w:val="00C060A4"/>
    <w:rsid w:val="00C06204"/>
    <w:rsid w:val="00C06279"/>
    <w:rsid w:val="00C068C2"/>
    <w:rsid w:val="00C07336"/>
    <w:rsid w:val="00C07442"/>
    <w:rsid w:val="00C07A87"/>
    <w:rsid w:val="00C07C4B"/>
    <w:rsid w:val="00C07CB1"/>
    <w:rsid w:val="00C07EA2"/>
    <w:rsid w:val="00C1075E"/>
    <w:rsid w:val="00C10886"/>
    <w:rsid w:val="00C10914"/>
    <w:rsid w:val="00C111FC"/>
    <w:rsid w:val="00C11256"/>
    <w:rsid w:val="00C118B6"/>
    <w:rsid w:val="00C118E3"/>
    <w:rsid w:val="00C11A68"/>
    <w:rsid w:val="00C11A94"/>
    <w:rsid w:val="00C11B27"/>
    <w:rsid w:val="00C11C79"/>
    <w:rsid w:val="00C11D4F"/>
    <w:rsid w:val="00C11EFF"/>
    <w:rsid w:val="00C11F74"/>
    <w:rsid w:val="00C1215F"/>
    <w:rsid w:val="00C124F4"/>
    <w:rsid w:val="00C12732"/>
    <w:rsid w:val="00C12F7C"/>
    <w:rsid w:val="00C13291"/>
    <w:rsid w:val="00C132F1"/>
    <w:rsid w:val="00C13CB8"/>
    <w:rsid w:val="00C13F3B"/>
    <w:rsid w:val="00C1408D"/>
    <w:rsid w:val="00C14234"/>
    <w:rsid w:val="00C14382"/>
    <w:rsid w:val="00C14943"/>
    <w:rsid w:val="00C149AD"/>
    <w:rsid w:val="00C14CF5"/>
    <w:rsid w:val="00C14F2D"/>
    <w:rsid w:val="00C14F40"/>
    <w:rsid w:val="00C14F46"/>
    <w:rsid w:val="00C15549"/>
    <w:rsid w:val="00C157AE"/>
    <w:rsid w:val="00C1580D"/>
    <w:rsid w:val="00C1584B"/>
    <w:rsid w:val="00C15905"/>
    <w:rsid w:val="00C15981"/>
    <w:rsid w:val="00C159DE"/>
    <w:rsid w:val="00C15B4C"/>
    <w:rsid w:val="00C15BE4"/>
    <w:rsid w:val="00C15E51"/>
    <w:rsid w:val="00C15EE0"/>
    <w:rsid w:val="00C161C8"/>
    <w:rsid w:val="00C16622"/>
    <w:rsid w:val="00C16A4F"/>
    <w:rsid w:val="00C16F41"/>
    <w:rsid w:val="00C16F58"/>
    <w:rsid w:val="00C16FAC"/>
    <w:rsid w:val="00C17386"/>
    <w:rsid w:val="00C17671"/>
    <w:rsid w:val="00C179BE"/>
    <w:rsid w:val="00C17E4C"/>
    <w:rsid w:val="00C20318"/>
    <w:rsid w:val="00C20DAC"/>
    <w:rsid w:val="00C20F28"/>
    <w:rsid w:val="00C20FDC"/>
    <w:rsid w:val="00C21202"/>
    <w:rsid w:val="00C215D6"/>
    <w:rsid w:val="00C21688"/>
    <w:rsid w:val="00C219A3"/>
    <w:rsid w:val="00C22D00"/>
    <w:rsid w:val="00C22DC7"/>
    <w:rsid w:val="00C22E51"/>
    <w:rsid w:val="00C22F0E"/>
    <w:rsid w:val="00C23049"/>
    <w:rsid w:val="00C23177"/>
    <w:rsid w:val="00C2321F"/>
    <w:rsid w:val="00C235AF"/>
    <w:rsid w:val="00C23685"/>
    <w:rsid w:val="00C23936"/>
    <w:rsid w:val="00C23943"/>
    <w:rsid w:val="00C23C78"/>
    <w:rsid w:val="00C23D40"/>
    <w:rsid w:val="00C23D85"/>
    <w:rsid w:val="00C23E81"/>
    <w:rsid w:val="00C23EE3"/>
    <w:rsid w:val="00C242DB"/>
    <w:rsid w:val="00C244F6"/>
    <w:rsid w:val="00C247CC"/>
    <w:rsid w:val="00C248C2"/>
    <w:rsid w:val="00C24AC5"/>
    <w:rsid w:val="00C24CAD"/>
    <w:rsid w:val="00C24EE9"/>
    <w:rsid w:val="00C25617"/>
    <w:rsid w:val="00C2575C"/>
    <w:rsid w:val="00C259FF"/>
    <w:rsid w:val="00C25C7B"/>
    <w:rsid w:val="00C25CE1"/>
    <w:rsid w:val="00C25D0E"/>
    <w:rsid w:val="00C25FED"/>
    <w:rsid w:val="00C26122"/>
    <w:rsid w:val="00C27AE2"/>
    <w:rsid w:val="00C27D6B"/>
    <w:rsid w:val="00C27D9B"/>
    <w:rsid w:val="00C3005E"/>
    <w:rsid w:val="00C300E7"/>
    <w:rsid w:val="00C30516"/>
    <w:rsid w:val="00C30776"/>
    <w:rsid w:val="00C30D94"/>
    <w:rsid w:val="00C30EA1"/>
    <w:rsid w:val="00C30FF8"/>
    <w:rsid w:val="00C31067"/>
    <w:rsid w:val="00C3111A"/>
    <w:rsid w:val="00C31123"/>
    <w:rsid w:val="00C31129"/>
    <w:rsid w:val="00C313DA"/>
    <w:rsid w:val="00C319B9"/>
    <w:rsid w:val="00C31AA2"/>
    <w:rsid w:val="00C31CA4"/>
    <w:rsid w:val="00C3201A"/>
    <w:rsid w:val="00C32593"/>
    <w:rsid w:val="00C327DA"/>
    <w:rsid w:val="00C32805"/>
    <w:rsid w:val="00C32BCD"/>
    <w:rsid w:val="00C32FFB"/>
    <w:rsid w:val="00C333EE"/>
    <w:rsid w:val="00C334BE"/>
    <w:rsid w:val="00C33E8B"/>
    <w:rsid w:val="00C34168"/>
    <w:rsid w:val="00C341D0"/>
    <w:rsid w:val="00C34308"/>
    <w:rsid w:val="00C34C7A"/>
    <w:rsid w:val="00C34E55"/>
    <w:rsid w:val="00C350D7"/>
    <w:rsid w:val="00C351EB"/>
    <w:rsid w:val="00C35A80"/>
    <w:rsid w:val="00C35A8C"/>
    <w:rsid w:val="00C35B1E"/>
    <w:rsid w:val="00C35B31"/>
    <w:rsid w:val="00C35E15"/>
    <w:rsid w:val="00C35E6D"/>
    <w:rsid w:val="00C3608A"/>
    <w:rsid w:val="00C3671C"/>
    <w:rsid w:val="00C36A80"/>
    <w:rsid w:val="00C36FCC"/>
    <w:rsid w:val="00C376BF"/>
    <w:rsid w:val="00C376D3"/>
    <w:rsid w:val="00C3789A"/>
    <w:rsid w:val="00C37CAC"/>
    <w:rsid w:val="00C37D04"/>
    <w:rsid w:val="00C40355"/>
    <w:rsid w:val="00C40786"/>
    <w:rsid w:val="00C407C9"/>
    <w:rsid w:val="00C40935"/>
    <w:rsid w:val="00C4099B"/>
    <w:rsid w:val="00C40AC2"/>
    <w:rsid w:val="00C40C5E"/>
    <w:rsid w:val="00C40D0C"/>
    <w:rsid w:val="00C4115D"/>
    <w:rsid w:val="00C413A6"/>
    <w:rsid w:val="00C41503"/>
    <w:rsid w:val="00C419CE"/>
    <w:rsid w:val="00C41DB2"/>
    <w:rsid w:val="00C420EE"/>
    <w:rsid w:val="00C42CFB"/>
    <w:rsid w:val="00C42DA9"/>
    <w:rsid w:val="00C431C6"/>
    <w:rsid w:val="00C432C5"/>
    <w:rsid w:val="00C433DD"/>
    <w:rsid w:val="00C43535"/>
    <w:rsid w:val="00C43789"/>
    <w:rsid w:val="00C43886"/>
    <w:rsid w:val="00C4397A"/>
    <w:rsid w:val="00C44249"/>
    <w:rsid w:val="00C4424E"/>
    <w:rsid w:val="00C443A6"/>
    <w:rsid w:val="00C4479C"/>
    <w:rsid w:val="00C447F4"/>
    <w:rsid w:val="00C44BA0"/>
    <w:rsid w:val="00C44C53"/>
    <w:rsid w:val="00C44CFB"/>
    <w:rsid w:val="00C4510B"/>
    <w:rsid w:val="00C453B7"/>
    <w:rsid w:val="00C45529"/>
    <w:rsid w:val="00C455DC"/>
    <w:rsid w:val="00C456E5"/>
    <w:rsid w:val="00C46483"/>
    <w:rsid w:val="00C46CE2"/>
    <w:rsid w:val="00C46FDC"/>
    <w:rsid w:val="00C47007"/>
    <w:rsid w:val="00C4711E"/>
    <w:rsid w:val="00C4726A"/>
    <w:rsid w:val="00C4755D"/>
    <w:rsid w:val="00C47900"/>
    <w:rsid w:val="00C47AB4"/>
    <w:rsid w:val="00C47E32"/>
    <w:rsid w:val="00C50B09"/>
    <w:rsid w:val="00C50B33"/>
    <w:rsid w:val="00C50DEA"/>
    <w:rsid w:val="00C50EB6"/>
    <w:rsid w:val="00C5118F"/>
    <w:rsid w:val="00C5190E"/>
    <w:rsid w:val="00C519CD"/>
    <w:rsid w:val="00C51A43"/>
    <w:rsid w:val="00C51C31"/>
    <w:rsid w:val="00C51F27"/>
    <w:rsid w:val="00C51FF0"/>
    <w:rsid w:val="00C523B7"/>
    <w:rsid w:val="00C52604"/>
    <w:rsid w:val="00C52739"/>
    <w:rsid w:val="00C52AB1"/>
    <w:rsid w:val="00C52C4E"/>
    <w:rsid w:val="00C532A3"/>
    <w:rsid w:val="00C53420"/>
    <w:rsid w:val="00C53591"/>
    <w:rsid w:val="00C541A1"/>
    <w:rsid w:val="00C54486"/>
    <w:rsid w:val="00C5463B"/>
    <w:rsid w:val="00C54711"/>
    <w:rsid w:val="00C54FF2"/>
    <w:rsid w:val="00C555CD"/>
    <w:rsid w:val="00C55623"/>
    <w:rsid w:val="00C55A0A"/>
    <w:rsid w:val="00C55F30"/>
    <w:rsid w:val="00C56957"/>
    <w:rsid w:val="00C56E7D"/>
    <w:rsid w:val="00C57217"/>
    <w:rsid w:val="00C5726C"/>
    <w:rsid w:val="00C57520"/>
    <w:rsid w:val="00C577A1"/>
    <w:rsid w:val="00C57F9B"/>
    <w:rsid w:val="00C60203"/>
    <w:rsid w:val="00C6026A"/>
    <w:rsid w:val="00C6055F"/>
    <w:rsid w:val="00C607AC"/>
    <w:rsid w:val="00C607BE"/>
    <w:rsid w:val="00C60D95"/>
    <w:rsid w:val="00C60FC8"/>
    <w:rsid w:val="00C61418"/>
    <w:rsid w:val="00C61492"/>
    <w:rsid w:val="00C615B5"/>
    <w:rsid w:val="00C61841"/>
    <w:rsid w:val="00C61BA3"/>
    <w:rsid w:val="00C61BCD"/>
    <w:rsid w:val="00C61D82"/>
    <w:rsid w:val="00C622EC"/>
    <w:rsid w:val="00C62A5E"/>
    <w:rsid w:val="00C62B66"/>
    <w:rsid w:val="00C62F50"/>
    <w:rsid w:val="00C62FAD"/>
    <w:rsid w:val="00C6317C"/>
    <w:rsid w:val="00C638B0"/>
    <w:rsid w:val="00C63EA7"/>
    <w:rsid w:val="00C63F79"/>
    <w:rsid w:val="00C64069"/>
    <w:rsid w:val="00C64128"/>
    <w:rsid w:val="00C6448B"/>
    <w:rsid w:val="00C64958"/>
    <w:rsid w:val="00C64CFA"/>
    <w:rsid w:val="00C64DD3"/>
    <w:rsid w:val="00C64E6B"/>
    <w:rsid w:val="00C651E5"/>
    <w:rsid w:val="00C65FA3"/>
    <w:rsid w:val="00C6605B"/>
    <w:rsid w:val="00C66537"/>
    <w:rsid w:val="00C66DC2"/>
    <w:rsid w:val="00C66F13"/>
    <w:rsid w:val="00C672B8"/>
    <w:rsid w:val="00C675F0"/>
    <w:rsid w:val="00C676AE"/>
    <w:rsid w:val="00C67749"/>
    <w:rsid w:val="00C677A7"/>
    <w:rsid w:val="00C6794E"/>
    <w:rsid w:val="00C67E63"/>
    <w:rsid w:val="00C67E94"/>
    <w:rsid w:val="00C67F09"/>
    <w:rsid w:val="00C70278"/>
    <w:rsid w:val="00C704AC"/>
    <w:rsid w:val="00C70702"/>
    <w:rsid w:val="00C70769"/>
    <w:rsid w:val="00C708EB"/>
    <w:rsid w:val="00C70A4A"/>
    <w:rsid w:val="00C70AA7"/>
    <w:rsid w:val="00C70ED3"/>
    <w:rsid w:val="00C711C6"/>
    <w:rsid w:val="00C714B0"/>
    <w:rsid w:val="00C71517"/>
    <w:rsid w:val="00C71883"/>
    <w:rsid w:val="00C71C8C"/>
    <w:rsid w:val="00C71E36"/>
    <w:rsid w:val="00C71EED"/>
    <w:rsid w:val="00C72051"/>
    <w:rsid w:val="00C727A6"/>
    <w:rsid w:val="00C728AF"/>
    <w:rsid w:val="00C72B93"/>
    <w:rsid w:val="00C72D4E"/>
    <w:rsid w:val="00C72DC7"/>
    <w:rsid w:val="00C733E9"/>
    <w:rsid w:val="00C73456"/>
    <w:rsid w:val="00C734BD"/>
    <w:rsid w:val="00C73752"/>
    <w:rsid w:val="00C7399E"/>
    <w:rsid w:val="00C73B51"/>
    <w:rsid w:val="00C7444C"/>
    <w:rsid w:val="00C7464C"/>
    <w:rsid w:val="00C74AAB"/>
    <w:rsid w:val="00C74F3D"/>
    <w:rsid w:val="00C75212"/>
    <w:rsid w:val="00C75314"/>
    <w:rsid w:val="00C757A2"/>
    <w:rsid w:val="00C75BD5"/>
    <w:rsid w:val="00C7618E"/>
    <w:rsid w:val="00C766FB"/>
    <w:rsid w:val="00C76DC6"/>
    <w:rsid w:val="00C76F1C"/>
    <w:rsid w:val="00C77048"/>
    <w:rsid w:val="00C7715D"/>
    <w:rsid w:val="00C776DD"/>
    <w:rsid w:val="00C77B95"/>
    <w:rsid w:val="00C77CF9"/>
    <w:rsid w:val="00C80366"/>
    <w:rsid w:val="00C80AC9"/>
    <w:rsid w:val="00C80C89"/>
    <w:rsid w:val="00C81039"/>
    <w:rsid w:val="00C81091"/>
    <w:rsid w:val="00C8121A"/>
    <w:rsid w:val="00C8133E"/>
    <w:rsid w:val="00C814E3"/>
    <w:rsid w:val="00C81748"/>
    <w:rsid w:val="00C821CE"/>
    <w:rsid w:val="00C822AE"/>
    <w:rsid w:val="00C82410"/>
    <w:rsid w:val="00C82442"/>
    <w:rsid w:val="00C82BCB"/>
    <w:rsid w:val="00C82DFB"/>
    <w:rsid w:val="00C82E1E"/>
    <w:rsid w:val="00C83369"/>
    <w:rsid w:val="00C834CA"/>
    <w:rsid w:val="00C837AF"/>
    <w:rsid w:val="00C83A87"/>
    <w:rsid w:val="00C842B1"/>
    <w:rsid w:val="00C8448B"/>
    <w:rsid w:val="00C84B7D"/>
    <w:rsid w:val="00C84BC1"/>
    <w:rsid w:val="00C84D87"/>
    <w:rsid w:val="00C84F25"/>
    <w:rsid w:val="00C84F5C"/>
    <w:rsid w:val="00C85166"/>
    <w:rsid w:val="00C8550B"/>
    <w:rsid w:val="00C857C9"/>
    <w:rsid w:val="00C85AB1"/>
    <w:rsid w:val="00C85B7F"/>
    <w:rsid w:val="00C85BD7"/>
    <w:rsid w:val="00C86681"/>
    <w:rsid w:val="00C86B32"/>
    <w:rsid w:val="00C87018"/>
    <w:rsid w:val="00C8713D"/>
    <w:rsid w:val="00C87568"/>
    <w:rsid w:val="00C87902"/>
    <w:rsid w:val="00C87B44"/>
    <w:rsid w:val="00C87B75"/>
    <w:rsid w:val="00C87BFB"/>
    <w:rsid w:val="00C87C0C"/>
    <w:rsid w:val="00C905F2"/>
    <w:rsid w:val="00C906CD"/>
    <w:rsid w:val="00C907CF"/>
    <w:rsid w:val="00C90805"/>
    <w:rsid w:val="00C90C29"/>
    <w:rsid w:val="00C90EE8"/>
    <w:rsid w:val="00C91388"/>
    <w:rsid w:val="00C913D8"/>
    <w:rsid w:val="00C91AB8"/>
    <w:rsid w:val="00C91C66"/>
    <w:rsid w:val="00C91E51"/>
    <w:rsid w:val="00C92277"/>
    <w:rsid w:val="00C925E1"/>
    <w:rsid w:val="00C92B99"/>
    <w:rsid w:val="00C92C8D"/>
    <w:rsid w:val="00C92FDF"/>
    <w:rsid w:val="00C933AB"/>
    <w:rsid w:val="00C93B7C"/>
    <w:rsid w:val="00C9402C"/>
    <w:rsid w:val="00C940B4"/>
    <w:rsid w:val="00C944B5"/>
    <w:rsid w:val="00C9496F"/>
    <w:rsid w:val="00C94A6B"/>
    <w:rsid w:val="00C95749"/>
    <w:rsid w:val="00C95CAF"/>
    <w:rsid w:val="00C96A37"/>
    <w:rsid w:val="00C96BB8"/>
    <w:rsid w:val="00C96E7E"/>
    <w:rsid w:val="00C970D9"/>
    <w:rsid w:val="00C97213"/>
    <w:rsid w:val="00C975E6"/>
    <w:rsid w:val="00CA00E2"/>
    <w:rsid w:val="00CA02F5"/>
    <w:rsid w:val="00CA04EF"/>
    <w:rsid w:val="00CA06EF"/>
    <w:rsid w:val="00CA071F"/>
    <w:rsid w:val="00CA1446"/>
    <w:rsid w:val="00CA1470"/>
    <w:rsid w:val="00CA1B3E"/>
    <w:rsid w:val="00CA1CF2"/>
    <w:rsid w:val="00CA20FB"/>
    <w:rsid w:val="00CA2115"/>
    <w:rsid w:val="00CA27DE"/>
    <w:rsid w:val="00CA282E"/>
    <w:rsid w:val="00CA2964"/>
    <w:rsid w:val="00CA2AB5"/>
    <w:rsid w:val="00CA3040"/>
    <w:rsid w:val="00CA30C8"/>
    <w:rsid w:val="00CA3117"/>
    <w:rsid w:val="00CA32AB"/>
    <w:rsid w:val="00CA33FE"/>
    <w:rsid w:val="00CA473B"/>
    <w:rsid w:val="00CA4949"/>
    <w:rsid w:val="00CA4EF4"/>
    <w:rsid w:val="00CA505A"/>
    <w:rsid w:val="00CA5511"/>
    <w:rsid w:val="00CA5A68"/>
    <w:rsid w:val="00CA5BD8"/>
    <w:rsid w:val="00CA5C51"/>
    <w:rsid w:val="00CA5CF3"/>
    <w:rsid w:val="00CA5DEC"/>
    <w:rsid w:val="00CA5F5A"/>
    <w:rsid w:val="00CA6370"/>
    <w:rsid w:val="00CA6C0D"/>
    <w:rsid w:val="00CA6DDF"/>
    <w:rsid w:val="00CA707D"/>
    <w:rsid w:val="00CA72FA"/>
    <w:rsid w:val="00CA73CE"/>
    <w:rsid w:val="00CA7B8E"/>
    <w:rsid w:val="00CB01F2"/>
    <w:rsid w:val="00CB0500"/>
    <w:rsid w:val="00CB05B1"/>
    <w:rsid w:val="00CB0BFA"/>
    <w:rsid w:val="00CB0FD0"/>
    <w:rsid w:val="00CB1507"/>
    <w:rsid w:val="00CB164F"/>
    <w:rsid w:val="00CB1AD1"/>
    <w:rsid w:val="00CB1D1E"/>
    <w:rsid w:val="00CB1DAA"/>
    <w:rsid w:val="00CB1F3E"/>
    <w:rsid w:val="00CB2076"/>
    <w:rsid w:val="00CB2109"/>
    <w:rsid w:val="00CB21BD"/>
    <w:rsid w:val="00CB23E5"/>
    <w:rsid w:val="00CB2607"/>
    <w:rsid w:val="00CB2712"/>
    <w:rsid w:val="00CB2B9B"/>
    <w:rsid w:val="00CB2BFC"/>
    <w:rsid w:val="00CB34D4"/>
    <w:rsid w:val="00CB3636"/>
    <w:rsid w:val="00CB363D"/>
    <w:rsid w:val="00CB387A"/>
    <w:rsid w:val="00CB3A11"/>
    <w:rsid w:val="00CB3C51"/>
    <w:rsid w:val="00CB3D03"/>
    <w:rsid w:val="00CB3D19"/>
    <w:rsid w:val="00CB4188"/>
    <w:rsid w:val="00CB4489"/>
    <w:rsid w:val="00CB4544"/>
    <w:rsid w:val="00CB4696"/>
    <w:rsid w:val="00CB4A6D"/>
    <w:rsid w:val="00CB4BC6"/>
    <w:rsid w:val="00CB4C49"/>
    <w:rsid w:val="00CB4DA9"/>
    <w:rsid w:val="00CB511F"/>
    <w:rsid w:val="00CB528B"/>
    <w:rsid w:val="00CB5A2D"/>
    <w:rsid w:val="00CB5FBD"/>
    <w:rsid w:val="00CB6221"/>
    <w:rsid w:val="00CB6B32"/>
    <w:rsid w:val="00CB72B0"/>
    <w:rsid w:val="00CB789E"/>
    <w:rsid w:val="00CB7A98"/>
    <w:rsid w:val="00CB7D40"/>
    <w:rsid w:val="00CC00BC"/>
    <w:rsid w:val="00CC037B"/>
    <w:rsid w:val="00CC06AA"/>
    <w:rsid w:val="00CC06FE"/>
    <w:rsid w:val="00CC0819"/>
    <w:rsid w:val="00CC0A32"/>
    <w:rsid w:val="00CC0B30"/>
    <w:rsid w:val="00CC0C55"/>
    <w:rsid w:val="00CC0DBB"/>
    <w:rsid w:val="00CC124D"/>
    <w:rsid w:val="00CC1456"/>
    <w:rsid w:val="00CC1476"/>
    <w:rsid w:val="00CC1482"/>
    <w:rsid w:val="00CC153B"/>
    <w:rsid w:val="00CC15E9"/>
    <w:rsid w:val="00CC1621"/>
    <w:rsid w:val="00CC18C8"/>
    <w:rsid w:val="00CC1A38"/>
    <w:rsid w:val="00CC1C04"/>
    <w:rsid w:val="00CC2087"/>
    <w:rsid w:val="00CC2941"/>
    <w:rsid w:val="00CC30FC"/>
    <w:rsid w:val="00CC33E9"/>
    <w:rsid w:val="00CC3776"/>
    <w:rsid w:val="00CC39FF"/>
    <w:rsid w:val="00CC3B19"/>
    <w:rsid w:val="00CC4185"/>
    <w:rsid w:val="00CC421C"/>
    <w:rsid w:val="00CC450E"/>
    <w:rsid w:val="00CC4CF1"/>
    <w:rsid w:val="00CC4D39"/>
    <w:rsid w:val="00CC4E10"/>
    <w:rsid w:val="00CC4F65"/>
    <w:rsid w:val="00CC518A"/>
    <w:rsid w:val="00CC5348"/>
    <w:rsid w:val="00CC58ED"/>
    <w:rsid w:val="00CC5A6E"/>
    <w:rsid w:val="00CC5B9F"/>
    <w:rsid w:val="00CC5BC5"/>
    <w:rsid w:val="00CC5F95"/>
    <w:rsid w:val="00CC6340"/>
    <w:rsid w:val="00CC636C"/>
    <w:rsid w:val="00CC63F2"/>
    <w:rsid w:val="00CC6EDD"/>
    <w:rsid w:val="00CC6F8C"/>
    <w:rsid w:val="00CC7231"/>
    <w:rsid w:val="00CC72C7"/>
    <w:rsid w:val="00CC730A"/>
    <w:rsid w:val="00CC752E"/>
    <w:rsid w:val="00CC79F4"/>
    <w:rsid w:val="00CD07A6"/>
    <w:rsid w:val="00CD0C02"/>
    <w:rsid w:val="00CD0EE7"/>
    <w:rsid w:val="00CD1520"/>
    <w:rsid w:val="00CD1600"/>
    <w:rsid w:val="00CD1A3B"/>
    <w:rsid w:val="00CD1B25"/>
    <w:rsid w:val="00CD1E27"/>
    <w:rsid w:val="00CD1EE8"/>
    <w:rsid w:val="00CD2519"/>
    <w:rsid w:val="00CD2C3B"/>
    <w:rsid w:val="00CD2D39"/>
    <w:rsid w:val="00CD32C4"/>
    <w:rsid w:val="00CD33C0"/>
    <w:rsid w:val="00CD3464"/>
    <w:rsid w:val="00CD3699"/>
    <w:rsid w:val="00CD3801"/>
    <w:rsid w:val="00CD3953"/>
    <w:rsid w:val="00CD3A13"/>
    <w:rsid w:val="00CD3BF1"/>
    <w:rsid w:val="00CD3F1D"/>
    <w:rsid w:val="00CD4013"/>
    <w:rsid w:val="00CD401C"/>
    <w:rsid w:val="00CD4085"/>
    <w:rsid w:val="00CD4302"/>
    <w:rsid w:val="00CD464B"/>
    <w:rsid w:val="00CD49E4"/>
    <w:rsid w:val="00CD4D13"/>
    <w:rsid w:val="00CD521A"/>
    <w:rsid w:val="00CD5826"/>
    <w:rsid w:val="00CD5B1E"/>
    <w:rsid w:val="00CD5CEA"/>
    <w:rsid w:val="00CD5D91"/>
    <w:rsid w:val="00CD5E7E"/>
    <w:rsid w:val="00CD6502"/>
    <w:rsid w:val="00CD6739"/>
    <w:rsid w:val="00CD6778"/>
    <w:rsid w:val="00CD6918"/>
    <w:rsid w:val="00CD695D"/>
    <w:rsid w:val="00CD6A0F"/>
    <w:rsid w:val="00CD6D58"/>
    <w:rsid w:val="00CD6E3B"/>
    <w:rsid w:val="00CD7134"/>
    <w:rsid w:val="00CD7CA4"/>
    <w:rsid w:val="00CD7D13"/>
    <w:rsid w:val="00CE0023"/>
    <w:rsid w:val="00CE049C"/>
    <w:rsid w:val="00CE057C"/>
    <w:rsid w:val="00CE0635"/>
    <w:rsid w:val="00CE06A7"/>
    <w:rsid w:val="00CE08B5"/>
    <w:rsid w:val="00CE09B4"/>
    <w:rsid w:val="00CE0EC6"/>
    <w:rsid w:val="00CE1391"/>
    <w:rsid w:val="00CE1AE2"/>
    <w:rsid w:val="00CE220F"/>
    <w:rsid w:val="00CE2288"/>
    <w:rsid w:val="00CE22CE"/>
    <w:rsid w:val="00CE26BA"/>
    <w:rsid w:val="00CE27E3"/>
    <w:rsid w:val="00CE28BE"/>
    <w:rsid w:val="00CE2943"/>
    <w:rsid w:val="00CE2A81"/>
    <w:rsid w:val="00CE3598"/>
    <w:rsid w:val="00CE39B4"/>
    <w:rsid w:val="00CE3F45"/>
    <w:rsid w:val="00CE414F"/>
    <w:rsid w:val="00CE41B8"/>
    <w:rsid w:val="00CE425E"/>
    <w:rsid w:val="00CE43C9"/>
    <w:rsid w:val="00CE455A"/>
    <w:rsid w:val="00CE4C15"/>
    <w:rsid w:val="00CE4DDD"/>
    <w:rsid w:val="00CE53B4"/>
    <w:rsid w:val="00CE57E1"/>
    <w:rsid w:val="00CE5C29"/>
    <w:rsid w:val="00CE6391"/>
    <w:rsid w:val="00CE660F"/>
    <w:rsid w:val="00CE6671"/>
    <w:rsid w:val="00CE6813"/>
    <w:rsid w:val="00CE6AFE"/>
    <w:rsid w:val="00CE7061"/>
    <w:rsid w:val="00CE75B8"/>
    <w:rsid w:val="00CE7848"/>
    <w:rsid w:val="00CE7ACD"/>
    <w:rsid w:val="00CE7CC7"/>
    <w:rsid w:val="00CF0074"/>
    <w:rsid w:val="00CF02BE"/>
    <w:rsid w:val="00CF0427"/>
    <w:rsid w:val="00CF05B4"/>
    <w:rsid w:val="00CF0603"/>
    <w:rsid w:val="00CF0926"/>
    <w:rsid w:val="00CF0EEC"/>
    <w:rsid w:val="00CF10EE"/>
    <w:rsid w:val="00CF1550"/>
    <w:rsid w:val="00CF18AA"/>
    <w:rsid w:val="00CF18FC"/>
    <w:rsid w:val="00CF1902"/>
    <w:rsid w:val="00CF1A5B"/>
    <w:rsid w:val="00CF1CBA"/>
    <w:rsid w:val="00CF2530"/>
    <w:rsid w:val="00CF29E3"/>
    <w:rsid w:val="00CF2C30"/>
    <w:rsid w:val="00CF2C90"/>
    <w:rsid w:val="00CF2CE9"/>
    <w:rsid w:val="00CF2D51"/>
    <w:rsid w:val="00CF2E04"/>
    <w:rsid w:val="00CF3A99"/>
    <w:rsid w:val="00CF4321"/>
    <w:rsid w:val="00CF4438"/>
    <w:rsid w:val="00CF458C"/>
    <w:rsid w:val="00CF4DB7"/>
    <w:rsid w:val="00CF4DBE"/>
    <w:rsid w:val="00CF51FF"/>
    <w:rsid w:val="00CF545B"/>
    <w:rsid w:val="00CF56B6"/>
    <w:rsid w:val="00CF5DAD"/>
    <w:rsid w:val="00CF5DD7"/>
    <w:rsid w:val="00CF632D"/>
    <w:rsid w:val="00CF6623"/>
    <w:rsid w:val="00CF6740"/>
    <w:rsid w:val="00CF6877"/>
    <w:rsid w:val="00CF688F"/>
    <w:rsid w:val="00CF7232"/>
    <w:rsid w:val="00CF73D6"/>
    <w:rsid w:val="00CF760A"/>
    <w:rsid w:val="00CF7F48"/>
    <w:rsid w:val="00CF7F79"/>
    <w:rsid w:val="00D008B5"/>
    <w:rsid w:val="00D009B4"/>
    <w:rsid w:val="00D00AB5"/>
    <w:rsid w:val="00D00C09"/>
    <w:rsid w:val="00D010E5"/>
    <w:rsid w:val="00D0111B"/>
    <w:rsid w:val="00D015AA"/>
    <w:rsid w:val="00D01657"/>
    <w:rsid w:val="00D0173A"/>
    <w:rsid w:val="00D018E5"/>
    <w:rsid w:val="00D019B0"/>
    <w:rsid w:val="00D019FE"/>
    <w:rsid w:val="00D01BFD"/>
    <w:rsid w:val="00D01C13"/>
    <w:rsid w:val="00D01C3A"/>
    <w:rsid w:val="00D01E7E"/>
    <w:rsid w:val="00D020B7"/>
    <w:rsid w:val="00D020C0"/>
    <w:rsid w:val="00D0219A"/>
    <w:rsid w:val="00D025B5"/>
    <w:rsid w:val="00D02FFD"/>
    <w:rsid w:val="00D03349"/>
    <w:rsid w:val="00D03898"/>
    <w:rsid w:val="00D038EE"/>
    <w:rsid w:val="00D03AD2"/>
    <w:rsid w:val="00D03DE0"/>
    <w:rsid w:val="00D03F0E"/>
    <w:rsid w:val="00D03FAA"/>
    <w:rsid w:val="00D0480D"/>
    <w:rsid w:val="00D04B29"/>
    <w:rsid w:val="00D04C91"/>
    <w:rsid w:val="00D04DF5"/>
    <w:rsid w:val="00D05560"/>
    <w:rsid w:val="00D05735"/>
    <w:rsid w:val="00D05BE3"/>
    <w:rsid w:val="00D064D0"/>
    <w:rsid w:val="00D06661"/>
    <w:rsid w:val="00D06810"/>
    <w:rsid w:val="00D06934"/>
    <w:rsid w:val="00D06D52"/>
    <w:rsid w:val="00D074B9"/>
    <w:rsid w:val="00D07595"/>
    <w:rsid w:val="00D078A8"/>
    <w:rsid w:val="00D079FD"/>
    <w:rsid w:val="00D07B12"/>
    <w:rsid w:val="00D10200"/>
    <w:rsid w:val="00D10254"/>
    <w:rsid w:val="00D106D7"/>
    <w:rsid w:val="00D10880"/>
    <w:rsid w:val="00D11279"/>
    <w:rsid w:val="00D11CE2"/>
    <w:rsid w:val="00D11E57"/>
    <w:rsid w:val="00D11EE6"/>
    <w:rsid w:val="00D12206"/>
    <w:rsid w:val="00D12423"/>
    <w:rsid w:val="00D1274B"/>
    <w:rsid w:val="00D12A26"/>
    <w:rsid w:val="00D12B22"/>
    <w:rsid w:val="00D12B98"/>
    <w:rsid w:val="00D12BC5"/>
    <w:rsid w:val="00D1324C"/>
    <w:rsid w:val="00D13D74"/>
    <w:rsid w:val="00D13E05"/>
    <w:rsid w:val="00D13E6A"/>
    <w:rsid w:val="00D1448E"/>
    <w:rsid w:val="00D14681"/>
    <w:rsid w:val="00D146FC"/>
    <w:rsid w:val="00D14FB3"/>
    <w:rsid w:val="00D15589"/>
    <w:rsid w:val="00D15692"/>
    <w:rsid w:val="00D15BBC"/>
    <w:rsid w:val="00D161D0"/>
    <w:rsid w:val="00D16525"/>
    <w:rsid w:val="00D165D4"/>
    <w:rsid w:val="00D1666B"/>
    <w:rsid w:val="00D16C0C"/>
    <w:rsid w:val="00D16CC6"/>
    <w:rsid w:val="00D170AC"/>
    <w:rsid w:val="00D20337"/>
    <w:rsid w:val="00D20675"/>
    <w:rsid w:val="00D2088C"/>
    <w:rsid w:val="00D20C1D"/>
    <w:rsid w:val="00D20C6D"/>
    <w:rsid w:val="00D20E05"/>
    <w:rsid w:val="00D20FDE"/>
    <w:rsid w:val="00D2146B"/>
    <w:rsid w:val="00D2160D"/>
    <w:rsid w:val="00D2169D"/>
    <w:rsid w:val="00D2195A"/>
    <w:rsid w:val="00D21A5B"/>
    <w:rsid w:val="00D21B5C"/>
    <w:rsid w:val="00D21C34"/>
    <w:rsid w:val="00D21C7D"/>
    <w:rsid w:val="00D21D93"/>
    <w:rsid w:val="00D21F48"/>
    <w:rsid w:val="00D2225B"/>
    <w:rsid w:val="00D2234E"/>
    <w:rsid w:val="00D22990"/>
    <w:rsid w:val="00D22BB8"/>
    <w:rsid w:val="00D22C38"/>
    <w:rsid w:val="00D22D21"/>
    <w:rsid w:val="00D22E21"/>
    <w:rsid w:val="00D2310B"/>
    <w:rsid w:val="00D23294"/>
    <w:rsid w:val="00D234FC"/>
    <w:rsid w:val="00D235D4"/>
    <w:rsid w:val="00D236E9"/>
    <w:rsid w:val="00D2393B"/>
    <w:rsid w:val="00D23EF9"/>
    <w:rsid w:val="00D23FC6"/>
    <w:rsid w:val="00D2413E"/>
    <w:rsid w:val="00D247F4"/>
    <w:rsid w:val="00D24830"/>
    <w:rsid w:val="00D2483F"/>
    <w:rsid w:val="00D2492C"/>
    <w:rsid w:val="00D24C7B"/>
    <w:rsid w:val="00D24DDD"/>
    <w:rsid w:val="00D2503E"/>
    <w:rsid w:val="00D2565D"/>
    <w:rsid w:val="00D259C1"/>
    <w:rsid w:val="00D25A64"/>
    <w:rsid w:val="00D25F90"/>
    <w:rsid w:val="00D2654B"/>
    <w:rsid w:val="00D27070"/>
    <w:rsid w:val="00D2712A"/>
    <w:rsid w:val="00D275C0"/>
    <w:rsid w:val="00D277EA"/>
    <w:rsid w:val="00D27A1E"/>
    <w:rsid w:val="00D27F74"/>
    <w:rsid w:val="00D3021B"/>
    <w:rsid w:val="00D307DD"/>
    <w:rsid w:val="00D30A4A"/>
    <w:rsid w:val="00D30A6F"/>
    <w:rsid w:val="00D30AAA"/>
    <w:rsid w:val="00D30B86"/>
    <w:rsid w:val="00D30CE6"/>
    <w:rsid w:val="00D30F26"/>
    <w:rsid w:val="00D31138"/>
    <w:rsid w:val="00D32094"/>
    <w:rsid w:val="00D320CF"/>
    <w:rsid w:val="00D325AD"/>
    <w:rsid w:val="00D32618"/>
    <w:rsid w:val="00D32B5D"/>
    <w:rsid w:val="00D32E88"/>
    <w:rsid w:val="00D33292"/>
    <w:rsid w:val="00D33B68"/>
    <w:rsid w:val="00D33BBE"/>
    <w:rsid w:val="00D34058"/>
    <w:rsid w:val="00D340A0"/>
    <w:rsid w:val="00D34869"/>
    <w:rsid w:val="00D34894"/>
    <w:rsid w:val="00D348C5"/>
    <w:rsid w:val="00D34A02"/>
    <w:rsid w:val="00D34A50"/>
    <w:rsid w:val="00D34C62"/>
    <w:rsid w:val="00D34CCD"/>
    <w:rsid w:val="00D34EDB"/>
    <w:rsid w:val="00D35047"/>
    <w:rsid w:val="00D350BE"/>
    <w:rsid w:val="00D35527"/>
    <w:rsid w:val="00D35B9C"/>
    <w:rsid w:val="00D36016"/>
    <w:rsid w:val="00D36228"/>
    <w:rsid w:val="00D3626D"/>
    <w:rsid w:val="00D36634"/>
    <w:rsid w:val="00D36694"/>
    <w:rsid w:val="00D368AB"/>
    <w:rsid w:val="00D369D8"/>
    <w:rsid w:val="00D36A05"/>
    <w:rsid w:val="00D36D73"/>
    <w:rsid w:val="00D377BF"/>
    <w:rsid w:val="00D37CC9"/>
    <w:rsid w:val="00D402BE"/>
    <w:rsid w:val="00D40736"/>
    <w:rsid w:val="00D40C8A"/>
    <w:rsid w:val="00D40EDF"/>
    <w:rsid w:val="00D40F6F"/>
    <w:rsid w:val="00D4110B"/>
    <w:rsid w:val="00D4138C"/>
    <w:rsid w:val="00D41C5F"/>
    <w:rsid w:val="00D41F8E"/>
    <w:rsid w:val="00D42426"/>
    <w:rsid w:val="00D42475"/>
    <w:rsid w:val="00D42582"/>
    <w:rsid w:val="00D42776"/>
    <w:rsid w:val="00D42E43"/>
    <w:rsid w:val="00D432B7"/>
    <w:rsid w:val="00D43486"/>
    <w:rsid w:val="00D43EBD"/>
    <w:rsid w:val="00D43F8B"/>
    <w:rsid w:val="00D44477"/>
    <w:rsid w:val="00D446BC"/>
    <w:rsid w:val="00D44869"/>
    <w:rsid w:val="00D44953"/>
    <w:rsid w:val="00D44F53"/>
    <w:rsid w:val="00D44FB7"/>
    <w:rsid w:val="00D45004"/>
    <w:rsid w:val="00D4535A"/>
    <w:rsid w:val="00D45524"/>
    <w:rsid w:val="00D45FE1"/>
    <w:rsid w:val="00D467EC"/>
    <w:rsid w:val="00D46C0A"/>
    <w:rsid w:val="00D4747A"/>
    <w:rsid w:val="00D477E9"/>
    <w:rsid w:val="00D47972"/>
    <w:rsid w:val="00D479CD"/>
    <w:rsid w:val="00D47C55"/>
    <w:rsid w:val="00D501D8"/>
    <w:rsid w:val="00D50590"/>
    <w:rsid w:val="00D50BE7"/>
    <w:rsid w:val="00D50BF9"/>
    <w:rsid w:val="00D50E02"/>
    <w:rsid w:val="00D510E1"/>
    <w:rsid w:val="00D512DB"/>
    <w:rsid w:val="00D513EA"/>
    <w:rsid w:val="00D514EF"/>
    <w:rsid w:val="00D515FD"/>
    <w:rsid w:val="00D521F8"/>
    <w:rsid w:val="00D5271E"/>
    <w:rsid w:val="00D52731"/>
    <w:rsid w:val="00D52A87"/>
    <w:rsid w:val="00D52C0F"/>
    <w:rsid w:val="00D52EED"/>
    <w:rsid w:val="00D535D9"/>
    <w:rsid w:val="00D536DD"/>
    <w:rsid w:val="00D542EB"/>
    <w:rsid w:val="00D54317"/>
    <w:rsid w:val="00D54374"/>
    <w:rsid w:val="00D551DD"/>
    <w:rsid w:val="00D552FF"/>
    <w:rsid w:val="00D553D8"/>
    <w:rsid w:val="00D55651"/>
    <w:rsid w:val="00D55EF5"/>
    <w:rsid w:val="00D562A5"/>
    <w:rsid w:val="00D566F8"/>
    <w:rsid w:val="00D56B1D"/>
    <w:rsid w:val="00D56BFE"/>
    <w:rsid w:val="00D56CA9"/>
    <w:rsid w:val="00D57023"/>
    <w:rsid w:val="00D57456"/>
    <w:rsid w:val="00D57485"/>
    <w:rsid w:val="00D579EA"/>
    <w:rsid w:val="00D57AFD"/>
    <w:rsid w:val="00D60002"/>
    <w:rsid w:val="00D606F2"/>
    <w:rsid w:val="00D60765"/>
    <w:rsid w:val="00D60880"/>
    <w:rsid w:val="00D60D11"/>
    <w:rsid w:val="00D60D88"/>
    <w:rsid w:val="00D60DED"/>
    <w:rsid w:val="00D60E1A"/>
    <w:rsid w:val="00D60F94"/>
    <w:rsid w:val="00D610CF"/>
    <w:rsid w:val="00D612BA"/>
    <w:rsid w:val="00D61731"/>
    <w:rsid w:val="00D61CC5"/>
    <w:rsid w:val="00D62337"/>
    <w:rsid w:val="00D627BC"/>
    <w:rsid w:val="00D62FCA"/>
    <w:rsid w:val="00D63F4B"/>
    <w:rsid w:val="00D63FE1"/>
    <w:rsid w:val="00D6455E"/>
    <w:rsid w:val="00D6462E"/>
    <w:rsid w:val="00D6488D"/>
    <w:rsid w:val="00D64DA1"/>
    <w:rsid w:val="00D64F22"/>
    <w:rsid w:val="00D650D3"/>
    <w:rsid w:val="00D6511C"/>
    <w:rsid w:val="00D65336"/>
    <w:rsid w:val="00D65568"/>
    <w:rsid w:val="00D656F0"/>
    <w:rsid w:val="00D65DC1"/>
    <w:rsid w:val="00D660BA"/>
    <w:rsid w:val="00D6638F"/>
    <w:rsid w:val="00D664B6"/>
    <w:rsid w:val="00D66950"/>
    <w:rsid w:val="00D669C4"/>
    <w:rsid w:val="00D66D2F"/>
    <w:rsid w:val="00D66E4A"/>
    <w:rsid w:val="00D66F99"/>
    <w:rsid w:val="00D67332"/>
    <w:rsid w:val="00D6768E"/>
    <w:rsid w:val="00D677C3"/>
    <w:rsid w:val="00D67EB0"/>
    <w:rsid w:val="00D67FD8"/>
    <w:rsid w:val="00D702A2"/>
    <w:rsid w:val="00D7030D"/>
    <w:rsid w:val="00D7043E"/>
    <w:rsid w:val="00D70494"/>
    <w:rsid w:val="00D7076C"/>
    <w:rsid w:val="00D70CBD"/>
    <w:rsid w:val="00D710C9"/>
    <w:rsid w:val="00D71555"/>
    <w:rsid w:val="00D7155A"/>
    <w:rsid w:val="00D716AB"/>
    <w:rsid w:val="00D71A23"/>
    <w:rsid w:val="00D71F31"/>
    <w:rsid w:val="00D72B01"/>
    <w:rsid w:val="00D72E35"/>
    <w:rsid w:val="00D732D1"/>
    <w:rsid w:val="00D738B8"/>
    <w:rsid w:val="00D73A3C"/>
    <w:rsid w:val="00D73CDF"/>
    <w:rsid w:val="00D7409A"/>
    <w:rsid w:val="00D74312"/>
    <w:rsid w:val="00D748EE"/>
    <w:rsid w:val="00D74B0B"/>
    <w:rsid w:val="00D750B2"/>
    <w:rsid w:val="00D75137"/>
    <w:rsid w:val="00D75E6D"/>
    <w:rsid w:val="00D762EB"/>
    <w:rsid w:val="00D7639F"/>
    <w:rsid w:val="00D763C6"/>
    <w:rsid w:val="00D76857"/>
    <w:rsid w:val="00D76AB3"/>
    <w:rsid w:val="00D76B7C"/>
    <w:rsid w:val="00D770FF"/>
    <w:rsid w:val="00D772E3"/>
    <w:rsid w:val="00D7747D"/>
    <w:rsid w:val="00D80092"/>
    <w:rsid w:val="00D80831"/>
    <w:rsid w:val="00D80882"/>
    <w:rsid w:val="00D80978"/>
    <w:rsid w:val="00D809F0"/>
    <w:rsid w:val="00D80C1D"/>
    <w:rsid w:val="00D80CD3"/>
    <w:rsid w:val="00D81419"/>
    <w:rsid w:val="00D81738"/>
    <w:rsid w:val="00D81B3E"/>
    <w:rsid w:val="00D81D75"/>
    <w:rsid w:val="00D823A8"/>
    <w:rsid w:val="00D824DC"/>
    <w:rsid w:val="00D8281A"/>
    <w:rsid w:val="00D82AD8"/>
    <w:rsid w:val="00D82B3B"/>
    <w:rsid w:val="00D82B87"/>
    <w:rsid w:val="00D82E10"/>
    <w:rsid w:val="00D82F10"/>
    <w:rsid w:val="00D83319"/>
    <w:rsid w:val="00D83325"/>
    <w:rsid w:val="00D836B2"/>
    <w:rsid w:val="00D83B74"/>
    <w:rsid w:val="00D83C47"/>
    <w:rsid w:val="00D83C8C"/>
    <w:rsid w:val="00D8407F"/>
    <w:rsid w:val="00D84668"/>
    <w:rsid w:val="00D846AA"/>
    <w:rsid w:val="00D84F68"/>
    <w:rsid w:val="00D854C9"/>
    <w:rsid w:val="00D85D36"/>
    <w:rsid w:val="00D85E0A"/>
    <w:rsid w:val="00D86794"/>
    <w:rsid w:val="00D868B2"/>
    <w:rsid w:val="00D86AEE"/>
    <w:rsid w:val="00D86AFC"/>
    <w:rsid w:val="00D86B08"/>
    <w:rsid w:val="00D86C42"/>
    <w:rsid w:val="00D86C86"/>
    <w:rsid w:val="00D87159"/>
    <w:rsid w:val="00D875C1"/>
    <w:rsid w:val="00D877E3"/>
    <w:rsid w:val="00D87A42"/>
    <w:rsid w:val="00D902EE"/>
    <w:rsid w:val="00D903FD"/>
    <w:rsid w:val="00D907F6"/>
    <w:rsid w:val="00D9114D"/>
    <w:rsid w:val="00D91D4C"/>
    <w:rsid w:val="00D91EF2"/>
    <w:rsid w:val="00D921D0"/>
    <w:rsid w:val="00D9223F"/>
    <w:rsid w:val="00D923CF"/>
    <w:rsid w:val="00D9251E"/>
    <w:rsid w:val="00D92DFC"/>
    <w:rsid w:val="00D93193"/>
    <w:rsid w:val="00D93446"/>
    <w:rsid w:val="00D9358E"/>
    <w:rsid w:val="00D935DF"/>
    <w:rsid w:val="00D93678"/>
    <w:rsid w:val="00D936FC"/>
    <w:rsid w:val="00D93997"/>
    <w:rsid w:val="00D93AA0"/>
    <w:rsid w:val="00D93BF0"/>
    <w:rsid w:val="00D94048"/>
    <w:rsid w:val="00D9418C"/>
    <w:rsid w:val="00D942A3"/>
    <w:rsid w:val="00D946D9"/>
    <w:rsid w:val="00D94E41"/>
    <w:rsid w:val="00D95320"/>
    <w:rsid w:val="00D95966"/>
    <w:rsid w:val="00D95BE3"/>
    <w:rsid w:val="00D96087"/>
    <w:rsid w:val="00D9616D"/>
    <w:rsid w:val="00D9617C"/>
    <w:rsid w:val="00D96655"/>
    <w:rsid w:val="00D96775"/>
    <w:rsid w:val="00D96ABA"/>
    <w:rsid w:val="00D96F1C"/>
    <w:rsid w:val="00D96FE2"/>
    <w:rsid w:val="00D97040"/>
    <w:rsid w:val="00D97207"/>
    <w:rsid w:val="00D97364"/>
    <w:rsid w:val="00D977C8"/>
    <w:rsid w:val="00D978D6"/>
    <w:rsid w:val="00D9798D"/>
    <w:rsid w:val="00D97EBD"/>
    <w:rsid w:val="00DA001B"/>
    <w:rsid w:val="00DA07A4"/>
    <w:rsid w:val="00DA0B51"/>
    <w:rsid w:val="00DA0BA9"/>
    <w:rsid w:val="00DA0DEA"/>
    <w:rsid w:val="00DA0E4F"/>
    <w:rsid w:val="00DA12DF"/>
    <w:rsid w:val="00DA14E7"/>
    <w:rsid w:val="00DA1522"/>
    <w:rsid w:val="00DA166B"/>
    <w:rsid w:val="00DA17A2"/>
    <w:rsid w:val="00DA17CF"/>
    <w:rsid w:val="00DA1980"/>
    <w:rsid w:val="00DA1B18"/>
    <w:rsid w:val="00DA20D7"/>
    <w:rsid w:val="00DA225D"/>
    <w:rsid w:val="00DA235A"/>
    <w:rsid w:val="00DA277C"/>
    <w:rsid w:val="00DA28E4"/>
    <w:rsid w:val="00DA2BA3"/>
    <w:rsid w:val="00DA2BBF"/>
    <w:rsid w:val="00DA326F"/>
    <w:rsid w:val="00DA33D9"/>
    <w:rsid w:val="00DA3539"/>
    <w:rsid w:val="00DA38BE"/>
    <w:rsid w:val="00DA3D9A"/>
    <w:rsid w:val="00DA4170"/>
    <w:rsid w:val="00DA45A3"/>
    <w:rsid w:val="00DA47A8"/>
    <w:rsid w:val="00DA48AE"/>
    <w:rsid w:val="00DA4E31"/>
    <w:rsid w:val="00DA4EA9"/>
    <w:rsid w:val="00DA529C"/>
    <w:rsid w:val="00DA5419"/>
    <w:rsid w:val="00DA5AC4"/>
    <w:rsid w:val="00DA68E6"/>
    <w:rsid w:val="00DA72B1"/>
    <w:rsid w:val="00DA72F0"/>
    <w:rsid w:val="00DA77EA"/>
    <w:rsid w:val="00DA781C"/>
    <w:rsid w:val="00DA799E"/>
    <w:rsid w:val="00DA7C87"/>
    <w:rsid w:val="00DB014F"/>
    <w:rsid w:val="00DB019D"/>
    <w:rsid w:val="00DB029F"/>
    <w:rsid w:val="00DB04BC"/>
    <w:rsid w:val="00DB08C0"/>
    <w:rsid w:val="00DB0D38"/>
    <w:rsid w:val="00DB18EB"/>
    <w:rsid w:val="00DB1C31"/>
    <w:rsid w:val="00DB1CAB"/>
    <w:rsid w:val="00DB1D66"/>
    <w:rsid w:val="00DB1DB6"/>
    <w:rsid w:val="00DB1F76"/>
    <w:rsid w:val="00DB1FEE"/>
    <w:rsid w:val="00DB2339"/>
    <w:rsid w:val="00DB290F"/>
    <w:rsid w:val="00DB293F"/>
    <w:rsid w:val="00DB29A5"/>
    <w:rsid w:val="00DB2D08"/>
    <w:rsid w:val="00DB2D6E"/>
    <w:rsid w:val="00DB2D82"/>
    <w:rsid w:val="00DB304E"/>
    <w:rsid w:val="00DB32EC"/>
    <w:rsid w:val="00DB3338"/>
    <w:rsid w:val="00DB3521"/>
    <w:rsid w:val="00DB37C8"/>
    <w:rsid w:val="00DB3F85"/>
    <w:rsid w:val="00DB3FED"/>
    <w:rsid w:val="00DB40F3"/>
    <w:rsid w:val="00DB41A2"/>
    <w:rsid w:val="00DB4615"/>
    <w:rsid w:val="00DB4872"/>
    <w:rsid w:val="00DB4978"/>
    <w:rsid w:val="00DB4BCD"/>
    <w:rsid w:val="00DB4CF5"/>
    <w:rsid w:val="00DB4D23"/>
    <w:rsid w:val="00DB4EF1"/>
    <w:rsid w:val="00DB518A"/>
    <w:rsid w:val="00DB5655"/>
    <w:rsid w:val="00DB56C9"/>
    <w:rsid w:val="00DB5755"/>
    <w:rsid w:val="00DB5870"/>
    <w:rsid w:val="00DB5919"/>
    <w:rsid w:val="00DB5991"/>
    <w:rsid w:val="00DB5A13"/>
    <w:rsid w:val="00DB5BA8"/>
    <w:rsid w:val="00DB5D1C"/>
    <w:rsid w:val="00DB5D28"/>
    <w:rsid w:val="00DB6969"/>
    <w:rsid w:val="00DB6B09"/>
    <w:rsid w:val="00DB6EDC"/>
    <w:rsid w:val="00DB7013"/>
    <w:rsid w:val="00DB7033"/>
    <w:rsid w:val="00DB708A"/>
    <w:rsid w:val="00DB7096"/>
    <w:rsid w:val="00DB70F8"/>
    <w:rsid w:val="00DB7103"/>
    <w:rsid w:val="00DB797C"/>
    <w:rsid w:val="00DB7985"/>
    <w:rsid w:val="00DB7AB6"/>
    <w:rsid w:val="00DB7C6C"/>
    <w:rsid w:val="00DB7D6C"/>
    <w:rsid w:val="00DB7DA8"/>
    <w:rsid w:val="00DB7ED8"/>
    <w:rsid w:val="00DC01B6"/>
    <w:rsid w:val="00DC0B49"/>
    <w:rsid w:val="00DC1893"/>
    <w:rsid w:val="00DC1AAA"/>
    <w:rsid w:val="00DC1BFC"/>
    <w:rsid w:val="00DC1CD3"/>
    <w:rsid w:val="00DC1D99"/>
    <w:rsid w:val="00DC1F43"/>
    <w:rsid w:val="00DC21F6"/>
    <w:rsid w:val="00DC25A9"/>
    <w:rsid w:val="00DC2824"/>
    <w:rsid w:val="00DC2BC4"/>
    <w:rsid w:val="00DC2DBC"/>
    <w:rsid w:val="00DC3329"/>
    <w:rsid w:val="00DC3714"/>
    <w:rsid w:val="00DC371C"/>
    <w:rsid w:val="00DC3CC9"/>
    <w:rsid w:val="00DC4286"/>
    <w:rsid w:val="00DC43C3"/>
    <w:rsid w:val="00DC4425"/>
    <w:rsid w:val="00DC47A8"/>
    <w:rsid w:val="00DC5279"/>
    <w:rsid w:val="00DC5CD6"/>
    <w:rsid w:val="00DC5F14"/>
    <w:rsid w:val="00DC5FAA"/>
    <w:rsid w:val="00DC6243"/>
    <w:rsid w:val="00DC66CC"/>
    <w:rsid w:val="00DC6884"/>
    <w:rsid w:val="00DC6A8C"/>
    <w:rsid w:val="00DC6D51"/>
    <w:rsid w:val="00DC6EFB"/>
    <w:rsid w:val="00DC6FAA"/>
    <w:rsid w:val="00DC7273"/>
    <w:rsid w:val="00DC74D2"/>
    <w:rsid w:val="00DC771F"/>
    <w:rsid w:val="00DC783A"/>
    <w:rsid w:val="00DC7B69"/>
    <w:rsid w:val="00DD047B"/>
    <w:rsid w:val="00DD0531"/>
    <w:rsid w:val="00DD0659"/>
    <w:rsid w:val="00DD083A"/>
    <w:rsid w:val="00DD0910"/>
    <w:rsid w:val="00DD0B6B"/>
    <w:rsid w:val="00DD0B7C"/>
    <w:rsid w:val="00DD0EC2"/>
    <w:rsid w:val="00DD0FF4"/>
    <w:rsid w:val="00DD13A6"/>
    <w:rsid w:val="00DD1665"/>
    <w:rsid w:val="00DD1727"/>
    <w:rsid w:val="00DD1974"/>
    <w:rsid w:val="00DD227B"/>
    <w:rsid w:val="00DD2E01"/>
    <w:rsid w:val="00DD2F59"/>
    <w:rsid w:val="00DD346E"/>
    <w:rsid w:val="00DD3532"/>
    <w:rsid w:val="00DD356F"/>
    <w:rsid w:val="00DD3629"/>
    <w:rsid w:val="00DD3645"/>
    <w:rsid w:val="00DD36AE"/>
    <w:rsid w:val="00DD39CB"/>
    <w:rsid w:val="00DD3B7B"/>
    <w:rsid w:val="00DD3D1A"/>
    <w:rsid w:val="00DD3E3C"/>
    <w:rsid w:val="00DD46A4"/>
    <w:rsid w:val="00DD4797"/>
    <w:rsid w:val="00DD4844"/>
    <w:rsid w:val="00DD4BB6"/>
    <w:rsid w:val="00DD4C9F"/>
    <w:rsid w:val="00DD4F64"/>
    <w:rsid w:val="00DD52CA"/>
    <w:rsid w:val="00DD55F0"/>
    <w:rsid w:val="00DD5744"/>
    <w:rsid w:val="00DD57C0"/>
    <w:rsid w:val="00DD59E5"/>
    <w:rsid w:val="00DD5AA9"/>
    <w:rsid w:val="00DD5B06"/>
    <w:rsid w:val="00DD5C1D"/>
    <w:rsid w:val="00DD5F85"/>
    <w:rsid w:val="00DD6006"/>
    <w:rsid w:val="00DD699A"/>
    <w:rsid w:val="00DD6A93"/>
    <w:rsid w:val="00DD6DB9"/>
    <w:rsid w:val="00DD6FAE"/>
    <w:rsid w:val="00DD745C"/>
    <w:rsid w:val="00DD7676"/>
    <w:rsid w:val="00DD76DA"/>
    <w:rsid w:val="00DD78E1"/>
    <w:rsid w:val="00DD7BCD"/>
    <w:rsid w:val="00DD7FBF"/>
    <w:rsid w:val="00DE0515"/>
    <w:rsid w:val="00DE0801"/>
    <w:rsid w:val="00DE0824"/>
    <w:rsid w:val="00DE0A4C"/>
    <w:rsid w:val="00DE0A86"/>
    <w:rsid w:val="00DE0C54"/>
    <w:rsid w:val="00DE0CEF"/>
    <w:rsid w:val="00DE0EE6"/>
    <w:rsid w:val="00DE10C6"/>
    <w:rsid w:val="00DE2481"/>
    <w:rsid w:val="00DE24F9"/>
    <w:rsid w:val="00DE2AF9"/>
    <w:rsid w:val="00DE2B41"/>
    <w:rsid w:val="00DE2B74"/>
    <w:rsid w:val="00DE2EB9"/>
    <w:rsid w:val="00DE32DB"/>
    <w:rsid w:val="00DE3368"/>
    <w:rsid w:val="00DE3488"/>
    <w:rsid w:val="00DE38C0"/>
    <w:rsid w:val="00DE3CAA"/>
    <w:rsid w:val="00DE3D9E"/>
    <w:rsid w:val="00DE3EA6"/>
    <w:rsid w:val="00DE4639"/>
    <w:rsid w:val="00DE4647"/>
    <w:rsid w:val="00DE4B9F"/>
    <w:rsid w:val="00DE4BC9"/>
    <w:rsid w:val="00DE4C4A"/>
    <w:rsid w:val="00DE503E"/>
    <w:rsid w:val="00DE523A"/>
    <w:rsid w:val="00DE542C"/>
    <w:rsid w:val="00DE58B2"/>
    <w:rsid w:val="00DE5A08"/>
    <w:rsid w:val="00DE5C8E"/>
    <w:rsid w:val="00DE5DC4"/>
    <w:rsid w:val="00DE60C9"/>
    <w:rsid w:val="00DE6789"/>
    <w:rsid w:val="00DE6CAB"/>
    <w:rsid w:val="00DE6EC9"/>
    <w:rsid w:val="00DE714F"/>
    <w:rsid w:val="00DE7171"/>
    <w:rsid w:val="00DE74B8"/>
    <w:rsid w:val="00DE7518"/>
    <w:rsid w:val="00DE751C"/>
    <w:rsid w:val="00DE755E"/>
    <w:rsid w:val="00DF048C"/>
    <w:rsid w:val="00DF09F6"/>
    <w:rsid w:val="00DF0F50"/>
    <w:rsid w:val="00DF1216"/>
    <w:rsid w:val="00DF1339"/>
    <w:rsid w:val="00DF1A45"/>
    <w:rsid w:val="00DF1CBF"/>
    <w:rsid w:val="00DF24B3"/>
    <w:rsid w:val="00DF25F1"/>
    <w:rsid w:val="00DF283A"/>
    <w:rsid w:val="00DF2DA1"/>
    <w:rsid w:val="00DF2E5C"/>
    <w:rsid w:val="00DF2FA0"/>
    <w:rsid w:val="00DF36BC"/>
    <w:rsid w:val="00DF3709"/>
    <w:rsid w:val="00DF3838"/>
    <w:rsid w:val="00DF3C73"/>
    <w:rsid w:val="00DF3F62"/>
    <w:rsid w:val="00DF463F"/>
    <w:rsid w:val="00DF4E88"/>
    <w:rsid w:val="00DF4F78"/>
    <w:rsid w:val="00DF5127"/>
    <w:rsid w:val="00DF5229"/>
    <w:rsid w:val="00DF540A"/>
    <w:rsid w:val="00DF5B0B"/>
    <w:rsid w:val="00DF5D68"/>
    <w:rsid w:val="00DF5ED2"/>
    <w:rsid w:val="00DF602E"/>
    <w:rsid w:val="00DF6472"/>
    <w:rsid w:val="00DF6477"/>
    <w:rsid w:val="00DF66DC"/>
    <w:rsid w:val="00DF687F"/>
    <w:rsid w:val="00DF69F5"/>
    <w:rsid w:val="00DF6E43"/>
    <w:rsid w:val="00DF7289"/>
    <w:rsid w:val="00DF73E9"/>
    <w:rsid w:val="00DF74F9"/>
    <w:rsid w:val="00DF766A"/>
    <w:rsid w:val="00DF7AA1"/>
    <w:rsid w:val="00DF7CAA"/>
    <w:rsid w:val="00E0019D"/>
    <w:rsid w:val="00E001DE"/>
    <w:rsid w:val="00E00249"/>
    <w:rsid w:val="00E00477"/>
    <w:rsid w:val="00E006FD"/>
    <w:rsid w:val="00E00964"/>
    <w:rsid w:val="00E00A74"/>
    <w:rsid w:val="00E00BF9"/>
    <w:rsid w:val="00E00C44"/>
    <w:rsid w:val="00E00DA3"/>
    <w:rsid w:val="00E00FE8"/>
    <w:rsid w:val="00E0119E"/>
    <w:rsid w:val="00E01593"/>
    <w:rsid w:val="00E01980"/>
    <w:rsid w:val="00E01BB4"/>
    <w:rsid w:val="00E01CEA"/>
    <w:rsid w:val="00E01E59"/>
    <w:rsid w:val="00E0204A"/>
    <w:rsid w:val="00E02194"/>
    <w:rsid w:val="00E025C0"/>
    <w:rsid w:val="00E025EF"/>
    <w:rsid w:val="00E02627"/>
    <w:rsid w:val="00E02DFE"/>
    <w:rsid w:val="00E0304E"/>
    <w:rsid w:val="00E0308F"/>
    <w:rsid w:val="00E0331E"/>
    <w:rsid w:val="00E03484"/>
    <w:rsid w:val="00E0385D"/>
    <w:rsid w:val="00E03A13"/>
    <w:rsid w:val="00E03EAB"/>
    <w:rsid w:val="00E0400C"/>
    <w:rsid w:val="00E043CD"/>
    <w:rsid w:val="00E04617"/>
    <w:rsid w:val="00E0472E"/>
    <w:rsid w:val="00E04B5F"/>
    <w:rsid w:val="00E04D05"/>
    <w:rsid w:val="00E04DD2"/>
    <w:rsid w:val="00E04EF5"/>
    <w:rsid w:val="00E04F3A"/>
    <w:rsid w:val="00E05197"/>
    <w:rsid w:val="00E05390"/>
    <w:rsid w:val="00E054AF"/>
    <w:rsid w:val="00E056AC"/>
    <w:rsid w:val="00E05754"/>
    <w:rsid w:val="00E057DB"/>
    <w:rsid w:val="00E05986"/>
    <w:rsid w:val="00E05B42"/>
    <w:rsid w:val="00E05B4C"/>
    <w:rsid w:val="00E062E2"/>
    <w:rsid w:val="00E0647F"/>
    <w:rsid w:val="00E06B1F"/>
    <w:rsid w:val="00E06B8F"/>
    <w:rsid w:val="00E072D8"/>
    <w:rsid w:val="00E0738E"/>
    <w:rsid w:val="00E074AE"/>
    <w:rsid w:val="00E07905"/>
    <w:rsid w:val="00E07BBB"/>
    <w:rsid w:val="00E07DB5"/>
    <w:rsid w:val="00E07F76"/>
    <w:rsid w:val="00E1049B"/>
    <w:rsid w:val="00E104F8"/>
    <w:rsid w:val="00E108FE"/>
    <w:rsid w:val="00E109B1"/>
    <w:rsid w:val="00E10A4B"/>
    <w:rsid w:val="00E10C8D"/>
    <w:rsid w:val="00E10FB0"/>
    <w:rsid w:val="00E1138F"/>
    <w:rsid w:val="00E1143C"/>
    <w:rsid w:val="00E11909"/>
    <w:rsid w:val="00E11F15"/>
    <w:rsid w:val="00E12065"/>
    <w:rsid w:val="00E12109"/>
    <w:rsid w:val="00E12DD3"/>
    <w:rsid w:val="00E13187"/>
    <w:rsid w:val="00E13559"/>
    <w:rsid w:val="00E13890"/>
    <w:rsid w:val="00E138ED"/>
    <w:rsid w:val="00E13A9A"/>
    <w:rsid w:val="00E147FF"/>
    <w:rsid w:val="00E14E6E"/>
    <w:rsid w:val="00E1556B"/>
    <w:rsid w:val="00E157E6"/>
    <w:rsid w:val="00E15F15"/>
    <w:rsid w:val="00E16389"/>
    <w:rsid w:val="00E1643D"/>
    <w:rsid w:val="00E16561"/>
    <w:rsid w:val="00E16583"/>
    <w:rsid w:val="00E16774"/>
    <w:rsid w:val="00E16942"/>
    <w:rsid w:val="00E16B37"/>
    <w:rsid w:val="00E17397"/>
    <w:rsid w:val="00E17460"/>
    <w:rsid w:val="00E177B2"/>
    <w:rsid w:val="00E178CE"/>
    <w:rsid w:val="00E17AF2"/>
    <w:rsid w:val="00E17B36"/>
    <w:rsid w:val="00E17C72"/>
    <w:rsid w:val="00E17E3D"/>
    <w:rsid w:val="00E201DF"/>
    <w:rsid w:val="00E20418"/>
    <w:rsid w:val="00E20605"/>
    <w:rsid w:val="00E20702"/>
    <w:rsid w:val="00E207D8"/>
    <w:rsid w:val="00E21218"/>
    <w:rsid w:val="00E213E5"/>
    <w:rsid w:val="00E21A15"/>
    <w:rsid w:val="00E21DF5"/>
    <w:rsid w:val="00E21E1B"/>
    <w:rsid w:val="00E21EC4"/>
    <w:rsid w:val="00E222F3"/>
    <w:rsid w:val="00E2244E"/>
    <w:rsid w:val="00E2249B"/>
    <w:rsid w:val="00E22AD7"/>
    <w:rsid w:val="00E22CA2"/>
    <w:rsid w:val="00E22F53"/>
    <w:rsid w:val="00E22F90"/>
    <w:rsid w:val="00E22FA4"/>
    <w:rsid w:val="00E23114"/>
    <w:rsid w:val="00E23144"/>
    <w:rsid w:val="00E23275"/>
    <w:rsid w:val="00E23B1F"/>
    <w:rsid w:val="00E24326"/>
    <w:rsid w:val="00E249D4"/>
    <w:rsid w:val="00E24DCD"/>
    <w:rsid w:val="00E25153"/>
    <w:rsid w:val="00E25256"/>
    <w:rsid w:val="00E2613B"/>
    <w:rsid w:val="00E265C9"/>
    <w:rsid w:val="00E266DC"/>
    <w:rsid w:val="00E26708"/>
    <w:rsid w:val="00E268C8"/>
    <w:rsid w:val="00E26FB3"/>
    <w:rsid w:val="00E27138"/>
    <w:rsid w:val="00E27895"/>
    <w:rsid w:val="00E27BCC"/>
    <w:rsid w:val="00E27D88"/>
    <w:rsid w:val="00E27EC1"/>
    <w:rsid w:val="00E30E89"/>
    <w:rsid w:val="00E31204"/>
    <w:rsid w:val="00E318B6"/>
    <w:rsid w:val="00E31B8E"/>
    <w:rsid w:val="00E31E30"/>
    <w:rsid w:val="00E31F0F"/>
    <w:rsid w:val="00E3359A"/>
    <w:rsid w:val="00E33601"/>
    <w:rsid w:val="00E337D5"/>
    <w:rsid w:val="00E337FA"/>
    <w:rsid w:val="00E338F8"/>
    <w:rsid w:val="00E33DDC"/>
    <w:rsid w:val="00E342A4"/>
    <w:rsid w:val="00E34F03"/>
    <w:rsid w:val="00E352C1"/>
    <w:rsid w:val="00E35459"/>
    <w:rsid w:val="00E35561"/>
    <w:rsid w:val="00E3577B"/>
    <w:rsid w:val="00E35844"/>
    <w:rsid w:val="00E35E60"/>
    <w:rsid w:val="00E362D0"/>
    <w:rsid w:val="00E364E7"/>
    <w:rsid w:val="00E366DB"/>
    <w:rsid w:val="00E369C2"/>
    <w:rsid w:val="00E36B04"/>
    <w:rsid w:val="00E3771C"/>
    <w:rsid w:val="00E37759"/>
    <w:rsid w:val="00E3781D"/>
    <w:rsid w:val="00E379C7"/>
    <w:rsid w:val="00E37E18"/>
    <w:rsid w:val="00E40084"/>
    <w:rsid w:val="00E402B3"/>
    <w:rsid w:val="00E40A37"/>
    <w:rsid w:val="00E40BE1"/>
    <w:rsid w:val="00E40BFD"/>
    <w:rsid w:val="00E40CAC"/>
    <w:rsid w:val="00E40D8D"/>
    <w:rsid w:val="00E41125"/>
    <w:rsid w:val="00E4119B"/>
    <w:rsid w:val="00E41389"/>
    <w:rsid w:val="00E41526"/>
    <w:rsid w:val="00E4162A"/>
    <w:rsid w:val="00E416F6"/>
    <w:rsid w:val="00E41CA6"/>
    <w:rsid w:val="00E41CF6"/>
    <w:rsid w:val="00E41E0D"/>
    <w:rsid w:val="00E42248"/>
    <w:rsid w:val="00E4246B"/>
    <w:rsid w:val="00E4252A"/>
    <w:rsid w:val="00E4287E"/>
    <w:rsid w:val="00E4291F"/>
    <w:rsid w:val="00E42A6B"/>
    <w:rsid w:val="00E42C55"/>
    <w:rsid w:val="00E42CD9"/>
    <w:rsid w:val="00E42D95"/>
    <w:rsid w:val="00E42E6C"/>
    <w:rsid w:val="00E43EFE"/>
    <w:rsid w:val="00E43FD1"/>
    <w:rsid w:val="00E44089"/>
    <w:rsid w:val="00E44740"/>
    <w:rsid w:val="00E455EE"/>
    <w:rsid w:val="00E45721"/>
    <w:rsid w:val="00E45AC7"/>
    <w:rsid w:val="00E462DC"/>
    <w:rsid w:val="00E4656B"/>
    <w:rsid w:val="00E4669B"/>
    <w:rsid w:val="00E46762"/>
    <w:rsid w:val="00E469C0"/>
    <w:rsid w:val="00E46A9A"/>
    <w:rsid w:val="00E46CC8"/>
    <w:rsid w:val="00E46D6D"/>
    <w:rsid w:val="00E46EA1"/>
    <w:rsid w:val="00E4703D"/>
    <w:rsid w:val="00E4720F"/>
    <w:rsid w:val="00E47219"/>
    <w:rsid w:val="00E47C3F"/>
    <w:rsid w:val="00E5043F"/>
    <w:rsid w:val="00E50668"/>
    <w:rsid w:val="00E509EB"/>
    <w:rsid w:val="00E50A7B"/>
    <w:rsid w:val="00E50ACB"/>
    <w:rsid w:val="00E50CB2"/>
    <w:rsid w:val="00E50EE2"/>
    <w:rsid w:val="00E51300"/>
    <w:rsid w:val="00E521A6"/>
    <w:rsid w:val="00E52223"/>
    <w:rsid w:val="00E525CB"/>
    <w:rsid w:val="00E5283A"/>
    <w:rsid w:val="00E531AB"/>
    <w:rsid w:val="00E53A19"/>
    <w:rsid w:val="00E53F01"/>
    <w:rsid w:val="00E5408C"/>
    <w:rsid w:val="00E545DA"/>
    <w:rsid w:val="00E5491B"/>
    <w:rsid w:val="00E54EAE"/>
    <w:rsid w:val="00E54FCB"/>
    <w:rsid w:val="00E5515C"/>
    <w:rsid w:val="00E5516C"/>
    <w:rsid w:val="00E55AED"/>
    <w:rsid w:val="00E55FBF"/>
    <w:rsid w:val="00E56003"/>
    <w:rsid w:val="00E561C7"/>
    <w:rsid w:val="00E56227"/>
    <w:rsid w:val="00E5629C"/>
    <w:rsid w:val="00E562D2"/>
    <w:rsid w:val="00E56811"/>
    <w:rsid w:val="00E569EE"/>
    <w:rsid w:val="00E56CD0"/>
    <w:rsid w:val="00E56F7C"/>
    <w:rsid w:val="00E57574"/>
    <w:rsid w:val="00E575F9"/>
    <w:rsid w:val="00E57865"/>
    <w:rsid w:val="00E5798D"/>
    <w:rsid w:val="00E57AB8"/>
    <w:rsid w:val="00E57C89"/>
    <w:rsid w:val="00E57D83"/>
    <w:rsid w:val="00E57EEC"/>
    <w:rsid w:val="00E57FA0"/>
    <w:rsid w:val="00E57FE1"/>
    <w:rsid w:val="00E600AC"/>
    <w:rsid w:val="00E600E7"/>
    <w:rsid w:val="00E6017F"/>
    <w:rsid w:val="00E603B9"/>
    <w:rsid w:val="00E608BF"/>
    <w:rsid w:val="00E60909"/>
    <w:rsid w:val="00E60DD9"/>
    <w:rsid w:val="00E61022"/>
    <w:rsid w:val="00E610ED"/>
    <w:rsid w:val="00E61339"/>
    <w:rsid w:val="00E61540"/>
    <w:rsid w:val="00E615BF"/>
    <w:rsid w:val="00E6161D"/>
    <w:rsid w:val="00E616DE"/>
    <w:rsid w:val="00E6194F"/>
    <w:rsid w:val="00E61B4F"/>
    <w:rsid w:val="00E61E6B"/>
    <w:rsid w:val="00E620F2"/>
    <w:rsid w:val="00E6274B"/>
    <w:rsid w:val="00E62922"/>
    <w:rsid w:val="00E6293A"/>
    <w:rsid w:val="00E62BAE"/>
    <w:rsid w:val="00E62C9E"/>
    <w:rsid w:val="00E62D33"/>
    <w:rsid w:val="00E62DCB"/>
    <w:rsid w:val="00E63511"/>
    <w:rsid w:val="00E63578"/>
    <w:rsid w:val="00E63B43"/>
    <w:rsid w:val="00E63E91"/>
    <w:rsid w:val="00E646A8"/>
    <w:rsid w:val="00E64754"/>
    <w:rsid w:val="00E64D01"/>
    <w:rsid w:val="00E64F9D"/>
    <w:rsid w:val="00E65458"/>
    <w:rsid w:val="00E654FE"/>
    <w:rsid w:val="00E656B2"/>
    <w:rsid w:val="00E659E4"/>
    <w:rsid w:val="00E65A87"/>
    <w:rsid w:val="00E65D59"/>
    <w:rsid w:val="00E66472"/>
    <w:rsid w:val="00E66662"/>
    <w:rsid w:val="00E66770"/>
    <w:rsid w:val="00E66B39"/>
    <w:rsid w:val="00E66E55"/>
    <w:rsid w:val="00E66EF3"/>
    <w:rsid w:val="00E66F65"/>
    <w:rsid w:val="00E66F68"/>
    <w:rsid w:val="00E675A9"/>
    <w:rsid w:val="00E678A4"/>
    <w:rsid w:val="00E67CB6"/>
    <w:rsid w:val="00E67E7F"/>
    <w:rsid w:val="00E700F8"/>
    <w:rsid w:val="00E70153"/>
    <w:rsid w:val="00E70178"/>
    <w:rsid w:val="00E70262"/>
    <w:rsid w:val="00E704C1"/>
    <w:rsid w:val="00E70679"/>
    <w:rsid w:val="00E7094E"/>
    <w:rsid w:val="00E70D5A"/>
    <w:rsid w:val="00E71279"/>
    <w:rsid w:val="00E71AF7"/>
    <w:rsid w:val="00E721A9"/>
    <w:rsid w:val="00E72961"/>
    <w:rsid w:val="00E72A99"/>
    <w:rsid w:val="00E72AB7"/>
    <w:rsid w:val="00E72D75"/>
    <w:rsid w:val="00E72DD4"/>
    <w:rsid w:val="00E72FFA"/>
    <w:rsid w:val="00E732EF"/>
    <w:rsid w:val="00E73300"/>
    <w:rsid w:val="00E7395C"/>
    <w:rsid w:val="00E739E9"/>
    <w:rsid w:val="00E73F6C"/>
    <w:rsid w:val="00E742CD"/>
    <w:rsid w:val="00E74BEB"/>
    <w:rsid w:val="00E74E82"/>
    <w:rsid w:val="00E75172"/>
    <w:rsid w:val="00E75225"/>
    <w:rsid w:val="00E753CA"/>
    <w:rsid w:val="00E7559A"/>
    <w:rsid w:val="00E755DA"/>
    <w:rsid w:val="00E7568D"/>
    <w:rsid w:val="00E75729"/>
    <w:rsid w:val="00E75A4A"/>
    <w:rsid w:val="00E75A9F"/>
    <w:rsid w:val="00E75BF1"/>
    <w:rsid w:val="00E75DF7"/>
    <w:rsid w:val="00E76022"/>
    <w:rsid w:val="00E76200"/>
    <w:rsid w:val="00E7624B"/>
    <w:rsid w:val="00E769D5"/>
    <w:rsid w:val="00E76B08"/>
    <w:rsid w:val="00E76C99"/>
    <w:rsid w:val="00E76F26"/>
    <w:rsid w:val="00E76FF5"/>
    <w:rsid w:val="00E771D8"/>
    <w:rsid w:val="00E774F4"/>
    <w:rsid w:val="00E778E6"/>
    <w:rsid w:val="00E77A12"/>
    <w:rsid w:val="00E77AF0"/>
    <w:rsid w:val="00E80123"/>
    <w:rsid w:val="00E80150"/>
    <w:rsid w:val="00E801DE"/>
    <w:rsid w:val="00E802B3"/>
    <w:rsid w:val="00E80432"/>
    <w:rsid w:val="00E80615"/>
    <w:rsid w:val="00E80838"/>
    <w:rsid w:val="00E80A74"/>
    <w:rsid w:val="00E810D0"/>
    <w:rsid w:val="00E8122C"/>
    <w:rsid w:val="00E812CE"/>
    <w:rsid w:val="00E817CB"/>
    <w:rsid w:val="00E81DD3"/>
    <w:rsid w:val="00E82346"/>
    <w:rsid w:val="00E8289E"/>
    <w:rsid w:val="00E8323A"/>
    <w:rsid w:val="00E83321"/>
    <w:rsid w:val="00E835C1"/>
    <w:rsid w:val="00E838EE"/>
    <w:rsid w:val="00E83908"/>
    <w:rsid w:val="00E83ABF"/>
    <w:rsid w:val="00E83B69"/>
    <w:rsid w:val="00E842E2"/>
    <w:rsid w:val="00E8470C"/>
    <w:rsid w:val="00E84729"/>
    <w:rsid w:val="00E84D64"/>
    <w:rsid w:val="00E851DF"/>
    <w:rsid w:val="00E85323"/>
    <w:rsid w:val="00E85CBF"/>
    <w:rsid w:val="00E85E21"/>
    <w:rsid w:val="00E85E40"/>
    <w:rsid w:val="00E8656F"/>
    <w:rsid w:val="00E865B3"/>
    <w:rsid w:val="00E86615"/>
    <w:rsid w:val="00E866C0"/>
    <w:rsid w:val="00E8711F"/>
    <w:rsid w:val="00E871BC"/>
    <w:rsid w:val="00E87866"/>
    <w:rsid w:val="00E87ECF"/>
    <w:rsid w:val="00E9035F"/>
    <w:rsid w:val="00E9062E"/>
    <w:rsid w:val="00E90944"/>
    <w:rsid w:val="00E90AB6"/>
    <w:rsid w:val="00E90C0E"/>
    <w:rsid w:val="00E90DCC"/>
    <w:rsid w:val="00E90F87"/>
    <w:rsid w:val="00E91357"/>
    <w:rsid w:val="00E9149C"/>
    <w:rsid w:val="00E91B82"/>
    <w:rsid w:val="00E91C21"/>
    <w:rsid w:val="00E91C2D"/>
    <w:rsid w:val="00E91E3B"/>
    <w:rsid w:val="00E91F78"/>
    <w:rsid w:val="00E920D5"/>
    <w:rsid w:val="00E92914"/>
    <w:rsid w:val="00E929DF"/>
    <w:rsid w:val="00E92C43"/>
    <w:rsid w:val="00E9313C"/>
    <w:rsid w:val="00E9361B"/>
    <w:rsid w:val="00E93769"/>
    <w:rsid w:val="00E938F1"/>
    <w:rsid w:val="00E93A64"/>
    <w:rsid w:val="00E93AF5"/>
    <w:rsid w:val="00E93DE1"/>
    <w:rsid w:val="00E94253"/>
    <w:rsid w:val="00E94535"/>
    <w:rsid w:val="00E94667"/>
    <w:rsid w:val="00E94984"/>
    <w:rsid w:val="00E94A43"/>
    <w:rsid w:val="00E94CDB"/>
    <w:rsid w:val="00E95544"/>
    <w:rsid w:val="00E95892"/>
    <w:rsid w:val="00E95B12"/>
    <w:rsid w:val="00E95B44"/>
    <w:rsid w:val="00E95C15"/>
    <w:rsid w:val="00E95EAF"/>
    <w:rsid w:val="00E95ED1"/>
    <w:rsid w:val="00E96492"/>
    <w:rsid w:val="00E96621"/>
    <w:rsid w:val="00E968AE"/>
    <w:rsid w:val="00E9697F"/>
    <w:rsid w:val="00E96B52"/>
    <w:rsid w:val="00E96E4E"/>
    <w:rsid w:val="00E97039"/>
    <w:rsid w:val="00E9703A"/>
    <w:rsid w:val="00E97195"/>
    <w:rsid w:val="00E971C5"/>
    <w:rsid w:val="00E973BE"/>
    <w:rsid w:val="00E976F2"/>
    <w:rsid w:val="00E97976"/>
    <w:rsid w:val="00E97996"/>
    <w:rsid w:val="00E97BF5"/>
    <w:rsid w:val="00E97EF2"/>
    <w:rsid w:val="00EA0C1E"/>
    <w:rsid w:val="00EA18FF"/>
    <w:rsid w:val="00EA1CAE"/>
    <w:rsid w:val="00EA1F06"/>
    <w:rsid w:val="00EA213E"/>
    <w:rsid w:val="00EA2359"/>
    <w:rsid w:val="00EA23A7"/>
    <w:rsid w:val="00EA281D"/>
    <w:rsid w:val="00EA2977"/>
    <w:rsid w:val="00EA2988"/>
    <w:rsid w:val="00EA29BE"/>
    <w:rsid w:val="00EA2C40"/>
    <w:rsid w:val="00EA2DB4"/>
    <w:rsid w:val="00EA2EF6"/>
    <w:rsid w:val="00EA30B7"/>
    <w:rsid w:val="00EA3129"/>
    <w:rsid w:val="00EA33BF"/>
    <w:rsid w:val="00EA399B"/>
    <w:rsid w:val="00EA3B16"/>
    <w:rsid w:val="00EA4117"/>
    <w:rsid w:val="00EA4160"/>
    <w:rsid w:val="00EA4391"/>
    <w:rsid w:val="00EA44F2"/>
    <w:rsid w:val="00EA44F4"/>
    <w:rsid w:val="00EA4592"/>
    <w:rsid w:val="00EA48BA"/>
    <w:rsid w:val="00EA4964"/>
    <w:rsid w:val="00EA4CF0"/>
    <w:rsid w:val="00EA4E9F"/>
    <w:rsid w:val="00EA52C9"/>
    <w:rsid w:val="00EA584F"/>
    <w:rsid w:val="00EA5A34"/>
    <w:rsid w:val="00EA5C95"/>
    <w:rsid w:val="00EA609F"/>
    <w:rsid w:val="00EA6731"/>
    <w:rsid w:val="00EA69B4"/>
    <w:rsid w:val="00EA73E2"/>
    <w:rsid w:val="00EA75C7"/>
    <w:rsid w:val="00EA7620"/>
    <w:rsid w:val="00EA791E"/>
    <w:rsid w:val="00EA794E"/>
    <w:rsid w:val="00EA7BDB"/>
    <w:rsid w:val="00EA7FB9"/>
    <w:rsid w:val="00EA7FBD"/>
    <w:rsid w:val="00EB0312"/>
    <w:rsid w:val="00EB03A2"/>
    <w:rsid w:val="00EB0436"/>
    <w:rsid w:val="00EB0506"/>
    <w:rsid w:val="00EB06E2"/>
    <w:rsid w:val="00EB09F5"/>
    <w:rsid w:val="00EB0B43"/>
    <w:rsid w:val="00EB0B62"/>
    <w:rsid w:val="00EB0EB6"/>
    <w:rsid w:val="00EB119C"/>
    <w:rsid w:val="00EB13B5"/>
    <w:rsid w:val="00EB1458"/>
    <w:rsid w:val="00EB1883"/>
    <w:rsid w:val="00EB1933"/>
    <w:rsid w:val="00EB2345"/>
    <w:rsid w:val="00EB23D7"/>
    <w:rsid w:val="00EB265B"/>
    <w:rsid w:val="00EB2BF8"/>
    <w:rsid w:val="00EB2C46"/>
    <w:rsid w:val="00EB2D51"/>
    <w:rsid w:val="00EB312E"/>
    <w:rsid w:val="00EB31FC"/>
    <w:rsid w:val="00EB3F45"/>
    <w:rsid w:val="00EB40BA"/>
    <w:rsid w:val="00EB4173"/>
    <w:rsid w:val="00EB41FC"/>
    <w:rsid w:val="00EB42A1"/>
    <w:rsid w:val="00EB43A4"/>
    <w:rsid w:val="00EB4754"/>
    <w:rsid w:val="00EB4AAA"/>
    <w:rsid w:val="00EB4E7B"/>
    <w:rsid w:val="00EB50DE"/>
    <w:rsid w:val="00EB5194"/>
    <w:rsid w:val="00EB553A"/>
    <w:rsid w:val="00EB592F"/>
    <w:rsid w:val="00EB5D36"/>
    <w:rsid w:val="00EB601B"/>
    <w:rsid w:val="00EB60FD"/>
    <w:rsid w:val="00EB63EC"/>
    <w:rsid w:val="00EB6B9B"/>
    <w:rsid w:val="00EB71CC"/>
    <w:rsid w:val="00EB7344"/>
    <w:rsid w:val="00EB7547"/>
    <w:rsid w:val="00EB76A2"/>
    <w:rsid w:val="00EB7851"/>
    <w:rsid w:val="00EB7B72"/>
    <w:rsid w:val="00EB7D42"/>
    <w:rsid w:val="00EB7DFB"/>
    <w:rsid w:val="00EC00D4"/>
    <w:rsid w:val="00EC0525"/>
    <w:rsid w:val="00EC0652"/>
    <w:rsid w:val="00EC079A"/>
    <w:rsid w:val="00EC09F3"/>
    <w:rsid w:val="00EC0F62"/>
    <w:rsid w:val="00EC102F"/>
    <w:rsid w:val="00EC1151"/>
    <w:rsid w:val="00EC14BA"/>
    <w:rsid w:val="00EC1801"/>
    <w:rsid w:val="00EC199C"/>
    <w:rsid w:val="00EC1A93"/>
    <w:rsid w:val="00EC1C65"/>
    <w:rsid w:val="00EC1D77"/>
    <w:rsid w:val="00EC1D9F"/>
    <w:rsid w:val="00EC1EB1"/>
    <w:rsid w:val="00EC208E"/>
    <w:rsid w:val="00EC20D8"/>
    <w:rsid w:val="00EC27A4"/>
    <w:rsid w:val="00EC2899"/>
    <w:rsid w:val="00EC2A32"/>
    <w:rsid w:val="00EC2ABD"/>
    <w:rsid w:val="00EC301D"/>
    <w:rsid w:val="00EC3854"/>
    <w:rsid w:val="00EC3C33"/>
    <w:rsid w:val="00EC3CBE"/>
    <w:rsid w:val="00EC4246"/>
    <w:rsid w:val="00EC4806"/>
    <w:rsid w:val="00EC4901"/>
    <w:rsid w:val="00EC4B33"/>
    <w:rsid w:val="00EC4CD0"/>
    <w:rsid w:val="00EC553F"/>
    <w:rsid w:val="00EC6784"/>
    <w:rsid w:val="00EC696E"/>
    <w:rsid w:val="00EC6AEB"/>
    <w:rsid w:val="00EC71A6"/>
    <w:rsid w:val="00EC79A5"/>
    <w:rsid w:val="00EC7BBD"/>
    <w:rsid w:val="00EC7CAF"/>
    <w:rsid w:val="00EC7D8D"/>
    <w:rsid w:val="00EC7FE2"/>
    <w:rsid w:val="00ED000E"/>
    <w:rsid w:val="00ED030A"/>
    <w:rsid w:val="00ED03B1"/>
    <w:rsid w:val="00ED0E47"/>
    <w:rsid w:val="00ED0FC8"/>
    <w:rsid w:val="00ED1240"/>
    <w:rsid w:val="00ED1694"/>
    <w:rsid w:val="00ED19AF"/>
    <w:rsid w:val="00ED1AF3"/>
    <w:rsid w:val="00ED1BBE"/>
    <w:rsid w:val="00ED1D5D"/>
    <w:rsid w:val="00ED2024"/>
    <w:rsid w:val="00ED20B1"/>
    <w:rsid w:val="00ED26B6"/>
    <w:rsid w:val="00ED27C9"/>
    <w:rsid w:val="00ED2A32"/>
    <w:rsid w:val="00ED2DF5"/>
    <w:rsid w:val="00ED2E38"/>
    <w:rsid w:val="00ED2F7C"/>
    <w:rsid w:val="00ED3135"/>
    <w:rsid w:val="00ED31EA"/>
    <w:rsid w:val="00ED383C"/>
    <w:rsid w:val="00ED3BCD"/>
    <w:rsid w:val="00ED3DB1"/>
    <w:rsid w:val="00ED3F48"/>
    <w:rsid w:val="00ED4579"/>
    <w:rsid w:val="00ED4763"/>
    <w:rsid w:val="00ED47ED"/>
    <w:rsid w:val="00ED496B"/>
    <w:rsid w:val="00ED4BA9"/>
    <w:rsid w:val="00ED4E72"/>
    <w:rsid w:val="00ED5705"/>
    <w:rsid w:val="00ED5A90"/>
    <w:rsid w:val="00ED5B77"/>
    <w:rsid w:val="00ED6137"/>
    <w:rsid w:val="00ED6611"/>
    <w:rsid w:val="00ED6B96"/>
    <w:rsid w:val="00ED6EA4"/>
    <w:rsid w:val="00ED6F2D"/>
    <w:rsid w:val="00ED6F82"/>
    <w:rsid w:val="00ED7080"/>
    <w:rsid w:val="00ED73A6"/>
    <w:rsid w:val="00EE0118"/>
    <w:rsid w:val="00EE0374"/>
    <w:rsid w:val="00EE03F1"/>
    <w:rsid w:val="00EE0490"/>
    <w:rsid w:val="00EE108E"/>
    <w:rsid w:val="00EE12E1"/>
    <w:rsid w:val="00EE16B3"/>
    <w:rsid w:val="00EE1806"/>
    <w:rsid w:val="00EE191C"/>
    <w:rsid w:val="00EE195F"/>
    <w:rsid w:val="00EE1A37"/>
    <w:rsid w:val="00EE1BA6"/>
    <w:rsid w:val="00EE233E"/>
    <w:rsid w:val="00EE242A"/>
    <w:rsid w:val="00EE246C"/>
    <w:rsid w:val="00EE2497"/>
    <w:rsid w:val="00EE276D"/>
    <w:rsid w:val="00EE2BF2"/>
    <w:rsid w:val="00EE2D12"/>
    <w:rsid w:val="00EE2F0B"/>
    <w:rsid w:val="00EE3003"/>
    <w:rsid w:val="00EE3122"/>
    <w:rsid w:val="00EE3143"/>
    <w:rsid w:val="00EE326D"/>
    <w:rsid w:val="00EE3377"/>
    <w:rsid w:val="00EE349D"/>
    <w:rsid w:val="00EE3ADB"/>
    <w:rsid w:val="00EE3EC5"/>
    <w:rsid w:val="00EE4359"/>
    <w:rsid w:val="00EE4B3D"/>
    <w:rsid w:val="00EE5069"/>
    <w:rsid w:val="00EE5117"/>
    <w:rsid w:val="00EE5368"/>
    <w:rsid w:val="00EE541D"/>
    <w:rsid w:val="00EE54D4"/>
    <w:rsid w:val="00EE572F"/>
    <w:rsid w:val="00EE5B01"/>
    <w:rsid w:val="00EE5C38"/>
    <w:rsid w:val="00EE5C6B"/>
    <w:rsid w:val="00EE5CE6"/>
    <w:rsid w:val="00EE5E73"/>
    <w:rsid w:val="00EE5EA3"/>
    <w:rsid w:val="00EE60C8"/>
    <w:rsid w:val="00EE6348"/>
    <w:rsid w:val="00EE668C"/>
    <w:rsid w:val="00EE671E"/>
    <w:rsid w:val="00EE6839"/>
    <w:rsid w:val="00EE6A01"/>
    <w:rsid w:val="00EE6CB4"/>
    <w:rsid w:val="00EE6DBF"/>
    <w:rsid w:val="00EE6DFB"/>
    <w:rsid w:val="00EE76AA"/>
    <w:rsid w:val="00EE778A"/>
    <w:rsid w:val="00EE7AC8"/>
    <w:rsid w:val="00EE7BCB"/>
    <w:rsid w:val="00EE7FD5"/>
    <w:rsid w:val="00EF0215"/>
    <w:rsid w:val="00EF02E9"/>
    <w:rsid w:val="00EF03A7"/>
    <w:rsid w:val="00EF0528"/>
    <w:rsid w:val="00EF055C"/>
    <w:rsid w:val="00EF08E3"/>
    <w:rsid w:val="00EF0AA0"/>
    <w:rsid w:val="00EF0ADC"/>
    <w:rsid w:val="00EF0D6E"/>
    <w:rsid w:val="00EF0F19"/>
    <w:rsid w:val="00EF1184"/>
    <w:rsid w:val="00EF1780"/>
    <w:rsid w:val="00EF1CB6"/>
    <w:rsid w:val="00EF1D96"/>
    <w:rsid w:val="00EF1DCA"/>
    <w:rsid w:val="00EF2984"/>
    <w:rsid w:val="00EF2FCF"/>
    <w:rsid w:val="00EF3383"/>
    <w:rsid w:val="00EF344B"/>
    <w:rsid w:val="00EF3483"/>
    <w:rsid w:val="00EF349A"/>
    <w:rsid w:val="00EF34F1"/>
    <w:rsid w:val="00EF3895"/>
    <w:rsid w:val="00EF3B4D"/>
    <w:rsid w:val="00EF3CA2"/>
    <w:rsid w:val="00EF3CB7"/>
    <w:rsid w:val="00EF3E18"/>
    <w:rsid w:val="00EF3E1B"/>
    <w:rsid w:val="00EF3FC4"/>
    <w:rsid w:val="00EF3FFC"/>
    <w:rsid w:val="00EF46F8"/>
    <w:rsid w:val="00EF4977"/>
    <w:rsid w:val="00EF51A6"/>
    <w:rsid w:val="00EF5786"/>
    <w:rsid w:val="00EF5B63"/>
    <w:rsid w:val="00EF5E25"/>
    <w:rsid w:val="00EF5F0E"/>
    <w:rsid w:val="00EF5F6E"/>
    <w:rsid w:val="00EF5F79"/>
    <w:rsid w:val="00EF6227"/>
    <w:rsid w:val="00EF625E"/>
    <w:rsid w:val="00EF682E"/>
    <w:rsid w:val="00EF6CBC"/>
    <w:rsid w:val="00EF6D0E"/>
    <w:rsid w:val="00EF6EF5"/>
    <w:rsid w:val="00EF72D0"/>
    <w:rsid w:val="00EF733F"/>
    <w:rsid w:val="00EF7832"/>
    <w:rsid w:val="00EF7911"/>
    <w:rsid w:val="00EF7B2E"/>
    <w:rsid w:val="00EF7ECA"/>
    <w:rsid w:val="00F0036B"/>
    <w:rsid w:val="00F00552"/>
    <w:rsid w:val="00F00732"/>
    <w:rsid w:val="00F00CD1"/>
    <w:rsid w:val="00F012F0"/>
    <w:rsid w:val="00F01403"/>
    <w:rsid w:val="00F01477"/>
    <w:rsid w:val="00F014B6"/>
    <w:rsid w:val="00F01511"/>
    <w:rsid w:val="00F0166E"/>
    <w:rsid w:val="00F0189F"/>
    <w:rsid w:val="00F01D88"/>
    <w:rsid w:val="00F01E70"/>
    <w:rsid w:val="00F02051"/>
    <w:rsid w:val="00F023BE"/>
    <w:rsid w:val="00F025FF"/>
    <w:rsid w:val="00F028D7"/>
    <w:rsid w:val="00F033BF"/>
    <w:rsid w:val="00F03728"/>
    <w:rsid w:val="00F03792"/>
    <w:rsid w:val="00F03CE5"/>
    <w:rsid w:val="00F03E37"/>
    <w:rsid w:val="00F040EF"/>
    <w:rsid w:val="00F042AE"/>
    <w:rsid w:val="00F04583"/>
    <w:rsid w:val="00F0482C"/>
    <w:rsid w:val="00F0491E"/>
    <w:rsid w:val="00F0558A"/>
    <w:rsid w:val="00F056D2"/>
    <w:rsid w:val="00F05ABD"/>
    <w:rsid w:val="00F05EF6"/>
    <w:rsid w:val="00F0616C"/>
    <w:rsid w:val="00F0624B"/>
    <w:rsid w:val="00F0638D"/>
    <w:rsid w:val="00F06B99"/>
    <w:rsid w:val="00F06D76"/>
    <w:rsid w:val="00F06F52"/>
    <w:rsid w:val="00F07113"/>
    <w:rsid w:val="00F07568"/>
    <w:rsid w:val="00F07638"/>
    <w:rsid w:val="00F0787F"/>
    <w:rsid w:val="00F078CC"/>
    <w:rsid w:val="00F07A69"/>
    <w:rsid w:val="00F07C29"/>
    <w:rsid w:val="00F07D33"/>
    <w:rsid w:val="00F07E9E"/>
    <w:rsid w:val="00F10111"/>
    <w:rsid w:val="00F10194"/>
    <w:rsid w:val="00F1045E"/>
    <w:rsid w:val="00F10601"/>
    <w:rsid w:val="00F1078A"/>
    <w:rsid w:val="00F1089A"/>
    <w:rsid w:val="00F108B5"/>
    <w:rsid w:val="00F10A90"/>
    <w:rsid w:val="00F10B1C"/>
    <w:rsid w:val="00F10C14"/>
    <w:rsid w:val="00F10EC4"/>
    <w:rsid w:val="00F10FE3"/>
    <w:rsid w:val="00F110BB"/>
    <w:rsid w:val="00F112FA"/>
    <w:rsid w:val="00F11301"/>
    <w:rsid w:val="00F11312"/>
    <w:rsid w:val="00F11C3D"/>
    <w:rsid w:val="00F12002"/>
    <w:rsid w:val="00F122D9"/>
    <w:rsid w:val="00F123E9"/>
    <w:rsid w:val="00F1252B"/>
    <w:rsid w:val="00F1263E"/>
    <w:rsid w:val="00F12663"/>
    <w:rsid w:val="00F126E2"/>
    <w:rsid w:val="00F12953"/>
    <w:rsid w:val="00F12C06"/>
    <w:rsid w:val="00F12C1A"/>
    <w:rsid w:val="00F13031"/>
    <w:rsid w:val="00F13299"/>
    <w:rsid w:val="00F13441"/>
    <w:rsid w:val="00F137D2"/>
    <w:rsid w:val="00F13963"/>
    <w:rsid w:val="00F13A35"/>
    <w:rsid w:val="00F140AB"/>
    <w:rsid w:val="00F1447F"/>
    <w:rsid w:val="00F14862"/>
    <w:rsid w:val="00F14AD5"/>
    <w:rsid w:val="00F159F5"/>
    <w:rsid w:val="00F15C4F"/>
    <w:rsid w:val="00F15DF6"/>
    <w:rsid w:val="00F15E57"/>
    <w:rsid w:val="00F15E88"/>
    <w:rsid w:val="00F15FC9"/>
    <w:rsid w:val="00F160AF"/>
    <w:rsid w:val="00F16258"/>
    <w:rsid w:val="00F164D1"/>
    <w:rsid w:val="00F164E8"/>
    <w:rsid w:val="00F16940"/>
    <w:rsid w:val="00F16AE6"/>
    <w:rsid w:val="00F16B1A"/>
    <w:rsid w:val="00F16E20"/>
    <w:rsid w:val="00F174AC"/>
    <w:rsid w:val="00F17B15"/>
    <w:rsid w:val="00F2002D"/>
    <w:rsid w:val="00F2005B"/>
    <w:rsid w:val="00F20107"/>
    <w:rsid w:val="00F207C5"/>
    <w:rsid w:val="00F20821"/>
    <w:rsid w:val="00F20860"/>
    <w:rsid w:val="00F2096A"/>
    <w:rsid w:val="00F209B9"/>
    <w:rsid w:val="00F209DF"/>
    <w:rsid w:val="00F20A49"/>
    <w:rsid w:val="00F20CED"/>
    <w:rsid w:val="00F20D28"/>
    <w:rsid w:val="00F21045"/>
    <w:rsid w:val="00F210A3"/>
    <w:rsid w:val="00F210DC"/>
    <w:rsid w:val="00F2259C"/>
    <w:rsid w:val="00F22725"/>
    <w:rsid w:val="00F2303A"/>
    <w:rsid w:val="00F23154"/>
    <w:rsid w:val="00F23572"/>
    <w:rsid w:val="00F236A0"/>
    <w:rsid w:val="00F23944"/>
    <w:rsid w:val="00F2396D"/>
    <w:rsid w:val="00F23D31"/>
    <w:rsid w:val="00F23FE0"/>
    <w:rsid w:val="00F245D7"/>
    <w:rsid w:val="00F24CEE"/>
    <w:rsid w:val="00F2519A"/>
    <w:rsid w:val="00F2527C"/>
    <w:rsid w:val="00F2563F"/>
    <w:rsid w:val="00F25F12"/>
    <w:rsid w:val="00F2669D"/>
    <w:rsid w:val="00F26B6E"/>
    <w:rsid w:val="00F26C6B"/>
    <w:rsid w:val="00F2765B"/>
    <w:rsid w:val="00F27720"/>
    <w:rsid w:val="00F2773F"/>
    <w:rsid w:val="00F278FB"/>
    <w:rsid w:val="00F27AA2"/>
    <w:rsid w:val="00F27CE7"/>
    <w:rsid w:val="00F27D61"/>
    <w:rsid w:val="00F27ED9"/>
    <w:rsid w:val="00F30495"/>
    <w:rsid w:val="00F30ADA"/>
    <w:rsid w:val="00F30B25"/>
    <w:rsid w:val="00F30CF8"/>
    <w:rsid w:val="00F31031"/>
    <w:rsid w:val="00F310FA"/>
    <w:rsid w:val="00F314C9"/>
    <w:rsid w:val="00F31806"/>
    <w:rsid w:val="00F31F43"/>
    <w:rsid w:val="00F321B7"/>
    <w:rsid w:val="00F32670"/>
    <w:rsid w:val="00F32A85"/>
    <w:rsid w:val="00F32B97"/>
    <w:rsid w:val="00F32ECE"/>
    <w:rsid w:val="00F32F3D"/>
    <w:rsid w:val="00F32F46"/>
    <w:rsid w:val="00F331DC"/>
    <w:rsid w:val="00F3370F"/>
    <w:rsid w:val="00F337B0"/>
    <w:rsid w:val="00F33CB4"/>
    <w:rsid w:val="00F33DA7"/>
    <w:rsid w:val="00F33F9B"/>
    <w:rsid w:val="00F34862"/>
    <w:rsid w:val="00F34BC1"/>
    <w:rsid w:val="00F34EB4"/>
    <w:rsid w:val="00F34FEA"/>
    <w:rsid w:val="00F3547F"/>
    <w:rsid w:val="00F354AA"/>
    <w:rsid w:val="00F3579D"/>
    <w:rsid w:val="00F3593E"/>
    <w:rsid w:val="00F359E5"/>
    <w:rsid w:val="00F3602D"/>
    <w:rsid w:val="00F363C5"/>
    <w:rsid w:val="00F36E58"/>
    <w:rsid w:val="00F379D1"/>
    <w:rsid w:val="00F37C61"/>
    <w:rsid w:val="00F37D69"/>
    <w:rsid w:val="00F37E15"/>
    <w:rsid w:val="00F4005F"/>
    <w:rsid w:val="00F403CA"/>
    <w:rsid w:val="00F405CB"/>
    <w:rsid w:val="00F405F1"/>
    <w:rsid w:val="00F40825"/>
    <w:rsid w:val="00F40A50"/>
    <w:rsid w:val="00F40A79"/>
    <w:rsid w:val="00F40BB3"/>
    <w:rsid w:val="00F40D17"/>
    <w:rsid w:val="00F40E98"/>
    <w:rsid w:val="00F41396"/>
    <w:rsid w:val="00F41603"/>
    <w:rsid w:val="00F41940"/>
    <w:rsid w:val="00F421D3"/>
    <w:rsid w:val="00F422D4"/>
    <w:rsid w:val="00F42898"/>
    <w:rsid w:val="00F436C7"/>
    <w:rsid w:val="00F43AE9"/>
    <w:rsid w:val="00F43CEB"/>
    <w:rsid w:val="00F43CF3"/>
    <w:rsid w:val="00F43F28"/>
    <w:rsid w:val="00F44101"/>
    <w:rsid w:val="00F4413E"/>
    <w:rsid w:val="00F4457E"/>
    <w:rsid w:val="00F44B1F"/>
    <w:rsid w:val="00F44CA7"/>
    <w:rsid w:val="00F44D6F"/>
    <w:rsid w:val="00F44DDA"/>
    <w:rsid w:val="00F44F0D"/>
    <w:rsid w:val="00F4596A"/>
    <w:rsid w:val="00F46686"/>
    <w:rsid w:val="00F46A46"/>
    <w:rsid w:val="00F46BCE"/>
    <w:rsid w:val="00F474DC"/>
    <w:rsid w:val="00F475EB"/>
    <w:rsid w:val="00F478BA"/>
    <w:rsid w:val="00F47959"/>
    <w:rsid w:val="00F47C1F"/>
    <w:rsid w:val="00F47ED4"/>
    <w:rsid w:val="00F502A1"/>
    <w:rsid w:val="00F50331"/>
    <w:rsid w:val="00F503A7"/>
    <w:rsid w:val="00F50746"/>
    <w:rsid w:val="00F508E9"/>
    <w:rsid w:val="00F50AEF"/>
    <w:rsid w:val="00F517C6"/>
    <w:rsid w:val="00F52600"/>
    <w:rsid w:val="00F529B1"/>
    <w:rsid w:val="00F52DA0"/>
    <w:rsid w:val="00F530FD"/>
    <w:rsid w:val="00F53477"/>
    <w:rsid w:val="00F53813"/>
    <w:rsid w:val="00F53A50"/>
    <w:rsid w:val="00F54120"/>
    <w:rsid w:val="00F5460E"/>
    <w:rsid w:val="00F54746"/>
    <w:rsid w:val="00F54782"/>
    <w:rsid w:val="00F553B6"/>
    <w:rsid w:val="00F55688"/>
    <w:rsid w:val="00F55884"/>
    <w:rsid w:val="00F55C40"/>
    <w:rsid w:val="00F563C1"/>
    <w:rsid w:val="00F566F6"/>
    <w:rsid w:val="00F56932"/>
    <w:rsid w:val="00F56975"/>
    <w:rsid w:val="00F57070"/>
    <w:rsid w:val="00F57113"/>
    <w:rsid w:val="00F5742A"/>
    <w:rsid w:val="00F57538"/>
    <w:rsid w:val="00F5772A"/>
    <w:rsid w:val="00F5773B"/>
    <w:rsid w:val="00F577A5"/>
    <w:rsid w:val="00F57D92"/>
    <w:rsid w:val="00F57ED2"/>
    <w:rsid w:val="00F57FA7"/>
    <w:rsid w:val="00F605D8"/>
    <w:rsid w:val="00F60D71"/>
    <w:rsid w:val="00F60E8B"/>
    <w:rsid w:val="00F61588"/>
    <w:rsid w:val="00F61655"/>
    <w:rsid w:val="00F6173A"/>
    <w:rsid w:val="00F6187E"/>
    <w:rsid w:val="00F61DBB"/>
    <w:rsid w:val="00F61E59"/>
    <w:rsid w:val="00F6217D"/>
    <w:rsid w:val="00F625DC"/>
    <w:rsid w:val="00F62F16"/>
    <w:rsid w:val="00F636C9"/>
    <w:rsid w:val="00F6379D"/>
    <w:rsid w:val="00F63968"/>
    <w:rsid w:val="00F64576"/>
    <w:rsid w:val="00F646FF"/>
    <w:rsid w:val="00F64989"/>
    <w:rsid w:val="00F64A52"/>
    <w:rsid w:val="00F64C10"/>
    <w:rsid w:val="00F64E0E"/>
    <w:rsid w:val="00F64FBB"/>
    <w:rsid w:val="00F651F0"/>
    <w:rsid w:val="00F654D3"/>
    <w:rsid w:val="00F655D8"/>
    <w:rsid w:val="00F65778"/>
    <w:rsid w:val="00F65851"/>
    <w:rsid w:val="00F65B5C"/>
    <w:rsid w:val="00F65E56"/>
    <w:rsid w:val="00F65FDE"/>
    <w:rsid w:val="00F66239"/>
    <w:rsid w:val="00F66459"/>
    <w:rsid w:val="00F6667E"/>
    <w:rsid w:val="00F6672C"/>
    <w:rsid w:val="00F66CF6"/>
    <w:rsid w:val="00F66D84"/>
    <w:rsid w:val="00F66E74"/>
    <w:rsid w:val="00F6703F"/>
    <w:rsid w:val="00F670E8"/>
    <w:rsid w:val="00F6768C"/>
    <w:rsid w:val="00F677BA"/>
    <w:rsid w:val="00F7028B"/>
    <w:rsid w:val="00F70555"/>
    <w:rsid w:val="00F70727"/>
    <w:rsid w:val="00F70A05"/>
    <w:rsid w:val="00F70A80"/>
    <w:rsid w:val="00F711A7"/>
    <w:rsid w:val="00F713AA"/>
    <w:rsid w:val="00F713F9"/>
    <w:rsid w:val="00F71682"/>
    <w:rsid w:val="00F717AB"/>
    <w:rsid w:val="00F717F9"/>
    <w:rsid w:val="00F7191F"/>
    <w:rsid w:val="00F7193F"/>
    <w:rsid w:val="00F71AD4"/>
    <w:rsid w:val="00F71B93"/>
    <w:rsid w:val="00F71CF2"/>
    <w:rsid w:val="00F71DE7"/>
    <w:rsid w:val="00F7297A"/>
    <w:rsid w:val="00F72A11"/>
    <w:rsid w:val="00F72A14"/>
    <w:rsid w:val="00F72D2D"/>
    <w:rsid w:val="00F72E88"/>
    <w:rsid w:val="00F7320C"/>
    <w:rsid w:val="00F7322F"/>
    <w:rsid w:val="00F73449"/>
    <w:rsid w:val="00F73511"/>
    <w:rsid w:val="00F73A86"/>
    <w:rsid w:val="00F742B2"/>
    <w:rsid w:val="00F744AA"/>
    <w:rsid w:val="00F74F9E"/>
    <w:rsid w:val="00F75208"/>
    <w:rsid w:val="00F752AE"/>
    <w:rsid w:val="00F75B33"/>
    <w:rsid w:val="00F75C1F"/>
    <w:rsid w:val="00F75CF1"/>
    <w:rsid w:val="00F75F1C"/>
    <w:rsid w:val="00F762C4"/>
    <w:rsid w:val="00F76330"/>
    <w:rsid w:val="00F7638F"/>
    <w:rsid w:val="00F766FC"/>
    <w:rsid w:val="00F769DD"/>
    <w:rsid w:val="00F7704B"/>
    <w:rsid w:val="00F7707C"/>
    <w:rsid w:val="00F77115"/>
    <w:rsid w:val="00F773BA"/>
    <w:rsid w:val="00F77509"/>
    <w:rsid w:val="00F776BB"/>
    <w:rsid w:val="00F77D16"/>
    <w:rsid w:val="00F77F6B"/>
    <w:rsid w:val="00F80268"/>
    <w:rsid w:val="00F80450"/>
    <w:rsid w:val="00F80A56"/>
    <w:rsid w:val="00F80F49"/>
    <w:rsid w:val="00F8119C"/>
    <w:rsid w:val="00F81226"/>
    <w:rsid w:val="00F8141B"/>
    <w:rsid w:val="00F814AB"/>
    <w:rsid w:val="00F81613"/>
    <w:rsid w:val="00F81B25"/>
    <w:rsid w:val="00F81C34"/>
    <w:rsid w:val="00F81F22"/>
    <w:rsid w:val="00F81F68"/>
    <w:rsid w:val="00F81FCF"/>
    <w:rsid w:val="00F8289D"/>
    <w:rsid w:val="00F82AAC"/>
    <w:rsid w:val="00F82D1E"/>
    <w:rsid w:val="00F82D63"/>
    <w:rsid w:val="00F82F40"/>
    <w:rsid w:val="00F83C6E"/>
    <w:rsid w:val="00F8435F"/>
    <w:rsid w:val="00F84479"/>
    <w:rsid w:val="00F84940"/>
    <w:rsid w:val="00F84E32"/>
    <w:rsid w:val="00F853A8"/>
    <w:rsid w:val="00F855FA"/>
    <w:rsid w:val="00F85725"/>
    <w:rsid w:val="00F85768"/>
    <w:rsid w:val="00F857F9"/>
    <w:rsid w:val="00F85BBD"/>
    <w:rsid w:val="00F85C50"/>
    <w:rsid w:val="00F86147"/>
    <w:rsid w:val="00F86149"/>
    <w:rsid w:val="00F868C2"/>
    <w:rsid w:val="00F86C83"/>
    <w:rsid w:val="00F86D97"/>
    <w:rsid w:val="00F86EA4"/>
    <w:rsid w:val="00F8700B"/>
    <w:rsid w:val="00F87118"/>
    <w:rsid w:val="00F878F2"/>
    <w:rsid w:val="00F87910"/>
    <w:rsid w:val="00F87966"/>
    <w:rsid w:val="00F87D2E"/>
    <w:rsid w:val="00F90532"/>
    <w:rsid w:val="00F9065D"/>
    <w:rsid w:val="00F908DC"/>
    <w:rsid w:val="00F90AF6"/>
    <w:rsid w:val="00F9109C"/>
    <w:rsid w:val="00F91A0B"/>
    <w:rsid w:val="00F921DC"/>
    <w:rsid w:val="00F9250D"/>
    <w:rsid w:val="00F9284A"/>
    <w:rsid w:val="00F92993"/>
    <w:rsid w:val="00F92B17"/>
    <w:rsid w:val="00F93B9F"/>
    <w:rsid w:val="00F93D80"/>
    <w:rsid w:val="00F941F8"/>
    <w:rsid w:val="00F944B2"/>
    <w:rsid w:val="00F9487B"/>
    <w:rsid w:val="00F9490A"/>
    <w:rsid w:val="00F94A15"/>
    <w:rsid w:val="00F94AD8"/>
    <w:rsid w:val="00F94B15"/>
    <w:rsid w:val="00F94C40"/>
    <w:rsid w:val="00F95084"/>
    <w:rsid w:val="00F950BC"/>
    <w:rsid w:val="00F951C1"/>
    <w:rsid w:val="00F95506"/>
    <w:rsid w:val="00F95704"/>
    <w:rsid w:val="00F9597F"/>
    <w:rsid w:val="00F95DF4"/>
    <w:rsid w:val="00F960D5"/>
    <w:rsid w:val="00F961EF"/>
    <w:rsid w:val="00F96746"/>
    <w:rsid w:val="00F968DA"/>
    <w:rsid w:val="00F96D79"/>
    <w:rsid w:val="00F96ECE"/>
    <w:rsid w:val="00F97079"/>
    <w:rsid w:val="00F97228"/>
    <w:rsid w:val="00F97248"/>
    <w:rsid w:val="00F977D0"/>
    <w:rsid w:val="00F9799D"/>
    <w:rsid w:val="00F979DA"/>
    <w:rsid w:val="00F97C2A"/>
    <w:rsid w:val="00F97DE1"/>
    <w:rsid w:val="00FA009E"/>
    <w:rsid w:val="00FA084C"/>
    <w:rsid w:val="00FA0DAE"/>
    <w:rsid w:val="00FA11DB"/>
    <w:rsid w:val="00FA12A5"/>
    <w:rsid w:val="00FA1834"/>
    <w:rsid w:val="00FA1A6C"/>
    <w:rsid w:val="00FA1DAF"/>
    <w:rsid w:val="00FA1E5C"/>
    <w:rsid w:val="00FA1EB4"/>
    <w:rsid w:val="00FA2A61"/>
    <w:rsid w:val="00FA32D2"/>
    <w:rsid w:val="00FA3385"/>
    <w:rsid w:val="00FA33F9"/>
    <w:rsid w:val="00FA3673"/>
    <w:rsid w:val="00FA36B1"/>
    <w:rsid w:val="00FA3850"/>
    <w:rsid w:val="00FA3AED"/>
    <w:rsid w:val="00FA3D1F"/>
    <w:rsid w:val="00FA4520"/>
    <w:rsid w:val="00FA47A4"/>
    <w:rsid w:val="00FA4BEE"/>
    <w:rsid w:val="00FA4DBD"/>
    <w:rsid w:val="00FA51E7"/>
    <w:rsid w:val="00FA5611"/>
    <w:rsid w:val="00FA5736"/>
    <w:rsid w:val="00FA5BAD"/>
    <w:rsid w:val="00FA5F9B"/>
    <w:rsid w:val="00FA5F9F"/>
    <w:rsid w:val="00FA608F"/>
    <w:rsid w:val="00FA6212"/>
    <w:rsid w:val="00FA64F7"/>
    <w:rsid w:val="00FA654F"/>
    <w:rsid w:val="00FA6692"/>
    <w:rsid w:val="00FA6A0F"/>
    <w:rsid w:val="00FA6F91"/>
    <w:rsid w:val="00FA7485"/>
    <w:rsid w:val="00FA750F"/>
    <w:rsid w:val="00FA7667"/>
    <w:rsid w:val="00FA7823"/>
    <w:rsid w:val="00FA786E"/>
    <w:rsid w:val="00FA7968"/>
    <w:rsid w:val="00FA7CA5"/>
    <w:rsid w:val="00FA7F5D"/>
    <w:rsid w:val="00FB0442"/>
    <w:rsid w:val="00FB0746"/>
    <w:rsid w:val="00FB0922"/>
    <w:rsid w:val="00FB0F63"/>
    <w:rsid w:val="00FB18DE"/>
    <w:rsid w:val="00FB1DA7"/>
    <w:rsid w:val="00FB1E45"/>
    <w:rsid w:val="00FB1EF0"/>
    <w:rsid w:val="00FB1F39"/>
    <w:rsid w:val="00FB1FF6"/>
    <w:rsid w:val="00FB2183"/>
    <w:rsid w:val="00FB2417"/>
    <w:rsid w:val="00FB2778"/>
    <w:rsid w:val="00FB29D2"/>
    <w:rsid w:val="00FB2BE7"/>
    <w:rsid w:val="00FB2E02"/>
    <w:rsid w:val="00FB33A0"/>
    <w:rsid w:val="00FB3B3F"/>
    <w:rsid w:val="00FB3EA9"/>
    <w:rsid w:val="00FB3FAB"/>
    <w:rsid w:val="00FB4194"/>
    <w:rsid w:val="00FB432F"/>
    <w:rsid w:val="00FB5519"/>
    <w:rsid w:val="00FB5713"/>
    <w:rsid w:val="00FB5789"/>
    <w:rsid w:val="00FB57D5"/>
    <w:rsid w:val="00FB5E06"/>
    <w:rsid w:val="00FB6AAC"/>
    <w:rsid w:val="00FB6C5F"/>
    <w:rsid w:val="00FB71D0"/>
    <w:rsid w:val="00FB7798"/>
    <w:rsid w:val="00FB788D"/>
    <w:rsid w:val="00FB78B5"/>
    <w:rsid w:val="00FB7BBB"/>
    <w:rsid w:val="00FB7FC4"/>
    <w:rsid w:val="00FC09B6"/>
    <w:rsid w:val="00FC0E98"/>
    <w:rsid w:val="00FC10EA"/>
    <w:rsid w:val="00FC1130"/>
    <w:rsid w:val="00FC145E"/>
    <w:rsid w:val="00FC15DA"/>
    <w:rsid w:val="00FC20C8"/>
    <w:rsid w:val="00FC213D"/>
    <w:rsid w:val="00FC21D6"/>
    <w:rsid w:val="00FC24D1"/>
    <w:rsid w:val="00FC2A64"/>
    <w:rsid w:val="00FC2AC3"/>
    <w:rsid w:val="00FC2D8D"/>
    <w:rsid w:val="00FC2EDC"/>
    <w:rsid w:val="00FC3426"/>
    <w:rsid w:val="00FC3500"/>
    <w:rsid w:val="00FC3562"/>
    <w:rsid w:val="00FC3600"/>
    <w:rsid w:val="00FC3B75"/>
    <w:rsid w:val="00FC3B77"/>
    <w:rsid w:val="00FC4182"/>
    <w:rsid w:val="00FC42DB"/>
    <w:rsid w:val="00FC4CA2"/>
    <w:rsid w:val="00FC4FE1"/>
    <w:rsid w:val="00FC5090"/>
    <w:rsid w:val="00FC534B"/>
    <w:rsid w:val="00FC57CD"/>
    <w:rsid w:val="00FC5EB6"/>
    <w:rsid w:val="00FC5FFD"/>
    <w:rsid w:val="00FC6002"/>
    <w:rsid w:val="00FC60AB"/>
    <w:rsid w:val="00FC6164"/>
    <w:rsid w:val="00FC6654"/>
    <w:rsid w:val="00FC66E2"/>
    <w:rsid w:val="00FC66F8"/>
    <w:rsid w:val="00FC6959"/>
    <w:rsid w:val="00FC6AF5"/>
    <w:rsid w:val="00FC6AFA"/>
    <w:rsid w:val="00FC6D2E"/>
    <w:rsid w:val="00FC6D50"/>
    <w:rsid w:val="00FC7281"/>
    <w:rsid w:val="00FC7987"/>
    <w:rsid w:val="00FC79B5"/>
    <w:rsid w:val="00FC7C6F"/>
    <w:rsid w:val="00FC7E91"/>
    <w:rsid w:val="00FC7FC7"/>
    <w:rsid w:val="00FD003B"/>
    <w:rsid w:val="00FD04F9"/>
    <w:rsid w:val="00FD0733"/>
    <w:rsid w:val="00FD079F"/>
    <w:rsid w:val="00FD0A20"/>
    <w:rsid w:val="00FD0A3A"/>
    <w:rsid w:val="00FD11FF"/>
    <w:rsid w:val="00FD13F0"/>
    <w:rsid w:val="00FD1E6F"/>
    <w:rsid w:val="00FD2354"/>
    <w:rsid w:val="00FD24F3"/>
    <w:rsid w:val="00FD2572"/>
    <w:rsid w:val="00FD2A22"/>
    <w:rsid w:val="00FD2C96"/>
    <w:rsid w:val="00FD31C0"/>
    <w:rsid w:val="00FD3510"/>
    <w:rsid w:val="00FD3728"/>
    <w:rsid w:val="00FD386F"/>
    <w:rsid w:val="00FD39C0"/>
    <w:rsid w:val="00FD3DC1"/>
    <w:rsid w:val="00FD4960"/>
    <w:rsid w:val="00FD4ACA"/>
    <w:rsid w:val="00FD4B2A"/>
    <w:rsid w:val="00FD4DC1"/>
    <w:rsid w:val="00FD4EB7"/>
    <w:rsid w:val="00FD50E2"/>
    <w:rsid w:val="00FD522C"/>
    <w:rsid w:val="00FD5624"/>
    <w:rsid w:val="00FD57D9"/>
    <w:rsid w:val="00FD5871"/>
    <w:rsid w:val="00FD5DC5"/>
    <w:rsid w:val="00FD5E20"/>
    <w:rsid w:val="00FD5FEC"/>
    <w:rsid w:val="00FD653A"/>
    <w:rsid w:val="00FD6730"/>
    <w:rsid w:val="00FD6C9C"/>
    <w:rsid w:val="00FD6CAA"/>
    <w:rsid w:val="00FD6E24"/>
    <w:rsid w:val="00FD6F2C"/>
    <w:rsid w:val="00FD719A"/>
    <w:rsid w:val="00FD7D39"/>
    <w:rsid w:val="00FD7E27"/>
    <w:rsid w:val="00FD7F26"/>
    <w:rsid w:val="00FD7FC5"/>
    <w:rsid w:val="00FE0256"/>
    <w:rsid w:val="00FE030C"/>
    <w:rsid w:val="00FE03D2"/>
    <w:rsid w:val="00FE053B"/>
    <w:rsid w:val="00FE055A"/>
    <w:rsid w:val="00FE1295"/>
    <w:rsid w:val="00FE159E"/>
    <w:rsid w:val="00FE1631"/>
    <w:rsid w:val="00FE1965"/>
    <w:rsid w:val="00FE1B20"/>
    <w:rsid w:val="00FE1C9B"/>
    <w:rsid w:val="00FE1DD2"/>
    <w:rsid w:val="00FE2472"/>
    <w:rsid w:val="00FE2521"/>
    <w:rsid w:val="00FE2B4C"/>
    <w:rsid w:val="00FE2CAB"/>
    <w:rsid w:val="00FE2F97"/>
    <w:rsid w:val="00FE3A3E"/>
    <w:rsid w:val="00FE3AF1"/>
    <w:rsid w:val="00FE3C0C"/>
    <w:rsid w:val="00FE3D51"/>
    <w:rsid w:val="00FE3DEE"/>
    <w:rsid w:val="00FE3E2D"/>
    <w:rsid w:val="00FE4419"/>
    <w:rsid w:val="00FE48A3"/>
    <w:rsid w:val="00FE4B36"/>
    <w:rsid w:val="00FE4C8D"/>
    <w:rsid w:val="00FE4E83"/>
    <w:rsid w:val="00FE4FAD"/>
    <w:rsid w:val="00FE58A5"/>
    <w:rsid w:val="00FE58D2"/>
    <w:rsid w:val="00FE5C17"/>
    <w:rsid w:val="00FE6763"/>
    <w:rsid w:val="00FE6950"/>
    <w:rsid w:val="00FE6A3C"/>
    <w:rsid w:val="00FE6CEB"/>
    <w:rsid w:val="00FF0020"/>
    <w:rsid w:val="00FF04B4"/>
    <w:rsid w:val="00FF06AF"/>
    <w:rsid w:val="00FF0A39"/>
    <w:rsid w:val="00FF0D6B"/>
    <w:rsid w:val="00FF0EA0"/>
    <w:rsid w:val="00FF1E75"/>
    <w:rsid w:val="00FF1FFF"/>
    <w:rsid w:val="00FF2162"/>
    <w:rsid w:val="00FF22FE"/>
    <w:rsid w:val="00FF2337"/>
    <w:rsid w:val="00FF25D3"/>
    <w:rsid w:val="00FF25F4"/>
    <w:rsid w:val="00FF2825"/>
    <w:rsid w:val="00FF28BA"/>
    <w:rsid w:val="00FF2C3C"/>
    <w:rsid w:val="00FF39DD"/>
    <w:rsid w:val="00FF3B37"/>
    <w:rsid w:val="00FF3B48"/>
    <w:rsid w:val="00FF3F5A"/>
    <w:rsid w:val="00FF3FC9"/>
    <w:rsid w:val="00FF49C3"/>
    <w:rsid w:val="00FF4B49"/>
    <w:rsid w:val="00FF50D7"/>
    <w:rsid w:val="00FF53AA"/>
    <w:rsid w:val="00FF57B4"/>
    <w:rsid w:val="00FF590E"/>
    <w:rsid w:val="00FF5DFD"/>
    <w:rsid w:val="00FF6368"/>
    <w:rsid w:val="00FF666E"/>
    <w:rsid w:val="00FF669E"/>
    <w:rsid w:val="00FF6733"/>
    <w:rsid w:val="00FF6796"/>
    <w:rsid w:val="00FF6D1B"/>
    <w:rsid w:val="00FF6DCF"/>
    <w:rsid w:val="00FF6DEE"/>
    <w:rsid w:val="00FF7097"/>
    <w:rsid w:val="00FF71F1"/>
    <w:rsid w:val="00FF75C8"/>
    <w:rsid w:val="00FF78B0"/>
    <w:rsid w:val="00FF79E2"/>
    <w:rsid w:val="00FF7A49"/>
    <w:rsid w:val="00FF7ABA"/>
    <w:rsid w:val="00FF7D47"/>
    <w:rsid w:val="00FF7E58"/>
    <w:rsid w:val="00FF7F44"/>
    <w:rsid w:val="014A3BEC"/>
    <w:rsid w:val="0154728B"/>
    <w:rsid w:val="018280F1"/>
    <w:rsid w:val="01A957D5"/>
    <w:rsid w:val="01DC9B8F"/>
    <w:rsid w:val="0227EFFD"/>
    <w:rsid w:val="023314D7"/>
    <w:rsid w:val="023AF94B"/>
    <w:rsid w:val="02DEA5BC"/>
    <w:rsid w:val="02EB54D8"/>
    <w:rsid w:val="0305B7E1"/>
    <w:rsid w:val="032EBD3D"/>
    <w:rsid w:val="0359921C"/>
    <w:rsid w:val="03A765D2"/>
    <w:rsid w:val="03ECD97C"/>
    <w:rsid w:val="041A8C48"/>
    <w:rsid w:val="0435D988"/>
    <w:rsid w:val="04AFC8C6"/>
    <w:rsid w:val="04BA8FD4"/>
    <w:rsid w:val="050FA7B4"/>
    <w:rsid w:val="055ACC55"/>
    <w:rsid w:val="05810F97"/>
    <w:rsid w:val="05BAB01A"/>
    <w:rsid w:val="0648B89C"/>
    <w:rsid w:val="066AFCD1"/>
    <w:rsid w:val="071E6B9C"/>
    <w:rsid w:val="07868090"/>
    <w:rsid w:val="078D15E0"/>
    <w:rsid w:val="080F5C95"/>
    <w:rsid w:val="08423AD1"/>
    <w:rsid w:val="084442A9"/>
    <w:rsid w:val="084772CB"/>
    <w:rsid w:val="084D9DAE"/>
    <w:rsid w:val="08F9AFE0"/>
    <w:rsid w:val="097E1295"/>
    <w:rsid w:val="0A50011B"/>
    <w:rsid w:val="0B2384B3"/>
    <w:rsid w:val="0B3B3FFD"/>
    <w:rsid w:val="0B795A77"/>
    <w:rsid w:val="0B99692D"/>
    <w:rsid w:val="0BD982F0"/>
    <w:rsid w:val="0BDBF38E"/>
    <w:rsid w:val="0BF9CB68"/>
    <w:rsid w:val="0C4BCD78"/>
    <w:rsid w:val="0C4FDF72"/>
    <w:rsid w:val="0C51F73A"/>
    <w:rsid w:val="0D81DA85"/>
    <w:rsid w:val="0DA6FA98"/>
    <w:rsid w:val="0E0DD2FB"/>
    <w:rsid w:val="0E2B6EF7"/>
    <w:rsid w:val="0E7A86B5"/>
    <w:rsid w:val="0E7E7AC6"/>
    <w:rsid w:val="0EA9E01D"/>
    <w:rsid w:val="0EC54288"/>
    <w:rsid w:val="0EFA36F3"/>
    <w:rsid w:val="0F07AFDE"/>
    <w:rsid w:val="0FF988D6"/>
    <w:rsid w:val="0FFE4CC3"/>
    <w:rsid w:val="100EC1B6"/>
    <w:rsid w:val="10A8F707"/>
    <w:rsid w:val="113EF2CA"/>
    <w:rsid w:val="1159ABB9"/>
    <w:rsid w:val="11643E0A"/>
    <w:rsid w:val="116F669E"/>
    <w:rsid w:val="118B32E1"/>
    <w:rsid w:val="119796E6"/>
    <w:rsid w:val="11BE6861"/>
    <w:rsid w:val="11DD8340"/>
    <w:rsid w:val="11FB5C0B"/>
    <w:rsid w:val="11FCABAD"/>
    <w:rsid w:val="1310605A"/>
    <w:rsid w:val="1342531A"/>
    <w:rsid w:val="136CB9C8"/>
    <w:rsid w:val="13A802E1"/>
    <w:rsid w:val="13DAAA94"/>
    <w:rsid w:val="140A3392"/>
    <w:rsid w:val="14634898"/>
    <w:rsid w:val="14998205"/>
    <w:rsid w:val="14C97E2F"/>
    <w:rsid w:val="14CA3C51"/>
    <w:rsid w:val="14D6A348"/>
    <w:rsid w:val="14DEBE42"/>
    <w:rsid w:val="150DBB45"/>
    <w:rsid w:val="151F845C"/>
    <w:rsid w:val="15EE275F"/>
    <w:rsid w:val="1622F712"/>
    <w:rsid w:val="16D24E32"/>
    <w:rsid w:val="1773ED8C"/>
    <w:rsid w:val="17ABA2B6"/>
    <w:rsid w:val="17B45F02"/>
    <w:rsid w:val="1819E440"/>
    <w:rsid w:val="182DAA3E"/>
    <w:rsid w:val="18AD9E49"/>
    <w:rsid w:val="18ED074E"/>
    <w:rsid w:val="18FC7787"/>
    <w:rsid w:val="1916A97A"/>
    <w:rsid w:val="1959CFD3"/>
    <w:rsid w:val="19AB1CBB"/>
    <w:rsid w:val="19E25636"/>
    <w:rsid w:val="1A355BBA"/>
    <w:rsid w:val="1A3DFC03"/>
    <w:rsid w:val="1ABFA489"/>
    <w:rsid w:val="1AC64D42"/>
    <w:rsid w:val="1AEB5802"/>
    <w:rsid w:val="1B9AB11E"/>
    <w:rsid w:val="1BB8B3B3"/>
    <w:rsid w:val="1BC45B94"/>
    <w:rsid w:val="1BDC17EA"/>
    <w:rsid w:val="1C892703"/>
    <w:rsid w:val="1C9F6F58"/>
    <w:rsid w:val="1CBC68ED"/>
    <w:rsid w:val="1CE17089"/>
    <w:rsid w:val="1CEE60BE"/>
    <w:rsid w:val="1D19146A"/>
    <w:rsid w:val="1D41B66B"/>
    <w:rsid w:val="1D6C37ED"/>
    <w:rsid w:val="1D82ECE9"/>
    <w:rsid w:val="1DAAAB9E"/>
    <w:rsid w:val="1E216857"/>
    <w:rsid w:val="1EBD3C25"/>
    <w:rsid w:val="1F0A1789"/>
    <w:rsid w:val="205121D8"/>
    <w:rsid w:val="2063DC2B"/>
    <w:rsid w:val="20845416"/>
    <w:rsid w:val="20C2CA06"/>
    <w:rsid w:val="20CB804C"/>
    <w:rsid w:val="20D7480E"/>
    <w:rsid w:val="2143D845"/>
    <w:rsid w:val="2194703A"/>
    <w:rsid w:val="21A5462E"/>
    <w:rsid w:val="21C9AD82"/>
    <w:rsid w:val="21E49FD7"/>
    <w:rsid w:val="21E8074D"/>
    <w:rsid w:val="2228BEF7"/>
    <w:rsid w:val="22626A89"/>
    <w:rsid w:val="226DB9C0"/>
    <w:rsid w:val="229066CC"/>
    <w:rsid w:val="229C1AC7"/>
    <w:rsid w:val="22BC5D18"/>
    <w:rsid w:val="22CAEA2A"/>
    <w:rsid w:val="2397B13D"/>
    <w:rsid w:val="244E84BF"/>
    <w:rsid w:val="246D9FA2"/>
    <w:rsid w:val="249499E8"/>
    <w:rsid w:val="24A24FD0"/>
    <w:rsid w:val="24BA9ED3"/>
    <w:rsid w:val="25517772"/>
    <w:rsid w:val="256CB52B"/>
    <w:rsid w:val="25A0054F"/>
    <w:rsid w:val="25D66B98"/>
    <w:rsid w:val="262E6ABC"/>
    <w:rsid w:val="26B66AB9"/>
    <w:rsid w:val="270FF42A"/>
    <w:rsid w:val="27150269"/>
    <w:rsid w:val="271EDE84"/>
    <w:rsid w:val="2762FBEE"/>
    <w:rsid w:val="2790958C"/>
    <w:rsid w:val="27B0B9BB"/>
    <w:rsid w:val="27D92351"/>
    <w:rsid w:val="28051DAA"/>
    <w:rsid w:val="28101ACF"/>
    <w:rsid w:val="2858D307"/>
    <w:rsid w:val="2897C147"/>
    <w:rsid w:val="28AD2261"/>
    <w:rsid w:val="28BA70B9"/>
    <w:rsid w:val="28E226DD"/>
    <w:rsid w:val="293C8F79"/>
    <w:rsid w:val="295403E9"/>
    <w:rsid w:val="2962174D"/>
    <w:rsid w:val="298599D7"/>
    <w:rsid w:val="2997ECD8"/>
    <w:rsid w:val="2A0D5E04"/>
    <w:rsid w:val="2A1166B0"/>
    <w:rsid w:val="2A7BBA07"/>
    <w:rsid w:val="2A95B58B"/>
    <w:rsid w:val="2AAF5061"/>
    <w:rsid w:val="2AC8C27A"/>
    <w:rsid w:val="2ADE525C"/>
    <w:rsid w:val="2AECEAB2"/>
    <w:rsid w:val="2AF54E43"/>
    <w:rsid w:val="2B73B580"/>
    <w:rsid w:val="2B9D939F"/>
    <w:rsid w:val="2BF2A664"/>
    <w:rsid w:val="2C095B9B"/>
    <w:rsid w:val="2C2AB8B5"/>
    <w:rsid w:val="2C58F751"/>
    <w:rsid w:val="2CB61AED"/>
    <w:rsid w:val="2CC13798"/>
    <w:rsid w:val="2D0A04C7"/>
    <w:rsid w:val="2D2C2684"/>
    <w:rsid w:val="2D3D6269"/>
    <w:rsid w:val="2DED8119"/>
    <w:rsid w:val="2E4D11E3"/>
    <w:rsid w:val="2E645E8E"/>
    <w:rsid w:val="2E8F333E"/>
    <w:rsid w:val="2EA8C557"/>
    <w:rsid w:val="2ECA4DE1"/>
    <w:rsid w:val="2ECEB6AA"/>
    <w:rsid w:val="2F4FC732"/>
    <w:rsid w:val="2F9E01BF"/>
    <w:rsid w:val="2FB7915F"/>
    <w:rsid w:val="2FC7F0E8"/>
    <w:rsid w:val="303867D9"/>
    <w:rsid w:val="30D0AA19"/>
    <w:rsid w:val="30F0648C"/>
    <w:rsid w:val="311C86DC"/>
    <w:rsid w:val="31619346"/>
    <w:rsid w:val="317F0EF1"/>
    <w:rsid w:val="321A5DC3"/>
    <w:rsid w:val="32370152"/>
    <w:rsid w:val="32A4C379"/>
    <w:rsid w:val="32BF471F"/>
    <w:rsid w:val="32D72BCA"/>
    <w:rsid w:val="32F8C7A7"/>
    <w:rsid w:val="33221DFA"/>
    <w:rsid w:val="33401A05"/>
    <w:rsid w:val="33985EB1"/>
    <w:rsid w:val="33A23FB2"/>
    <w:rsid w:val="3458E9F1"/>
    <w:rsid w:val="34657D82"/>
    <w:rsid w:val="346AB658"/>
    <w:rsid w:val="34D2674D"/>
    <w:rsid w:val="34FD3254"/>
    <w:rsid w:val="352477B5"/>
    <w:rsid w:val="35730638"/>
    <w:rsid w:val="35A8165A"/>
    <w:rsid w:val="35FEF480"/>
    <w:rsid w:val="360356B7"/>
    <w:rsid w:val="3624E3E9"/>
    <w:rsid w:val="36623E70"/>
    <w:rsid w:val="36A4A21A"/>
    <w:rsid w:val="36C2FE6D"/>
    <w:rsid w:val="371503CB"/>
    <w:rsid w:val="3728486B"/>
    <w:rsid w:val="3736D1C5"/>
    <w:rsid w:val="37398627"/>
    <w:rsid w:val="37463B5E"/>
    <w:rsid w:val="37A44D86"/>
    <w:rsid w:val="3850818D"/>
    <w:rsid w:val="38B6665A"/>
    <w:rsid w:val="38E3945A"/>
    <w:rsid w:val="393FFF5D"/>
    <w:rsid w:val="39498DC9"/>
    <w:rsid w:val="39A5F3A6"/>
    <w:rsid w:val="39C79DF9"/>
    <w:rsid w:val="39C7DFBB"/>
    <w:rsid w:val="39EA92EF"/>
    <w:rsid w:val="3A079CAA"/>
    <w:rsid w:val="3A3DC7EB"/>
    <w:rsid w:val="3A7CA609"/>
    <w:rsid w:val="3B0255F4"/>
    <w:rsid w:val="3B29C02E"/>
    <w:rsid w:val="3B5D83B7"/>
    <w:rsid w:val="3C0A78D8"/>
    <w:rsid w:val="3CF3AADE"/>
    <w:rsid w:val="3CF7DB88"/>
    <w:rsid w:val="3D894FBB"/>
    <w:rsid w:val="3D9077E2"/>
    <w:rsid w:val="3DD8D525"/>
    <w:rsid w:val="3E365FFC"/>
    <w:rsid w:val="3E55B404"/>
    <w:rsid w:val="3E6A1993"/>
    <w:rsid w:val="3EFE80B9"/>
    <w:rsid w:val="3F060BCA"/>
    <w:rsid w:val="3F16E33F"/>
    <w:rsid w:val="3F93041A"/>
    <w:rsid w:val="3F98EEBE"/>
    <w:rsid w:val="3F9EFA1B"/>
    <w:rsid w:val="3FBCF83C"/>
    <w:rsid w:val="400F0C8F"/>
    <w:rsid w:val="40115D9E"/>
    <w:rsid w:val="40149535"/>
    <w:rsid w:val="402BF67E"/>
    <w:rsid w:val="4095C492"/>
    <w:rsid w:val="40ABD4FE"/>
    <w:rsid w:val="40E090F9"/>
    <w:rsid w:val="41251DD7"/>
    <w:rsid w:val="41B8633D"/>
    <w:rsid w:val="41CEA810"/>
    <w:rsid w:val="42047B69"/>
    <w:rsid w:val="42070343"/>
    <w:rsid w:val="421CA9FF"/>
    <w:rsid w:val="42BCEC2D"/>
    <w:rsid w:val="42BDF981"/>
    <w:rsid w:val="42C87658"/>
    <w:rsid w:val="436092F0"/>
    <w:rsid w:val="43AC2CDE"/>
    <w:rsid w:val="43CD6A20"/>
    <w:rsid w:val="44568B20"/>
    <w:rsid w:val="44AE10DF"/>
    <w:rsid w:val="44C00805"/>
    <w:rsid w:val="44C81746"/>
    <w:rsid w:val="45597AD0"/>
    <w:rsid w:val="457229D7"/>
    <w:rsid w:val="46E05A35"/>
    <w:rsid w:val="47CA8EA7"/>
    <w:rsid w:val="48144AEE"/>
    <w:rsid w:val="486D4B3A"/>
    <w:rsid w:val="487B30A0"/>
    <w:rsid w:val="4907BA35"/>
    <w:rsid w:val="4930CCFB"/>
    <w:rsid w:val="49FFC2BB"/>
    <w:rsid w:val="4A509579"/>
    <w:rsid w:val="4A5B60EC"/>
    <w:rsid w:val="4AB1877F"/>
    <w:rsid w:val="4AD4F3B8"/>
    <w:rsid w:val="4B161ACA"/>
    <w:rsid w:val="4B2A4BBF"/>
    <w:rsid w:val="4B4E65D2"/>
    <w:rsid w:val="4BEA3EBE"/>
    <w:rsid w:val="4C07AA1C"/>
    <w:rsid w:val="4C341E0B"/>
    <w:rsid w:val="4C797223"/>
    <w:rsid w:val="4CB608DC"/>
    <w:rsid w:val="4D4F2A64"/>
    <w:rsid w:val="4D5F7531"/>
    <w:rsid w:val="4D6F1503"/>
    <w:rsid w:val="4D75A4FF"/>
    <w:rsid w:val="4DAEF1EB"/>
    <w:rsid w:val="4DBBCA10"/>
    <w:rsid w:val="4DF4C01C"/>
    <w:rsid w:val="4E3729AC"/>
    <w:rsid w:val="4E56DAA7"/>
    <w:rsid w:val="4E6BD113"/>
    <w:rsid w:val="4F2F4F68"/>
    <w:rsid w:val="4F2FDCD4"/>
    <w:rsid w:val="4F7B280D"/>
    <w:rsid w:val="501EB7CF"/>
    <w:rsid w:val="50812F22"/>
    <w:rsid w:val="5086E5EA"/>
    <w:rsid w:val="50FBB693"/>
    <w:rsid w:val="518E5DC4"/>
    <w:rsid w:val="51AA3DEB"/>
    <w:rsid w:val="51D64FEF"/>
    <w:rsid w:val="53370578"/>
    <w:rsid w:val="539F7832"/>
    <w:rsid w:val="53AEA18B"/>
    <w:rsid w:val="53E44B87"/>
    <w:rsid w:val="53F040F4"/>
    <w:rsid w:val="542F6E86"/>
    <w:rsid w:val="543BD940"/>
    <w:rsid w:val="54700279"/>
    <w:rsid w:val="54C2AE28"/>
    <w:rsid w:val="54D97FB3"/>
    <w:rsid w:val="54DCB62D"/>
    <w:rsid w:val="551231D1"/>
    <w:rsid w:val="55378944"/>
    <w:rsid w:val="56546549"/>
    <w:rsid w:val="5673C34A"/>
    <w:rsid w:val="568771A3"/>
    <w:rsid w:val="5704845A"/>
    <w:rsid w:val="57638839"/>
    <w:rsid w:val="57BC83E6"/>
    <w:rsid w:val="57E106CE"/>
    <w:rsid w:val="58D6E13F"/>
    <w:rsid w:val="597BEB4A"/>
    <w:rsid w:val="597C497D"/>
    <w:rsid w:val="597DB48B"/>
    <w:rsid w:val="59BBAD8D"/>
    <w:rsid w:val="59E3C721"/>
    <w:rsid w:val="5AADC6F8"/>
    <w:rsid w:val="5B185923"/>
    <w:rsid w:val="5B1E38E4"/>
    <w:rsid w:val="5BA191C6"/>
    <w:rsid w:val="5C2BD196"/>
    <w:rsid w:val="5C5E0FAA"/>
    <w:rsid w:val="5C81E56D"/>
    <w:rsid w:val="5D03325A"/>
    <w:rsid w:val="5D6793A1"/>
    <w:rsid w:val="5D85818A"/>
    <w:rsid w:val="5D9047A1"/>
    <w:rsid w:val="5E3C980F"/>
    <w:rsid w:val="5EE6EF2F"/>
    <w:rsid w:val="5F02DB9E"/>
    <w:rsid w:val="5F352DC7"/>
    <w:rsid w:val="5F5A4CC3"/>
    <w:rsid w:val="5F9FD649"/>
    <w:rsid w:val="60139130"/>
    <w:rsid w:val="6018D553"/>
    <w:rsid w:val="60796378"/>
    <w:rsid w:val="60C46864"/>
    <w:rsid w:val="60EA7E1F"/>
    <w:rsid w:val="617F21E7"/>
    <w:rsid w:val="61C9EA89"/>
    <w:rsid w:val="61F21F1E"/>
    <w:rsid w:val="6216411B"/>
    <w:rsid w:val="624DA920"/>
    <w:rsid w:val="62549CF1"/>
    <w:rsid w:val="6278E9B2"/>
    <w:rsid w:val="629E53B8"/>
    <w:rsid w:val="62A17C59"/>
    <w:rsid w:val="62B3BA6B"/>
    <w:rsid w:val="62D94C59"/>
    <w:rsid w:val="6327FC30"/>
    <w:rsid w:val="63565A32"/>
    <w:rsid w:val="63574621"/>
    <w:rsid w:val="639383DF"/>
    <w:rsid w:val="63AF4126"/>
    <w:rsid w:val="63B2F5B0"/>
    <w:rsid w:val="64029BE5"/>
    <w:rsid w:val="6468C52B"/>
    <w:rsid w:val="64776D26"/>
    <w:rsid w:val="650C94CB"/>
    <w:rsid w:val="65152E28"/>
    <w:rsid w:val="65625914"/>
    <w:rsid w:val="65C1B647"/>
    <w:rsid w:val="65F798A4"/>
    <w:rsid w:val="65FDD141"/>
    <w:rsid w:val="6607628F"/>
    <w:rsid w:val="66D0E248"/>
    <w:rsid w:val="66EEDE01"/>
    <w:rsid w:val="6704D32B"/>
    <w:rsid w:val="674C9684"/>
    <w:rsid w:val="67E429F9"/>
    <w:rsid w:val="67EF0C4D"/>
    <w:rsid w:val="680AAFD7"/>
    <w:rsid w:val="6857DD90"/>
    <w:rsid w:val="689E47C2"/>
    <w:rsid w:val="68DAB43D"/>
    <w:rsid w:val="6954F0F5"/>
    <w:rsid w:val="69D148F2"/>
    <w:rsid w:val="6A0E1C9C"/>
    <w:rsid w:val="6AC095B6"/>
    <w:rsid w:val="6AC263F1"/>
    <w:rsid w:val="6B03C994"/>
    <w:rsid w:val="6B2FC532"/>
    <w:rsid w:val="6B640D89"/>
    <w:rsid w:val="6BD673DC"/>
    <w:rsid w:val="6BFC8DAC"/>
    <w:rsid w:val="6C1B9CB1"/>
    <w:rsid w:val="6C8F18FB"/>
    <w:rsid w:val="6C907656"/>
    <w:rsid w:val="6D23AD29"/>
    <w:rsid w:val="6D8DAE06"/>
    <w:rsid w:val="6D8F5648"/>
    <w:rsid w:val="6DA39AD4"/>
    <w:rsid w:val="6DE46A50"/>
    <w:rsid w:val="6E790CBA"/>
    <w:rsid w:val="6EA6F780"/>
    <w:rsid w:val="6EBEEFD8"/>
    <w:rsid w:val="6EFA9849"/>
    <w:rsid w:val="6F778FF9"/>
    <w:rsid w:val="703B6BD0"/>
    <w:rsid w:val="709C7A08"/>
    <w:rsid w:val="70C70C71"/>
    <w:rsid w:val="70CFA266"/>
    <w:rsid w:val="71201088"/>
    <w:rsid w:val="71794575"/>
    <w:rsid w:val="718150CA"/>
    <w:rsid w:val="71A1D1C6"/>
    <w:rsid w:val="71FA4F7C"/>
    <w:rsid w:val="7247EC60"/>
    <w:rsid w:val="72483D56"/>
    <w:rsid w:val="72612EC6"/>
    <w:rsid w:val="726B5AC8"/>
    <w:rsid w:val="72900CCF"/>
    <w:rsid w:val="729314D1"/>
    <w:rsid w:val="72A5C6B0"/>
    <w:rsid w:val="72E4E1B8"/>
    <w:rsid w:val="732659B3"/>
    <w:rsid w:val="7353D1AD"/>
    <w:rsid w:val="73824BFB"/>
    <w:rsid w:val="73C6B989"/>
    <w:rsid w:val="740432F0"/>
    <w:rsid w:val="7423C25F"/>
    <w:rsid w:val="7469C5F5"/>
    <w:rsid w:val="747D500B"/>
    <w:rsid w:val="749BAB85"/>
    <w:rsid w:val="749E68D0"/>
    <w:rsid w:val="74B5943F"/>
    <w:rsid w:val="74D74E25"/>
    <w:rsid w:val="7526186B"/>
    <w:rsid w:val="75962A17"/>
    <w:rsid w:val="75AF6B8C"/>
    <w:rsid w:val="75C4CA04"/>
    <w:rsid w:val="75F5D44F"/>
    <w:rsid w:val="76ABD152"/>
    <w:rsid w:val="76DC7E3C"/>
    <w:rsid w:val="7725FD87"/>
    <w:rsid w:val="77713F31"/>
    <w:rsid w:val="779C4FC2"/>
    <w:rsid w:val="77A73188"/>
    <w:rsid w:val="7950EDF6"/>
    <w:rsid w:val="79B45274"/>
    <w:rsid w:val="79CF329D"/>
    <w:rsid w:val="79D82CB7"/>
    <w:rsid w:val="7A5EB734"/>
    <w:rsid w:val="7B154C9B"/>
    <w:rsid w:val="7B826846"/>
    <w:rsid w:val="7BE461BF"/>
    <w:rsid w:val="7C15FE84"/>
    <w:rsid w:val="7C83D48B"/>
    <w:rsid w:val="7CA8A4F8"/>
    <w:rsid w:val="7CEFDA8A"/>
    <w:rsid w:val="7D1DFF95"/>
    <w:rsid w:val="7D58D8B7"/>
    <w:rsid w:val="7D663F81"/>
    <w:rsid w:val="7DC43AE4"/>
    <w:rsid w:val="7DD16B34"/>
    <w:rsid w:val="7DD38970"/>
    <w:rsid w:val="7E0ADC12"/>
    <w:rsid w:val="7EC38E37"/>
    <w:rsid w:val="7F2FEDAB"/>
    <w:rsid w:val="7F743FB2"/>
    <w:rsid w:val="7F9EB31B"/>
    <w:rsid w:val="7FBB670C"/>
    <w:rsid w:val="7FD2ED8F"/>
    <w:rsid w:val="7FE02F97"/>
    <w:rsid w:val="7FFC0E0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1CFCAD40"/>
  <w15:docId w15:val="{8A4373CE-053C-4C7C-B677-E927CB5AA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4BB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77232B"/>
    <w:pPr>
      <w:keepNext/>
      <w:numPr>
        <w:numId w:val="16"/>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qFormat/>
    <w:rsid w:val="0077232B"/>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outlineLvl w:val="4"/>
    </w:pPr>
    <w:rPr>
      <w:rFonts w:ascii="Times New Roman" w:hAnsi="Times New Roman"/>
      <w:sz w:val="22"/>
      <w:szCs w:val="22"/>
    </w:rPr>
  </w:style>
  <w:style w:type="paragraph" w:styleId="Heading6">
    <w:name w:val="heading 6"/>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260"/>
      <w:outlineLvl w:val="5"/>
    </w:pPr>
    <w:rPr>
      <w:b/>
      <w:bCs/>
      <w:sz w:val="20"/>
      <w:szCs w:val="20"/>
    </w:rPr>
  </w:style>
  <w:style w:type="paragraph" w:styleId="Heading7">
    <w:name w:val="heading 7"/>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outlineLvl w:val="6"/>
    </w:pPr>
    <w:rPr>
      <w:b/>
      <w:bCs/>
    </w:rPr>
  </w:style>
  <w:style w:type="paragraph" w:styleId="Heading8">
    <w:name w:val="heading 8"/>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99"/>
      <w:outlineLvl w:val="7"/>
    </w:pPr>
    <w:rPr>
      <w:b/>
      <w:bCs/>
    </w:rPr>
  </w:style>
  <w:style w:type="paragraph" w:styleId="Heading9">
    <w:name w:val="heading 9"/>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0"/>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A1E5C"/>
    <w:rPr>
      <w:rFonts w:ascii="Arial" w:hAnsi="Arial"/>
      <w:b/>
      <w:bCs/>
      <w:sz w:val="18"/>
      <w:szCs w:val="18"/>
      <w:u w:val="single"/>
      <w:shd w:val="solid" w:color="FFFFFF" w:fill="FFFFFF"/>
    </w:rPr>
  </w:style>
  <w:style w:type="character" w:customStyle="1" w:styleId="Heading2Char">
    <w:name w:val="Heading 2 Char"/>
    <w:link w:val="Heading2"/>
    <w:rsid w:val="00FA1E5C"/>
    <w:rPr>
      <w:rFonts w:ascii="Arial" w:hAnsi="Arial"/>
      <w:b/>
      <w:bCs/>
      <w:i/>
      <w:iCs/>
      <w:sz w:val="18"/>
      <w:szCs w:val="18"/>
      <w:lang w:val="en-US" w:eastAsia="en-US" w:bidi="th-TH"/>
    </w:rPr>
  </w:style>
  <w:style w:type="character" w:customStyle="1" w:styleId="Heading3Char">
    <w:name w:val="Heading 3 Char"/>
    <w:link w:val="Heading3"/>
    <w:rsid w:val="00FA1E5C"/>
    <w:rPr>
      <w:rFonts w:ascii="Arial" w:hAnsi="Arial"/>
      <w:i/>
      <w:iCs/>
      <w:sz w:val="18"/>
      <w:szCs w:val="18"/>
      <w:lang w:val="en-US" w:eastAsia="en-US" w:bidi="th-TH"/>
    </w:rPr>
  </w:style>
  <w:style w:type="character" w:customStyle="1" w:styleId="BodyTextChar">
    <w:name w:val="Body Text Char"/>
    <w:aliases w:val="bt Char,body text Char,Body Char"/>
    <w:link w:val="BodyText"/>
    <w:rsid w:val="00FA1E5C"/>
    <w:rPr>
      <w:rFonts w:ascii="Arial" w:hAnsi="Arial"/>
      <w:sz w:val="18"/>
      <w:szCs w:val="18"/>
      <w:lang w:val="en-US" w:eastAsia="en-US" w:bidi="th-TH"/>
    </w:rPr>
  </w:style>
  <w:style w:type="paragraph" w:styleId="BodyText">
    <w:name w:val="Body Text"/>
    <w:aliases w:val="bt,body text,Body"/>
    <w:basedOn w:val="Normal"/>
    <w:link w:val="BodyTextChar"/>
    <w:rsid w:val="0077232B"/>
    <w:pPr>
      <w:spacing w:after="120"/>
    </w:pPr>
  </w:style>
  <w:style w:type="paragraph" w:styleId="Header">
    <w:name w:val="header"/>
    <w:basedOn w:val="Normal"/>
    <w:link w:val="HeaderChar"/>
    <w:uiPriority w:val="99"/>
    <w:rsid w:val="0077232B"/>
    <w:pPr>
      <w:tabs>
        <w:tab w:val="center" w:pos="4536"/>
        <w:tab w:val="right" w:pos="9072"/>
      </w:tabs>
    </w:pPr>
  </w:style>
  <w:style w:type="character" w:customStyle="1" w:styleId="AAAddress">
    <w:name w:val="AA Address"/>
    <w:rsid w:val="0077232B"/>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77232B"/>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77232B"/>
    <w:pPr>
      <w:tabs>
        <w:tab w:val="center" w:pos="4536"/>
        <w:tab w:val="right" w:pos="9072"/>
      </w:tabs>
    </w:pPr>
  </w:style>
  <w:style w:type="paragraph" w:styleId="Caption">
    <w:name w:val="caption"/>
    <w:basedOn w:val="Normal"/>
    <w:next w:val="Normal"/>
    <w:qFormat/>
    <w:rsid w:val="0077232B"/>
    <w:rPr>
      <w:b/>
      <w:bCs/>
    </w:rPr>
  </w:style>
  <w:style w:type="paragraph" w:styleId="ListBullet">
    <w:name w:val="List Bullet"/>
    <w:basedOn w:val="Normal"/>
    <w:rsid w:val="0077232B"/>
    <w:pPr>
      <w:numPr>
        <w:numId w:val="5"/>
      </w:numPr>
      <w:tabs>
        <w:tab w:val="clear" w:pos="360"/>
        <w:tab w:val="left" w:pos="284"/>
      </w:tabs>
      <w:ind w:left="284" w:hanging="284"/>
    </w:pPr>
  </w:style>
  <w:style w:type="paragraph" w:styleId="ListBullet2">
    <w:name w:val="List Bullet 2"/>
    <w:basedOn w:val="Normal"/>
    <w:rsid w:val="0077232B"/>
    <w:pPr>
      <w:tabs>
        <w:tab w:val="left" w:pos="567"/>
      </w:tabs>
      <w:ind w:left="851" w:hanging="284"/>
    </w:pPr>
  </w:style>
  <w:style w:type="paragraph" w:styleId="ListBullet3">
    <w:name w:val="List Bullet 3"/>
    <w:basedOn w:val="Normal"/>
    <w:uiPriority w:val="99"/>
    <w:rsid w:val="0077232B"/>
    <w:pPr>
      <w:numPr>
        <w:numId w:val="3"/>
      </w:numPr>
      <w:tabs>
        <w:tab w:val="clear" w:pos="926"/>
        <w:tab w:val="left" w:pos="851"/>
      </w:tabs>
      <w:ind w:left="1135" w:hanging="284"/>
    </w:pPr>
  </w:style>
  <w:style w:type="paragraph" w:styleId="ListBullet4">
    <w:name w:val="List Bullet 4"/>
    <w:basedOn w:val="Normal"/>
    <w:rsid w:val="0077232B"/>
    <w:pPr>
      <w:numPr>
        <w:numId w:val="4"/>
      </w:numPr>
      <w:tabs>
        <w:tab w:val="clear" w:pos="1209"/>
        <w:tab w:val="left" w:pos="1134"/>
      </w:tabs>
      <w:ind w:left="1418" w:hanging="284"/>
    </w:pPr>
  </w:style>
  <w:style w:type="paragraph" w:styleId="ListNumber">
    <w:name w:val="List Number"/>
    <w:basedOn w:val="Normal"/>
    <w:rsid w:val="0077232B"/>
    <w:pPr>
      <w:numPr>
        <w:numId w:val="7"/>
      </w:numPr>
      <w:tabs>
        <w:tab w:val="clear" w:pos="360"/>
        <w:tab w:val="left" w:pos="284"/>
      </w:tabs>
      <w:ind w:left="284" w:hanging="284"/>
    </w:pPr>
  </w:style>
  <w:style w:type="paragraph" w:styleId="ListNumber2">
    <w:name w:val="List Number 2"/>
    <w:basedOn w:val="Normal"/>
    <w:rsid w:val="0077232B"/>
    <w:pPr>
      <w:numPr>
        <w:numId w:val="8"/>
      </w:numPr>
      <w:tabs>
        <w:tab w:val="clear" w:pos="643"/>
        <w:tab w:val="left" w:pos="567"/>
      </w:tabs>
      <w:ind w:left="851" w:hanging="284"/>
    </w:pPr>
  </w:style>
  <w:style w:type="paragraph" w:styleId="ListNumber3">
    <w:name w:val="List Number 3"/>
    <w:basedOn w:val="Normal"/>
    <w:rsid w:val="0077232B"/>
    <w:pPr>
      <w:numPr>
        <w:numId w:val="9"/>
      </w:numPr>
      <w:tabs>
        <w:tab w:val="clear" w:pos="926"/>
        <w:tab w:val="left" w:pos="851"/>
      </w:tabs>
      <w:ind w:left="1135" w:hanging="284"/>
    </w:pPr>
  </w:style>
  <w:style w:type="paragraph" w:styleId="NormalIndent">
    <w:name w:val="Normal Indent"/>
    <w:basedOn w:val="Normal"/>
    <w:rsid w:val="0077232B"/>
    <w:pPr>
      <w:ind w:left="284"/>
    </w:pPr>
  </w:style>
  <w:style w:type="paragraph" w:customStyle="1" w:styleId="AAFrameAddress">
    <w:name w:val="AA Frame Address"/>
    <w:basedOn w:val="Heading1"/>
    <w:rsid w:val="0077232B"/>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77232B"/>
    <w:pPr>
      <w:numPr>
        <w:numId w:val="10"/>
      </w:numPr>
      <w:tabs>
        <w:tab w:val="clear" w:pos="1492"/>
        <w:tab w:val="left" w:pos="1418"/>
      </w:tabs>
      <w:ind w:left="1418" w:hanging="284"/>
    </w:pPr>
  </w:style>
  <w:style w:type="paragraph" w:styleId="ListNumber4">
    <w:name w:val="List Number 4"/>
    <w:basedOn w:val="Normal"/>
    <w:rsid w:val="0077232B"/>
    <w:pPr>
      <w:numPr>
        <w:numId w:val="11"/>
      </w:numPr>
      <w:tabs>
        <w:tab w:val="clear" w:pos="1209"/>
        <w:tab w:val="left" w:pos="1418"/>
      </w:tabs>
    </w:pPr>
  </w:style>
  <w:style w:type="paragraph" w:styleId="TableofAuthorities">
    <w:name w:val="table of authorities"/>
    <w:basedOn w:val="Normal"/>
    <w:next w:val="Normal"/>
    <w:semiHidden/>
    <w:rsid w:val="0077232B"/>
    <w:pPr>
      <w:ind w:left="284" w:hanging="284"/>
    </w:pPr>
  </w:style>
  <w:style w:type="paragraph" w:styleId="Index1">
    <w:name w:val="index 1"/>
    <w:basedOn w:val="Normal"/>
    <w:next w:val="Normal"/>
    <w:autoRedefine/>
    <w:semiHidden/>
    <w:rsid w:val="00460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ind w:left="11" w:right="-215"/>
    </w:pPr>
  </w:style>
  <w:style w:type="paragraph" w:styleId="Index2">
    <w:name w:val="index 2"/>
    <w:basedOn w:val="Normal"/>
    <w:next w:val="Normal"/>
    <w:autoRedefine/>
    <w:semiHidden/>
    <w:rsid w:val="0077232B"/>
    <w:pPr>
      <w:ind w:left="568" w:hanging="284"/>
    </w:pPr>
  </w:style>
  <w:style w:type="paragraph" w:styleId="Index3">
    <w:name w:val="index 3"/>
    <w:basedOn w:val="Normal"/>
    <w:next w:val="Normal"/>
    <w:autoRedefine/>
    <w:semiHidden/>
    <w:rsid w:val="0077232B"/>
    <w:pPr>
      <w:ind w:left="851" w:hanging="284"/>
    </w:pPr>
  </w:style>
  <w:style w:type="paragraph" w:styleId="Index4">
    <w:name w:val="index 4"/>
    <w:basedOn w:val="Normal"/>
    <w:next w:val="Normal"/>
    <w:semiHidden/>
    <w:rsid w:val="0077232B"/>
    <w:pPr>
      <w:ind w:left="1135" w:hanging="284"/>
    </w:pPr>
  </w:style>
  <w:style w:type="paragraph" w:styleId="Index6">
    <w:name w:val="index 6"/>
    <w:basedOn w:val="Normal"/>
    <w:next w:val="Normal"/>
    <w:semiHidden/>
    <w:rsid w:val="0077232B"/>
    <w:pPr>
      <w:ind w:left="1702" w:hanging="284"/>
    </w:pPr>
  </w:style>
  <w:style w:type="paragraph" w:styleId="Index5">
    <w:name w:val="index 5"/>
    <w:basedOn w:val="Normal"/>
    <w:next w:val="Normal"/>
    <w:semiHidden/>
    <w:rsid w:val="0077232B"/>
    <w:pPr>
      <w:ind w:left="1418" w:hanging="284"/>
    </w:pPr>
  </w:style>
  <w:style w:type="paragraph" w:styleId="Index7">
    <w:name w:val="index 7"/>
    <w:basedOn w:val="Normal"/>
    <w:next w:val="Normal"/>
    <w:semiHidden/>
    <w:rsid w:val="0077232B"/>
    <w:pPr>
      <w:ind w:left="1985" w:hanging="284"/>
    </w:pPr>
  </w:style>
  <w:style w:type="paragraph" w:styleId="Index8">
    <w:name w:val="index 8"/>
    <w:basedOn w:val="Normal"/>
    <w:next w:val="Normal"/>
    <w:semiHidden/>
    <w:rsid w:val="0077232B"/>
    <w:pPr>
      <w:ind w:left="2269" w:hanging="284"/>
    </w:pPr>
  </w:style>
  <w:style w:type="paragraph" w:styleId="Index9">
    <w:name w:val="index 9"/>
    <w:basedOn w:val="Normal"/>
    <w:next w:val="Normal"/>
    <w:semiHidden/>
    <w:rsid w:val="0077232B"/>
    <w:pPr>
      <w:ind w:left="2552" w:hanging="284"/>
    </w:pPr>
  </w:style>
  <w:style w:type="paragraph" w:styleId="TOC2">
    <w:name w:val="toc 2"/>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TOC3">
    <w:name w:val="toc 3"/>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77232B"/>
    <w:pPr>
      <w:ind w:left="851"/>
    </w:pPr>
  </w:style>
  <w:style w:type="paragraph" w:styleId="TOC5">
    <w:name w:val="toc 5"/>
    <w:basedOn w:val="Normal"/>
    <w:next w:val="Normal"/>
    <w:semiHidden/>
    <w:rsid w:val="0077232B"/>
    <w:pPr>
      <w:ind w:left="1134"/>
    </w:pPr>
  </w:style>
  <w:style w:type="paragraph" w:styleId="TOC6">
    <w:name w:val="toc 6"/>
    <w:basedOn w:val="Normal"/>
    <w:next w:val="Normal"/>
    <w:semiHidden/>
    <w:rsid w:val="0077232B"/>
    <w:pPr>
      <w:ind w:left="1418"/>
    </w:pPr>
  </w:style>
  <w:style w:type="paragraph" w:styleId="TOC7">
    <w:name w:val="toc 7"/>
    <w:basedOn w:val="Normal"/>
    <w:next w:val="Normal"/>
    <w:semiHidden/>
    <w:rsid w:val="0077232B"/>
    <w:pPr>
      <w:ind w:left="1701"/>
    </w:pPr>
  </w:style>
  <w:style w:type="paragraph" w:styleId="TOC8">
    <w:name w:val="toc 8"/>
    <w:basedOn w:val="Normal"/>
    <w:next w:val="Normal"/>
    <w:semiHidden/>
    <w:rsid w:val="0077232B"/>
    <w:pPr>
      <w:ind w:left="1985"/>
    </w:pPr>
  </w:style>
  <w:style w:type="paragraph" w:styleId="TOC9">
    <w:name w:val="toc 9"/>
    <w:basedOn w:val="Normal"/>
    <w:next w:val="Normal"/>
    <w:semiHidden/>
    <w:rsid w:val="0077232B"/>
    <w:pPr>
      <w:ind w:left="2268"/>
    </w:pPr>
  </w:style>
  <w:style w:type="paragraph" w:styleId="TableofFigures">
    <w:name w:val="table of figures"/>
    <w:basedOn w:val="Normal"/>
    <w:next w:val="Normal"/>
    <w:semiHidden/>
    <w:rsid w:val="0077232B"/>
    <w:pPr>
      <w:ind w:left="567" w:hanging="567"/>
    </w:pPr>
  </w:style>
  <w:style w:type="paragraph" w:styleId="ListBullet5">
    <w:name w:val="List Bullet 5"/>
    <w:basedOn w:val="Normal"/>
    <w:rsid w:val="0077232B"/>
    <w:pPr>
      <w:numPr>
        <w:numId w:val="12"/>
      </w:numPr>
      <w:tabs>
        <w:tab w:val="clear" w:pos="1492"/>
        <w:tab w:val="left" w:pos="1418"/>
      </w:tabs>
      <w:ind w:left="1702" w:hanging="284"/>
    </w:pPr>
  </w:style>
  <w:style w:type="paragraph" w:styleId="BodyTextFirstIndent">
    <w:name w:val="Body Text First Indent"/>
    <w:basedOn w:val="BodyText"/>
    <w:rsid w:val="0077232B"/>
    <w:pPr>
      <w:ind w:firstLine="284"/>
    </w:pPr>
  </w:style>
  <w:style w:type="paragraph" w:styleId="BodyTextIndent">
    <w:name w:val="Body Text Indent"/>
    <w:aliases w:val="i"/>
    <w:basedOn w:val="Normal"/>
    <w:rsid w:val="0077232B"/>
    <w:pPr>
      <w:spacing w:after="120"/>
      <w:ind w:left="283"/>
    </w:pPr>
  </w:style>
  <w:style w:type="paragraph" w:styleId="BodyTextFirstIndent2">
    <w:name w:val="Body Text First Indent 2"/>
    <w:basedOn w:val="BodyTextIndent"/>
    <w:rsid w:val="0077232B"/>
    <w:pPr>
      <w:ind w:left="284" w:firstLine="284"/>
    </w:pPr>
  </w:style>
  <w:style w:type="character" w:styleId="Strong">
    <w:name w:val="Strong"/>
    <w:qFormat/>
    <w:rsid w:val="0077232B"/>
    <w:rPr>
      <w:rFonts w:cs="Times New Roman"/>
      <w:b/>
      <w:bCs/>
    </w:rPr>
  </w:style>
  <w:style w:type="paragraph" w:customStyle="1" w:styleId="AA1stlevelbullet">
    <w:name w:val="AA 1st level bullet"/>
    <w:basedOn w:val="Normal"/>
    <w:rsid w:val="0077232B"/>
    <w:pPr>
      <w:numPr>
        <w:numId w:val="13"/>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77232B"/>
    <w:pPr>
      <w:framePr w:w="4253" w:h="1418" w:hRule="exact" w:hSpace="142" w:vSpace="142" w:wrap="around" w:vAnchor="page" w:hAnchor="page" w:x="7457" w:y="568"/>
    </w:pPr>
  </w:style>
  <w:style w:type="character" w:customStyle="1" w:styleId="AACopyright">
    <w:name w:val="AA Copyright"/>
    <w:rsid w:val="0077232B"/>
    <w:rPr>
      <w:rFonts w:ascii="Arial" w:hAnsi="Arial"/>
      <w:sz w:val="13"/>
      <w:szCs w:val="13"/>
    </w:rPr>
  </w:style>
  <w:style w:type="paragraph" w:customStyle="1" w:styleId="AA2ndlevelbullet">
    <w:name w:val="AA 2nd level bullet"/>
    <w:basedOn w:val="AA1stlevelbullet"/>
    <w:rsid w:val="0077232B"/>
    <w:pPr>
      <w:numPr>
        <w:numId w:val="17"/>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77232B"/>
    <w:pPr>
      <w:numPr>
        <w:numId w:val="14"/>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1">
    <w:name w:val="ReportHeading1"/>
    <w:basedOn w:val="Normal"/>
    <w:rsid w:val="0077232B"/>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ReportHeading2">
    <w:name w:val="ReportHeading2"/>
    <w:basedOn w:val="ReportHeading1"/>
    <w:rsid w:val="0077232B"/>
    <w:pPr>
      <w:framePr w:h="1054" w:wrap="around" w:y="5920"/>
    </w:pPr>
  </w:style>
  <w:style w:type="paragraph" w:customStyle="1" w:styleId="ReportHeading3">
    <w:name w:val="ReportHeading3"/>
    <w:basedOn w:val="ReportHeading2"/>
    <w:rsid w:val="0077232B"/>
    <w:pPr>
      <w:framePr w:h="443" w:wrap="around" w:y="8223"/>
    </w:pPr>
  </w:style>
  <w:style w:type="paragraph" w:customStyle="1" w:styleId="E">
    <w:name w:val="Å§ª×èÍ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77232B"/>
    <w:pPr>
      <w:numPr>
        <w:numId w:val="15"/>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77232B"/>
    <w:pPr>
      <w:framePr w:w="7308" w:h="1134" w:hSpace="180" w:vSpace="180" w:wrap="notBeside" w:vAnchor="text" w:hAnchor="margin" w:x="1" w:y="7"/>
      <w:spacing w:after="240"/>
    </w:pPr>
  </w:style>
  <w:style w:type="paragraph" w:customStyle="1" w:styleId="PictureLeft">
    <w:name w:val="PictureLeft"/>
    <w:basedOn w:val="Normal"/>
    <w:rsid w:val="0077232B"/>
    <w:pPr>
      <w:framePr w:w="2603" w:h="1134" w:hSpace="142" w:wrap="around" w:vAnchor="text" w:hAnchor="page" w:x="1526" w:y="6"/>
      <w:spacing w:before="240"/>
    </w:pPr>
  </w:style>
  <w:style w:type="paragraph" w:customStyle="1" w:styleId="PicturteLeftFullLength">
    <w:name w:val="PicturteLeftFullLength"/>
    <w:basedOn w:val="PictureLeft"/>
    <w:rsid w:val="0077232B"/>
    <w:pPr>
      <w:framePr w:w="10142" w:hSpace="180" w:vSpace="180" w:wrap="around" w:y="7"/>
    </w:pPr>
  </w:style>
  <w:style w:type="paragraph" w:customStyle="1" w:styleId="AAheadingwocontents">
    <w:name w:val="AA heading wo contents"/>
    <w:basedOn w:val="Normal"/>
    <w:rsid w:val="0077232B"/>
    <w:pPr>
      <w:spacing w:line="280" w:lineRule="atLeast"/>
    </w:pPr>
    <w:rPr>
      <w:rFonts w:ascii="Times New Roman" w:hAnsi="Times New Roman"/>
      <w:b/>
      <w:bCs/>
      <w:sz w:val="22"/>
      <w:szCs w:val="22"/>
    </w:rPr>
  </w:style>
  <w:style w:type="paragraph" w:customStyle="1" w:styleId="StandaardOpinion">
    <w:name w:val="StandaardOpinion"/>
    <w:basedOn w:val="Normal"/>
    <w:rsid w:val="0077232B"/>
    <w:pPr>
      <w:spacing w:line="280" w:lineRule="atLeast"/>
    </w:pPr>
    <w:rPr>
      <w:rFonts w:ascii="Times New Roman" w:hAnsi="Times New Roman"/>
      <w:sz w:val="22"/>
      <w:szCs w:val="22"/>
    </w:rPr>
  </w:style>
  <w:style w:type="paragraph" w:customStyle="1" w:styleId="3">
    <w:name w:val="?????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E0">
    <w:name w:val="ª×èÍºÃÔÉÑ·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2">
    <w:name w:val="Body Text 2"/>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sz w:val="20"/>
      <w:szCs w:val="20"/>
    </w:rPr>
  </w:style>
  <w:style w:type="paragraph" w:styleId="BodyText3">
    <w:name w:val="Body Text 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sz w:val="20"/>
      <w:szCs w:val="20"/>
    </w:rPr>
  </w:style>
  <w:style w:type="character" w:styleId="PageNumber">
    <w:name w:val="page number"/>
    <w:basedOn w:val="DefaultParagraphFont"/>
    <w:rsid w:val="0077232B"/>
  </w:style>
  <w:style w:type="paragraph" w:styleId="EnvelopeReturn">
    <w:name w:val="envelope return"/>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sz w:val="20"/>
      <w:szCs w:val="20"/>
    </w:rPr>
  </w:style>
  <w:style w:type="table" w:styleId="TableGrid">
    <w:name w:val="Table Grid"/>
    <w:basedOn w:val="TableNormal"/>
    <w:uiPriority w:val="39"/>
    <w:rsid w:val="00ED66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A72D5"/>
    <w:rPr>
      <w:rFonts w:ascii="Tahoma" w:hAnsi="Tahoma" w:cs="Tahoma"/>
      <w:sz w:val="16"/>
      <w:szCs w:val="16"/>
    </w:rPr>
  </w:style>
  <w:style w:type="paragraph" w:customStyle="1" w:styleId="AccPolicyHeading">
    <w:name w:val="Acc Policy Heading"/>
    <w:basedOn w:val="BodyText"/>
    <w:link w:val="AccPolicyHeadingCharChar"/>
    <w:autoRedefine/>
    <w:rsid w:val="00614B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630"/>
        <w:tab w:val="left" w:pos="720"/>
        <w:tab w:val="left" w:pos="900"/>
      </w:tabs>
      <w:spacing w:line="260" w:lineRule="atLeast"/>
      <w:jc w:val="both"/>
    </w:pPr>
    <w:rPr>
      <w:rFonts w:ascii="Times New Roman" w:hAnsi="Times New Roman"/>
      <w:bCs/>
      <w:sz w:val="22"/>
      <w:szCs w:val="22"/>
      <w:lang w:eastAsia="en-GB"/>
    </w:rPr>
  </w:style>
  <w:style w:type="character" w:customStyle="1" w:styleId="AccPolicyHeadingCharChar">
    <w:name w:val="Acc Policy Heading Char Char"/>
    <w:link w:val="AccPolicyHeading"/>
    <w:rsid w:val="00614BAD"/>
    <w:rPr>
      <w:bCs/>
      <w:sz w:val="22"/>
      <w:szCs w:val="22"/>
      <w:lang w:val="en-US" w:eastAsia="en-GB" w:bidi="th-TH"/>
    </w:rPr>
  </w:style>
  <w:style w:type="paragraph" w:customStyle="1" w:styleId="AccPolicysubhead">
    <w:name w:val="Acc Policy sub head"/>
    <w:basedOn w:val="BodyText"/>
    <w:next w:val="BodyText"/>
    <w:link w:val="AccPolicysubheadChar"/>
    <w:autoRedefine/>
    <w:rsid w:val="00934A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34A1F"/>
    <w:rPr>
      <w:bCs/>
      <w:i/>
      <w:iCs/>
      <w:sz w:val="22"/>
      <w:szCs w:val="22"/>
      <w:lang w:val="en-US" w:eastAsia="en-GB" w:bidi="th-TH"/>
    </w:rPr>
  </w:style>
  <w:style w:type="paragraph" w:styleId="DocumentMap">
    <w:name w:val="Document Map"/>
    <w:basedOn w:val="Normal"/>
    <w:semiHidden/>
    <w:rsid w:val="0078619F"/>
    <w:pPr>
      <w:shd w:val="clear" w:color="auto" w:fill="000080"/>
    </w:pPr>
    <w:rPr>
      <w:rFonts w:ascii="Tahoma" w:hAnsi="Tahoma" w:cs="Tahoma"/>
      <w:sz w:val="20"/>
      <w:szCs w:val="20"/>
    </w:rPr>
  </w:style>
  <w:style w:type="paragraph" w:customStyle="1" w:styleId="E1">
    <w:name w:val="?????????? E"/>
    <w:basedOn w:val="Normal"/>
    <w:rsid w:val="005030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Graphic">
    <w:name w:val="Graphic"/>
    <w:basedOn w:val="Signature"/>
    <w:rsid w:val="00FA1E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sz w:val="22"/>
      <w:szCs w:val="20"/>
      <w:lang w:val="en-GB" w:bidi="ar-SA"/>
    </w:rPr>
  </w:style>
  <w:style w:type="paragraph" w:customStyle="1" w:styleId="acctcolumnheading">
    <w:name w:val="acct column heading"/>
    <w:aliases w:val="ac"/>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FA1E5C"/>
    <w:pPr>
      <w:spacing w:after="0"/>
    </w:pPr>
  </w:style>
  <w:style w:type="paragraph" w:customStyle="1" w:styleId="acctdividends">
    <w:name w:val="acct dividends"/>
    <w:aliases w:val="a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15 pt,Before:  3 pt,Line spacing:  At 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FA1E5C"/>
    <w:pPr>
      <w:spacing w:after="0"/>
    </w:pPr>
  </w:style>
  <w:style w:type="paragraph" w:customStyle="1" w:styleId="acctindent">
    <w:name w:val="acct indent"/>
    <w:aliases w:val="ai"/>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mainheading">
    <w:name w:val="acct main heading"/>
    <w:aliases w:val="am"/>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acctmergecolhdg">
    <w:name w:val="acct merge col hdg"/>
    <w:aliases w:val="m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notecolumn">
    <w:name w:val="acct note column"/>
    <w:aliases w:val="a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FA1E5C"/>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FA1E5C"/>
    <w:pPr>
      <w:numPr>
        <w:ilvl w:val="1"/>
        <w:numId w:val="16"/>
      </w:numPr>
      <w:tabs>
        <w:tab w:val="clear" w:pos="227"/>
        <w:tab w:val="clear" w:pos="454"/>
        <w:tab w:val="clear" w:pos="680"/>
        <w:tab w:val="clear" w:pos="907"/>
        <w:tab w:val="num" w:pos="360"/>
      </w:tabs>
      <w:spacing w:before="130" w:after="130" w:line="280" w:lineRule="atLeast"/>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FA1E5C"/>
    <w:pPr>
      <w:spacing w:line="260" w:lineRule="atLeast"/>
    </w:pPr>
    <w:rPr>
      <w:sz w:val="22"/>
    </w:rPr>
  </w:style>
  <w:style w:type="paragraph" w:customStyle="1" w:styleId="acctstatementsub-headingbolditalic">
    <w:name w:val="acct statement sub-heading bold italic"/>
    <w:aliases w:val="asb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FA1E5C"/>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FA1E5C"/>
    <w:pPr>
      <w:keepNext/>
      <w:keepLines/>
      <w:spacing w:before="130" w:after="130"/>
    </w:pPr>
    <w:rPr>
      <w:b/>
      <w:bCs/>
      <w:i/>
    </w:rPr>
  </w:style>
  <w:style w:type="paragraph" w:customStyle="1" w:styleId="block2">
    <w:name w:val="block2"/>
    <w:aliases w:val="b2"/>
    <w:basedOn w:val="block"/>
    <w:rsid w:val="00FA1E5C"/>
    <w:pPr>
      <w:ind w:left="1134"/>
    </w:pPr>
  </w:style>
  <w:style w:type="paragraph" w:customStyle="1" w:styleId="block">
    <w:name w:val="block"/>
    <w:aliases w:val="b,b + Angsana New,Bold,Thai Distributed Justification,Left:  0...."/>
    <w:basedOn w:val="BodyText"/>
    <w:link w:val="block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statementsub-sub-sub-heading">
    <w:name w:val="acct statement sub-sub-sub-heading"/>
    <w:aliases w:val="assss"/>
    <w:basedOn w:val="acctstatementsub-sub-heading"/>
    <w:rsid w:val="00FA1E5C"/>
    <w:rPr>
      <w:b w:val="0"/>
    </w:rPr>
  </w:style>
  <w:style w:type="paragraph" w:customStyle="1" w:styleId="accttwofigureslongernumber">
    <w:name w:val="acct two figures longer number"/>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FA1E5C"/>
    <w:pPr>
      <w:spacing w:after="0"/>
    </w:pPr>
  </w:style>
  <w:style w:type="paragraph" w:customStyle="1" w:styleId="block2nospaceafter">
    <w:name w:val="block2 no space after"/>
    <w:aliases w:val="b2n,block2 no sp"/>
    <w:basedOn w:val="block2"/>
    <w:rsid w:val="00FA1E5C"/>
    <w:pPr>
      <w:spacing w:after="0"/>
    </w:pPr>
  </w:style>
  <w:style w:type="paragraph" w:customStyle="1" w:styleId="List1a">
    <w:name w:val="List 1a"/>
    <w:aliases w:val="1a"/>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customStyle="1" w:styleId="zcompanyname">
    <w:name w:val="zcompany name"/>
    <w:aliases w:val="cn"/>
    <w:basedOn w:val="Normal"/>
    <w:rsid w:val="00FA1E5C"/>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FA1E5C"/>
  </w:style>
  <w:style w:type="paragraph" w:customStyle="1" w:styleId="zreportaddinfo">
    <w:name w:val="zreport addinfo"/>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FA1E5C"/>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FA1E5C"/>
    <w:pPr>
      <w:framePr w:wrap="around"/>
      <w:spacing w:line="360" w:lineRule="exact"/>
    </w:pPr>
    <w:rPr>
      <w:sz w:val="32"/>
    </w:rPr>
  </w:style>
  <w:style w:type="paragraph" w:customStyle="1" w:styleId="BodyTexthalfspaceafter">
    <w:name w:val="Body Text half space after"/>
    <w:aliases w:val="hs"/>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FA1E5C"/>
    <w:pPr>
      <w:spacing w:after="130"/>
    </w:pPr>
  </w:style>
  <w:style w:type="paragraph" w:customStyle="1" w:styleId="keeptogethernormal">
    <w:name w:val="keep together normal"/>
    <w:aliases w:val="ktn"/>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FA1E5C"/>
    <w:rPr>
      <w:b/>
      <w:bCs/>
    </w:rPr>
  </w:style>
  <w:style w:type="paragraph" w:customStyle="1" w:styleId="nineptbodytext">
    <w:name w:val="nine pt body text"/>
    <w:aliases w:val="9bt"/>
    <w:basedOn w:val="nineptnormal"/>
    <w:rsid w:val="00FA1E5C"/>
    <w:pPr>
      <w:spacing w:after="220"/>
    </w:pPr>
  </w:style>
  <w:style w:type="paragraph" w:customStyle="1" w:styleId="nineptnormal">
    <w:name w:val="nine pt normal"/>
    <w:aliases w:val="9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FA1E5C"/>
    <w:pPr>
      <w:jc w:val="center"/>
    </w:pPr>
  </w:style>
  <w:style w:type="paragraph" w:customStyle="1" w:styleId="heading">
    <w:name w:val="heading"/>
    <w:aliases w:val="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FA1E5C"/>
    <w:pPr>
      <w:jc w:val="center"/>
    </w:pPr>
  </w:style>
  <w:style w:type="paragraph" w:customStyle="1" w:styleId="Normalcentred">
    <w:name w:val="Normal centred"/>
    <w:aliases w:val="nc"/>
    <w:basedOn w:val="acctcolumnheadingnospaceafter"/>
    <w:rsid w:val="00FA1E5C"/>
  </w:style>
  <w:style w:type="paragraph" w:customStyle="1" w:styleId="nineptheadingcentredbold">
    <w:name w:val="nine pt heading centred bold"/>
    <w:aliases w:val="9hc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FA1E5C"/>
    <w:pPr>
      <w:ind w:left="-57" w:right="-57"/>
    </w:pPr>
  </w:style>
  <w:style w:type="paragraph" w:customStyle="1" w:styleId="nineptnormalheadinghalfspace">
    <w:name w:val="nine pt normal heading half space"/>
    <w:aliases w:val="9nhhs"/>
    <w:basedOn w:val="nineptnormalheading"/>
    <w:rsid w:val="00FA1E5C"/>
    <w:pPr>
      <w:spacing w:after="80"/>
    </w:pPr>
  </w:style>
  <w:style w:type="paragraph" w:customStyle="1" w:styleId="nineptnormalheading">
    <w:name w:val="nine pt normal heading"/>
    <w:aliases w:val="9nh"/>
    <w:basedOn w:val="nineptnormal"/>
    <w:rsid w:val="00FA1E5C"/>
    <w:rPr>
      <w:b/>
    </w:rPr>
  </w:style>
  <w:style w:type="paragraph" w:customStyle="1" w:styleId="nineptcolumntab1">
    <w:name w:val="nine pt column tab1"/>
    <w:aliases w:val="a91"/>
    <w:basedOn w:val="nineptnormal"/>
    <w:rsid w:val="00FA1E5C"/>
    <w:pPr>
      <w:tabs>
        <w:tab w:val="decimal" w:pos="737"/>
      </w:tabs>
    </w:pPr>
  </w:style>
  <w:style w:type="paragraph" w:customStyle="1" w:styleId="nineptnormalitalicheading">
    <w:name w:val="nine pt normal italic heading"/>
    <w:aliases w:val="9nith"/>
    <w:basedOn w:val="nineptnormalheading"/>
    <w:rsid w:val="00FA1E5C"/>
    <w:rPr>
      <w:i/>
      <w:iCs/>
    </w:rPr>
  </w:style>
  <w:style w:type="paragraph" w:customStyle="1" w:styleId="Normalheadingcentred">
    <w:name w:val="Normal heading centred"/>
    <w:aliases w:val="nhc"/>
    <w:basedOn w:val="Normalheading"/>
    <w:rsid w:val="00FA1E5C"/>
    <w:pPr>
      <w:jc w:val="center"/>
    </w:pPr>
  </w:style>
  <w:style w:type="paragraph" w:customStyle="1" w:styleId="Normalheading">
    <w:name w:val="Normal heading"/>
    <w:aliases w:val="n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FA1E5C"/>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after="130" w:line="260" w:lineRule="atLeast"/>
      <w:ind w:left="0" w:firstLine="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line="260" w:lineRule="atLeast"/>
      <w:ind w:left="0" w:firstLine="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after="130" w:line="260" w:lineRule="atLeast"/>
      <w:ind w:left="0" w:firstLine="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FA1E5C"/>
    <w:pPr>
      <w:spacing w:after="130"/>
    </w:pPr>
  </w:style>
  <w:style w:type="paragraph" w:customStyle="1" w:styleId="BodyTextIndentitalic">
    <w:name w:val="Body Text Indent italic"/>
    <w:aliases w:val="iital"/>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FA1E5C"/>
    <w:pPr>
      <w:spacing w:after="0"/>
    </w:pPr>
  </w:style>
  <w:style w:type="paragraph" w:customStyle="1" w:styleId="acctnotecolumndecimal">
    <w:name w:val="acct note column decimal"/>
    <w:aliases w:val="an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FA1E5C"/>
    <w:pPr>
      <w:numPr>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FA1E5C"/>
    <w:pPr>
      <w:tabs>
        <w:tab w:val="num" w:pos="284"/>
      </w:tabs>
      <w:spacing w:after="180"/>
      <w:ind w:left="360" w:hanging="360"/>
    </w:pPr>
  </w:style>
  <w:style w:type="paragraph" w:customStyle="1" w:styleId="nineptnormalbullet">
    <w:name w:val="nine pt normal bullet"/>
    <w:aliases w:val="9nb"/>
    <w:basedOn w:val="nineptnormal"/>
    <w:rsid w:val="00FA1E5C"/>
    <w:pPr>
      <w:tabs>
        <w:tab w:val="num" w:pos="284"/>
        <w:tab w:val="num" w:pos="643"/>
      </w:tabs>
      <w:ind w:left="643" w:hanging="360"/>
    </w:pPr>
  </w:style>
  <w:style w:type="paragraph" w:customStyle="1" w:styleId="ninepttabletextblockbullet">
    <w:name w:val="nine pt table text block bullet"/>
    <w:aliases w:val="9ttbb"/>
    <w:basedOn w:val="ninepttabletextblock"/>
    <w:rsid w:val="00FA1E5C"/>
    <w:pPr>
      <w:tabs>
        <w:tab w:val="num" w:pos="652"/>
        <w:tab w:val="num" w:pos="926"/>
      </w:tabs>
      <w:ind w:left="926" w:hanging="360"/>
    </w:pPr>
  </w:style>
  <w:style w:type="paragraph" w:customStyle="1" w:styleId="ninepttabletextblock">
    <w:name w:val="nine pt table text block"/>
    <w:aliases w:val="9ttbk"/>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FA1E5C"/>
    <w:pPr>
      <w:tabs>
        <w:tab w:val="num" w:pos="1209"/>
        <w:tab w:val="num" w:pos="1474"/>
      </w:tabs>
      <w:ind w:left="1474" w:hanging="360"/>
    </w:pPr>
  </w:style>
  <w:style w:type="paragraph" w:customStyle="1" w:styleId="tabletextheading">
    <w:name w:val="table text heading"/>
    <w:aliases w:val="tth"/>
    <w:basedOn w:val="tabletext"/>
    <w:rsid w:val="00FA1E5C"/>
    <w:rPr>
      <w:b/>
      <w:bCs/>
    </w:rPr>
  </w:style>
  <w:style w:type="paragraph" w:customStyle="1" w:styleId="acctfourfiguresyears">
    <w:name w:val="acct four figures years"/>
    <w:aliases w:val="a4y"/>
    <w:basedOn w:val="Normal"/>
    <w:rsid w:val="00FA1E5C"/>
    <w:pPr>
      <w:numPr>
        <w:numId w:val="18"/>
      </w:numPr>
      <w:tabs>
        <w:tab w:val="clear" w:pos="454"/>
        <w:tab w:val="clear" w:pos="56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ind w:left="0" w:firstLine="0"/>
    </w:pPr>
    <w:rPr>
      <w:rFonts w:ascii="Times New Roman" w:hAnsi="Times New Roman"/>
      <w:sz w:val="22"/>
      <w:szCs w:val="20"/>
      <w:lang w:val="en-GB" w:bidi="ar-SA"/>
    </w:rPr>
  </w:style>
  <w:style w:type="paragraph" w:customStyle="1" w:styleId="accttwofiguresyears">
    <w:name w:val="acct two figures years"/>
    <w:aliases w:val="a2y"/>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FA1E5C"/>
    <w:pPr>
      <w:ind w:left="1134" w:hanging="567"/>
    </w:pPr>
  </w:style>
  <w:style w:type="paragraph" w:customStyle="1" w:styleId="blocklist2">
    <w:name w:val="block list2"/>
    <w:aliases w:val="blist2"/>
    <w:basedOn w:val="blocklist"/>
    <w:rsid w:val="00FA1E5C"/>
    <w:pPr>
      <w:ind w:left="1701"/>
    </w:pPr>
  </w:style>
  <w:style w:type="paragraph" w:customStyle="1" w:styleId="acctfourfigureslongernumber">
    <w:name w:val="acct four figures longer number"/>
    <w:aliases w:val="a4+"/>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FA1E5C"/>
    <w:pPr>
      <w:keepNext/>
      <w:keepLines/>
      <w:spacing w:before="70"/>
    </w:pPr>
    <w:rPr>
      <w:b/>
    </w:rPr>
  </w:style>
  <w:style w:type="paragraph" w:customStyle="1" w:styleId="blockheadingitalicnosp">
    <w:name w:val="block heading italic no sp"/>
    <w:aliases w:val="bhin"/>
    <w:basedOn w:val="blockheadingitalic"/>
    <w:rsid w:val="00FA1E5C"/>
    <w:pPr>
      <w:spacing w:after="0"/>
    </w:pPr>
  </w:style>
  <w:style w:type="paragraph" w:customStyle="1" w:styleId="blockheadingitalic">
    <w:name w:val="block heading italic"/>
    <w:aliases w:val="bhi"/>
    <w:basedOn w:val="blockheadingitalicbold"/>
    <w:rsid w:val="00FA1E5C"/>
    <w:rPr>
      <w:b w:val="0"/>
    </w:rPr>
  </w:style>
  <w:style w:type="paragraph" w:customStyle="1" w:styleId="blockheadingitalicbold">
    <w:name w:val="block heading italic bold"/>
    <w:aliases w:val="bhib"/>
    <w:basedOn w:val="blockheading"/>
    <w:rsid w:val="00FA1E5C"/>
    <w:rPr>
      <w:i/>
    </w:rPr>
  </w:style>
  <w:style w:type="paragraph" w:customStyle="1" w:styleId="blockheadingnosp">
    <w:name w:val="block heading no sp"/>
    <w:aliases w:val="bhn,block heading no space after"/>
    <w:basedOn w:val="blockheading"/>
    <w:rsid w:val="00FA1E5C"/>
    <w:pPr>
      <w:spacing w:after="0"/>
    </w:pPr>
  </w:style>
  <w:style w:type="paragraph" w:customStyle="1" w:styleId="smallreturn">
    <w:name w:val="small return"/>
    <w:aliases w:val="sr"/>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FA1E5C"/>
    <w:pPr>
      <w:spacing w:after="0"/>
    </w:pPr>
  </w:style>
  <w:style w:type="paragraph" w:customStyle="1" w:styleId="headingbolditalic">
    <w:name w:val="heading bold italic"/>
    <w:aliases w:val="hbi"/>
    <w:basedOn w:val="heading"/>
    <w:rsid w:val="00FA1E5C"/>
    <w:rPr>
      <w:i/>
    </w:rPr>
  </w:style>
  <w:style w:type="paragraph" w:customStyle="1" w:styleId="acctstatementheadingashorter">
    <w:name w:val="acct statement heading (a) shorter"/>
    <w:aliases w:val="as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FA1E5C"/>
    <w:pPr>
      <w:tabs>
        <w:tab w:val="left" w:pos="851"/>
        <w:tab w:val="left" w:pos="1134"/>
      </w:tabs>
    </w:pPr>
  </w:style>
  <w:style w:type="paragraph" w:customStyle="1" w:styleId="acctindenttabsnospaceafter">
    <w:name w:val="acct indent+tabs no space after"/>
    <w:aliases w:val="aitn"/>
    <w:basedOn w:val="acctindenttabs"/>
    <w:rsid w:val="00FA1E5C"/>
    <w:pPr>
      <w:spacing w:after="0"/>
    </w:pPr>
  </w:style>
  <w:style w:type="paragraph" w:customStyle="1" w:styleId="blockbullet">
    <w:name w:val="block bullet"/>
    <w:aliases w:val="bb"/>
    <w:basedOn w:val="block"/>
    <w:rsid w:val="00FA1E5C"/>
    <w:pPr>
      <w:numPr>
        <w:numId w:val="19"/>
      </w:numPr>
      <w:tabs>
        <w:tab w:val="clear" w:pos="340"/>
        <w:tab w:val="num" w:pos="907"/>
      </w:tabs>
      <w:ind w:left="907"/>
    </w:pPr>
  </w:style>
  <w:style w:type="paragraph" w:customStyle="1" w:styleId="acctfourfigureslongernumber3">
    <w:name w:val="acct four figures longer number3"/>
    <w:aliases w:val="a4+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FA1E5C"/>
    <w:rPr>
      <w:b w:val="0"/>
      <w:bCs/>
      <w:iCs/>
    </w:rPr>
  </w:style>
  <w:style w:type="paragraph" w:customStyle="1" w:styleId="blocklistnospaceafter">
    <w:name w:val="block list no space after"/>
    <w:aliases w:val="blistn"/>
    <w:basedOn w:val="blocklist"/>
    <w:rsid w:val="00FA1E5C"/>
    <w:pPr>
      <w:spacing w:after="0"/>
    </w:pPr>
  </w:style>
  <w:style w:type="paragraph" w:customStyle="1" w:styleId="eightptnormal">
    <w:name w:val="eight pt normal"/>
    <w:aliases w:val="8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FA1E5C"/>
    <w:pPr>
      <w:jc w:val="center"/>
    </w:pPr>
  </w:style>
  <w:style w:type="paragraph" w:customStyle="1" w:styleId="eightptnormalheadingcentred">
    <w:name w:val="eight pt normal heading centred"/>
    <w:aliases w:val="8nhc"/>
    <w:basedOn w:val="eightptnormalheading"/>
    <w:rsid w:val="00FA1E5C"/>
    <w:pPr>
      <w:jc w:val="center"/>
    </w:pPr>
    <w:rPr>
      <w:bCs w:val="0"/>
    </w:rPr>
  </w:style>
  <w:style w:type="paragraph" w:customStyle="1" w:styleId="eightptnormalheading">
    <w:name w:val="eight pt normal heading"/>
    <w:aliases w:val="8nh"/>
    <w:basedOn w:val="eightptnormal"/>
    <w:rsid w:val="00FA1E5C"/>
    <w:rPr>
      <w:b/>
      <w:bCs/>
    </w:rPr>
  </w:style>
  <w:style w:type="paragraph" w:customStyle="1" w:styleId="eightptbodytextheading">
    <w:name w:val="eight pt body text heading"/>
    <w:aliases w:val="8h"/>
    <w:basedOn w:val="eightptbodytext"/>
    <w:rsid w:val="00FA1E5C"/>
    <w:rPr>
      <w:b/>
      <w:bCs/>
    </w:rPr>
  </w:style>
  <w:style w:type="paragraph" w:customStyle="1" w:styleId="eightptbodytext">
    <w:name w:val="eight pt body text"/>
    <w:aliases w:val="8bt"/>
    <w:basedOn w:val="eightptnormal"/>
    <w:rsid w:val="00FA1E5C"/>
    <w:pPr>
      <w:spacing w:after="200"/>
    </w:pPr>
  </w:style>
  <w:style w:type="paragraph" w:customStyle="1" w:styleId="eightptcolumntabs">
    <w:name w:val="eight pt column tabs"/>
    <w:aliases w:val="a8"/>
    <w:basedOn w:val="eightptnormal"/>
    <w:rsid w:val="00FA1E5C"/>
    <w:pPr>
      <w:tabs>
        <w:tab w:val="decimal" w:pos="482"/>
      </w:tabs>
      <w:ind w:left="-57" w:right="-57"/>
    </w:pPr>
  </w:style>
  <w:style w:type="paragraph" w:customStyle="1" w:styleId="eightpthalfspaceafter">
    <w:name w:val="eight pt half space after"/>
    <w:aliases w:val="8hs"/>
    <w:basedOn w:val="eightptnormal"/>
    <w:rsid w:val="00FA1E5C"/>
    <w:pPr>
      <w:spacing w:after="100"/>
    </w:pPr>
  </w:style>
  <w:style w:type="paragraph" w:customStyle="1" w:styleId="eightptcolumnheadingspace">
    <w:name w:val="eight pt column heading+space"/>
    <w:aliases w:val="8chs"/>
    <w:basedOn w:val="eightptcolumnheading"/>
    <w:rsid w:val="00FA1E5C"/>
    <w:pPr>
      <w:spacing w:after="200"/>
    </w:pPr>
  </w:style>
  <w:style w:type="paragraph" w:customStyle="1" w:styleId="eightptblocknosp">
    <w:name w:val="eight pt block no sp"/>
    <w:aliases w:val="8bn"/>
    <w:basedOn w:val="eightptblock"/>
    <w:rsid w:val="00FA1E5C"/>
    <w:pPr>
      <w:spacing w:after="0"/>
    </w:pPr>
  </w:style>
  <w:style w:type="paragraph" w:customStyle="1" w:styleId="eightptblock">
    <w:name w:val="eight pt block"/>
    <w:aliases w:val="8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FA1E5C"/>
    <w:pPr>
      <w:spacing w:before="80" w:after="80"/>
    </w:pPr>
  </w:style>
  <w:style w:type="paragraph" w:customStyle="1" w:styleId="eightptcolumntabs2">
    <w:name w:val="eight pt column tabs2"/>
    <w:aliases w:val="a82"/>
    <w:basedOn w:val="eightptnormal"/>
    <w:rsid w:val="00FA1E5C"/>
    <w:pPr>
      <w:tabs>
        <w:tab w:val="decimal" w:pos="539"/>
      </w:tabs>
      <w:ind w:left="-57" w:right="-57"/>
    </w:pPr>
  </w:style>
  <w:style w:type="paragraph" w:customStyle="1" w:styleId="acctstatementheadingshorter2">
    <w:name w:val="acct statement heading shorter2"/>
    <w:aliases w:val="as-2"/>
    <w:basedOn w:val="acctstatementheading"/>
    <w:rsid w:val="00FA1E5C"/>
    <w:pPr>
      <w:ind w:right="5103"/>
    </w:pPr>
  </w:style>
  <w:style w:type="paragraph" w:customStyle="1" w:styleId="accttwofigureslongernumber2">
    <w:name w:val="acct two figures longer number2"/>
    <w:aliases w:val="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92"/>
      </w:tabs>
      <w:spacing w:line="260" w:lineRule="atLeast"/>
      <w:ind w:left="1492" w:hanging="36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FA1E5C"/>
    <w:pPr>
      <w:spacing w:after="0"/>
    </w:pPr>
  </w:style>
  <w:style w:type="paragraph" w:customStyle="1" w:styleId="blockindent">
    <w:name w:val="block indent"/>
    <w:aliases w:val="bi"/>
    <w:basedOn w:val="block"/>
    <w:rsid w:val="00FA1E5C"/>
    <w:pPr>
      <w:ind w:left="737" w:hanging="170"/>
    </w:pPr>
  </w:style>
  <w:style w:type="paragraph" w:customStyle="1" w:styleId="nineptnormalcentred">
    <w:name w:val="nine pt normal centred"/>
    <w:aliases w:val="9nc"/>
    <w:basedOn w:val="nineptnormal"/>
    <w:rsid w:val="00FA1E5C"/>
    <w:pPr>
      <w:jc w:val="center"/>
    </w:pPr>
  </w:style>
  <w:style w:type="paragraph" w:customStyle="1" w:styleId="nineptcol">
    <w:name w:val="nine pt %col"/>
    <w:aliases w:val="9%"/>
    <w:basedOn w:val="nineptnormal"/>
    <w:rsid w:val="00FA1E5C"/>
    <w:pPr>
      <w:tabs>
        <w:tab w:val="decimal" w:pos="340"/>
      </w:tabs>
    </w:pPr>
  </w:style>
  <w:style w:type="paragraph" w:customStyle="1" w:styleId="nineptcolumntab">
    <w:name w:val="nine pt column tab"/>
    <w:aliases w:val="a9,nine pt column tabs"/>
    <w:basedOn w:val="nineptnormal"/>
    <w:rsid w:val="00FA1E5C"/>
    <w:pPr>
      <w:tabs>
        <w:tab w:val="decimal" w:pos="624"/>
      </w:tabs>
      <w:spacing w:line="200" w:lineRule="atLeast"/>
    </w:pPr>
  </w:style>
  <w:style w:type="paragraph" w:customStyle="1" w:styleId="nineptnormalitalic">
    <w:name w:val="nine pt normal italic"/>
    <w:aliases w:val="9nit"/>
    <w:basedOn w:val="nineptnormal"/>
    <w:rsid w:val="00FA1E5C"/>
    <w:rPr>
      <w:i/>
      <w:iCs/>
    </w:rPr>
  </w:style>
  <w:style w:type="paragraph" w:customStyle="1" w:styleId="nineptblocklistnospaceafter">
    <w:name w:val="nine pt block list no space after"/>
    <w:aliases w:val="9bln"/>
    <w:basedOn w:val="nineptblocklist"/>
    <w:rsid w:val="00FA1E5C"/>
    <w:pPr>
      <w:spacing w:after="0"/>
    </w:pPr>
  </w:style>
  <w:style w:type="paragraph" w:customStyle="1" w:styleId="nineptblocklist">
    <w:name w:val="nine pt block list"/>
    <w:aliases w:val="9bl"/>
    <w:basedOn w:val="nineptblock"/>
    <w:rsid w:val="00FA1E5C"/>
    <w:pPr>
      <w:ind w:left="992" w:hanging="425"/>
    </w:pPr>
  </w:style>
  <w:style w:type="paragraph" w:customStyle="1" w:styleId="nineptblock">
    <w:name w:val="nine pt block"/>
    <w:aliases w:val="9b"/>
    <w:basedOn w:val="nineptnormal"/>
    <w:rsid w:val="00FA1E5C"/>
    <w:pPr>
      <w:spacing w:after="220"/>
      <w:ind w:left="567"/>
    </w:pPr>
  </w:style>
  <w:style w:type="paragraph" w:customStyle="1" w:styleId="acctfourfiguresshorternumber2">
    <w:name w:val="acct four figures shorter number2"/>
    <w:aliases w:val="a4-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FA1E5C"/>
    <w:pPr>
      <w:jc w:val="center"/>
    </w:pPr>
  </w:style>
  <w:style w:type="paragraph" w:customStyle="1" w:styleId="nineptheadingcentredspace">
    <w:name w:val="nine pt heading centred + space"/>
    <w:aliases w:val="9hc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FA1E5C"/>
    <w:pPr>
      <w:tabs>
        <w:tab w:val="decimal" w:pos="227"/>
      </w:tabs>
    </w:pPr>
  </w:style>
  <w:style w:type="paragraph" w:customStyle="1" w:styleId="nineptcolumntab2">
    <w:name w:val="nine pt column tab2"/>
    <w:aliases w:val="a92,nine pt column tabs2"/>
    <w:basedOn w:val="nineptnormal"/>
    <w:rsid w:val="00FA1E5C"/>
    <w:pPr>
      <w:tabs>
        <w:tab w:val="decimal" w:pos="510"/>
      </w:tabs>
    </w:pPr>
  </w:style>
  <w:style w:type="paragraph" w:customStyle="1" w:styleId="nineptonepointafter">
    <w:name w:val="nine pt one point after"/>
    <w:aliases w:val="9n1"/>
    <w:basedOn w:val="nineptnormal"/>
    <w:rsid w:val="00FA1E5C"/>
    <w:pPr>
      <w:spacing w:after="20"/>
    </w:pPr>
  </w:style>
  <w:style w:type="paragraph" w:customStyle="1" w:styleId="nineptblockind">
    <w:name w:val="nine pt block *ind"/>
    <w:aliases w:val="9b*ind"/>
    <w:basedOn w:val="nineptblock"/>
    <w:rsid w:val="00FA1E5C"/>
    <w:pPr>
      <w:ind w:left="851" w:hanging="284"/>
    </w:pPr>
  </w:style>
  <w:style w:type="paragraph" w:customStyle="1" w:styleId="headingonepointafter">
    <w:name w:val="heading one point after"/>
    <w:aliases w:val="h1p"/>
    <w:basedOn w:val="heading"/>
    <w:rsid w:val="00FA1E5C"/>
    <w:pPr>
      <w:spacing w:after="20"/>
    </w:pPr>
  </w:style>
  <w:style w:type="paragraph" w:customStyle="1" w:styleId="blockbulletnospaceafter">
    <w:name w:val="block bullet no space after"/>
    <w:aliases w:val="bbn,block bullet no sp"/>
    <w:basedOn w:val="blockbullet"/>
    <w:rsid w:val="00FA1E5C"/>
    <w:pPr>
      <w:spacing w:after="0"/>
    </w:pPr>
  </w:style>
  <w:style w:type="paragraph" w:customStyle="1" w:styleId="acctstatementheadingaitalicbold">
    <w:name w:val="acct statement heading (a) italic bold"/>
    <w:aliases w:val="asaib"/>
    <w:basedOn w:val="acctstatementheadinga"/>
    <w:rsid w:val="00FA1E5C"/>
    <w:pPr>
      <w:spacing w:before="0" w:after="260"/>
    </w:pPr>
    <w:rPr>
      <w:i/>
    </w:rPr>
  </w:style>
  <w:style w:type="paragraph" w:customStyle="1" w:styleId="nineptblocknosp">
    <w:name w:val="nine pt block no sp"/>
    <w:aliases w:val="9b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FA1E5C"/>
    <w:rPr>
      <w:i/>
      <w:iCs/>
    </w:rPr>
  </w:style>
  <w:style w:type="paragraph" w:customStyle="1" w:styleId="nineptnormalhalfspace">
    <w:name w:val="nine pt normal half space"/>
    <w:aliases w:val="9nhs"/>
    <w:basedOn w:val="nineptnormal"/>
    <w:rsid w:val="00FA1E5C"/>
    <w:pPr>
      <w:spacing w:after="80"/>
    </w:pPr>
  </w:style>
  <w:style w:type="paragraph" w:customStyle="1" w:styleId="nineptratecol">
    <w:name w:val="nine pt rate col"/>
    <w:aliases w:val="a9r"/>
    <w:basedOn w:val="nineptnormal"/>
    <w:rsid w:val="00FA1E5C"/>
    <w:pPr>
      <w:tabs>
        <w:tab w:val="decimal" w:pos="397"/>
      </w:tabs>
    </w:pPr>
  </w:style>
  <w:style w:type="paragraph" w:customStyle="1" w:styleId="nineptblockitalics">
    <w:name w:val="nine pt block italics"/>
    <w:aliases w:val="9bit"/>
    <w:basedOn w:val="nineptblock"/>
    <w:rsid w:val="00FA1E5C"/>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FA1E5C"/>
    <w:pPr>
      <w:spacing w:after="80"/>
    </w:pPr>
  </w:style>
  <w:style w:type="paragraph" w:customStyle="1" w:styleId="nineptbodytextheading">
    <w:name w:val="nine pt body text heading"/>
    <w:aliases w:val="9bth"/>
    <w:basedOn w:val="Foote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FA1E5C"/>
    <w:pPr>
      <w:jc w:val="center"/>
    </w:pPr>
  </w:style>
  <w:style w:type="paragraph" w:customStyle="1" w:styleId="nineptnormalheadingcentredwider">
    <w:name w:val="nine pt normal heading centred wider"/>
    <w:aliases w:val="9nhcw"/>
    <w:basedOn w:val="nineptnormalheadingcentred"/>
    <w:rsid w:val="00FA1E5C"/>
    <w:pPr>
      <w:ind w:left="-85" w:right="-85"/>
    </w:pPr>
  </w:style>
  <w:style w:type="paragraph" w:customStyle="1" w:styleId="nineptcolumntabs5">
    <w:name w:val="nine pt column tabs5"/>
    <w:aliases w:val="a95,nine pt column tab5"/>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FA1E5C"/>
    <w:pPr>
      <w:spacing w:after="180"/>
      <w:jc w:val="center"/>
    </w:pPr>
  </w:style>
  <w:style w:type="paragraph" w:customStyle="1" w:styleId="nineptbodytextheadingcentredwider">
    <w:name w:val="nine pt body text heading centred wider"/>
    <w:aliases w:val="9bthcw,a9bthcw"/>
    <w:basedOn w:val="nineptbodytextheadingcentred"/>
    <w:rsid w:val="00FA1E5C"/>
    <w:pPr>
      <w:ind w:left="-85" w:right="-85"/>
    </w:pPr>
  </w:style>
  <w:style w:type="paragraph" w:customStyle="1" w:styleId="nineptcolumntabdecimal2">
    <w:name w:val="nine pt column tab decimal2"/>
    <w:aliases w:val="a9d2,nine pt column tabs decimal2"/>
    <w:basedOn w:val="nineptnormal"/>
    <w:rsid w:val="00FA1E5C"/>
    <w:pPr>
      <w:tabs>
        <w:tab w:val="decimal" w:pos="284"/>
      </w:tabs>
    </w:pPr>
  </w:style>
  <w:style w:type="paragraph" w:customStyle="1" w:styleId="nineptcolumntab4">
    <w:name w:val="nine pt column tab4"/>
    <w:aliases w:val="a94,nine pt column tabs4"/>
    <w:basedOn w:val="nineptnormal"/>
    <w:rsid w:val="00FA1E5C"/>
    <w:pPr>
      <w:tabs>
        <w:tab w:val="decimal" w:pos="680"/>
      </w:tabs>
    </w:pPr>
  </w:style>
  <w:style w:type="paragraph" w:customStyle="1" w:styleId="nineptcolumntab3">
    <w:name w:val="nine pt column tab3"/>
    <w:aliases w:val="a93,nine pt column tabs3"/>
    <w:basedOn w:val="nineptnormal"/>
    <w:rsid w:val="00FA1E5C"/>
    <w:pPr>
      <w:tabs>
        <w:tab w:val="decimal" w:pos="567"/>
      </w:tabs>
    </w:pPr>
  </w:style>
  <w:style w:type="paragraph" w:customStyle="1" w:styleId="nineptindent">
    <w:name w:val="nine pt indent"/>
    <w:aliases w:val="9i"/>
    <w:basedOn w:val="nineptnormal"/>
    <w:rsid w:val="00FA1E5C"/>
    <w:pPr>
      <w:ind w:left="425" w:hanging="425"/>
    </w:pPr>
  </w:style>
  <w:style w:type="paragraph" w:customStyle="1" w:styleId="blockind">
    <w:name w:val="block *ind"/>
    <w:aliases w:val="b*,block star ind"/>
    <w:basedOn w:val="block"/>
    <w:rsid w:val="00FA1E5C"/>
    <w:pPr>
      <w:ind w:left="907" w:hanging="340"/>
    </w:pPr>
  </w:style>
  <w:style w:type="paragraph" w:customStyle="1" w:styleId="List3i">
    <w:name w:val="List 3i"/>
    <w:aliases w:val="3i"/>
    <w:basedOn w:val="List2i"/>
    <w:rsid w:val="00FA1E5C"/>
    <w:pPr>
      <w:ind w:left="1701"/>
    </w:pPr>
  </w:style>
  <w:style w:type="paragraph" w:customStyle="1" w:styleId="acctindentonepointafter">
    <w:name w:val="acct indent one point after"/>
    <w:aliases w:val="ai1p"/>
    <w:basedOn w:val="acctindent"/>
    <w:rsid w:val="00FA1E5C"/>
    <w:pPr>
      <w:spacing w:after="20"/>
    </w:pPr>
  </w:style>
  <w:style w:type="paragraph" w:customStyle="1" w:styleId="eightptnormalheadingitalic">
    <w:name w:val="eight pt normal heading italic"/>
    <w:aliases w:val="8nhbi"/>
    <w:basedOn w:val="eightptnormalheading"/>
    <w:rsid w:val="00FA1E5C"/>
    <w:rPr>
      <w:i/>
      <w:iCs/>
    </w:rPr>
  </w:style>
  <w:style w:type="paragraph" w:customStyle="1" w:styleId="eightptcolumntabs3">
    <w:name w:val="eight pt column tabs3"/>
    <w:aliases w:val="a83"/>
    <w:basedOn w:val="eightptnormal"/>
    <w:rsid w:val="00FA1E5C"/>
    <w:pPr>
      <w:tabs>
        <w:tab w:val="decimal" w:pos="794"/>
      </w:tabs>
    </w:pPr>
  </w:style>
  <w:style w:type="paragraph" w:customStyle="1" w:styleId="eightptbodytextheadingmiddleline">
    <w:name w:val="eight pt body text heading middle line"/>
    <w:aliases w:val="8hml"/>
    <w:basedOn w:val="eightptbodytextheading"/>
    <w:rsid w:val="00FA1E5C"/>
    <w:pPr>
      <w:spacing w:before="80" w:after="80"/>
    </w:pPr>
  </w:style>
  <w:style w:type="paragraph" w:customStyle="1" w:styleId="eightptbodytextheadingmiddlelinecentred">
    <w:name w:val="eight pt body text heading middle line centred"/>
    <w:aliases w:val="8hmlc"/>
    <w:basedOn w:val="eightptbodytextheadingmiddleline"/>
    <w:rsid w:val="00FA1E5C"/>
    <w:pPr>
      <w:jc w:val="center"/>
    </w:pPr>
  </w:style>
  <w:style w:type="paragraph" w:customStyle="1" w:styleId="eightpt4ptspacebefore">
    <w:name w:val="eight pt 4pt space before"/>
    <w:aliases w:val="8n4sp"/>
    <w:basedOn w:val="eightptnormal"/>
    <w:rsid w:val="00FA1E5C"/>
    <w:pPr>
      <w:spacing w:before="80"/>
    </w:pPr>
  </w:style>
  <w:style w:type="paragraph" w:customStyle="1" w:styleId="eightpt4ptspaceafter">
    <w:name w:val="eight pt 4 pt space after"/>
    <w:aliases w:val="8n4sa"/>
    <w:basedOn w:val="eightptnormal"/>
    <w:rsid w:val="00FA1E5C"/>
    <w:pPr>
      <w:spacing w:after="80"/>
    </w:pPr>
  </w:style>
  <w:style w:type="paragraph" w:customStyle="1" w:styleId="blockbullet2">
    <w:name w:val="block bullet 2"/>
    <w:aliases w:val="bb2"/>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FA1E5C"/>
    <w:pPr>
      <w:jc w:val="center"/>
    </w:pPr>
  </w:style>
  <w:style w:type="paragraph" w:customStyle="1" w:styleId="acctfourfigureslongernumber2">
    <w:name w:val="acct four figures longer number2"/>
    <w:aliases w:val="a4+2"/>
    <w:basedOn w:val="Normal"/>
    <w:rsid w:val="00FA1E5C"/>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BodyTextbullet">
    <w:name w:val="Body Text bullet"/>
    <w:basedOn w:val="BodyText"/>
    <w:next w:val="BodyText"/>
    <w:autoRedefine/>
    <w:rsid w:val="00FA1E5C"/>
    <w:pPr>
      <w:numPr>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customStyle="1" w:styleId="AccNoteHeading">
    <w:name w:val="Acc Note Heading"/>
    <w:basedOn w:val="BodyText"/>
    <w:autoRedefine/>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FA1E5C"/>
    <w:pPr>
      <w:ind w:left="1134"/>
    </w:pPr>
  </w:style>
  <w:style w:type="character" w:customStyle="1" w:styleId="AccPolicyalternativeChar">
    <w:name w:val="Acc Policy alternative Char"/>
    <w:link w:val="AccPolicyalternative"/>
    <w:rsid w:val="00FA1E5C"/>
    <w:rPr>
      <w:bCs/>
      <w:i/>
      <w:iCs/>
      <w:sz w:val="22"/>
      <w:szCs w:val="22"/>
      <w:lang w:val="en-US" w:eastAsia="en-GB" w:bidi="th-TH"/>
    </w:rPr>
  </w:style>
  <w:style w:type="paragraph" w:customStyle="1" w:styleId="CoverTitle">
    <w:name w:val="Cover Tit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FA1E5C"/>
    <w:pPr>
      <w:spacing w:after="0" w:line="440" w:lineRule="exact"/>
      <w:jc w:val="center"/>
    </w:pPr>
    <w:rPr>
      <w:sz w:val="32"/>
      <w:u w:val="none"/>
    </w:rPr>
  </w:style>
  <w:style w:type="paragraph" w:customStyle="1" w:styleId="CoverDate">
    <w:name w:val="Cover Date"/>
    <w:basedOn w:val="Single"/>
    <w:rsid w:val="00FA1E5C"/>
    <w:pPr>
      <w:spacing w:after="0" w:line="440" w:lineRule="exact"/>
      <w:jc w:val="center"/>
    </w:pPr>
    <w:rPr>
      <w:sz w:val="32"/>
      <w:u w:val="none"/>
    </w:rPr>
  </w:style>
  <w:style w:type="paragraph" w:styleId="BlockText">
    <w:name w:val="Block Tex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30">
    <w:name w:val="µÒÃÒ§3ªèÍ§"/>
    <w:basedOn w:val="Normal"/>
    <w:rsid w:val="009866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eastAsia="Times New Roman" w:hAnsi="Book Antiqua" w:cs="Angsana New"/>
      <w:sz w:val="22"/>
      <w:szCs w:val="22"/>
      <w:lang w:val="th-TH"/>
    </w:rPr>
  </w:style>
  <w:style w:type="character" w:customStyle="1" w:styleId="CharChar2">
    <w:name w:val="Char Char2"/>
    <w:rsid w:val="00E72D75"/>
    <w:rPr>
      <w:b/>
      <w:i/>
      <w:sz w:val="24"/>
      <w:lang w:val="en-GB" w:eastAsia="en-US" w:bidi="ar-SA"/>
    </w:rPr>
  </w:style>
  <w:style w:type="paragraph" w:customStyle="1" w:styleId="RNormal">
    <w:name w:val="RNormal"/>
    <w:basedOn w:val="Normal"/>
    <w:rsid w:val="00D607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Times New Roman" w:hAnsi="Times New Roman"/>
      <w:sz w:val="22"/>
      <w:szCs w:val="24"/>
      <w:lang w:bidi="ar-SA"/>
    </w:rPr>
  </w:style>
  <w:style w:type="paragraph" w:styleId="ListParagraph">
    <w:name w:val="List Paragraph"/>
    <w:basedOn w:val="Normal"/>
    <w:link w:val="ListParagraphChar"/>
    <w:uiPriority w:val="34"/>
    <w:qFormat/>
    <w:rsid w:val="00A03F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eastAsia="Times New Roman" w:hAnsi="Times New Roman"/>
      <w:sz w:val="22"/>
      <w:szCs w:val="20"/>
      <w:lang w:val="en-GB" w:bidi="ar-SA"/>
    </w:rPr>
  </w:style>
  <w:style w:type="paragraph" w:customStyle="1" w:styleId="a">
    <w:name w:val="เนื้อเรื่อง"/>
    <w:basedOn w:val="Normal"/>
    <w:rsid w:val="00506C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eastAsia="Times New Roman"/>
      <w:b/>
      <w:bCs/>
      <w:sz w:val="28"/>
      <w:szCs w:val="28"/>
      <w:lang w:val="th-TH" w:eastAsia="th-TH"/>
    </w:rPr>
  </w:style>
  <w:style w:type="character" w:customStyle="1" w:styleId="hps">
    <w:name w:val="hps"/>
    <w:basedOn w:val="DefaultParagraphFont"/>
    <w:rsid w:val="00121ADE"/>
  </w:style>
  <w:style w:type="character" w:customStyle="1" w:styleId="SignatureChar">
    <w:name w:val="Signature Char"/>
    <w:link w:val="Signature"/>
    <w:rsid w:val="00C555CD"/>
    <w:rPr>
      <w:sz w:val="22"/>
      <w:lang w:val="en-GB" w:bidi="ar-SA"/>
    </w:rPr>
  </w:style>
  <w:style w:type="table" w:customStyle="1" w:styleId="TableGrid1">
    <w:name w:val="Table Grid1"/>
    <w:basedOn w:val="TableNormal"/>
    <w:next w:val="TableGrid"/>
    <w:rsid w:val="00E00DA3"/>
    <w:pPr>
      <w:spacing w:line="26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ink w:val="block"/>
    <w:locked/>
    <w:rsid w:val="00ED19AF"/>
    <w:rPr>
      <w:sz w:val="22"/>
      <w:lang w:val="en-GB" w:bidi="ar-SA"/>
    </w:rPr>
  </w:style>
  <w:style w:type="character" w:customStyle="1" w:styleId="FooterChar">
    <w:name w:val="Footer Char"/>
    <w:link w:val="Footer"/>
    <w:uiPriority w:val="99"/>
    <w:rsid w:val="00E704C1"/>
    <w:rPr>
      <w:rFonts w:ascii="Arial" w:hAnsi="Arial"/>
      <w:sz w:val="18"/>
      <w:szCs w:val="18"/>
    </w:rPr>
  </w:style>
  <w:style w:type="character" w:customStyle="1" w:styleId="HeaderChar">
    <w:name w:val="Header Char"/>
    <w:link w:val="Header"/>
    <w:uiPriority w:val="99"/>
    <w:rsid w:val="00E704C1"/>
    <w:rPr>
      <w:rFonts w:ascii="Arial" w:hAnsi="Arial"/>
      <w:sz w:val="18"/>
      <w:szCs w:val="18"/>
    </w:rPr>
  </w:style>
  <w:style w:type="character" w:styleId="CommentReference">
    <w:name w:val="annotation reference"/>
    <w:basedOn w:val="DefaultParagraphFont"/>
    <w:semiHidden/>
    <w:unhideWhenUsed/>
    <w:rsid w:val="00D2393B"/>
    <w:rPr>
      <w:sz w:val="16"/>
      <w:szCs w:val="16"/>
    </w:rPr>
  </w:style>
  <w:style w:type="paragraph" w:styleId="CommentText">
    <w:name w:val="annotation text"/>
    <w:basedOn w:val="Normal"/>
    <w:link w:val="CommentTextChar"/>
    <w:unhideWhenUsed/>
    <w:rsid w:val="00D2393B"/>
    <w:pPr>
      <w:spacing w:line="240" w:lineRule="auto"/>
    </w:pPr>
    <w:rPr>
      <w:rFonts w:cs="Angsana New"/>
      <w:sz w:val="20"/>
      <w:szCs w:val="25"/>
    </w:rPr>
  </w:style>
  <w:style w:type="character" w:customStyle="1" w:styleId="CommentTextChar">
    <w:name w:val="Comment Text Char"/>
    <w:basedOn w:val="DefaultParagraphFont"/>
    <w:link w:val="CommentText"/>
    <w:rsid w:val="00D2393B"/>
    <w:rPr>
      <w:rFonts w:ascii="Arial" w:hAnsi="Arial" w:cs="Angsana New"/>
      <w:szCs w:val="25"/>
    </w:rPr>
  </w:style>
  <w:style w:type="paragraph" w:styleId="CommentSubject">
    <w:name w:val="annotation subject"/>
    <w:basedOn w:val="CommentText"/>
    <w:next w:val="CommentText"/>
    <w:link w:val="CommentSubjectChar"/>
    <w:semiHidden/>
    <w:unhideWhenUsed/>
    <w:rsid w:val="00D2393B"/>
    <w:rPr>
      <w:b/>
      <w:bCs/>
    </w:rPr>
  </w:style>
  <w:style w:type="character" w:customStyle="1" w:styleId="CommentSubjectChar">
    <w:name w:val="Comment Subject Char"/>
    <w:basedOn w:val="CommentTextChar"/>
    <w:link w:val="CommentSubject"/>
    <w:semiHidden/>
    <w:rsid w:val="00D2393B"/>
    <w:rPr>
      <w:rFonts w:ascii="Arial" w:hAnsi="Arial" w:cs="Angsana New"/>
      <w:b/>
      <w:bCs/>
      <w:szCs w:val="25"/>
    </w:rPr>
  </w:style>
  <w:style w:type="paragraph" w:styleId="FootnoteText">
    <w:name w:val="footnote text"/>
    <w:aliases w:val="ft"/>
    <w:basedOn w:val="Normal"/>
    <w:link w:val="FootnoteTextChar"/>
    <w:semiHidden/>
    <w:rsid w:val="005D2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eastAsia="Times New Roman" w:hAnsi="Times New Roman"/>
      <w:szCs w:val="20"/>
      <w:lang w:val="en-GB" w:bidi="ar-SA"/>
    </w:rPr>
  </w:style>
  <w:style w:type="character" w:customStyle="1" w:styleId="FootnoteTextChar">
    <w:name w:val="Footnote Text Char"/>
    <w:aliases w:val="ft Char"/>
    <w:basedOn w:val="DefaultParagraphFont"/>
    <w:link w:val="FootnoteText"/>
    <w:semiHidden/>
    <w:rsid w:val="005D259F"/>
    <w:rPr>
      <w:rFonts w:eastAsia="Times New Roman"/>
      <w:sz w:val="18"/>
      <w:lang w:val="en-GB" w:bidi="ar-SA"/>
    </w:rPr>
  </w:style>
  <w:style w:type="character" w:styleId="FootnoteReference">
    <w:name w:val="footnote reference"/>
    <w:aliases w:val="fr"/>
    <w:basedOn w:val="DefaultParagraphFont"/>
    <w:semiHidden/>
    <w:rsid w:val="005D259F"/>
    <w:rPr>
      <w:position w:val="6"/>
      <w:sz w:val="14"/>
    </w:rPr>
  </w:style>
  <w:style w:type="paragraph" w:customStyle="1" w:styleId="Default">
    <w:name w:val="Default"/>
    <w:rsid w:val="00F82AA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647D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styleId="NoSpacing">
    <w:name w:val="No Spacing"/>
    <w:uiPriority w:val="1"/>
    <w:qFormat/>
    <w:rsid w:val="008F5CD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paragraph" w:customStyle="1" w:styleId="Pa47">
    <w:name w:val="Pa47"/>
    <w:basedOn w:val="Normal"/>
    <w:next w:val="Normal"/>
    <w:uiPriority w:val="99"/>
    <w:rsid w:val="00405C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41" w:lineRule="atLeast"/>
    </w:pPr>
    <w:rPr>
      <w:rFonts w:ascii="Univers LT Std 45 Light" w:eastAsia="Times New Roman" w:hAnsi="Univers LT Std 45 Light" w:cs="Angsana New"/>
      <w:sz w:val="24"/>
      <w:szCs w:val="24"/>
    </w:rPr>
  </w:style>
  <w:style w:type="character" w:customStyle="1" w:styleId="ListParagraphChar">
    <w:name w:val="List Paragraph Char"/>
    <w:link w:val="ListParagraph"/>
    <w:uiPriority w:val="34"/>
    <w:locked/>
    <w:rsid w:val="003558BA"/>
    <w:rPr>
      <w:rFonts w:eastAsia="Times New Roman"/>
      <w:sz w:val="22"/>
      <w:lang w:val="en-GB" w:bidi="ar-SA"/>
    </w:rPr>
  </w:style>
  <w:style w:type="character" w:customStyle="1" w:styleId="HeaderChar1">
    <w:name w:val="Header Char1"/>
    <w:basedOn w:val="DefaultParagraphFont"/>
    <w:uiPriority w:val="99"/>
    <w:rsid w:val="00980ACA"/>
    <w:rPr>
      <w:rFonts w:ascii="Arial" w:eastAsia="Times New Roman"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6083">
      <w:bodyDiv w:val="1"/>
      <w:marLeft w:val="0"/>
      <w:marRight w:val="0"/>
      <w:marTop w:val="0"/>
      <w:marBottom w:val="0"/>
      <w:divBdr>
        <w:top w:val="none" w:sz="0" w:space="0" w:color="auto"/>
        <w:left w:val="none" w:sz="0" w:space="0" w:color="auto"/>
        <w:bottom w:val="none" w:sz="0" w:space="0" w:color="auto"/>
        <w:right w:val="none" w:sz="0" w:space="0" w:color="auto"/>
      </w:divBdr>
    </w:div>
    <w:div w:id="21366813">
      <w:bodyDiv w:val="1"/>
      <w:marLeft w:val="0"/>
      <w:marRight w:val="0"/>
      <w:marTop w:val="0"/>
      <w:marBottom w:val="0"/>
      <w:divBdr>
        <w:top w:val="none" w:sz="0" w:space="0" w:color="auto"/>
        <w:left w:val="none" w:sz="0" w:space="0" w:color="auto"/>
        <w:bottom w:val="none" w:sz="0" w:space="0" w:color="auto"/>
        <w:right w:val="none" w:sz="0" w:space="0" w:color="auto"/>
      </w:divBdr>
    </w:div>
    <w:div w:id="41953610">
      <w:bodyDiv w:val="1"/>
      <w:marLeft w:val="0"/>
      <w:marRight w:val="0"/>
      <w:marTop w:val="0"/>
      <w:marBottom w:val="0"/>
      <w:divBdr>
        <w:top w:val="none" w:sz="0" w:space="0" w:color="auto"/>
        <w:left w:val="none" w:sz="0" w:space="0" w:color="auto"/>
        <w:bottom w:val="none" w:sz="0" w:space="0" w:color="auto"/>
        <w:right w:val="none" w:sz="0" w:space="0" w:color="auto"/>
      </w:divBdr>
    </w:div>
    <w:div w:id="75438382">
      <w:bodyDiv w:val="1"/>
      <w:marLeft w:val="0"/>
      <w:marRight w:val="0"/>
      <w:marTop w:val="0"/>
      <w:marBottom w:val="0"/>
      <w:divBdr>
        <w:top w:val="none" w:sz="0" w:space="0" w:color="auto"/>
        <w:left w:val="none" w:sz="0" w:space="0" w:color="auto"/>
        <w:bottom w:val="none" w:sz="0" w:space="0" w:color="auto"/>
        <w:right w:val="none" w:sz="0" w:space="0" w:color="auto"/>
      </w:divBdr>
    </w:div>
    <w:div w:id="80953168">
      <w:bodyDiv w:val="1"/>
      <w:marLeft w:val="0"/>
      <w:marRight w:val="0"/>
      <w:marTop w:val="0"/>
      <w:marBottom w:val="0"/>
      <w:divBdr>
        <w:top w:val="none" w:sz="0" w:space="0" w:color="auto"/>
        <w:left w:val="none" w:sz="0" w:space="0" w:color="auto"/>
        <w:bottom w:val="none" w:sz="0" w:space="0" w:color="auto"/>
        <w:right w:val="none" w:sz="0" w:space="0" w:color="auto"/>
      </w:divBdr>
    </w:div>
    <w:div w:id="82652901">
      <w:bodyDiv w:val="1"/>
      <w:marLeft w:val="0"/>
      <w:marRight w:val="0"/>
      <w:marTop w:val="0"/>
      <w:marBottom w:val="0"/>
      <w:divBdr>
        <w:top w:val="none" w:sz="0" w:space="0" w:color="auto"/>
        <w:left w:val="none" w:sz="0" w:space="0" w:color="auto"/>
        <w:bottom w:val="none" w:sz="0" w:space="0" w:color="auto"/>
        <w:right w:val="none" w:sz="0" w:space="0" w:color="auto"/>
      </w:divBdr>
    </w:div>
    <w:div w:id="161089238">
      <w:bodyDiv w:val="1"/>
      <w:marLeft w:val="0"/>
      <w:marRight w:val="0"/>
      <w:marTop w:val="0"/>
      <w:marBottom w:val="0"/>
      <w:divBdr>
        <w:top w:val="none" w:sz="0" w:space="0" w:color="auto"/>
        <w:left w:val="none" w:sz="0" w:space="0" w:color="auto"/>
        <w:bottom w:val="none" w:sz="0" w:space="0" w:color="auto"/>
        <w:right w:val="none" w:sz="0" w:space="0" w:color="auto"/>
      </w:divBdr>
    </w:div>
    <w:div w:id="167908157">
      <w:bodyDiv w:val="1"/>
      <w:marLeft w:val="0"/>
      <w:marRight w:val="0"/>
      <w:marTop w:val="0"/>
      <w:marBottom w:val="0"/>
      <w:divBdr>
        <w:top w:val="none" w:sz="0" w:space="0" w:color="auto"/>
        <w:left w:val="none" w:sz="0" w:space="0" w:color="auto"/>
        <w:bottom w:val="none" w:sz="0" w:space="0" w:color="auto"/>
        <w:right w:val="none" w:sz="0" w:space="0" w:color="auto"/>
      </w:divBdr>
    </w:div>
    <w:div w:id="242110284">
      <w:bodyDiv w:val="1"/>
      <w:marLeft w:val="0"/>
      <w:marRight w:val="0"/>
      <w:marTop w:val="0"/>
      <w:marBottom w:val="0"/>
      <w:divBdr>
        <w:top w:val="none" w:sz="0" w:space="0" w:color="auto"/>
        <w:left w:val="none" w:sz="0" w:space="0" w:color="auto"/>
        <w:bottom w:val="none" w:sz="0" w:space="0" w:color="auto"/>
        <w:right w:val="none" w:sz="0" w:space="0" w:color="auto"/>
      </w:divBdr>
    </w:div>
    <w:div w:id="259147702">
      <w:bodyDiv w:val="1"/>
      <w:marLeft w:val="0"/>
      <w:marRight w:val="0"/>
      <w:marTop w:val="0"/>
      <w:marBottom w:val="0"/>
      <w:divBdr>
        <w:top w:val="none" w:sz="0" w:space="0" w:color="auto"/>
        <w:left w:val="none" w:sz="0" w:space="0" w:color="auto"/>
        <w:bottom w:val="none" w:sz="0" w:space="0" w:color="auto"/>
        <w:right w:val="none" w:sz="0" w:space="0" w:color="auto"/>
      </w:divBdr>
    </w:div>
    <w:div w:id="287007723">
      <w:bodyDiv w:val="1"/>
      <w:marLeft w:val="0"/>
      <w:marRight w:val="0"/>
      <w:marTop w:val="0"/>
      <w:marBottom w:val="0"/>
      <w:divBdr>
        <w:top w:val="none" w:sz="0" w:space="0" w:color="auto"/>
        <w:left w:val="none" w:sz="0" w:space="0" w:color="auto"/>
        <w:bottom w:val="none" w:sz="0" w:space="0" w:color="auto"/>
        <w:right w:val="none" w:sz="0" w:space="0" w:color="auto"/>
      </w:divBdr>
    </w:div>
    <w:div w:id="308441229">
      <w:bodyDiv w:val="1"/>
      <w:marLeft w:val="0"/>
      <w:marRight w:val="0"/>
      <w:marTop w:val="0"/>
      <w:marBottom w:val="0"/>
      <w:divBdr>
        <w:top w:val="none" w:sz="0" w:space="0" w:color="auto"/>
        <w:left w:val="none" w:sz="0" w:space="0" w:color="auto"/>
        <w:bottom w:val="none" w:sz="0" w:space="0" w:color="auto"/>
        <w:right w:val="none" w:sz="0" w:space="0" w:color="auto"/>
      </w:divBdr>
    </w:div>
    <w:div w:id="311297918">
      <w:bodyDiv w:val="1"/>
      <w:marLeft w:val="0"/>
      <w:marRight w:val="0"/>
      <w:marTop w:val="0"/>
      <w:marBottom w:val="0"/>
      <w:divBdr>
        <w:top w:val="none" w:sz="0" w:space="0" w:color="auto"/>
        <w:left w:val="none" w:sz="0" w:space="0" w:color="auto"/>
        <w:bottom w:val="none" w:sz="0" w:space="0" w:color="auto"/>
        <w:right w:val="none" w:sz="0" w:space="0" w:color="auto"/>
      </w:divBdr>
    </w:div>
    <w:div w:id="397476944">
      <w:bodyDiv w:val="1"/>
      <w:marLeft w:val="0"/>
      <w:marRight w:val="0"/>
      <w:marTop w:val="0"/>
      <w:marBottom w:val="0"/>
      <w:divBdr>
        <w:top w:val="none" w:sz="0" w:space="0" w:color="auto"/>
        <w:left w:val="none" w:sz="0" w:space="0" w:color="auto"/>
        <w:bottom w:val="none" w:sz="0" w:space="0" w:color="auto"/>
        <w:right w:val="none" w:sz="0" w:space="0" w:color="auto"/>
      </w:divBdr>
      <w:divsChild>
        <w:div w:id="1112557599">
          <w:marLeft w:val="0"/>
          <w:marRight w:val="0"/>
          <w:marTop w:val="0"/>
          <w:marBottom w:val="0"/>
          <w:divBdr>
            <w:top w:val="none" w:sz="0" w:space="0" w:color="auto"/>
            <w:left w:val="none" w:sz="0" w:space="0" w:color="auto"/>
            <w:bottom w:val="none" w:sz="0" w:space="0" w:color="auto"/>
            <w:right w:val="none" w:sz="0" w:space="0" w:color="auto"/>
          </w:divBdr>
        </w:div>
        <w:div w:id="1874030944">
          <w:marLeft w:val="0"/>
          <w:marRight w:val="0"/>
          <w:marTop w:val="0"/>
          <w:marBottom w:val="0"/>
          <w:divBdr>
            <w:top w:val="none" w:sz="0" w:space="0" w:color="auto"/>
            <w:left w:val="none" w:sz="0" w:space="0" w:color="auto"/>
            <w:bottom w:val="none" w:sz="0" w:space="0" w:color="auto"/>
            <w:right w:val="none" w:sz="0" w:space="0" w:color="auto"/>
          </w:divBdr>
        </w:div>
      </w:divsChild>
    </w:div>
    <w:div w:id="407190302">
      <w:bodyDiv w:val="1"/>
      <w:marLeft w:val="0"/>
      <w:marRight w:val="0"/>
      <w:marTop w:val="0"/>
      <w:marBottom w:val="0"/>
      <w:divBdr>
        <w:top w:val="none" w:sz="0" w:space="0" w:color="auto"/>
        <w:left w:val="none" w:sz="0" w:space="0" w:color="auto"/>
        <w:bottom w:val="none" w:sz="0" w:space="0" w:color="auto"/>
        <w:right w:val="none" w:sz="0" w:space="0" w:color="auto"/>
      </w:divBdr>
    </w:div>
    <w:div w:id="424305124">
      <w:bodyDiv w:val="1"/>
      <w:marLeft w:val="0"/>
      <w:marRight w:val="0"/>
      <w:marTop w:val="0"/>
      <w:marBottom w:val="0"/>
      <w:divBdr>
        <w:top w:val="none" w:sz="0" w:space="0" w:color="auto"/>
        <w:left w:val="none" w:sz="0" w:space="0" w:color="auto"/>
        <w:bottom w:val="none" w:sz="0" w:space="0" w:color="auto"/>
        <w:right w:val="none" w:sz="0" w:space="0" w:color="auto"/>
      </w:divBdr>
    </w:div>
    <w:div w:id="430398645">
      <w:bodyDiv w:val="1"/>
      <w:marLeft w:val="0"/>
      <w:marRight w:val="0"/>
      <w:marTop w:val="0"/>
      <w:marBottom w:val="0"/>
      <w:divBdr>
        <w:top w:val="none" w:sz="0" w:space="0" w:color="auto"/>
        <w:left w:val="none" w:sz="0" w:space="0" w:color="auto"/>
        <w:bottom w:val="none" w:sz="0" w:space="0" w:color="auto"/>
        <w:right w:val="none" w:sz="0" w:space="0" w:color="auto"/>
      </w:divBdr>
    </w:div>
    <w:div w:id="432020466">
      <w:bodyDiv w:val="1"/>
      <w:marLeft w:val="0"/>
      <w:marRight w:val="0"/>
      <w:marTop w:val="0"/>
      <w:marBottom w:val="0"/>
      <w:divBdr>
        <w:top w:val="none" w:sz="0" w:space="0" w:color="auto"/>
        <w:left w:val="none" w:sz="0" w:space="0" w:color="auto"/>
        <w:bottom w:val="none" w:sz="0" w:space="0" w:color="auto"/>
        <w:right w:val="none" w:sz="0" w:space="0" w:color="auto"/>
      </w:divBdr>
    </w:div>
    <w:div w:id="550574894">
      <w:bodyDiv w:val="1"/>
      <w:marLeft w:val="0"/>
      <w:marRight w:val="0"/>
      <w:marTop w:val="0"/>
      <w:marBottom w:val="0"/>
      <w:divBdr>
        <w:top w:val="none" w:sz="0" w:space="0" w:color="auto"/>
        <w:left w:val="none" w:sz="0" w:space="0" w:color="auto"/>
        <w:bottom w:val="none" w:sz="0" w:space="0" w:color="auto"/>
        <w:right w:val="none" w:sz="0" w:space="0" w:color="auto"/>
      </w:divBdr>
    </w:div>
    <w:div w:id="588852715">
      <w:bodyDiv w:val="1"/>
      <w:marLeft w:val="0"/>
      <w:marRight w:val="0"/>
      <w:marTop w:val="0"/>
      <w:marBottom w:val="0"/>
      <w:divBdr>
        <w:top w:val="none" w:sz="0" w:space="0" w:color="auto"/>
        <w:left w:val="none" w:sz="0" w:space="0" w:color="auto"/>
        <w:bottom w:val="none" w:sz="0" w:space="0" w:color="auto"/>
        <w:right w:val="none" w:sz="0" w:space="0" w:color="auto"/>
      </w:divBdr>
    </w:div>
    <w:div w:id="615718099">
      <w:bodyDiv w:val="1"/>
      <w:marLeft w:val="0"/>
      <w:marRight w:val="0"/>
      <w:marTop w:val="0"/>
      <w:marBottom w:val="0"/>
      <w:divBdr>
        <w:top w:val="none" w:sz="0" w:space="0" w:color="auto"/>
        <w:left w:val="none" w:sz="0" w:space="0" w:color="auto"/>
        <w:bottom w:val="none" w:sz="0" w:space="0" w:color="auto"/>
        <w:right w:val="none" w:sz="0" w:space="0" w:color="auto"/>
      </w:divBdr>
    </w:div>
    <w:div w:id="615869760">
      <w:bodyDiv w:val="1"/>
      <w:marLeft w:val="0"/>
      <w:marRight w:val="0"/>
      <w:marTop w:val="0"/>
      <w:marBottom w:val="0"/>
      <w:divBdr>
        <w:top w:val="none" w:sz="0" w:space="0" w:color="auto"/>
        <w:left w:val="none" w:sz="0" w:space="0" w:color="auto"/>
        <w:bottom w:val="none" w:sz="0" w:space="0" w:color="auto"/>
        <w:right w:val="none" w:sz="0" w:space="0" w:color="auto"/>
      </w:divBdr>
    </w:div>
    <w:div w:id="628436913">
      <w:bodyDiv w:val="1"/>
      <w:marLeft w:val="0"/>
      <w:marRight w:val="0"/>
      <w:marTop w:val="0"/>
      <w:marBottom w:val="0"/>
      <w:divBdr>
        <w:top w:val="none" w:sz="0" w:space="0" w:color="auto"/>
        <w:left w:val="none" w:sz="0" w:space="0" w:color="auto"/>
        <w:bottom w:val="none" w:sz="0" w:space="0" w:color="auto"/>
        <w:right w:val="none" w:sz="0" w:space="0" w:color="auto"/>
      </w:divBdr>
    </w:div>
    <w:div w:id="687373454">
      <w:bodyDiv w:val="1"/>
      <w:marLeft w:val="0"/>
      <w:marRight w:val="0"/>
      <w:marTop w:val="0"/>
      <w:marBottom w:val="0"/>
      <w:divBdr>
        <w:top w:val="none" w:sz="0" w:space="0" w:color="auto"/>
        <w:left w:val="none" w:sz="0" w:space="0" w:color="auto"/>
        <w:bottom w:val="none" w:sz="0" w:space="0" w:color="auto"/>
        <w:right w:val="none" w:sz="0" w:space="0" w:color="auto"/>
      </w:divBdr>
    </w:div>
    <w:div w:id="689182441">
      <w:bodyDiv w:val="1"/>
      <w:marLeft w:val="0"/>
      <w:marRight w:val="0"/>
      <w:marTop w:val="0"/>
      <w:marBottom w:val="0"/>
      <w:divBdr>
        <w:top w:val="none" w:sz="0" w:space="0" w:color="auto"/>
        <w:left w:val="none" w:sz="0" w:space="0" w:color="auto"/>
        <w:bottom w:val="none" w:sz="0" w:space="0" w:color="auto"/>
        <w:right w:val="none" w:sz="0" w:space="0" w:color="auto"/>
      </w:divBdr>
    </w:div>
    <w:div w:id="759906447">
      <w:bodyDiv w:val="1"/>
      <w:marLeft w:val="0"/>
      <w:marRight w:val="0"/>
      <w:marTop w:val="0"/>
      <w:marBottom w:val="0"/>
      <w:divBdr>
        <w:top w:val="none" w:sz="0" w:space="0" w:color="auto"/>
        <w:left w:val="none" w:sz="0" w:space="0" w:color="auto"/>
        <w:bottom w:val="none" w:sz="0" w:space="0" w:color="auto"/>
        <w:right w:val="none" w:sz="0" w:space="0" w:color="auto"/>
      </w:divBdr>
    </w:div>
    <w:div w:id="771436609">
      <w:bodyDiv w:val="1"/>
      <w:marLeft w:val="0"/>
      <w:marRight w:val="0"/>
      <w:marTop w:val="0"/>
      <w:marBottom w:val="0"/>
      <w:divBdr>
        <w:top w:val="none" w:sz="0" w:space="0" w:color="auto"/>
        <w:left w:val="none" w:sz="0" w:space="0" w:color="auto"/>
        <w:bottom w:val="none" w:sz="0" w:space="0" w:color="auto"/>
        <w:right w:val="none" w:sz="0" w:space="0" w:color="auto"/>
      </w:divBdr>
    </w:div>
    <w:div w:id="804272897">
      <w:bodyDiv w:val="1"/>
      <w:marLeft w:val="0"/>
      <w:marRight w:val="0"/>
      <w:marTop w:val="0"/>
      <w:marBottom w:val="0"/>
      <w:divBdr>
        <w:top w:val="none" w:sz="0" w:space="0" w:color="auto"/>
        <w:left w:val="none" w:sz="0" w:space="0" w:color="auto"/>
        <w:bottom w:val="none" w:sz="0" w:space="0" w:color="auto"/>
        <w:right w:val="none" w:sz="0" w:space="0" w:color="auto"/>
      </w:divBdr>
    </w:div>
    <w:div w:id="874120409">
      <w:bodyDiv w:val="1"/>
      <w:marLeft w:val="0"/>
      <w:marRight w:val="0"/>
      <w:marTop w:val="0"/>
      <w:marBottom w:val="0"/>
      <w:divBdr>
        <w:top w:val="none" w:sz="0" w:space="0" w:color="auto"/>
        <w:left w:val="none" w:sz="0" w:space="0" w:color="auto"/>
        <w:bottom w:val="none" w:sz="0" w:space="0" w:color="auto"/>
        <w:right w:val="none" w:sz="0" w:space="0" w:color="auto"/>
      </w:divBdr>
    </w:div>
    <w:div w:id="887641206">
      <w:bodyDiv w:val="1"/>
      <w:marLeft w:val="0"/>
      <w:marRight w:val="0"/>
      <w:marTop w:val="0"/>
      <w:marBottom w:val="0"/>
      <w:divBdr>
        <w:top w:val="none" w:sz="0" w:space="0" w:color="auto"/>
        <w:left w:val="none" w:sz="0" w:space="0" w:color="auto"/>
        <w:bottom w:val="none" w:sz="0" w:space="0" w:color="auto"/>
        <w:right w:val="none" w:sz="0" w:space="0" w:color="auto"/>
      </w:divBdr>
    </w:div>
    <w:div w:id="889001961">
      <w:bodyDiv w:val="1"/>
      <w:marLeft w:val="0"/>
      <w:marRight w:val="0"/>
      <w:marTop w:val="0"/>
      <w:marBottom w:val="0"/>
      <w:divBdr>
        <w:top w:val="none" w:sz="0" w:space="0" w:color="auto"/>
        <w:left w:val="none" w:sz="0" w:space="0" w:color="auto"/>
        <w:bottom w:val="none" w:sz="0" w:space="0" w:color="auto"/>
        <w:right w:val="none" w:sz="0" w:space="0" w:color="auto"/>
      </w:divBdr>
    </w:div>
    <w:div w:id="909660343">
      <w:bodyDiv w:val="1"/>
      <w:marLeft w:val="0"/>
      <w:marRight w:val="0"/>
      <w:marTop w:val="0"/>
      <w:marBottom w:val="0"/>
      <w:divBdr>
        <w:top w:val="none" w:sz="0" w:space="0" w:color="auto"/>
        <w:left w:val="none" w:sz="0" w:space="0" w:color="auto"/>
        <w:bottom w:val="none" w:sz="0" w:space="0" w:color="auto"/>
        <w:right w:val="none" w:sz="0" w:space="0" w:color="auto"/>
      </w:divBdr>
    </w:div>
    <w:div w:id="910624891">
      <w:bodyDiv w:val="1"/>
      <w:marLeft w:val="0"/>
      <w:marRight w:val="0"/>
      <w:marTop w:val="0"/>
      <w:marBottom w:val="0"/>
      <w:divBdr>
        <w:top w:val="none" w:sz="0" w:space="0" w:color="auto"/>
        <w:left w:val="none" w:sz="0" w:space="0" w:color="auto"/>
        <w:bottom w:val="none" w:sz="0" w:space="0" w:color="auto"/>
        <w:right w:val="none" w:sz="0" w:space="0" w:color="auto"/>
      </w:divBdr>
    </w:div>
    <w:div w:id="949361073">
      <w:bodyDiv w:val="1"/>
      <w:marLeft w:val="0"/>
      <w:marRight w:val="0"/>
      <w:marTop w:val="0"/>
      <w:marBottom w:val="0"/>
      <w:divBdr>
        <w:top w:val="none" w:sz="0" w:space="0" w:color="auto"/>
        <w:left w:val="none" w:sz="0" w:space="0" w:color="auto"/>
        <w:bottom w:val="none" w:sz="0" w:space="0" w:color="auto"/>
        <w:right w:val="none" w:sz="0" w:space="0" w:color="auto"/>
      </w:divBdr>
      <w:divsChild>
        <w:div w:id="65609258">
          <w:marLeft w:val="0"/>
          <w:marRight w:val="0"/>
          <w:marTop w:val="0"/>
          <w:marBottom w:val="0"/>
          <w:divBdr>
            <w:top w:val="none" w:sz="0" w:space="0" w:color="auto"/>
            <w:left w:val="none" w:sz="0" w:space="0" w:color="auto"/>
            <w:bottom w:val="none" w:sz="0" w:space="0" w:color="auto"/>
            <w:right w:val="none" w:sz="0" w:space="0" w:color="auto"/>
          </w:divBdr>
        </w:div>
      </w:divsChild>
    </w:div>
    <w:div w:id="967929067">
      <w:bodyDiv w:val="1"/>
      <w:marLeft w:val="0"/>
      <w:marRight w:val="0"/>
      <w:marTop w:val="0"/>
      <w:marBottom w:val="0"/>
      <w:divBdr>
        <w:top w:val="none" w:sz="0" w:space="0" w:color="auto"/>
        <w:left w:val="none" w:sz="0" w:space="0" w:color="auto"/>
        <w:bottom w:val="none" w:sz="0" w:space="0" w:color="auto"/>
        <w:right w:val="none" w:sz="0" w:space="0" w:color="auto"/>
      </w:divBdr>
    </w:div>
    <w:div w:id="982928918">
      <w:bodyDiv w:val="1"/>
      <w:marLeft w:val="0"/>
      <w:marRight w:val="0"/>
      <w:marTop w:val="0"/>
      <w:marBottom w:val="0"/>
      <w:divBdr>
        <w:top w:val="none" w:sz="0" w:space="0" w:color="auto"/>
        <w:left w:val="none" w:sz="0" w:space="0" w:color="auto"/>
        <w:bottom w:val="none" w:sz="0" w:space="0" w:color="auto"/>
        <w:right w:val="none" w:sz="0" w:space="0" w:color="auto"/>
      </w:divBdr>
    </w:div>
    <w:div w:id="988248274">
      <w:bodyDiv w:val="1"/>
      <w:marLeft w:val="0"/>
      <w:marRight w:val="0"/>
      <w:marTop w:val="0"/>
      <w:marBottom w:val="0"/>
      <w:divBdr>
        <w:top w:val="none" w:sz="0" w:space="0" w:color="auto"/>
        <w:left w:val="none" w:sz="0" w:space="0" w:color="auto"/>
        <w:bottom w:val="none" w:sz="0" w:space="0" w:color="auto"/>
        <w:right w:val="none" w:sz="0" w:space="0" w:color="auto"/>
      </w:divBdr>
    </w:div>
    <w:div w:id="1039015524">
      <w:bodyDiv w:val="1"/>
      <w:marLeft w:val="0"/>
      <w:marRight w:val="0"/>
      <w:marTop w:val="0"/>
      <w:marBottom w:val="0"/>
      <w:divBdr>
        <w:top w:val="none" w:sz="0" w:space="0" w:color="auto"/>
        <w:left w:val="none" w:sz="0" w:space="0" w:color="auto"/>
        <w:bottom w:val="none" w:sz="0" w:space="0" w:color="auto"/>
        <w:right w:val="none" w:sz="0" w:space="0" w:color="auto"/>
      </w:divBdr>
    </w:div>
    <w:div w:id="1069881824">
      <w:bodyDiv w:val="1"/>
      <w:marLeft w:val="0"/>
      <w:marRight w:val="0"/>
      <w:marTop w:val="0"/>
      <w:marBottom w:val="0"/>
      <w:divBdr>
        <w:top w:val="none" w:sz="0" w:space="0" w:color="auto"/>
        <w:left w:val="none" w:sz="0" w:space="0" w:color="auto"/>
        <w:bottom w:val="none" w:sz="0" w:space="0" w:color="auto"/>
        <w:right w:val="none" w:sz="0" w:space="0" w:color="auto"/>
      </w:divBdr>
    </w:div>
    <w:div w:id="1131904955">
      <w:bodyDiv w:val="1"/>
      <w:marLeft w:val="0"/>
      <w:marRight w:val="0"/>
      <w:marTop w:val="0"/>
      <w:marBottom w:val="0"/>
      <w:divBdr>
        <w:top w:val="none" w:sz="0" w:space="0" w:color="auto"/>
        <w:left w:val="none" w:sz="0" w:space="0" w:color="auto"/>
        <w:bottom w:val="none" w:sz="0" w:space="0" w:color="auto"/>
        <w:right w:val="none" w:sz="0" w:space="0" w:color="auto"/>
      </w:divBdr>
    </w:div>
    <w:div w:id="1139229051">
      <w:bodyDiv w:val="1"/>
      <w:marLeft w:val="0"/>
      <w:marRight w:val="0"/>
      <w:marTop w:val="0"/>
      <w:marBottom w:val="0"/>
      <w:divBdr>
        <w:top w:val="none" w:sz="0" w:space="0" w:color="auto"/>
        <w:left w:val="none" w:sz="0" w:space="0" w:color="auto"/>
        <w:bottom w:val="none" w:sz="0" w:space="0" w:color="auto"/>
        <w:right w:val="none" w:sz="0" w:space="0" w:color="auto"/>
      </w:divBdr>
    </w:div>
    <w:div w:id="1145470074">
      <w:bodyDiv w:val="1"/>
      <w:marLeft w:val="0"/>
      <w:marRight w:val="0"/>
      <w:marTop w:val="0"/>
      <w:marBottom w:val="0"/>
      <w:divBdr>
        <w:top w:val="none" w:sz="0" w:space="0" w:color="auto"/>
        <w:left w:val="none" w:sz="0" w:space="0" w:color="auto"/>
        <w:bottom w:val="none" w:sz="0" w:space="0" w:color="auto"/>
        <w:right w:val="none" w:sz="0" w:space="0" w:color="auto"/>
      </w:divBdr>
      <w:divsChild>
        <w:div w:id="1244947535">
          <w:marLeft w:val="0"/>
          <w:marRight w:val="0"/>
          <w:marTop w:val="0"/>
          <w:marBottom w:val="0"/>
          <w:divBdr>
            <w:top w:val="none" w:sz="0" w:space="0" w:color="auto"/>
            <w:left w:val="none" w:sz="0" w:space="0" w:color="auto"/>
            <w:bottom w:val="none" w:sz="0" w:space="0" w:color="auto"/>
            <w:right w:val="none" w:sz="0" w:space="0" w:color="auto"/>
          </w:divBdr>
          <w:divsChild>
            <w:div w:id="1392655009">
              <w:marLeft w:val="0"/>
              <w:marRight w:val="0"/>
              <w:marTop w:val="0"/>
              <w:marBottom w:val="0"/>
              <w:divBdr>
                <w:top w:val="none" w:sz="0" w:space="0" w:color="auto"/>
                <w:left w:val="none" w:sz="0" w:space="0" w:color="auto"/>
                <w:bottom w:val="none" w:sz="0" w:space="0" w:color="auto"/>
                <w:right w:val="none" w:sz="0" w:space="0" w:color="auto"/>
              </w:divBdr>
              <w:divsChild>
                <w:div w:id="1443190712">
                  <w:marLeft w:val="0"/>
                  <w:marRight w:val="0"/>
                  <w:marTop w:val="0"/>
                  <w:marBottom w:val="0"/>
                  <w:divBdr>
                    <w:top w:val="none" w:sz="0" w:space="0" w:color="auto"/>
                    <w:left w:val="none" w:sz="0" w:space="0" w:color="auto"/>
                    <w:bottom w:val="none" w:sz="0" w:space="0" w:color="auto"/>
                    <w:right w:val="none" w:sz="0" w:space="0" w:color="auto"/>
                  </w:divBdr>
                  <w:divsChild>
                    <w:div w:id="148330861">
                      <w:marLeft w:val="0"/>
                      <w:marRight w:val="0"/>
                      <w:marTop w:val="0"/>
                      <w:marBottom w:val="0"/>
                      <w:divBdr>
                        <w:top w:val="none" w:sz="0" w:space="0" w:color="auto"/>
                        <w:left w:val="none" w:sz="0" w:space="0" w:color="auto"/>
                        <w:bottom w:val="none" w:sz="0" w:space="0" w:color="auto"/>
                        <w:right w:val="none" w:sz="0" w:space="0" w:color="auto"/>
                      </w:divBdr>
                      <w:divsChild>
                        <w:div w:id="575241789">
                          <w:marLeft w:val="0"/>
                          <w:marRight w:val="0"/>
                          <w:marTop w:val="0"/>
                          <w:marBottom w:val="0"/>
                          <w:divBdr>
                            <w:top w:val="none" w:sz="0" w:space="0" w:color="auto"/>
                            <w:left w:val="none" w:sz="0" w:space="0" w:color="auto"/>
                            <w:bottom w:val="none" w:sz="0" w:space="0" w:color="auto"/>
                            <w:right w:val="none" w:sz="0" w:space="0" w:color="auto"/>
                          </w:divBdr>
                          <w:divsChild>
                            <w:div w:id="624894065">
                              <w:marLeft w:val="0"/>
                              <w:marRight w:val="0"/>
                              <w:marTop w:val="0"/>
                              <w:marBottom w:val="0"/>
                              <w:divBdr>
                                <w:top w:val="none" w:sz="0" w:space="0" w:color="auto"/>
                                <w:left w:val="none" w:sz="0" w:space="0" w:color="auto"/>
                                <w:bottom w:val="none" w:sz="0" w:space="0" w:color="auto"/>
                                <w:right w:val="none" w:sz="0" w:space="0" w:color="auto"/>
                              </w:divBdr>
                              <w:divsChild>
                                <w:div w:id="1229682604">
                                  <w:marLeft w:val="0"/>
                                  <w:marRight w:val="0"/>
                                  <w:marTop w:val="0"/>
                                  <w:marBottom w:val="0"/>
                                  <w:divBdr>
                                    <w:top w:val="none" w:sz="0" w:space="0" w:color="auto"/>
                                    <w:left w:val="none" w:sz="0" w:space="0" w:color="auto"/>
                                    <w:bottom w:val="none" w:sz="0" w:space="0" w:color="auto"/>
                                    <w:right w:val="none" w:sz="0" w:space="0" w:color="auto"/>
                                  </w:divBdr>
                                  <w:divsChild>
                                    <w:div w:id="1814324606">
                                      <w:marLeft w:val="0"/>
                                      <w:marRight w:val="0"/>
                                      <w:marTop w:val="0"/>
                                      <w:marBottom w:val="0"/>
                                      <w:divBdr>
                                        <w:top w:val="none" w:sz="0" w:space="0" w:color="auto"/>
                                        <w:left w:val="none" w:sz="0" w:space="0" w:color="auto"/>
                                        <w:bottom w:val="none" w:sz="0" w:space="0" w:color="auto"/>
                                        <w:right w:val="none" w:sz="0" w:space="0" w:color="auto"/>
                                      </w:divBdr>
                                      <w:divsChild>
                                        <w:div w:id="1264456354">
                                          <w:marLeft w:val="0"/>
                                          <w:marRight w:val="0"/>
                                          <w:marTop w:val="0"/>
                                          <w:marBottom w:val="0"/>
                                          <w:divBdr>
                                            <w:top w:val="none" w:sz="0" w:space="0" w:color="auto"/>
                                            <w:left w:val="none" w:sz="0" w:space="0" w:color="auto"/>
                                            <w:bottom w:val="none" w:sz="0" w:space="0" w:color="auto"/>
                                            <w:right w:val="none" w:sz="0" w:space="0" w:color="auto"/>
                                          </w:divBdr>
                                          <w:divsChild>
                                            <w:div w:id="1517764201">
                                              <w:marLeft w:val="0"/>
                                              <w:marRight w:val="0"/>
                                              <w:marTop w:val="0"/>
                                              <w:marBottom w:val="0"/>
                                              <w:divBdr>
                                                <w:top w:val="none" w:sz="0" w:space="0" w:color="auto"/>
                                                <w:left w:val="none" w:sz="0" w:space="0" w:color="auto"/>
                                                <w:bottom w:val="none" w:sz="0" w:space="0" w:color="auto"/>
                                                <w:right w:val="none" w:sz="0" w:space="0" w:color="auto"/>
                                              </w:divBdr>
                                              <w:divsChild>
                                                <w:div w:id="281885129">
                                                  <w:marLeft w:val="0"/>
                                                  <w:marRight w:val="0"/>
                                                  <w:marTop w:val="0"/>
                                                  <w:marBottom w:val="0"/>
                                                  <w:divBdr>
                                                    <w:top w:val="none" w:sz="0" w:space="0" w:color="auto"/>
                                                    <w:left w:val="none" w:sz="0" w:space="0" w:color="auto"/>
                                                    <w:bottom w:val="none" w:sz="0" w:space="0" w:color="auto"/>
                                                    <w:right w:val="none" w:sz="0" w:space="0" w:color="auto"/>
                                                  </w:divBdr>
                                                  <w:divsChild>
                                                    <w:div w:id="303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7939569">
      <w:bodyDiv w:val="1"/>
      <w:marLeft w:val="0"/>
      <w:marRight w:val="0"/>
      <w:marTop w:val="0"/>
      <w:marBottom w:val="0"/>
      <w:divBdr>
        <w:top w:val="none" w:sz="0" w:space="0" w:color="auto"/>
        <w:left w:val="none" w:sz="0" w:space="0" w:color="auto"/>
        <w:bottom w:val="none" w:sz="0" w:space="0" w:color="auto"/>
        <w:right w:val="none" w:sz="0" w:space="0" w:color="auto"/>
      </w:divBdr>
    </w:div>
    <w:div w:id="1153714543">
      <w:bodyDiv w:val="1"/>
      <w:marLeft w:val="0"/>
      <w:marRight w:val="0"/>
      <w:marTop w:val="0"/>
      <w:marBottom w:val="0"/>
      <w:divBdr>
        <w:top w:val="none" w:sz="0" w:space="0" w:color="auto"/>
        <w:left w:val="none" w:sz="0" w:space="0" w:color="auto"/>
        <w:bottom w:val="none" w:sz="0" w:space="0" w:color="auto"/>
        <w:right w:val="none" w:sz="0" w:space="0" w:color="auto"/>
      </w:divBdr>
    </w:div>
    <w:div w:id="1154955938">
      <w:bodyDiv w:val="1"/>
      <w:marLeft w:val="0"/>
      <w:marRight w:val="0"/>
      <w:marTop w:val="0"/>
      <w:marBottom w:val="0"/>
      <w:divBdr>
        <w:top w:val="none" w:sz="0" w:space="0" w:color="auto"/>
        <w:left w:val="none" w:sz="0" w:space="0" w:color="auto"/>
        <w:bottom w:val="none" w:sz="0" w:space="0" w:color="auto"/>
        <w:right w:val="none" w:sz="0" w:space="0" w:color="auto"/>
      </w:divBdr>
    </w:div>
    <w:div w:id="1163425265">
      <w:bodyDiv w:val="1"/>
      <w:marLeft w:val="0"/>
      <w:marRight w:val="0"/>
      <w:marTop w:val="0"/>
      <w:marBottom w:val="0"/>
      <w:divBdr>
        <w:top w:val="none" w:sz="0" w:space="0" w:color="auto"/>
        <w:left w:val="none" w:sz="0" w:space="0" w:color="auto"/>
        <w:bottom w:val="none" w:sz="0" w:space="0" w:color="auto"/>
        <w:right w:val="none" w:sz="0" w:space="0" w:color="auto"/>
      </w:divBdr>
    </w:div>
    <w:div w:id="1189221403">
      <w:bodyDiv w:val="1"/>
      <w:marLeft w:val="0"/>
      <w:marRight w:val="0"/>
      <w:marTop w:val="0"/>
      <w:marBottom w:val="0"/>
      <w:divBdr>
        <w:top w:val="none" w:sz="0" w:space="0" w:color="auto"/>
        <w:left w:val="none" w:sz="0" w:space="0" w:color="auto"/>
        <w:bottom w:val="none" w:sz="0" w:space="0" w:color="auto"/>
        <w:right w:val="none" w:sz="0" w:space="0" w:color="auto"/>
      </w:divBdr>
    </w:div>
    <w:div w:id="1267888451">
      <w:bodyDiv w:val="1"/>
      <w:marLeft w:val="0"/>
      <w:marRight w:val="0"/>
      <w:marTop w:val="0"/>
      <w:marBottom w:val="0"/>
      <w:divBdr>
        <w:top w:val="none" w:sz="0" w:space="0" w:color="auto"/>
        <w:left w:val="none" w:sz="0" w:space="0" w:color="auto"/>
        <w:bottom w:val="none" w:sz="0" w:space="0" w:color="auto"/>
        <w:right w:val="none" w:sz="0" w:space="0" w:color="auto"/>
      </w:divBdr>
    </w:div>
    <w:div w:id="1297953689">
      <w:bodyDiv w:val="1"/>
      <w:marLeft w:val="0"/>
      <w:marRight w:val="0"/>
      <w:marTop w:val="0"/>
      <w:marBottom w:val="0"/>
      <w:divBdr>
        <w:top w:val="none" w:sz="0" w:space="0" w:color="auto"/>
        <w:left w:val="none" w:sz="0" w:space="0" w:color="auto"/>
        <w:bottom w:val="none" w:sz="0" w:space="0" w:color="auto"/>
        <w:right w:val="none" w:sz="0" w:space="0" w:color="auto"/>
      </w:divBdr>
    </w:div>
    <w:div w:id="1323582104">
      <w:bodyDiv w:val="1"/>
      <w:marLeft w:val="0"/>
      <w:marRight w:val="0"/>
      <w:marTop w:val="0"/>
      <w:marBottom w:val="0"/>
      <w:divBdr>
        <w:top w:val="none" w:sz="0" w:space="0" w:color="auto"/>
        <w:left w:val="none" w:sz="0" w:space="0" w:color="auto"/>
        <w:bottom w:val="none" w:sz="0" w:space="0" w:color="auto"/>
        <w:right w:val="none" w:sz="0" w:space="0" w:color="auto"/>
      </w:divBdr>
    </w:div>
    <w:div w:id="1350258499">
      <w:bodyDiv w:val="1"/>
      <w:marLeft w:val="0"/>
      <w:marRight w:val="0"/>
      <w:marTop w:val="0"/>
      <w:marBottom w:val="0"/>
      <w:divBdr>
        <w:top w:val="none" w:sz="0" w:space="0" w:color="auto"/>
        <w:left w:val="none" w:sz="0" w:space="0" w:color="auto"/>
        <w:bottom w:val="none" w:sz="0" w:space="0" w:color="auto"/>
        <w:right w:val="none" w:sz="0" w:space="0" w:color="auto"/>
      </w:divBdr>
    </w:div>
    <w:div w:id="1362171689">
      <w:bodyDiv w:val="1"/>
      <w:marLeft w:val="0"/>
      <w:marRight w:val="0"/>
      <w:marTop w:val="0"/>
      <w:marBottom w:val="0"/>
      <w:divBdr>
        <w:top w:val="none" w:sz="0" w:space="0" w:color="auto"/>
        <w:left w:val="none" w:sz="0" w:space="0" w:color="auto"/>
        <w:bottom w:val="none" w:sz="0" w:space="0" w:color="auto"/>
        <w:right w:val="none" w:sz="0" w:space="0" w:color="auto"/>
      </w:divBdr>
    </w:div>
    <w:div w:id="1387558833">
      <w:bodyDiv w:val="1"/>
      <w:marLeft w:val="0"/>
      <w:marRight w:val="0"/>
      <w:marTop w:val="0"/>
      <w:marBottom w:val="0"/>
      <w:divBdr>
        <w:top w:val="none" w:sz="0" w:space="0" w:color="auto"/>
        <w:left w:val="none" w:sz="0" w:space="0" w:color="auto"/>
        <w:bottom w:val="none" w:sz="0" w:space="0" w:color="auto"/>
        <w:right w:val="none" w:sz="0" w:space="0" w:color="auto"/>
      </w:divBdr>
    </w:div>
    <w:div w:id="1406487281">
      <w:bodyDiv w:val="1"/>
      <w:marLeft w:val="0"/>
      <w:marRight w:val="0"/>
      <w:marTop w:val="0"/>
      <w:marBottom w:val="0"/>
      <w:divBdr>
        <w:top w:val="none" w:sz="0" w:space="0" w:color="auto"/>
        <w:left w:val="none" w:sz="0" w:space="0" w:color="auto"/>
        <w:bottom w:val="none" w:sz="0" w:space="0" w:color="auto"/>
        <w:right w:val="none" w:sz="0" w:space="0" w:color="auto"/>
      </w:divBdr>
    </w:div>
    <w:div w:id="1407267268">
      <w:bodyDiv w:val="1"/>
      <w:marLeft w:val="0"/>
      <w:marRight w:val="0"/>
      <w:marTop w:val="0"/>
      <w:marBottom w:val="0"/>
      <w:divBdr>
        <w:top w:val="none" w:sz="0" w:space="0" w:color="auto"/>
        <w:left w:val="none" w:sz="0" w:space="0" w:color="auto"/>
        <w:bottom w:val="none" w:sz="0" w:space="0" w:color="auto"/>
        <w:right w:val="none" w:sz="0" w:space="0" w:color="auto"/>
      </w:divBdr>
    </w:div>
    <w:div w:id="1410686542">
      <w:bodyDiv w:val="1"/>
      <w:marLeft w:val="0"/>
      <w:marRight w:val="0"/>
      <w:marTop w:val="0"/>
      <w:marBottom w:val="0"/>
      <w:divBdr>
        <w:top w:val="none" w:sz="0" w:space="0" w:color="auto"/>
        <w:left w:val="none" w:sz="0" w:space="0" w:color="auto"/>
        <w:bottom w:val="none" w:sz="0" w:space="0" w:color="auto"/>
        <w:right w:val="none" w:sz="0" w:space="0" w:color="auto"/>
      </w:divBdr>
    </w:div>
    <w:div w:id="1467972893">
      <w:bodyDiv w:val="1"/>
      <w:marLeft w:val="0"/>
      <w:marRight w:val="0"/>
      <w:marTop w:val="0"/>
      <w:marBottom w:val="0"/>
      <w:divBdr>
        <w:top w:val="none" w:sz="0" w:space="0" w:color="auto"/>
        <w:left w:val="none" w:sz="0" w:space="0" w:color="auto"/>
        <w:bottom w:val="none" w:sz="0" w:space="0" w:color="auto"/>
        <w:right w:val="none" w:sz="0" w:space="0" w:color="auto"/>
      </w:divBdr>
    </w:div>
    <w:div w:id="1483961143">
      <w:bodyDiv w:val="1"/>
      <w:marLeft w:val="0"/>
      <w:marRight w:val="0"/>
      <w:marTop w:val="0"/>
      <w:marBottom w:val="0"/>
      <w:divBdr>
        <w:top w:val="none" w:sz="0" w:space="0" w:color="auto"/>
        <w:left w:val="none" w:sz="0" w:space="0" w:color="auto"/>
        <w:bottom w:val="none" w:sz="0" w:space="0" w:color="auto"/>
        <w:right w:val="none" w:sz="0" w:space="0" w:color="auto"/>
      </w:divBdr>
    </w:div>
    <w:div w:id="1496261004">
      <w:bodyDiv w:val="1"/>
      <w:marLeft w:val="0"/>
      <w:marRight w:val="0"/>
      <w:marTop w:val="0"/>
      <w:marBottom w:val="0"/>
      <w:divBdr>
        <w:top w:val="none" w:sz="0" w:space="0" w:color="auto"/>
        <w:left w:val="none" w:sz="0" w:space="0" w:color="auto"/>
        <w:bottom w:val="none" w:sz="0" w:space="0" w:color="auto"/>
        <w:right w:val="none" w:sz="0" w:space="0" w:color="auto"/>
      </w:divBdr>
    </w:div>
    <w:div w:id="1537158708">
      <w:bodyDiv w:val="1"/>
      <w:marLeft w:val="0"/>
      <w:marRight w:val="0"/>
      <w:marTop w:val="0"/>
      <w:marBottom w:val="0"/>
      <w:divBdr>
        <w:top w:val="none" w:sz="0" w:space="0" w:color="auto"/>
        <w:left w:val="none" w:sz="0" w:space="0" w:color="auto"/>
        <w:bottom w:val="none" w:sz="0" w:space="0" w:color="auto"/>
        <w:right w:val="none" w:sz="0" w:space="0" w:color="auto"/>
      </w:divBdr>
    </w:div>
    <w:div w:id="1582327331">
      <w:bodyDiv w:val="1"/>
      <w:marLeft w:val="0"/>
      <w:marRight w:val="0"/>
      <w:marTop w:val="0"/>
      <w:marBottom w:val="0"/>
      <w:divBdr>
        <w:top w:val="none" w:sz="0" w:space="0" w:color="auto"/>
        <w:left w:val="none" w:sz="0" w:space="0" w:color="auto"/>
        <w:bottom w:val="none" w:sz="0" w:space="0" w:color="auto"/>
        <w:right w:val="none" w:sz="0" w:space="0" w:color="auto"/>
      </w:divBdr>
    </w:div>
    <w:div w:id="1615480406">
      <w:bodyDiv w:val="1"/>
      <w:marLeft w:val="0"/>
      <w:marRight w:val="0"/>
      <w:marTop w:val="0"/>
      <w:marBottom w:val="0"/>
      <w:divBdr>
        <w:top w:val="none" w:sz="0" w:space="0" w:color="auto"/>
        <w:left w:val="none" w:sz="0" w:space="0" w:color="auto"/>
        <w:bottom w:val="none" w:sz="0" w:space="0" w:color="auto"/>
        <w:right w:val="none" w:sz="0" w:space="0" w:color="auto"/>
      </w:divBdr>
    </w:div>
    <w:div w:id="1653019414">
      <w:bodyDiv w:val="1"/>
      <w:marLeft w:val="0"/>
      <w:marRight w:val="0"/>
      <w:marTop w:val="0"/>
      <w:marBottom w:val="0"/>
      <w:divBdr>
        <w:top w:val="none" w:sz="0" w:space="0" w:color="auto"/>
        <w:left w:val="none" w:sz="0" w:space="0" w:color="auto"/>
        <w:bottom w:val="none" w:sz="0" w:space="0" w:color="auto"/>
        <w:right w:val="none" w:sz="0" w:space="0" w:color="auto"/>
      </w:divBdr>
    </w:div>
    <w:div w:id="1661540632">
      <w:bodyDiv w:val="1"/>
      <w:marLeft w:val="0"/>
      <w:marRight w:val="0"/>
      <w:marTop w:val="0"/>
      <w:marBottom w:val="0"/>
      <w:divBdr>
        <w:top w:val="none" w:sz="0" w:space="0" w:color="auto"/>
        <w:left w:val="none" w:sz="0" w:space="0" w:color="auto"/>
        <w:bottom w:val="none" w:sz="0" w:space="0" w:color="auto"/>
        <w:right w:val="none" w:sz="0" w:space="0" w:color="auto"/>
      </w:divBdr>
    </w:div>
    <w:div w:id="1673794097">
      <w:bodyDiv w:val="1"/>
      <w:marLeft w:val="0"/>
      <w:marRight w:val="0"/>
      <w:marTop w:val="0"/>
      <w:marBottom w:val="0"/>
      <w:divBdr>
        <w:top w:val="none" w:sz="0" w:space="0" w:color="auto"/>
        <w:left w:val="none" w:sz="0" w:space="0" w:color="auto"/>
        <w:bottom w:val="none" w:sz="0" w:space="0" w:color="auto"/>
        <w:right w:val="none" w:sz="0" w:space="0" w:color="auto"/>
      </w:divBdr>
    </w:div>
    <w:div w:id="1696031528">
      <w:bodyDiv w:val="1"/>
      <w:marLeft w:val="0"/>
      <w:marRight w:val="0"/>
      <w:marTop w:val="0"/>
      <w:marBottom w:val="0"/>
      <w:divBdr>
        <w:top w:val="none" w:sz="0" w:space="0" w:color="auto"/>
        <w:left w:val="none" w:sz="0" w:space="0" w:color="auto"/>
        <w:bottom w:val="none" w:sz="0" w:space="0" w:color="auto"/>
        <w:right w:val="none" w:sz="0" w:space="0" w:color="auto"/>
      </w:divBdr>
    </w:div>
    <w:div w:id="1762294993">
      <w:bodyDiv w:val="1"/>
      <w:marLeft w:val="0"/>
      <w:marRight w:val="0"/>
      <w:marTop w:val="0"/>
      <w:marBottom w:val="0"/>
      <w:divBdr>
        <w:top w:val="none" w:sz="0" w:space="0" w:color="auto"/>
        <w:left w:val="none" w:sz="0" w:space="0" w:color="auto"/>
        <w:bottom w:val="none" w:sz="0" w:space="0" w:color="auto"/>
        <w:right w:val="none" w:sz="0" w:space="0" w:color="auto"/>
      </w:divBdr>
    </w:div>
    <w:div w:id="1769497772">
      <w:bodyDiv w:val="1"/>
      <w:marLeft w:val="0"/>
      <w:marRight w:val="0"/>
      <w:marTop w:val="0"/>
      <w:marBottom w:val="0"/>
      <w:divBdr>
        <w:top w:val="none" w:sz="0" w:space="0" w:color="auto"/>
        <w:left w:val="none" w:sz="0" w:space="0" w:color="auto"/>
        <w:bottom w:val="none" w:sz="0" w:space="0" w:color="auto"/>
        <w:right w:val="none" w:sz="0" w:space="0" w:color="auto"/>
      </w:divBdr>
    </w:div>
    <w:div w:id="1806967435">
      <w:bodyDiv w:val="1"/>
      <w:marLeft w:val="0"/>
      <w:marRight w:val="0"/>
      <w:marTop w:val="0"/>
      <w:marBottom w:val="0"/>
      <w:divBdr>
        <w:top w:val="none" w:sz="0" w:space="0" w:color="auto"/>
        <w:left w:val="none" w:sz="0" w:space="0" w:color="auto"/>
        <w:bottom w:val="none" w:sz="0" w:space="0" w:color="auto"/>
        <w:right w:val="none" w:sz="0" w:space="0" w:color="auto"/>
      </w:divBdr>
    </w:div>
    <w:div w:id="1808163987">
      <w:bodyDiv w:val="1"/>
      <w:marLeft w:val="0"/>
      <w:marRight w:val="0"/>
      <w:marTop w:val="0"/>
      <w:marBottom w:val="0"/>
      <w:divBdr>
        <w:top w:val="none" w:sz="0" w:space="0" w:color="auto"/>
        <w:left w:val="none" w:sz="0" w:space="0" w:color="auto"/>
        <w:bottom w:val="none" w:sz="0" w:space="0" w:color="auto"/>
        <w:right w:val="none" w:sz="0" w:space="0" w:color="auto"/>
      </w:divBdr>
    </w:div>
    <w:div w:id="1870138339">
      <w:bodyDiv w:val="1"/>
      <w:marLeft w:val="0"/>
      <w:marRight w:val="0"/>
      <w:marTop w:val="0"/>
      <w:marBottom w:val="0"/>
      <w:divBdr>
        <w:top w:val="none" w:sz="0" w:space="0" w:color="auto"/>
        <w:left w:val="none" w:sz="0" w:space="0" w:color="auto"/>
        <w:bottom w:val="none" w:sz="0" w:space="0" w:color="auto"/>
        <w:right w:val="none" w:sz="0" w:space="0" w:color="auto"/>
      </w:divBdr>
    </w:div>
    <w:div w:id="1883444949">
      <w:bodyDiv w:val="1"/>
      <w:marLeft w:val="0"/>
      <w:marRight w:val="0"/>
      <w:marTop w:val="0"/>
      <w:marBottom w:val="0"/>
      <w:divBdr>
        <w:top w:val="none" w:sz="0" w:space="0" w:color="auto"/>
        <w:left w:val="none" w:sz="0" w:space="0" w:color="auto"/>
        <w:bottom w:val="none" w:sz="0" w:space="0" w:color="auto"/>
        <w:right w:val="none" w:sz="0" w:space="0" w:color="auto"/>
      </w:divBdr>
    </w:div>
    <w:div w:id="1887449347">
      <w:bodyDiv w:val="1"/>
      <w:marLeft w:val="0"/>
      <w:marRight w:val="0"/>
      <w:marTop w:val="0"/>
      <w:marBottom w:val="0"/>
      <w:divBdr>
        <w:top w:val="none" w:sz="0" w:space="0" w:color="auto"/>
        <w:left w:val="none" w:sz="0" w:space="0" w:color="auto"/>
        <w:bottom w:val="none" w:sz="0" w:space="0" w:color="auto"/>
        <w:right w:val="none" w:sz="0" w:space="0" w:color="auto"/>
      </w:divBdr>
    </w:div>
    <w:div w:id="1897427358">
      <w:bodyDiv w:val="1"/>
      <w:marLeft w:val="0"/>
      <w:marRight w:val="0"/>
      <w:marTop w:val="0"/>
      <w:marBottom w:val="0"/>
      <w:divBdr>
        <w:top w:val="none" w:sz="0" w:space="0" w:color="auto"/>
        <w:left w:val="none" w:sz="0" w:space="0" w:color="auto"/>
        <w:bottom w:val="none" w:sz="0" w:space="0" w:color="auto"/>
        <w:right w:val="none" w:sz="0" w:space="0" w:color="auto"/>
      </w:divBdr>
    </w:div>
    <w:div w:id="1922831378">
      <w:bodyDiv w:val="1"/>
      <w:marLeft w:val="0"/>
      <w:marRight w:val="0"/>
      <w:marTop w:val="0"/>
      <w:marBottom w:val="0"/>
      <w:divBdr>
        <w:top w:val="none" w:sz="0" w:space="0" w:color="auto"/>
        <w:left w:val="none" w:sz="0" w:space="0" w:color="auto"/>
        <w:bottom w:val="none" w:sz="0" w:space="0" w:color="auto"/>
        <w:right w:val="none" w:sz="0" w:space="0" w:color="auto"/>
      </w:divBdr>
    </w:div>
    <w:div w:id="1926844502">
      <w:bodyDiv w:val="1"/>
      <w:marLeft w:val="0"/>
      <w:marRight w:val="0"/>
      <w:marTop w:val="0"/>
      <w:marBottom w:val="0"/>
      <w:divBdr>
        <w:top w:val="none" w:sz="0" w:space="0" w:color="auto"/>
        <w:left w:val="none" w:sz="0" w:space="0" w:color="auto"/>
        <w:bottom w:val="none" w:sz="0" w:space="0" w:color="auto"/>
        <w:right w:val="none" w:sz="0" w:space="0" w:color="auto"/>
      </w:divBdr>
    </w:div>
    <w:div w:id="1965193082">
      <w:bodyDiv w:val="1"/>
      <w:marLeft w:val="0"/>
      <w:marRight w:val="0"/>
      <w:marTop w:val="0"/>
      <w:marBottom w:val="0"/>
      <w:divBdr>
        <w:top w:val="none" w:sz="0" w:space="0" w:color="auto"/>
        <w:left w:val="none" w:sz="0" w:space="0" w:color="auto"/>
        <w:bottom w:val="none" w:sz="0" w:space="0" w:color="auto"/>
        <w:right w:val="none" w:sz="0" w:space="0" w:color="auto"/>
      </w:divBdr>
    </w:div>
    <w:div w:id="1974285842">
      <w:bodyDiv w:val="1"/>
      <w:marLeft w:val="0"/>
      <w:marRight w:val="0"/>
      <w:marTop w:val="0"/>
      <w:marBottom w:val="0"/>
      <w:divBdr>
        <w:top w:val="none" w:sz="0" w:space="0" w:color="auto"/>
        <w:left w:val="none" w:sz="0" w:space="0" w:color="auto"/>
        <w:bottom w:val="none" w:sz="0" w:space="0" w:color="auto"/>
        <w:right w:val="none" w:sz="0" w:space="0" w:color="auto"/>
      </w:divBdr>
    </w:div>
    <w:div w:id="2065181805">
      <w:bodyDiv w:val="1"/>
      <w:marLeft w:val="0"/>
      <w:marRight w:val="0"/>
      <w:marTop w:val="0"/>
      <w:marBottom w:val="0"/>
      <w:divBdr>
        <w:top w:val="none" w:sz="0" w:space="0" w:color="auto"/>
        <w:left w:val="none" w:sz="0" w:space="0" w:color="auto"/>
        <w:bottom w:val="none" w:sz="0" w:space="0" w:color="auto"/>
        <w:right w:val="none" w:sz="0" w:space="0" w:color="auto"/>
      </w:divBdr>
    </w:div>
    <w:div w:id="2075421518">
      <w:bodyDiv w:val="1"/>
      <w:marLeft w:val="0"/>
      <w:marRight w:val="0"/>
      <w:marTop w:val="0"/>
      <w:marBottom w:val="0"/>
      <w:divBdr>
        <w:top w:val="none" w:sz="0" w:space="0" w:color="auto"/>
        <w:left w:val="none" w:sz="0" w:space="0" w:color="auto"/>
        <w:bottom w:val="none" w:sz="0" w:space="0" w:color="auto"/>
        <w:right w:val="none" w:sz="0" w:space="0" w:color="auto"/>
      </w:divBdr>
    </w:div>
    <w:div w:id="2076705475">
      <w:bodyDiv w:val="1"/>
      <w:marLeft w:val="0"/>
      <w:marRight w:val="0"/>
      <w:marTop w:val="0"/>
      <w:marBottom w:val="0"/>
      <w:divBdr>
        <w:top w:val="none" w:sz="0" w:space="0" w:color="auto"/>
        <w:left w:val="none" w:sz="0" w:space="0" w:color="auto"/>
        <w:bottom w:val="none" w:sz="0" w:space="0" w:color="auto"/>
        <w:right w:val="none" w:sz="0" w:space="0" w:color="auto"/>
      </w:divBdr>
    </w:div>
    <w:div w:id="2098285347">
      <w:bodyDiv w:val="1"/>
      <w:marLeft w:val="0"/>
      <w:marRight w:val="0"/>
      <w:marTop w:val="0"/>
      <w:marBottom w:val="0"/>
      <w:divBdr>
        <w:top w:val="none" w:sz="0" w:space="0" w:color="auto"/>
        <w:left w:val="none" w:sz="0" w:space="0" w:color="auto"/>
        <w:bottom w:val="none" w:sz="0" w:space="0" w:color="auto"/>
        <w:right w:val="none" w:sz="0" w:space="0" w:color="auto"/>
      </w:divBdr>
    </w:div>
    <w:div w:id="210194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EDE79C-94A9-451D-866A-888A26F50F81}">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2.xml><?xml version="1.0" encoding="utf-8"?>
<ds:datastoreItem xmlns:ds="http://schemas.openxmlformats.org/officeDocument/2006/customXml" ds:itemID="{16241A42-C2A2-4654-96F9-B350D464A32B}">
  <ds:schemaRefs>
    <ds:schemaRef ds:uri="http://schemas.microsoft.com/sharepoint/v3/contenttype/forms"/>
  </ds:schemaRefs>
</ds:datastoreItem>
</file>

<file path=customXml/itemProps3.xml><?xml version="1.0" encoding="utf-8"?>
<ds:datastoreItem xmlns:ds="http://schemas.openxmlformats.org/officeDocument/2006/customXml" ds:itemID="{CA4CD329-9B29-47BA-8BE9-3D8691B77432}">
  <ds:schemaRefs>
    <ds:schemaRef ds:uri="http://schemas.openxmlformats.org/officeDocument/2006/bibliography"/>
  </ds:schemaRefs>
</ds:datastoreItem>
</file>

<file path=customXml/itemProps4.xml><?xml version="1.0" encoding="utf-8"?>
<ds:datastoreItem xmlns:ds="http://schemas.openxmlformats.org/officeDocument/2006/customXml" ds:itemID="{707BD77E-2662-4DEB-B143-5C4F0D7AD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Report.dot</Template>
  <TotalTime>237</TotalTime>
  <Pages>13</Pages>
  <Words>2763</Words>
  <Characters>15752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SURAPON FOODS PUBLIC COMPANY LIMITED AND SUBSIDIARIES</vt:lpstr>
    </vt:vector>
  </TitlesOfParts>
  <Company>KPMG</Company>
  <LinksUpToDate>false</LinksUpToDate>
  <CharactersWithSpaces>18479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SURAPON FOODS PUBLIC COMPANY LIMITED AND SUBSIDIARIES</dc:title>
  <dc:subject/>
  <dc:creator>AA</dc:creator>
  <cp:keywords/>
  <cp:lastModifiedBy>Nawapong, Rungkitpaiboon</cp:lastModifiedBy>
  <cp:revision>361</cp:revision>
  <cp:lastPrinted>2025-05-03T16:35:00Z</cp:lastPrinted>
  <dcterms:created xsi:type="dcterms:W3CDTF">2025-05-04T13:34:00Z</dcterms:created>
  <dcterms:modified xsi:type="dcterms:W3CDTF">2025-08-06T08:53:00Z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