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6FC58" w14:textId="73110149" w:rsidR="00197F4D" w:rsidRPr="00972729" w:rsidRDefault="00197F4D" w:rsidP="00197F4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>งบการเงินนี้ได้รับอนุมัติให้ออกงบการเงินจากคณะกรรมการ</w:t>
      </w:r>
      <w:r w:rsidR="00476732" w:rsidRPr="00972729">
        <w:rPr>
          <w:rFonts w:ascii="Angsana New" w:hAnsi="Angsana New" w:hint="cs"/>
          <w:sz w:val="26"/>
          <w:szCs w:val="26"/>
          <w:cs/>
        </w:rPr>
        <w:t>บริษัท</w:t>
      </w:r>
      <w:r w:rsidRPr="00972729">
        <w:rPr>
          <w:rFonts w:ascii="Angsana New" w:hAnsi="Angsana New"/>
          <w:sz w:val="26"/>
          <w:szCs w:val="26"/>
          <w:cs/>
        </w:rPr>
        <w:t>เมื่อวันที่</w:t>
      </w:r>
      <w:r w:rsidRPr="00972729">
        <w:rPr>
          <w:rFonts w:ascii="Angsana New" w:hAnsi="Angsana New"/>
          <w:sz w:val="26"/>
          <w:szCs w:val="26"/>
        </w:rPr>
        <w:t xml:space="preserve"> </w:t>
      </w:r>
      <w:r w:rsidR="00C804F2">
        <w:rPr>
          <w:rFonts w:ascii="Angsana New" w:hAnsi="Angsana New"/>
          <w:sz w:val="26"/>
          <w:szCs w:val="26"/>
        </w:rPr>
        <w:t>9</w:t>
      </w:r>
      <w:r w:rsidR="00C804F2" w:rsidRPr="00972729">
        <w:rPr>
          <w:rFonts w:ascii="Angsana New" w:hAnsi="Angsana New"/>
          <w:sz w:val="26"/>
          <w:szCs w:val="26"/>
        </w:rPr>
        <w:t xml:space="preserve"> </w:t>
      </w:r>
      <w:r w:rsidR="00557A7A">
        <w:rPr>
          <w:rFonts w:ascii="Angsana New" w:hAnsi="Angsana New" w:hint="cs"/>
          <w:sz w:val="26"/>
          <w:szCs w:val="26"/>
          <w:cs/>
        </w:rPr>
        <w:t>พฤษภาคม</w:t>
      </w:r>
      <w:r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8</w:t>
      </w:r>
    </w:p>
    <w:p w14:paraId="447BA7B7" w14:textId="77777777" w:rsidR="00197F4D" w:rsidRPr="00972729" w:rsidRDefault="00197F4D" w:rsidP="00197F4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56DDF8F6" w14:textId="77777777" w:rsidR="00197F4D" w:rsidRPr="00972729" w:rsidRDefault="00197F4D" w:rsidP="00197F4D">
      <w:pPr>
        <w:widowControl/>
        <w:tabs>
          <w:tab w:val="left" w:pos="540"/>
          <w:tab w:val="left" w:pos="5378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t>1.</w:t>
      </w:r>
      <w:r w:rsidRPr="00972729">
        <w:rPr>
          <w:rFonts w:ascii="Angsana New" w:hAnsi="Angsana New"/>
          <w:b/>
          <w:bCs/>
          <w:sz w:val="26"/>
          <w:szCs w:val="26"/>
        </w:rPr>
        <w:tab/>
      </w:r>
      <w:r w:rsidRPr="00972729">
        <w:rPr>
          <w:rFonts w:ascii="Angsana New" w:hAnsi="Angsana New"/>
          <w:b/>
          <w:bCs/>
          <w:sz w:val="26"/>
          <w:szCs w:val="26"/>
          <w:cs/>
        </w:rPr>
        <w:t xml:space="preserve">ข้อมูลทั่วไป โครงสร้างการถือหุ้นและการดำเนินงานต่อเนื่อง </w:t>
      </w:r>
      <w:r w:rsidRPr="00972729">
        <w:rPr>
          <w:rFonts w:ascii="Angsana New" w:hAnsi="Angsana New"/>
          <w:b/>
          <w:bCs/>
          <w:sz w:val="26"/>
          <w:szCs w:val="26"/>
          <w:cs/>
        </w:rPr>
        <w:tab/>
      </w:r>
    </w:p>
    <w:p w14:paraId="1CA4DB46" w14:textId="77777777" w:rsidR="00197F4D" w:rsidRPr="00972729" w:rsidRDefault="00197F4D" w:rsidP="00197F4D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7B7CC11A" w14:textId="77777777" w:rsidR="00197F4D" w:rsidRPr="00972729" w:rsidRDefault="00197F4D" w:rsidP="00197F4D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t>1.1</w:t>
      </w:r>
      <w:r w:rsidRPr="00972729">
        <w:rPr>
          <w:rFonts w:ascii="Angsana New" w:hAnsi="Angsana New"/>
          <w:b/>
          <w:bCs/>
          <w:sz w:val="26"/>
          <w:szCs w:val="26"/>
        </w:rPr>
        <w:tab/>
      </w:r>
      <w:r w:rsidRPr="00972729">
        <w:rPr>
          <w:rFonts w:ascii="Angsana New" w:hAnsi="Angsana New"/>
          <w:b/>
          <w:bCs/>
          <w:sz w:val="26"/>
          <w:szCs w:val="26"/>
          <w:cs/>
        </w:rPr>
        <w:t>ข้อมูลทั่วไป</w:t>
      </w:r>
    </w:p>
    <w:p w14:paraId="7C08F6E1" w14:textId="77777777" w:rsidR="00197F4D" w:rsidRPr="00972729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7EF4206D" w14:textId="77777777" w:rsidR="00197F4D" w:rsidRPr="00972729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 xml:space="preserve">บริษัท จี สตีล จำกัด </w:t>
      </w:r>
      <w:r w:rsidRPr="00972729">
        <w:rPr>
          <w:rFonts w:ascii="Angsana New" w:hAnsi="Angsana New"/>
          <w:sz w:val="26"/>
          <w:szCs w:val="26"/>
        </w:rPr>
        <w:t>(</w:t>
      </w:r>
      <w:r w:rsidRPr="00972729">
        <w:rPr>
          <w:rFonts w:ascii="Angsana New" w:hAnsi="Angsana New"/>
          <w:sz w:val="26"/>
          <w:szCs w:val="26"/>
          <w:cs/>
        </w:rPr>
        <w:t>มหาชน</w:t>
      </w:r>
      <w:r w:rsidRPr="00972729">
        <w:rPr>
          <w:rFonts w:ascii="Angsana New" w:hAnsi="Angsana New"/>
          <w:sz w:val="26"/>
          <w:szCs w:val="26"/>
        </w:rPr>
        <w:t>)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Pr="00972729">
        <w:rPr>
          <w:rFonts w:ascii="Angsana New" w:hAnsi="Angsana New"/>
          <w:sz w:val="26"/>
          <w:szCs w:val="26"/>
        </w:rPr>
        <w:t>“</w:t>
      </w:r>
      <w:r w:rsidRPr="00972729">
        <w:rPr>
          <w:rFonts w:ascii="Angsana New" w:hAnsi="Angsana New"/>
          <w:sz w:val="26"/>
          <w:szCs w:val="26"/>
          <w:cs/>
        </w:rPr>
        <w:t>บริษัท</w:t>
      </w:r>
      <w:r w:rsidRPr="00972729">
        <w:rPr>
          <w:rFonts w:ascii="Angsana New" w:hAnsi="Angsana New"/>
          <w:sz w:val="26"/>
          <w:szCs w:val="26"/>
        </w:rPr>
        <w:t>”</w:t>
      </w:r>
      <w:r w:rsidRPr="00972729">
        <w:rPr>
          <w:rFonts w:ascii="Angsana New" w:hAnsi="Angsana New"/>
          <w:sz w:val="26"/>
          <w:szCs w:val="26"/>
          <w:cs/>
        </w:rPr>
        <w:t xml:space="preserve"> เป็นนิติบุคคลที่จัดตั้งขึ้นในประเทศไทยและมีที่อยู่จดทะเบียนดังนี้</w:t>
      </w:r>
    </w:p>
    <w:p w14:paraId="768CFE30" w14:textId="77777777" w:rsidR="00197F4D" w:rsidRPr="00972729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439" w:type="dxa"/>
        <w:tblInd w:w="450" w:type="dxa"/>
        <w:tblLook w:val="01E0" w:firstRow="1" w:lastRow="1" w:firstColumn="1" w:lastColumn="1" w:noHBand="0" w:noVBand="0"/>
      </w:tblPr>
      <w:tblGrid>
        <w:gridCol w:w="1458"/>
        <w:gridCol w:w="360"/>
        <w:gridCol w:w="7621"/>
      </w:tblGrid>
      <w:tr w:rsidR="00197F4D" w:rsidRPr="00972729" w14:paraId="505F697B" w14:textId="77777777" w:rsidTr="008E74AC">
        <w:tc>
          <w:tcPr>
            <w:tcW w:w="1458" w:type="dxa"/>
          </w:tcPr>
          <w:p w14:paraId="1A007CBD" w14:textId="77777777" w:rsidR="00197F4D" w:rsidRPr="00972729" w:rsidRDefault="00197F4D" w:rsidP="008E74AC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สำนักงานใหญ่</w:t>
            </w:r>
          </w:p>
        </w:tc>
        <w:tc>
          <w:tcPr>
            <w:tcW w:w="360" w:type="dxa"/>
          </w:tcPr>
          <w:p w14:paraId="1FBE1788" w14:textId="77777777" w:rsidR="00197F4D" w:rsidRPr="00972729" w:rsidRDefault="00197F4D" w:rsidP="008E74A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621" w:type="dxa"/>
          </w:tcPr>
          <w:p w14:paraId="5A999113" w14:textId="77777777" w:rsidR="00197F4D" w:rsidRPr="00972729" w:rsidRDefault="00197F4D" w:rsidP="008E74A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เลขที่ </w:t>
            </w:r>
            <w:r w:rsidRPr="00972729">
              <w:rPr>
                <w:rFonts w:ascii="Angsana New" w:eastAsia="MS Mincho" w:hAnsi="Angsana New"/>
                <w:sz w:val="26"/>
                <w:szCs w:val="26"/>
              </w:rPr>
              <w:t xml:space="preserve">88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อาคารปาโซ่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eastAsia="MS Mincho" w:hAnsi="Angsana New" w:hint="cs"/>
                <w:sz w:val="26"/>
                <w:szCs w:val="26"/>
                <w:cs/>
              </w:rPr>
              <w:t>ทาว</w:t>
            </w:r>
            <w:proofErr w:type="spellStart"/>
            <w:r w:rsidRPr="00972729">
              <w:rPr>
                <w:rFonts w:ascii="Angsana New" w:eastAsia="MS Mincho" w:hAnsi="Angsana New" w:hint="cs"/>
                <w:sz w:val="26"/>
                <w:szCs w:val="26"/>
                <w:cs/>
              </w:rPr>
              <w:t>เวอร์</w:t>
            </w:r>
            <w:proofErr w:type="spellEnd"/>
            <w:r w:rsidRPr="00972729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ชั้น </w:t>
            </w:r>
            <w:r w:rsidRPr="00972729">
              <w:rPr>
                <w:rFonts w:ascii="Angsana New" w:eastAsia="MS Mincho" w:hAnsi="Angsana New"/>
                <w:sz w:val="26"/>
                <w:szCs w:val="26"/>
              </w:rPr>
              <w:t xml:space="preserve">18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ถนนสีลม แขวงสุริยวง</w:t>
            </w:r>
            <w:proofErr w:type="spellStart"/>
            <w:r w:rsidRPr="00972729">
              <w:rPr>
                <w:rFonts w:ascii="Angsana New" w:hAnsi="Angsana New"/>
                <w:sz w:val="26"/>
                <w:szCs w:val="26"/>
                <w:cs/>
              </w:rPr>
              <w:t>ศ์</w:t>
            </w:r>
            <w:proofErr w:type="spellEnd"/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เขตบางรัก กรุงเทพมหานคร</w:t>
            </w:r>
          </w:p>
        </w:tc>
      </w:tr>
      <w:tr w:rsidR="00197F4D" w:rsidRPr="00972729" w14:paraId="222728BB" w14:textId="77777777" w:rsidTr="008E74AC">
        <w:trPr>
          <w:trHeight w:val="144"/>
        </w:trPr>
        <w:tc>
          <w:tcPr>
            <w:tcW w:w="1458" w:type="dxa"/>
          </w:tcPr>
          <w:p w14:paraId="775E7CE1" w14:textId="77777777" w:rsidR="00197F4D" w:rsidRPr="00972729" w:rsidRDefault="00197F4D" w:rsidP="008E74AC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0" w:type="dxa"/>
          </w:tcPr>
          <w:p w14:paraId="7EE9C4D6" w14:textId="77777777" w:rsidR="00197F4D" w:rsidRPr="00972729" w:rsidRDefault="00197F4D" w:rsidP="008E74A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621" w:type="dxa"/>
          </w:tcPr>
          <w:p w14:paraId="693144BE" w14:textId="77777777" w:rsidR="00197F4D" w:rsidRPr="00972729" w:rsidRDefault="00197F4D" w:rsidP="008E74A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197F4D" w:rsidRPr="00972729" w14:paraId="6C1016E8" w14:textId="77777777" w:rsidTr="008E74AC">
        <w:trPr>
          <w:trHeight w:val="110"/>
        </w:trPr>
        <w:tc>
          <w:tcPr>
            <w:tcW w:w="1458" w:type="dxa"/>
          </w:tcPr>
          <w:p w14:paraId="53526380" w14:textId="77777777" w:rsidR="00197F4D" w:rsidRPr="00972729" w:rsidRDefault="00197F4D" w:rsidP="008E74AC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โรงงานผลิต</w:t>
            </w:r>
          </w:p>
        </w:tc>
        <w:tc>
          <w:tcPr>
            <w:tcW w:w="360" w:type="dxa"/>
          </w:tcPr>
          <w:p w14:paraId="1AC00FFA" w14:textId="77777777" w:rsidR="00197F4D" w:rsidRPr="00972729" w:rsidRDefault="00197F4D" w:rsidP="008E74A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621" w:type="dxa"/>
          </w:tcPr>
          <w:p w14:paraId="5531A191" w14:textId="77777777" w:rsidR="00197F4D" w:rsidRPr="00972729" w:rsidRDefault="00197F4D" w:rsidP="008E74A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เลขที่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</w:rPr>
              <w:t>55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หมู่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</w:rPr>
              <w:t>5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สวนอุตสาหกรรม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เอสเอสพี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ตำบลหนองละลอก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อำเภอบ้านค่าย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จังหวัดระยอง</w:t>
            </w:r>
          </w:p>
        </w:tc>
      </w:tr>
    </w:tbl>
    <w:p w14:paraId="404BBD50" w14:textId="77777777" w:rsidR="00197F4D" w:rsidRPr="00972729" w:rsidRDefault="00197F4D" w:rsidP="00197F4D">
      <w:pPr>
        <w:spacing w:line="240" w:lineRule="atLeast"/>
        <w:ind w:left="547"/>
        <w:jc w:val="thaiDistribute"/>
        <w:rPr>
          <w:rFonts w:ascii="Angsana New" w:hAnsi="Angsana New"/>
          <w:sz w:val="26"/>
          <w:szCs w:val="26"/>
        </w:rPr>
      </w:pPr>
    </w:p>
    <w:p w14:paraId="34AA89CB" w14:textId="77777777" w:rsidR="00197F4D" w:rsidRPr="00972729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>บริษัทจดทะเบียนกับตลาดหลักทรัพย์แห่งประเทศไทย</w:t>
      </w:r>
      <w:r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(</w:t>
      </w:r>
      <w:r w:rsidRPr="00972729">
        <w:rPr>
          <w:rFonts w:ascii="Angsana New" w:hAnsi="Angsana New"/>
          <w:sz w:val="26"/>
          <w:szCs w:val="26"/>
        </w:rPr>
        <w:t>“</w:t>
      </w:r>
      <w:r w:rsidRPr="00972729">
        <w:rPr>
          <w:rFonts w:ascii="Angsana New" w:hAnsi="Angsana New"/>
          <w:sz w:val="26"/>
          <w:szCs w:val="26"/>
          <w:cs/>
        </w:rPr>
        <w:t>ตลท</w:t>
      </w:r>
      <w:r w:rsidRPr="00972729">
        <w:rPr>
          <w:rFonts w:ascii="Angsana New" w:hAnsi="Angsana New"/>
          <w:sz w:val="26"/>
          <w:szCs w:val="26"/>
        </w:rPr>
        <w:t>.”</w:t>
      </w:r>
      <w:r w:rsidRPr="00972729">
        <w:rPr>
          <w:rFonts w:ascii="Angsana New" w:hAnsi="Angsana New"/>
          <w:sz w:val="26"/>
          <w:szCs w:val="26"/>
          <w:cs/>
        </w:rPr>
        <w:t xml:space="preserve">) เมื่อวันที่ </w:t>
      </w:r>
      <w:r w:rsidRPr="00972729">
        <w:rPr>
          <w:rFonts w:ascii="Angsana New" w:hAnsi="Angsana New"/>
          <w:sz w:val="26"/>
          <w:szCs w:val="26"/>
        </w:rPr>
        <w:t xml:space="preserve">25 </w:t>
      </w:r>
      <w:r w:rsidRPr="00972729">
        <w:rPr>
          <w:rFonts w:ascii="Angsana New" w:hAnsi="Angsana New" w:hint="cs"/>
          <w:sz w:val="26"/>
          <w:szCs w:val="26"/>
          <w:cs/>
        </w:rPr>
        <w:t>มกรา</w:t>
      </w:r>
      <w:r w:rsidRPr="00972729">
        <w:rPr>
          <w:rFonts w:ascii="Angsana New" w:hAnsi="Angsana New"/>
          <w:sz w:val="26"/>
          <w:szCs w:val="26"/>
          <w:cs/>
        </w:rPr>
        <w:t xml:space="preserve">คม </w:t>
      </w:r>
      <w:r w:rsidRPr="00972729">
        <w:rPr>
          <w:rFonts w:ascii="Angsana New" w:hAnsi="Angsana New"/>
          <w:sz w:val="26"/>
          <w:szCs w:val="26"/>
        </w:rPr>
        <w:t xml:space="preserve">2549 </w:t>
      </w:r>
    </w:p>
    <w:p w14:paraId="0D750186" w14:textId="77777777" w:rsidR="00197F4D" w:rsidRPr="00972729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5CC81DD0" w14:textId="77777777" w:rsidR="00197F4D" w:rsidRPr="00972729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บริษัทดำเนินธุรกิจหลักเกี่ยวกับการผลิตและจำหน่ายเหล็กแผ่นรีดร้อนชนิดม้วน</w:t>
      </w:r>
    </w:p>
    <w:p w14:paraId="042C8DE2" w14:textId="77777777" w:rsidR="00197F4D" w:rsidRPr="00972729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  <w:cs/>
        </w:rPr>
      </w:pPr>
    </w:p>
    <w:p w14:paraId="3C4BB7FF" w14:textId="77777777" w:rsidR="00197F4D" w:rsidRPr="00972729" w:rsidRDefault="00197F4D" w:rsidP="00197F4D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 w:hint="cs"/>
          <w:b/>
          <w:bCs/>
          <w:sz w:val="26"/>
          <w:szCs w:val="26"/>
        </w:rPr>
        <w:t>1.2</w:t>
      </w:r>
      <w:r w:rsidRPr="00972729">
        <w:rPr>
          <w:rFonts w:ascii="Angsana New" w:hAnsi="Angsana New" w:hint="cs"/>
          <w:b/>
          <w:bCs/>
          <w:sz w:val="26"/>
          <w:szCs w:val="26"/>
        </w:rPr>
        <w:tab/>
      </w:r>
      <w:r w:rsidRPr="00972729">
        <w:rPr>
          <w:rFonts w:ascii="Angsana New" w:hAnsi="Angsana New" w:hint="cs"/>
          <w:b/>
          <w:bCs/>
          <w:sz w:val="26"/>
          <w:szCs w:val="26"/>
          <w:cs/>
        </w:rPr>
        <w:t>โครงสร้างการถือหุ้น</w:t>
      </w:r>
    </w:p>
    <w:p w14:paraId="3FDE8183" w14:textId="77777777" w:rsidR="00197F4D" w:rsidRPr="00972729" w:rsidRDefault="00197F4D" w:rsidP="00197F4D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561B4A31" w14:textId="77777777" w:rsidR="00197F4D" w:rsidRPr="00972729" w:rsidRDefault="00197F4D" w:rsidP="00197F4D">
      <w:pPr>
        <w:spacing w:line="240" w:lineRule="atLeast"/>
        <w:ind w:left="540"/>
        <w:jc w:val="both"/>
        <w:rPr>
          <w:rFonts w:ascii="Angsana New" w:hAnsi="Angsana New"/>
          <w:sz w:val="26"/>
          <w:szCs w:val="26"/>
          <w:cs/>
        </w:rPr>
      </w:pPr>
      <w:r w:rsidRPr="00972729">
        <w:rPr>
          <w:rFonts w:ascii="Angsana New" w:hAnsi="Angsana New"/>
          <w:sz w:val="26"/>
          <w:szCs w:val="26"/>
          <w:cs/>
        </w:rPr>
        <w:t>ผู้ถือหุ้นรายใหญ่ของบริษัท</w:t>
      </w:r>
      <w:r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เป็นดังนี้</w:t>
      </w:r>
    </w:p>
    <w:p w14:paraId="6FFA1E34" w14:textId="77777777" w:rsidR="00197F4D" w:rsidRPr="00972729" w:rsidRDefault="00197F4D" w:rsidP="00197F4D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139" w:type="dxa"/>
        <w:tblInd w:w="450" w:type="dxa"/>
        <w:tblLook w:val="04A0" w:firstRow="1" w:lastRow="0" w:firstColumn="1" w:lastColumn="0" w:noHBand="0" w:noVBand="1"/>
      </w:tblPr>
      <w:tblGrid>
        <w:gridCol w:w="5760"/>
        <w:gridCol w:w="284"/>
        <w:gridCol w:w="1423"/>
        <w:gridCol w:w="236"/>
        <w:gridCol w:w="1436"/>
      </w:tblGrid>
      <w:tr w:rsidR="00197F4D" w:rsidRPr="00972729" w14:paraId="64C25CA8" w14:textId="77777777" w:rsidTr="008E74AC">
        <w:trPr>
          <w:trHeight w:val="20"/>
        </w:trPr>
        <w:tc>
          <w:tcPr>
            <w:tcW w:w="5760" w:type="dxa"/>
            <w:shd w:val="clear" w:color="auto" w:fill="auto"/>
          </w:tcPr>
          <w:p w14:paraId="69659A03" w14:textId="77777777" w:rsidR="00197F4D" w:rsidRPr="00972729" w:rsidRDefault="00197F4D" w:rsidP="008E74AC">
            <w:pPr>
              <w:tabs>
                <w:tab w:val="left" w:pos="158"/>
                <w:tab w:val="left" w:pos="30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79D25F4B" w14:textId="77777777" w:rsidR="00197F4D" w:rsidRPr="00972729" w:rsidRDefault="00197F4D" w:rsidP="008E74AC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0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9ECA44" w14:textId="77777777" w:rsidR="00197F4D" w:rsidRPr="00972729" w:rsidRDefault="00197F4D" w:rsidP="008E74AC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สัดส่วนการถือหุ้น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</w:tr>
      <w:tr w:rsidR="00197F4D" w:rsidRPr="00972729" w14:paraId="360B5105" w14:textId="77777777" w:rsidTr="008E74AC">
        <w:trPr>
          <w:trHeight w:val="20"/>
        </w:trPr>
        <w:tc>
          <w:tcPr>
            <w:tcW w:w="5760" w:type="dxa"/>
            <w:tcBorders>
              <w:bottom w:val="single" w:sz="4" w:space="0" w:color="auto"/>
            </w:tcBorders>
            <w:shd w:val="clear" w:color="auto" w:fill="auto"/>
          </w:tcPr>
          <w:p w14:paraId="0F697D97" w14:textId="77777777" w:rsidR="00197F4D" w:rsidRPr="00972729" w:rsidRDefault="00197F4D" w:rsidP="008E74AC">
            <w:pPr>
              <w:tabs>
                <w:tab w:val="left" w:pos="540"/>
              </w:tabs>
              <w:ind w:right="-9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รายชื่อผู้ถือหุ้น</w:t>
            </w:r>
          </w:p>
        </w:tc>
        <w:tc>
          <w:tcPr>
            <w:tcW w:w="284" w:type="dxa"/>
          </w:tcPr>
          <w:p w14:paraId="5D03B430" w14:textId="77777777" w:rsidR="00197F4D" w:rsidRPr="00972729" w:rsidRDefault="00197F4D" w:rsidP="008E74A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</w:tcPr>
          <w:p w14:paraId="72248753" w14:textId="6AE2DEC2" w:rsidR="00197F4D" w:rsidRPr="00972729" w:rsidRDefault="00557A7A" w:rsidP="008E74A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7A7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557A7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557A7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57A7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  <w:shd w:val="clear" w:color="auto" w:fill="auto"/>
          </w:tcPr>
          <w:p w14:paraId="7E687EF3" w14:textId="77777777" w:rsidR="00197F4D" w:rsidRPr="00972729" w:rsidRDefault="00197F4D" w:rsidP="008E74A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auto"/>
          </w:tcPr>
          <w:p w14:paraId="09DB1D9A" w14:textId="3A94AFA6" w:rsidR="00197F4D" w:rsidRPr="00972729" w:rsidRDefault="00197F4D" w:rsidP="008E74A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 w:rsidR="001E38B2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197F4D" w:rsidRPr="00972729" w14:paraId="5853F43B" w14:textId="77777777" w:rsidTr="008E74AC">
        <w:trPr>
          <w:trHeight w:val="20"/>
        </w:trPr>
        <w:tc>
          <w:tcPr>
            <w:tcW w:w="5760" w:type="dxa"/>
            <w:tcBorders>
              <w:top w:val="single" w:sz="4" w:space="0" w:color="auto"/>
            </w:tcBorders>
            <w:shd w:val="clear" w:color="auto" w:fill="auto"/>
          </w:tcPr>
          <w:p w14:paraId="6B300FDF" w14:textId="77777777" w:rsidR="00197F4D" w:rsidRPr="00972729" w:rsidRDefault="00197F4D" w:rsidP="008E74AC">
            <w:pPr>
              <w:tabs>
                <w:tab w:val="left" w:pos="540"/>
              </w:tabs>
              <w:spacing w:line="160" w:lineRule="atLeast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</w:tcPr>
          <w:p w14:paraId="2DDDBCCC" w14:textId="77777777" w:rsidR="00197F4D" w:rsidRPr="00972729" w:rsidRDefault="00197F4D" w:rsidP="008E74AC">
            <w:pPr>
              <w:tabs>
                <w:tab w:val="left" w:pos="540"/>
                <w:tab w:val="left" w:pos="1026"/>
              </w:tabs>
              <w:spacing w:line="160" w:lineRule="atLeast"/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23" w:type="dxa"/>
            <w:shd w:val="clear" w:color="auto" w:fill="auto"/>
          </w:tcPr>
          <w:p w14:paraId="2EA0AF68" w14:textId="77777777" w:rsidR="00197F4D" w:rsidRPr="00972729" w:rsidRDefault="00197F4D" w:rsidP="008E74AC">
            <w:pPr>
              <w:tabs>
                <w:tab w:val="left" w:pos="540"/>
                <w:tab w:val="left" w:pos="1026"/>
              </w:tabs>
              <w:spacing w:line="160" w:lineRule="atLeast"/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657605B1" w14:textId="77777777" w:rsidR="00197F4D" w:rsidRPr="00972729" w:rsidRDefault="00197F4D" w:rsidP="008E74AC">
            <w:pPr>
              <w:tabs>
                <w:tab w:val="left" w:pos="540"/>
                <w:tab w:val="left" w:pos="1026"/>
              </w:tabs>
              <w:spacing w:line="160" w:lineRule="atLeast"/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14:paraId="7BC53A21" w14:textId="77777777" w:rsidR="00197F4D" w:rsidRPr="00972729" w:rsidRDefault="00197F4D" w:rsidP="008E74AC">
            <w:pPr>
              <w:tabs>
                <w:tab w:val="left" w:pos="540"/>
                <w:tab w:val="left" w:pos="1026"/>
              </w:tabs>
              <w:spacing w:line="160" w:lineRule="atLeast"/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F6E76" w:rsidRPr="00972729" w14:paraId="24E4D6AA" w14:textId="77777777" w:rsidTr="008E74AC">
        <w:trPr>
          <w:trHeight w:val="20"/>
        </w:trPr>
        <w:tc>
          <w:tcPr>
            <w:tcW w:w="5760" w:type="dxa"/>
            <w:shd w:val="clear" w:color="auto" w:fill="auto"/>
          </w:tcPr>
          <w:p w14:paraId="27CD592C" w14:textId="77777777" w:rsidR="005F6E76" w:rsidRPr="00972729" w:rsidRDefault="005F6E76" w:rsidP="005F6E76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Asia Credit Opportunities I (Mauritius) Limited (“ACO I”)  </w:t>
            </w:r>
          </w:p>
          <w:p w14:paraId="0BE2A961" w14:textId="77777777" w:rsidR="005F6E76" w:rsidRPr="00972729" w:rsidRDefault="005F6E76" w:rsidP="005F6E76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  เป็น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นิติบุคคลที่จัดตั้งขึ้นใน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สาธารณรัฐเมอริ</w:t>
            </w:r>
            <w:proofErr w:type="spellStart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เชีย</w:t>
            </w:r>
            <w:proofErr w:type="spellEnd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</w:t>
            </w:r>
          </w:p>
        </w:tc>
        <w:tc>
          <w:tcPr>
            <w:tcW w:w="284" w:type="dxa"/>
          </w:tcPr>
          <w:p w14:paraId="1188B127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</w:tcPr>
          <w:p w14:paraId="6118C0AC" w14:textId="77777777" w:rsidR="005F6E76" w:rsidRPr="00C263DE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70B1D608" w14:textId="0DA45DEE" w:rsidR="005F6E76" w:rsidRPr="00C263DE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263DE">
              <w:rPr>
                <w:rFonts w:ascii="Angsana New" w:hAnsi="Angsana New"/>
                <w:sz w:val="26"/>
                <w:szCs w:val="26"/>
              </w:rPr>
              <w:t>49.99</w:t>
            </w:r>
          </w:p>
        </w:tc>
        <w:tc>
          <w:tcPr>
            <w:tcW w:w="236" w:type="dxa"/>
            <w:shd w:val="clear" w:color="auto" w:fill="auto"/>
          </w:tcPr>
          <w:p w14:paraId="716CE5F1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</w:tcPr>
          <w:p w14:paraId="79BE4443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34DA5F8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49.99</w:t>
            </w:r>
          </w:p>
        </w:tc>
      </w:tr>
      <w:tr w:rsidR="005F6E76" w:rsidRPr="00972729" w14:paraId="47E93563" w14:textId="77777777" w:rsidTr="008E74AC">
        <w:trPr>
          <w:trHeight w:val="20"/>
        </w:trPr>
        <w:tc>
          <w:tcPr>
            <w:tcW w:w="5760" w:type="dxa"/>
            <w:shd w:val="clear" w:color="auto" w:fill="auto"/>
            <w:vAlign w:val="center"/>
          </w:tcPr>
          <w:p w14:paraId="7A0BFABE" w14:textId="77777777" w:rsidR="005F6E76" w:rsidRPr="00972729" w:rsidRDefault="005F6E76" w:rsidP="005F6E76">
            <w:pPr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Nippon Steel Corporation </w:t>
            </w:r>
            <w:r w:rsidRPr="00972729">
              <w:rPr>
                <w:rFonts w:ascii="Angsana New" w:hAnsi="Angsana New"/>
                <w:sz w:val="26"/>
                <w:szCs w:val="26"/>
              </w:rPr>
              <w:t>(“NSC”)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</w:rPr>
              <w:t>-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เป็นนิติบุคคลที่จัดตั้งขึ้นในประเทศ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284" w:type="dxa"/>
            <w:vAlign w:val="center"/>
          </w:tcPr>
          <w:p w14:paraId="389F33B3" w14:textId="77777777" w:rsidR="005F6E76" w:rsidRPr="00972729" w:rsidRDefault="005F6E76" w:rsidP="005F6E76">
            <w:pPr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</w:tcPr>
          <w:p w14:paraId="4E8F2A6D" w14:textId="75B425F6" w:rsidR="005F6E76" w:rsidRPr="00C263DE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263DE">
              <w:rPr>
                <w:rFonts w:ascii="Angsana New" w:hAnsi="Angsana New"/>
                <w:sz w:val="26"/>
                <w:szCs w:val="26"/>
              </w:rPr>
              <w:t>10.24</w:t>
            </w:r>
          </w:p>
        </w:tc>
        <w:tc>
          <w:tcPr>
            <w:tcW w:w="236" w:type="dxa"/>
            <w:shd w:val="clear" w:color="auto" w:fill="auto"/>
          </w:tcPr>
          <w:p w14:paraId="655B6D9D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</w:tcPr>
          <w:p w14:paraId="7F890DF4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10.24</w:t>
            </w:r>
          </w:p>
        </w:tc>
      </w:tr>
      <w:tr w:rsidR="005F6E76" w:rsidRPr="00972729" w14:paraId="0A7E59FD" w14:textId="77777777" w:rsidTr="008E74AC">
        <w:trPr>
          <w:trHeight w:val="20"/>
        </w:trPr>
        <w:tc>
          <w:tcPr>
            <w:tcW w:w="5760" w:type="dxa"/>
            <w:shd w:val="clear" w:color="auto" w:fill="auto"/>
            <w:vAlign w:val="center"/>
          </w:tcPr>
          <w:p w14:paraId="58B1F898" w14:textId="77777777" w:rsidR="005F6E76" w:rsidRPr="00972729" w:rsidRDefault="005F6E76" w:rsidP="005F6E76">
            <w:pPr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UOB Kay Hian Private Limited -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เป็น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นิติบุคคลที่จัดตั้งขึ้นใน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ประเทศสิงคโปร์</w:t>
            </w:r>
          </w:p>
        </w:tc>
        <w:tc>
          <w:tcPr>
            <w:tcW w:w="284" w:type="dxa"/>
            <w:vAlign w:val="center"/>
          </w:tcPr>
          <w:p w14:paraId="3E9AD30F" w14:textId="77777777" w:rsidR="005F6E76" w:rsidRPr="00972729" w:rsidRDefault="005F6E76" w:rsidP="005F6E76">
            <w:pPr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  <w:vAlign w:val="bottom"/>
          </w:tcPr>
          <w:p w14:paraId="549FB93E" w14:textId="1B21388B" w:rsidR="005F6E76" w:rsidRPr="00C263DE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263DE">
              <w:rPr>
                <w:rFonts w:ascii="Angsana New" w:hAnsi="Angsana New"/>
                <w:sz w:val="26"/>
                <w:szCs w:val="26"/>
              </w:rPr>
              <w:t>7.50</w:t>
            </w:r>
          </w:p>
        </w:tc>
        <w:tc>
          <w:tcPr>
            <w:tcW w:w="236" w:type="dxa"/>
            <w:shd w:val="clear" w:color="auto" w:fill="auto"/>
          </w:tcPr>
          <w:p w14:paraId="0E9274B7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23944741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MS Mincho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7.50</w:t>
            </w:r>
          </w:p>
        </w:tc>
      </w:tr>
      <w:tr w:rsidR="005F6E76" w:rsidRPr="00972729" w14:paraId="128A7E04" w14:textId="77777777" w:rsidTr="008E74AC">
        <w:trPr>
          <w:trHeight w:val="20"/>
        </w:trPr>
        <w:tc>
          <w:tcPr>
            <w:tcW w:w="5760" w:type="dxa"/>
            <w:shd w:val="clear" w:color="auto" w:fill="auto"/>
            <w:vAlign w:val="center"/>
          </w:tcPr>
          <w:p w14:paraId="2C4EFC6E" w14:textId="77777777" w:rsidR="005F6E76" w:rsidRPr="00972729" w:rsidRDefault="005F6E76" w:rsidP="005F6E76">
            <w:pPr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 ซูพ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  <w:cs/>
              </w:rPr>
              <w:t>ี</w:t>
            </w:r>
            <w:r w:rsidRPr="00972729">
              <w:rPr>
                <w:rFonts w:ascii="Angsana New" w:eastAsia="Times New Roman" w:hAnsi="Angsana New"/>
                <w:sz w:val="26"/>
                <w:szCs w:val="26"/>
                <w:cs/>
              </w:rPr>
              <w:t>เรี</w:t>
            </w:r>
            <w:proofErr w:type="spellStart"/>
            <w:r w:rsidRPr="00972729">
              <w:rPr>
                <w:rFonts w:ascii="Angsana New" w:eastAsia="Times New Roman" w:hAnsi="Angsana New"/>
                <w:sz w:val="26"/>
                <w:szCs w:val="26"/>
                <w:cs/>
              </w:rPr>
              <w:t>ยร์</w:t>
            </w:r>
            <w:proofErr w:type="spellEnd"/>
            <w:r w:rsidRPr="00972729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โอ</w:t>
            </w:r>
            <w:proofErr w:type="spellStart"/>
            <w:r w:rsidRPr="00972729">
              <w:rPr>
                <w:rFonts w:ascii="Angsana New" w:eastAsia="Times New Roman" w:hAnsi="Angsana New"/>
                <w:sz w:val="26"/>
                <w:szCs w:val="26"/>
                <w:cs/>
              </w:rPr>
              <w:t>เวอร์</w:t>
            </w:r>
            <w:proofErr w:type="spellEnd"/>
            <w:r w:rsidRPr="00972729">
              <w:rPr>
                <w:rFonts w:ascii="Angsana New" w:eastAsia="Times New Roman" w:hAnsi="Angsana New"/>
                <w:sz w:val="26"/>
                <w:szCs w:val="26"/>
                <w:cs/>
              </w:rPr>
              <w:t>ซี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  <w:cs/>
              </w:rPr>
              <w:t>ส์</w:t>
            </w:r>
            <w:r w:rsidRPr="00972729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(ประเทศไทย) จำกัด</w:t>
            </w:r>
          </w:p>
        </w:tc>
        <w:tc>
          <w:tcPr>
            <w:tcW w:w="284" w:type="dxa"/>
            <w:vAlign w:val="center"/>
          </w:tcPr>
          <w:p w14:paraId="6D36C04E" w14:textId="77777777" w:rsidR="005F6E76" w:rsidRPr="00972729" w:rsidRDefault="005F6E76" w:rsidP="005F6E76">
            <w:pPr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23" w:type="dxa"/>
            <w:shd w:val="clear" w:color="auto" w:fill="auto"/>
            <w:vAlign w:val="bottom"/>
          </w:tcPr>
          <w:p w14:paraId="687C60F3" w14:textId="6482EECE" w:rsidR="005F6E76" w:rsidRPr="00C263DE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263DE">
              <w:rPr>
                <w:rFonts w:ascii="Angsana New" w:hAnsi="Angsana New"/>
                <w:sz w:val="26"/>
                <w:szCs w:val="26"/>
              </w:rPr>
              <w:t>7.00</w:t>
            </w:r>
          </w:p>
        </w:tc>
        <w:tc>
          <w:tcPr>
            <w:tcW w:w="236" w:type="dxa"/>
            <w:shd w:val="clear" w:color="auto" w:fill="auto"/>
          </w:tcPr>
          <w:p w14:paraId="06A04AC8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shd w:val="clear" w:color="auto" w:fill="auto"/>
            <w:vAlign w:val="bottom"/>
          </w:tcPr>
          <w:p w14:paraId="4E61A1D6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7.00</w:t>
            </w:r>
          </w:p>
        </w:tc>
      </w:tr>
    </w:tbl>
    <w:p w14:paraId="661108D0" w14:textId="77777777" w:rsidR="00197F4D" w:rsidRPr="00972729" w:rsidRDefault="00197F4D" w:rsidP="00197F4D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368BF798" w14:textId="61A21D24" w:rsidR="00197F4D" w:rsidRPr="00972729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  <w:r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972729">
        <w:rPr>
          <w:rFonts w:ascii="Angsana New" w:hAnsi="Angsana New"/>
          <w:sz w:val="26"/>
          <w:szCs w:val="26"/>
        </w:rPr>
        <w:t xml:space="preserve">31 </w:t>
      </w:r>
      <w:r w:rsidRPr="00972729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972729">
        <w:rPr>
          <w:rFonts w:ascii="Angsana New" w:hAnsi="Angsana New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ผู้ถือหุ้นใหญ่ลำดับสูงสุดของบริษัท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คือ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Pr="00972729">
        <w:rPr>
          <w:rFonts w:ascii="Angsana New" w:hAnsi="Angsana New"/>
          <w:sz w:val="26"/>
          <w:szCs w:val="26"/>
        </w:rPr>
        <w:t xml:space="preserve">Nippon Steel Corporation </w:t>
      </w:r>
      <w:r w:rsidRPr="00972729">
        <w:rPr>
          <w:rFonts w:ascii="Angsana New" w:hAnsi="Angsana New" w:hint="cs"/>
          <w:sz w:val="26"/>
          <w:szCs w:val="26"/>
          <w:cs/>
        </w:rPr>
        <w:t>ซึ่งเป็น            นิติบุคคลที่จัดตั้งขึ้นในประเทศญี่ปุ่นและมีหุ้นจดทะเบียนในตลาดหลักทรัพย์หลายแห่งในประเทศญี่ปุ่น</w:t>
      </w:r>
    </w:p>
    <w:p w14:paraId="6EE84EFB" w14:textId="77777777" w:rsidR="00426619" w:rsidRPr="00972729" w:rsidRDefault="00426619" w:rsidP="00426619">
      <w:pPr>
        <w:rPr>
          <w:rFonts w:ascii="Angsana New" w:eastAsia="MS Mincho" w:hAnsi="Angsana New"/>
          <w:sz w:val="26"/>
          <w:szCs w:val="26"/>
        </w:rPr>
      </w:pPr>
    </w:p>
    <w:p w14:paraId="44AE9268" w14:textId="77777777" w:rsidR="00426619" w:rsidRPr="00972729" w:rsidRDefault="00426619" w:rsidP="00426619">
      <w:pPr>
        <w:rPr>
          <w:rFonts w:ascii="Angsana New" w:eastAsia="MS Mincho" w:hAnsi="Angsana New"/>
          <w:sz w:val="26"/>
          <w:szCs w:val="26"/>
        </w:rPr>
      </w:pPr>
    </w:p>
    <w:p w14:paraId="68C24675" w14:textId="77777777" w:rsidR="00426619" w:rsidRPr="00972729" w:rsidRDefault="00426619" w:rsidP="00426619">
      <w:pPr>
        <w:rPr>
          <w:rFonts w:ascii="Angsana New" w:eastAsia="MS Mincho" w:hAnsi="Angsana New"/>
          <w:sz w:val="26"/>
          <w:szCs w:val="26"/>
        </w:rPr>
      </w:pPr>
    </w:p>
    <w:p w14:paraId="658990B8" w14:textId="77777777" w:rsidR="00426619" w:rsidRPr="00972729" w:rsidRDefault="00426619" w:rsidP="00426619">
      <w:pPr>
        <w:jc w:val="right"/>
        <w:rPr>
          <w:rFonts w:ascii="Angsana New" w:eastAsia="MS Mincho" w:hAnsi="Angsana New"/>
          <w:sz w:val="26"/>
          <w:szCs w:val="26"/>
        </w:rPr>
      </w:pPr>
    </w:p>
    <w:p w14:paraId="053ABD30" w14:textId="77777777" w:rsidR="00426619" w:rsidRPr="00972729" w:rsidRDefault="00426619" w:rsidP="00B15520">
      <w:pPr>
        <w:jc w:val="right"/>
        <w:rPr>
          <w:rFonts w:ascii="Angsana New" w:eastAsia="MS Mincho" w:hAnsi="Angsana New"/>
          <w:sz w:val="26"/>
          <w:szCs w:val="26"/>
        </w:rPr>
      </w:pPr>
    </w:p>
    <w:p w14:paraId="26A00E30" w14:textId="77777777" w:rsidR="00B15520" w:rsidRPr="00972729" w:rsidRDefault="00B15520" w:rsidP="00B15520">
      <w:pPr>
        <w:rPr>
          <w:rFonts w:ascii="Angsana New" w:eastAsia="MS Mincho" w:hAnsi="Angsana New"/>
          <w:sz w:val="26"/>
          <w:szCs w:val="26"/>
        </w:rPr>
      </w:pPr>
    </w:p>
    <w:p w14:paraId="1F564214" w14:textId="627E6971" w:rsidR="00B15520" w:rsidRPr="00972729" w:rsidRDefault="00B15520" w:rsidP="00B15520">
      <w:pPr>
        <w:rPr>
          <w:rFonts w:ascii="Angsana New" w:eastAsia="MS Mincho" w:hAnsi="Angsana New"/>
          <w:sz w:val="26"/>
          <w:szCs w:val="26"/>
        </w:rPr>
        <w:sectPr w:rsidR="00B15520" w:rsidRPr="00972729" w:rsidSect="00B1658A">
          <w:headerReference w:type="default" r:id="rId8"/>
          <w:footerReference w:type="default" r:id="rId9"/>
          <w:endnotePr>
            <w:numFmt w:val="decimal"/>
          </w:endnotePr>
          <w:pgSz w:w="11909" w:h="16834" w:code="9"/>
          <w:pgMar w:top="1152" w:right="1008" w:bottom="576" w:left="1296" w:header="1152" w:footer="475" w:gutter="0"/>
          <w:paperSrc w:first="1"/>
          <w:pgNumType w:start="11"/>
          <w:cols w:space="720"/>
          <w:noEndnote/>
          <w:docGrid w:linePitch="360"/>
        </w:sectPr>
      </w:pPr>
    </w:p>
    <w:p w14:paraId="6D5B0356" w14:textId="75EAE9A6" w:rsidR="00E94A38" w:rsidRPr="00972729" w:rsidRDefault="00E94A38" w:rsidP="00E94A38">
      <w:pPr>
        <w:spacing w:line="240" w:lineRule="atLeast"/>
        <w:ind w:left="540"/>
        <w:jc w:val="both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lastRenderedPageBreak/>
        <w:t xml:space="preserve">รายละเอียดของบริษัทย่อย ณ วันที่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  <w:r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และ</w:t>
      </w:r>
      <w:r w:rsidR="006533C9" w:rsidRPr="00972729">
        <w:rPr>
          <w:rFonts w:ascii="Angsana New" w:hAnsi="Angsana New"/>
          <w:sz w:val="26"/>
          <w:szCs w:val="26"/>
          <w:cs/>
        </w:rPr>
        <w:t>วันที่</w:t>
      </w:r>
      <w:r w:rsidRPr="00972729">
        <w:rPr>
          <w:rFonts w:ascii="Angsana New" w:hAnsi="Angsana New"/>
          <w:sz w:val="26"/>
          <w:szCs w:val="26"/>
        </w:rPr>
        <w:t xml:space="preserve"> 31 </w:t>
      </w:r>
      <w:r w:rsidRPr="00972729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Pr="00972729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58510C83" w14:textId="77777777" w:rsidR="00E13A19" w:rsidRPr="00972729" w:rsidRDefault="00E13A19" w:rsidP="00B63B72">
      <w:pPr>
        <w:spacing w:line="240" w:lineRule="atLeast"/>
        <w:ind w:left="540"/>
        <w:jc w:val="both"/>
        <w:rPr>
          <w:rFonts w:ascii="Angsana New" w:hAnsi="Angsana New"/>
          <w:b/>
          <w:bCs/>
          <w:sz w:val="18"/>
          <w:szCs w:val="18"/>
          <w:cs/>
        </w:rPr>
      </w:pPr>
    </w:p>
    <w:tbl>
      <w:tblPr>
        <w:tblW w:w="9214" w:type="dxa"/>
        <w:tblInd w:w="4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25"/>
        <w:gridCol w:w="270"/>
        <w:gridCol w:w="1890"/>
        <w:gridCol w:w="270"/>
        <w:gridCol w:w="619"/>
        <w:gridCol w:w="270"/>
        <w:gridCol w:w="1350"/>
        <w:gridCol w:w="270"/>
        <w:gridCol w:w="1350"/>
      </w:tblGrid>
      <w:tr w:rsidR="00D02A65" w:rsidRPr="00972729" w14:paraId="6A0EC0C1" w14:textId="77777777" w:rsidTr="00C5794E">
        <w:tc>
          <w:tcPr>
            <w:tcW w:w="2925" w:type="dxa"/>
          </w:tcPr>
          <w:p w14:paraId="3859D495" w14:textId="77777777" w:rsidR="00D02A65" w:rsidRPr="00972729" w:rsidRDefault="00D02A65" w:rsidP="00D02A65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br w:type="page"/>
            </w:r>
          </w:p>
        </w:tc>
        <w:tc>
          <w:tcPr>
            <w:tcW w:w="270" w:type="dxa"/>
          </w:tcPr>
          <w:p w14:paraId="693D2D8C" w14:textId="77777777" w:rsidR="00D02A65" w:rsidRPr="00972729" w:rsidRDefault="00D02A65" w:rsidP="00D02A65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90" w:type="dxa"/>
          </w:tcPr>
          <w:p w14:paraId="6B093065" w14:textId="77777777" w:rsidR="00D02A65" w:rsidRPr="00972729" w:rsidRDefault="00D02A65" w:rsidP="00D02A65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70" w:type="dxa"/>
          </w:tcPr>
          <w:p w14:paraId="5A92790B" w14:textId="77777777" w:rsidR="00D02A65" w:rsidRPr="00972729" w:rsidRDefault="00D02A65" w:rsidP="00D02A65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</w:tcPr>
          <w:p w14:paraId="403A79A1" w14:textId="77777777" w:rsidR="00D02A65" w:rsidRPr="00972729" w:rsidRDefault="00D2320B" w:rsidP="00CC02BA">
            <w:pPr>
              <w:ind w:left="-138" w:right="-12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ประเทศ</w:t>
            </w:r>
          </w:p>
        </w:tc>
        <w:tc>
          <w:tcPr>
            <w:tcW w:w="270" w:type="dxa"/>
          </w:tcPr>
          <w:p w14:paraId="1E58FF24" w14:textId="77777777" w:rsidR="00D02A65" w:rsidRPr="00972729" w:rsidRDefault="00D02A65" w:rsidP="00D02A65">
            <w:pPr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740BFE6" w14:textId="77777777" w:rsidR="00D02A65" w:rsidRPr="00972729" w:rsidRDefault="00D02A65" w:rsidP="00401EE5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สัดส่วนการถือหุ้น (ร้อยละ)</w:t>
            </w:r>
          </w:p>
        </w:tc>
      </w:tr>
      <w:tr w:rsidR="00557A7A" w:rsidRPr="00972729" w14:paraId="6869FD92" w14:textId="77777777" w:rsidTr="00C5794E">
        <w:tc>
          <w:tcPr>
            <w:tcW w:w="2925" w:type="dxa"/>
            <w:tcBorders>
              <w:bottom w:val="single" w:sz="4" w:space="0" w:color="auto"/>
            </w:tcBorders>
          </w:tcPr>
          <w:p w14:paraId="5305A306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ชื่อกิจการ</w:t>
            </w:r>
          </w:p>
        </w:tc>
        <w:tc>
          <w:tcPr>
            <w:tcW w:w="270" w:type="dxa"/>
          </w:tcPr>
          <w:p w14:paraId="1A4C0123" w14:textId="77777777" w:rsidR="00557A7A" w:rsidRPr="00972729" w:rsidRDefault="00557A7A" w:rsidP="00557A7A">
            <w:pPr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D45B07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ลักษณะธุรกิจ</w:t>
            </w:r>
          </w:p>
        </w:tc>
        <w:tc>
          <w:tcPr>
            <w:tcW w:w="270" w:type="dxa"/>
          </w:tcPr>
          <w:p w14:paraId="1DB5080B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14:paraId="45024212" w14:textId="77777777" w:rsidR="00557A7A" w:rsidRPr="00972729" w:rsidRDefault="00557A7A" w:rsidP="00557A7A">
            <w:pPr>
              <w:ind w:left="-138" w:right="-12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ที่จัดตั้ง</w:t>
            </w:r>
          </w:p>
        </w:tc>
        <w:tc>
          <w:tcPr>
            <w:tcW w:w="270" w:type="dxa"/>
          </w:tcPr>
          <w:p w14:paraId="02AD8F99" w14:textId="77777777" w:rsidR="00557A7A" w:rsidRPr="00972729" w:rsidRDefault="00557A7A" w:rsidP="00557A7A">
            <w:pPr>
              <w:ind w:left="-62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76A9900" w14:textId="2E111C46" w:rsidR="00557A7A" w:rsidRPr="00972729" w:rsidRDefault="00557A7A" w:rsidP="00557A7A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7A7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557A7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557A7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57A7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2F7C8C97" w14:textId="77777777" w:rsidR="00557A7A" w:rsidRPr="00972729" w:rsidRDefault="00557A7A" w:rsidP="00557A7A">
            <w:pPr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582A4370" w14:textId="66E30FA5" w:rsidR="00557A7A" w:rsidRPr="00972729" w:rsidRDefault="00557A7A" w:rsidP="00557A7A">
            <w:pPr>
              <w:ind w:left="-115" w:right="-115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 w:rsidR="001E38B2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552C7CB1" w14:textId="77777777" w:rsidTr="00C5794E">
        <w:tc>
          <w:tcPr>
            <w:tcW w:w="2925" w:type="dxa"/>
            <w:tcBorders>
              <w:top w:val="single" w:sz="4" w:space="0" w:color="auto"/>
            </w:tcBorders>
          </w:tcPr>
          <w:p w14:paraId="4531BABB" w14:textId="77777777" w:rsidR="00557A7A" w:rsidRPr="00972729" w:rsidRDefault="00557A7A" w:rsidP="00557A7A">
            <w:pPr>
              <w:tabs>
                <w:tab w:val="left" w:pos="720"/>
              </w:tabs>
              <w:spacing w:line="120" w:lineRule="atLeast"/>
              <w:rPr>
                <w:rFonts w:ascii="Angsana New" w:hAnsi="Angsan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270" w:type="dxa"/>
          </w:tcPr>
          <w:p w14:paraId="1FD578F8" w14:textId="77777777" w:rsidR="00557A7A" w:rsidRPr="00972729" w:rsidRDefault="00557A7A" w:rsidP="00557A7A">
            <w:pPr>
              <w:tabs>
                <w:tab w:val="left" w:pos="720"/>
              </w:tabs>
              <w:spacing w:line="120" w:lineRule="atLeast"/>
              <w:jc w:val="center"/>
              <w:rPr>
                <w:rFonts w:ascii="Angsana New" w:hAnsi="Angsan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</w:tcPr>
          <w:p w14:paraId="5B8E7E2F" w14:textId="77777777" w:rsidR="00557A7A" w:rsidRPr="00972729" w:rsidRDefault="00557A7A" w:rsidP="00557A7A">
            <w:pPr>
              <w:tabs>
                <w:tab w:val="left" w:pos="720"/>
              </w:tabs>
              <w:spacing w:line="120" w:lineRule="atLeast"/>
              <w:jc w:val="center"/>
              <w:rPr>
                <w:rFonts w:ascii="Angsana New" w:hAnsi="Angsan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270" w:type="dxa"/>
          </w:tcPr>
          <w:p w14:paraId="048BC4D8" w14:textId="77777777" w:rsidR="00557A7A" w:rsidRPr="00972729" w:rsidRDefault="00557A7A" w:rsidP="00557A7A">
            <w:pPr>
              <w:tabs>
                <w:tab w:val="left" w:pos="720"/>
              </w:tabs>
              <w:spacing w:line="120" w:lineRule="atLeast"/>
              <w:jc w:val="center"/>
              <w:rPr>
                <w:rFonts w:ascii="Angsana New" w:hAnsi="Angsan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619" w:type="dxa"/>
            <w:tcBorders>
              <w:top w:val="single" w:sz="4" w:space="0" w:color="auto"/>
            </w:tcBorders>
          </w:tcPr>
          <w:p w14:paraId="010B37F0" w14:textId="77777777" w:rsidR="00557A7A" w:rsidRPr="00972729" w:rsidRDefault="00557A7A" w:rsidP="00557A7A">
            <w:pPr>
              <w:tabs>
                <w:tab w:val="left" w:pos="720"/>
              </w:tabs>
              <w:spacing w:line="120" w:lineRule="atLeast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70" w:type="dxa"/>
          </w:tcPr>
          <w:p w14:paraId="266D9EC6" w14:textId="77777777" w:rsidR="00557A7A" w:rsidRPr="00972729" w:rsidRDefault="00557A7A" w:rsidP="00557A7A">
            <w:pPr>
              <w:tabs>
                <w:tab w:val="left" w:pos="720"/>
              </w:tabs>
              <w:spacing w:line="120" w:lineRule="atLeast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670C854" w14:textId="77777777" w:rsidR="00557A7A" w:rsidRPr="00972729" w:rsidRDefault="00557A7A" w:rsidP="00557A7A">
            <w:pPr>
              <w:tabs>
                <w:tab w:val="left" w:pos="720"/>
              </w:tabs>
              <w:spacing w:line="120" w:lineRule="atLeast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FC21EE9" w14:textId="77777777" w:rsidR="00557A7A" w:rsidRPr="00972729" w:rsidRDefault="00557A7A" w:rsidP="00557A7A">
            <w:pPr>
              <w:spacing w:line="120" w:lineRule="atLeast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1528B174" w14:textId="77777777" w:rsidR="00557A7A" w:rsidRPr="00972729" w:rsidRDefault="00557A7A" w:rsidP="00557A7A">
            <w:pPr>
              <w:tabs>
                <w:tab w:val="left" w:pos="720"/>
              </w:tabs>
              <w:spacing w:line="120" w:lineRule="atLeast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557A7A" w:rsidRPr="00972729" w14:paraId="460BA0A1" w14:textId="77777777" w:rsidTr="00C5794E">
        <w:tc>
          <w:tcPr>
            <w:tcW w:w="2925" w:type="dxa"/>
          </w:tcPr>
          <w:p w14:paraId="26B86C11" w14:textId="77777777" w:rsidR="00557A7A" w:rsidRPr="00972729" w:rsidRDefault="00557A7A" w:rsidP="00557A7A">
            <w:pPr>
              <w:tabs>
                <w:tab w:val="left" w:pos="540"/>
              </w:tabs>
              <w:jc w:val="thaiDistribute"/>
              <w:rPr>
                <w:rFonts w:ascii="Angsana New" w:eastAsia="MS Mincho" w:hAnsi="Angsana New"/>
                <w:b/>
                <w:bCs/>
                <w:i/>
                <w:iCs/>
                <w:sz w:val="26"/>
                <w:szCs w:val="26"/>
              </w:rPr>
            </w:pPr>
            <w:r w:rsidRPr="00972729">
              <w:rPr>
                <w:rFonts w:ascii="Angsana New" w:eastAsia="MS Mincho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270" w:type="dxa"/>
          </w:tcPr>
          <w:p w14:paraId="0C1692E2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590D9F3F" w14:textId="77777777" w:rsidR="00557A7A" w:rsidRPr="00972729" w:rsidRDefault="00557A7A" w:rsidP="00557A7A">
            <w:pPr>
              <w:ind w:left="6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AA32819" w14:textId="77777777" w:rsidR="00557A7A" w:rsidRPr="00972729" w:rsidRDefault="00557A7A" w:rsidP="00557A7A">
            <w:pPr>
              <w:tabs>
                <w:tab w:val="left" w:pos="720"/>
              </w:tabs>
              <w:ind w:right="72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</w:tcPr>
          <w:p w14:paraId="60463CB8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1943F95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F57D759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7ED4F38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604ED2D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7A7A" w:rsidRPr="00972729" w14:paraId="6A588C2B" w14:textId="77777777" w:rsidTr="00C5794E">
        <w:tc>
          <w:tcPr>
            <w:tcW w:w="2925" w:type="dxa"/>
          </w:tcPr>
          <w:p w14:paraId="66D9B1B9" w14:textId="4AF3B969" w:rsidR="00557A7A" w:rsidRPr="00972729" w:rsidRDefault="00557A7A" w:rsidP="00557A7A">
            <w:pPr>
              <w:tabs>
                <w:tab w:val="left" w:pos="245"/>
              </w:tabs>
              <w:rPr>
                <w:rFonts w:ascii="Angsana New" w:eastAsia="MS Mincho" w:hAnsi="Angsana New"/>
                <w:sz w:val="26"/>
                <w:szCs w:val="26"/>
                <w:rtl/>
                <w:cs/>
              </w:rPr>
            </w:pPr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บริษัท สยาม โปร</w:t>
            </w:r>
            <w:proofErr w:type="spellStart"/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เฟสชั่นแน</w:t>
            </w:r>
            <w:proofErr w:type="spellEnd"/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ล</w:t>
            </w:r>
            <w:r w:rsidRPr="00972729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eastAsia="MS Mincho" w:hAnsi="Angsana New"/>
                <w:sz w:val="26"/>
                <w:szCs w:val="26"/>
              </w:rPr>
              <w:br/>
              <w:t xml:space="preserve">   </w:t>
            </w:r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โฮล</w:t>
            </w:r>
            <w:proofErr w:type="spellStart"/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ดิ้งส์</w:t>
            </w:r>
            <w:proofErr w:type="spellEnd"/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 xml:space="preserve"> จำกัด</w:t>
            </w:r>
            <w:r w:rsidRPr="00972729">
              <w:rPr>
                <w:rFonts w:ascii="Angsana New" w:eastAsia="MS Mincho" w:hAnsi="Angsana New"/>
                <w:sz w:val="26"/>
                <w:szCs w:val="26"/>
              </w:rPr>
              <w:t xml:space="preserve"> (“</w:t>
            </w:r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เอสพีเอช</w:t>
            </w:r>
            <w:r w:rsidRPr="00972729">
              <w:rPr>
                <w:rFonts w:ascii="Angsana New" w:eastAsia="MS Mincho" w:hAnsi="Angsana New"/>
                <w:sz w:val="26"/>
                <w:szCs w:val="26"/>
              </w:rPr>
              <w:t>”)</w:t>
            </w:r>
          </w:p>
        </w:tc>
        <w:tc>
          <w:tcPr>
            <w:tcW w:w="270" w:type="dxa"/>
          </w:tcPr>
          <w:p w14:paraId="4883F4BA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09505A57" w14:textId="77777777" w:rsidR="00557A7A" w:rsidRPr="00972729" w:rsidRDefault="00557A7A" w:rsidP="00557A7A">
            <w:pPr>
              <w:tabs>
                <w:tab w:val="left" w:pos="540"/>
              </w:tabs>
              <w:ind w:left="-25"/>
              <w:rPr>
                <w:rFonts w:ascii="Angsana New" w:eastAsia="MS Mincho" w:hAnsi="Angsana New"/>
                <w:sz w:val="26"/>
                <w:szCs w:val="26"/>
                <w:rtl/>
                <w:cs/>
              </w:rPr>
            </w:pPr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ลงทุนในบริษัทอื่น</w:t>
            </w:r>
          </w:p>
        </w:tc>
        <w:tc>
          <w:tcPr>
            <w:tcW w:w="270" w:type="dxa"/>
          </w:tcPr>
          <w:p w14:paraId="6AA67C1E" w14:textId="77777777" w:rsidR="00557A7A" w:rsidRPr="00972729" w:rsidRDefault="00557A7A" w:rsidP="00557A7A">
            <w:pPr>
              <w:tabs>
                <w:tab w:val="left" w:pos="720"/>
              </w:tabs>
              <w:ind w:right="72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</w:tcPr>
          <w:p w14:paraId="0FF473CD" w14:textId="77777777" w:rsidR="00557A7A" w:rsidRPr="00972729" w:rsidRDefault="00557A7A" w:rsidP="00557A7A">
            <w:pPr>
              <w:ind w:left="-138" w:right="-12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70" w:type="dxa"/>
          </w:tcPr>
          <w:p w14:paraId="300B3E57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A63524B" w14:textId="7CA7CB00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99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72729"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270" w:type="dxa"/>
          </w:tcPr>
          <w:p w14:paraId="0F58D40D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DCBB12A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99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972729">
              <w:rPr>
                <w:rFonts w:ascii="Angsana New" w:hAnsi="Angsana New"/>
                <w:sz w:val="26"/>
                <w:szCs w:val="26"/>
              </w:rPr>
              <w:t>99</w:t>
            </w:r>
          </w:p>
        </w:tc>
      </w:tr>
      <w:tr w:rsidR="00557A7A" w:rsidRPr="00972729" w14:paraId="5E739043" w14:textId="77777777" w:rsidTr="00C5794E">
        <w:trPr>
          <w:trHeight w:val="335"/>
        </w:trPr>
        <w:tc>
          <w:tcPr>
            <w:tcW w:w="2925" w:type="dxa"/>
          </w:tcPr>
          <w:p w14:paraId="62064DBF" w14:textId="77777777" w:rsidR="00557A7A" w:rsidRPr="00972729" w:rsidRDefault="00557A7A" w:rsidP="00557A7A">
            <w:pPr>
              <w:tabs>
                <w:tab w:val="left" w:pos="245"/>
              </w:tabs>
              <w:rPr>
                <w:rFonts w:ascii="Angsana New" w:eastAsia="MS Mincho" w:hAnsi="Angsana New"/>
                <w:sz w:val="26"/>
                <w:szCs w:val="26"/>
              </w:rPr>
            </w:pPr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บริษัท จีเอส ซีเคียวริตี้ โฮลด</w:t>
            </w:r>
            <w:proofErr w:type="spellStart"/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ิ้ง</w:t>
            </w:r>
            <w:proofErr w:type="spellEnd"/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 xml:space="preserve"> จำกัด </w:t>
            </w:r>
          </w:p>
          <w:p w14:paraId="26E18975" w14:textId="77777777" w:rsidR="00557A7A" w:rsidRPr="00972729" w:rsidRDefault="00557A7A" w:rsidP="00557A7A">
            <w:pPr>
              <w:tabs>
                <w:tab w:val="left" w:pos="245"/>
              </w:tabs>
              <w:rPr>
                <w:rFonts w:ascii="Angsana New" w:hAnsi="Angsana New"/>
                <w:sz w:val="26"/>
                <w:szCs w:val="26"/>
                <w:cs/>
                <w:lang w:eastAsia="zh-TW"/>
              </w:rPr>
            </w:pPr>
            <w:r w:rsidRPr="00972729">
              <w:rPr>
                <w:rFonts w:ascii="Angsana New" w:eastAsia="MS Mincho" w:hAnsi="Angsana New"/>
                <w:sz w:val="26"/>
                <w:szCs w:val="26"/>
              </w:rPr>
              <w:tab/>
            </w:r>
            <w:r w:rsidRPr="00972729">
              <w:rPr>
                <w:rFonts w:ascii="Angsana New" w:hAnsi="Angsana New"/>
                <w:sz w:val="26"/>
                <w:szCs w:val="26"/>
                <w:lang w:eastAsia="zh-TW"/>
              </w:rPr>
              <w:t>(“</w:t>
            </w:r>
            <w:r w:rsidRPr="00972729">
              <w:rPr>
                <w:rFonts w:ascii="Angsana New" w:hAnsi="Angsana New"/>
                <w:sz w:val="26"/>
                <w:szCs w:val="26"/>
                <w:cs/>
                <w:lang w:eastAsia="zh-TW"/>
              </w:rPr>
              <w:t>จีเอส ซีเคียวริตี้</w:t>
            </w:r>
            <w:r w:rsidRPr="00972729">
              <w:rPr>
                <w:rFonts w:ascii="Angsana New" w:hAnsi="Angsana New"/>
                <w:sz w:val="26"/>
                <w:szCs w:val="26"/>
                <w:lang w:eastAsia="zh-TW"/>
              </w:rPr>
              <w:t>”)</w:t>
            </w:r>
          </w:p>
        </w:tc>
        <w:tc>
          <w:tcPr>
            <w:tcW w:w="270" w:type="dxa"/>
          </w:tcPr>
          <w:p w14:paraId="356304A7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32B64885" w14:textId="77777777" w:rsidR="00557A7A" w:rsidRPr="00972729" w:rsidRDefault="00557A7A" w:rsidP="00557A7A">
            <w:pPr>
              <w:tabs>
                <w:tab w:val="left" w:pos="540"/>
              </w:tabs>
              <w:ind w:left="-25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กิจการที่ตั้งโดยมีวัตถุประสงค์เฉพาะเพื่อการปรับโครงสร้างหนี้</w:t>
            </w:r>
          </w:p>
        </w:tc>
        <w:tc>
          <w:tcPr>
            <w:tcW w:w="270" w:type="dxa"/>
          </w:tcPr>
          <w:p w14:paraId="1608E598" w14:textId="77777777" w:rsidR="00557A7A" w:rsidRPr="00972729" w:rsidRDefault="00557A7A" w:rsidP="00557A7A">
            <w:pPr>
              <w:tabs>
                <w:tab w:val="left" w:pos="720"/>
              </w:tabs>
              <w:ind w:right="72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</w:tcPr>
          <w:p w14:paraId="6E5CB26F" w14:textId="77777777" w:rsidR="00557A7A" w:rsidRPr="00972729" w:rsidRDefault="00557A7A" w:rsidP="00557A7A">
            <w:pPr>
              <w:ind w:left="-138" w:right="-12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70" w:type="dxa"/>
          </w:tcPr>
          <w:p w14:paraId="753651B2" w14:textId="77777777" w:rsidR="00557A7A" w:rsidRPr="00972729" w:rsidRDefault="00557A7A" w:rsidP="00557A7A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FE8FFCB" w14:textId="4C23C38C" w:rsidR="00557A7A" w:rsidRPr="00972729" w:rsidRDefault="00557A7A" w:rsidP="00557A7A">
            <w:pPr>
              <w:tabs>
                <w:tab w:val="left" w:pos="540"/>
              </w:tabs>
              <w:jc w:val="center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MS Mincho" w:hAnsi="Angsana New"/>
                <w:sz w:val="26"/>
                <w:szCs w:val="26"/>
              </w:rPr>
              <w:t>99.99</w:t>
            </w:r>
          </w:p>
        </w:tc>
        <w:tc>
          <w:tcPr>
            <w:tcW w:w="270" w:type="dxa"/>
          </w:tcPr>
          <w:p w14:paraId="68A9D866" w14:textId="77777777" w:rsidR="00557A7A" w:rsidRPr="00972729" w:rsidRDefault="00557A7A" w:rsidP="00557A7A">
            <w:pPr>
              <w:ind w:right="-39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6DFB019" w14:textId="77777777" w:rsidR="00557A7A" w:rsidRPr="00972729" w:rsidRDefault="00557A7A" w:rsidP="00557A7A">
            <w:pPr>
              <w:tabs>
                <w:tab w:val="left" w:pos="540"/>
              </w:tabs>
              <w:jc w:val="center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MS Mincho" w:hAnsi="Angsana New"/>
                <w:sz w:val="26"/>
                <w:szCs w:val="26"/>
              </w:rPr>
              <w:t>99.99</w:t>
            </w:r>
          </w:p>
        </w:tc>
      </w:tr>
    </w:tbl>
    <w:p w14:paraId="59FB4D3B" w14:textId="77777777" w:rsidR="00E94A38" w:rsidRPr="00972729" w:rsidRDefault="00E94A38" w:rsidP="00907D41">
      <w:pPr>
        <w:spacing w:line="240" w:lineRule="atLeast"/>
        <w:ind w:left="540"/>
        <w:jc w:val="both"/>
        <w:rPr>
          <w:rFonts w:ascii="Angsana New" w:hAnsi="Angsana New"/>
          <w:b/>
          <w:bCs/>
          <w:sz w:val="18"/>
          <w:szCs w:val="18"/>
        </w:rPr>
      </w:pPr>
    </w:p>
    <w:p w14:paraId="523C3FB3" w14:textId="77777777" w:rsidR="00237A12" w:rsidRPr="00972729" w:rsidRDefault="00237A12" w:rsidP="00237A12">
      <w:pPr>
        <w:spacing w:line="240" w:lineRule="atLeast"/>
        <w:ind w:left="540"/>
        <w:jc w:val="both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“กลุ่มบริษัท”</w:t>
      </w:r>
    </w:p>
    <w:p w14:paraId="7EE0F8B6" w14:textId="4013C1D9" w:rsidR="00237A12" w:rsidRPr="00972729" w:rsidRDefault="00237A12" w:rsidP="00A86E6B">
      <w:pPr>
        <w:spacing w:line="240" w:lineRule="atLeast"/>
        <w:ind w:left="540"/>
        <w:jc w:val="both"/>
        <w:rPr>
          <w:rFonts w:ascii="Angsana New" w:hAnsi="Angsana New"/>
          <w:b/>
          <w:bCs/>
          <w:sz w:val="18"/>
          <w:szCs w:val="18"/>
        </w:rPr>
      </w:pPr>
    </w:p>
    <w:p w14:paraId="37C85465" w14:textId="0A5BCD55" w:rsidR="004A5782" w:rsidRPr="00972729" w:rsidRDefault="004A5782" w:rsidP="003245E3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 w:hint="cs"/>
          <w:b/>
          <w:bCs/>
          <w:sz w:val="26"/>
          <w:szCs w:val="26"/>
        </w:rPr>
        <w:t>1.3</w:t>
      </w:r>
      <w:r w:rsidRPr="00972729">
        <w:rPr>
          <w:rFonts w:ascii="Angsana New" w:hAnsi="Angsana New" w:hint="cs"/>
          <w:b/>
          <w:bCs/>
          <w:sz w:val="26"/>
          <w:szCs w:val="26"/>
        </w:rPr>
        <w:tab/>
      </w:r>
      <w:r w:rsidRPr="00972729">
        <w:rPr>
          <w:rFonts w:ascii="Angsana New" w:hAnsi="Angsana New" w:hint="cs"/>
          <w:b/>
          <w:bCs/>
          <w:sz w:val="26"/>
          <w:szCs w:val="26"/>
          <w:cs/>
        </w:rPr>
        <w:t>การดำเนินงานต่อเนื่อง</w:t>
      </w:r>
    </w:p>
    <w:p w14:paraId="1B5A7392" w14:textId="77777777" w:rsidR="004A5782" w:rsidRPr="00972729" w:rsidRDefault="004A5782" w:rsidP="003245E3">
      <w:pPr>
        <w:spacing w:line="240" w:lineRule="atLeast"/>
        <w:ind w:left="540"/>
        <w:jc w:val="both"/>
        <w:rPr>
          <w:rFonts w:ascii="Angsana New" w:hAnsi="Angsana New"/>
          <w:b/>
          <w:bCs/>
          <w:sz w:val="18"/>
          <w:szCs w:val="18"/>
        </w:rPr>
      </w:pPr>
    </w:p>
    <w:p w14:paraId="78106973" w14:textId="1B8BD6EE" w:rsidR="004A5782" w:rsidRPr="00972729" w:rsidRDefault="004A5782" w:rsidP="003245E3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  <w:r w:rsidR="00557A7A">
        <w:rPr>
          <w:rFonts w:ascii="Angsana New" w:hAnsi="Angsana New"/>
          <w:sz w:val="26"/>
          <w:szCs w:val="26"/>
        </w:rPr>
        <w:t xml:space="preserve"> </w:t>
      </w:r>
      <w:r w:rsidR="00E94A38" w:rsidRPr="00972729">
        <w:rPr>
          <w:rFonts w:ascii="Angsana New" w:hAnsi="Angsana New" w:hint="cs"/>
          <w:sz w:val="26"/>
          <w:szCs w:val="26"/>
          <w:cs/>
        </w:rPr>
        <w:t>และ</w:t>
      </w:r>
      <w:r w:rsidR="006533C9" w:rsidRPr="00972729">
        <w:rPr>
          <w:rFonts w:ascii="Angsana New" w:hAnsi="Angsana New" w:hint="cs"/>
          <w:sz w:val="26"/>
          <w:szCs w:val="26"/>
          <w:cs/>
        </w:rPr>
        <w:t>วันที่</w:t>
      </w:r>
      <w:r w:rsidR="00E94A38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</w:rPr>
        <w:t>31</w:t>
      </w:r>
      <w:r w:rsidRPr="00972729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="00BB0F6F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สถานะทางการเงินบางส่วนของกลุ่มบริษัท</w:t>
      </w:r>
      <w:r w:rsidR="00776542" w:rsidRPr="00972729">
        <w:rPr>
          <w:rFonts w:ascii="Angsana New" w:hAnsi="Angsana New" w:hint="cs"/>
          <w:sz w:val="26"/>
          <w:szCs w:val="26"/>
          <w:cs/>
        </w:rPr>
        <w:t>และของบริษัท</w:t>
      </w:r>
      <w:r w:rsidRPr="00972729">
        <w:rPr>
          <w:rFonts w:ascii="Angsana New" w:hAnsi="Angsana New" w:hint="cs"/>
          <w:sz w:val="26"/>
          <w:szCs w:val="26"/>
          <w:cs/>
        </w:rPr>
        <w:t xml:space="preserve"> เป็นดังนี้</w:t>
      </w:r>
    </w:p>
    <w:p w14:paraId="28AA5092" w14:textId="6D49E7F8" w:rsidR="004A5782" w:rsidRPr="00972729" w:rsidRDefault="004A5782" w:rsidP="003245E3">
      <w:pPr>
        <w:spacing w:line="240" w:lineRule="atLeast"/>
        <w:ind w:left="540"/>
        <w:jc w:val="both"/>
        <w:rPr>
          <w:rFonts w:ascii="Angsana New" w:hAnsi="Angsana New"/>
          <w:b/>
          <w:bCs/>
          <w:sz w:val="18"/>
          <w:szCs w:val="18"/>
        </w:rPr>
      </w:pPr>
    </w:p>
    <w:tbl>
      <w:tblPr>
        <w:tblW w:w="9168" w:type="dxa"/>
        <w:tblInd w:w="4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236"/>
        <w:gridCol w:w="993"/>
        <w:gridCol w:w="236"/>
        <w:gridCol w:w="995"/>
        <w:gridCol w:w="243"/>
        <w:gridCol w:w="993"/>
        <w:gridCol w:w="239"/>
        <w:gridCol w:w="1003"/>
      </w:tblGrid>
      <w:tr w:rsidR="00E94A38" w:rsidRPr="00972729" w14:paraId="2D336221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3493C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D6CE5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47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076ED2" w14:textId="77777777" w:rsidR="00E94A38" w:rsidRPr="00972729" w:rsidRDefault="00E94A38" w:rsidP="003245E3">
            <w:pPr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 (ล้านบาท)</w:t>
            </w:r>
          </w:p>
        </w:tc>
      </w:tr>
      <w:tr w:rsidR="00E94A38" w:rsidRPr="00972729" w14:paraId="6B81DEE0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85EF0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ED396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7F663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40616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1A56D3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</w:tc>
      </w:tr>
      <w:tr w:rsidR="00E94A38" w:rsidRPr="00972729" w14:paraId="55990B9A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02BE3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08EB0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5ECD14" w14:textId="6FAE9DF1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วันที่ </w:t>
            </w:r>
            <w:r w:rsidR="00427B6D" w:rsidRPr="00972729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166DA6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427B6D"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="00166DA6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E5B9E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3DB70F" w14:textId="6632495D" w:rsidR="00E94A38" w:rsidRPr="00972729" w:rsidRDefault="00427B6D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-105" w:right="-9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 w:rsidR="00166DA6"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166DA6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A47B31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16B7E0" w14:textId="77777777" w:rsidR="00E94A38" w:rsidRPr="00972729" w:rsidRDefault="00E94A38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-105" w:right="-9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31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12B43" w:rsidRPr="00972729" w14:paraId="57F98B81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5EFD44" w14:textId="77777777" w:rsidR="00C12B43" w:rsidRPr="00972729" w:rsidRDefault="00C12B43" w:rsidP="00C12B4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ปัจจัยเสี่ยงต่อการดำเนินงานต่อเนื่อง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7103E" w14:textId="77777777" w:rsidR="00C12B43" w:rsidRPr="00972729" w:rsidRDefault="00C12B43" w:rsidP="00C12B4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A6DBCA" w14:textId="72828AA7" w:rsidR="00C12B43" w:rsidRPr="00972729" w:rsidRDefault="004B3630" w:rsidP="00C12B4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4A8FE1" w14:textId="77777777" w:rsidR="00C12B43" w:rsidRPr="00972729" w:rsidRDefault="00C12B43" w:rsidP="00C12B4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7E66C1" w14:textId="5B488480" w:rsidR="00C12B43" w:rsidRPr="00972729" w:rsidRDefault="004B3630" w:rsidP="00C12B4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8E6EA" w14:textId="77777777" w:rsidR="00C12B43" w:rsidRPr="00972729" w:rsidRDefault="00C12B43" w:rsidP="00C12B4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FF5F98" w14:textId="2A6A72B3" w:rsidR="00C12B43" w:rsidRPr="00972729" w:rsidRDefault="004B3630" w:rsidP="00C12B4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33A17" w14:textId="77777777" w:rsidR="00C12B43" w:rsidRPr="00972729" w:rsidRDefault="00C12B43" w:rsidP="00C12B4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D83F19" w14:textId="4E363050" w:rsidR="00C12B43" w:rsidRPr="00972729" w:rsidRDefault="004B3630" w:rsidP="00C12B4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C12B43" w:rsidRPr="00972729" w14:paraId="67BCC41D" w14:textId="77777777" w:rsidTr="00427B6D">
        <w:trPr>
          <w:trHeight w:val="58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9C382" w14:textId="77777777" w:rsidR="00C12B43" w:rsidRPr="00972729" w:rsidRDefault="00C12B43" w:rsidP="00427B6D">
            <w:pPr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E1E6E" w14:textId="77777777" w:rsidR="00C12B43" w:rsidRPr="00972729" w:rsidRDefault="00C12B43" w:rsidP="00427B6D">
            <w:pPr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Times New Roman" w:hAnsi="Angsana New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23162" w14:textId="77777777" w:rsidR="00C12B43" w:rsidRPr="00972729" w:rsidRDefault="00C12B43" w:rsidP="00427B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D6B1F" w14:textId="77777777" w:rsidR="00C12B43" w:rsidRPr="00972729" w:rsidRDefault="00C12B43" w:rsidP="00427B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eastAsia="Times New Roman" w:hAnsi="Angsana New"/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35B06" w14:textId="77777777" w:rsidR="00C12B43" w:rsidRPr="00972729" w:rsidRDefault="00C12B43" w:rsidP="00427B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8026B" w14:textId="77777777" w:rsidR="00C12B43" w:rsidRPr="00972729" w:rsidRDefault="00C12B43" w:rsidP="00427B6D">
            <w:pPr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Times New Roman" w:hAnsi="Angsana New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1ABD8" w14:textId="77777777" w:rsidR="00C12B43" w:rsidRPr="00972729" w:rsidRDefault="00C12B43" w:rsidP="00427B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A69AB" w14:textId="77777777" w:rsidR="00C12B43" w:rsidRPr="00972729" w:rsidRDefault="00C12B43" w:rsidP="00427B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eastAsia="Times New Roman" w:hAnsi="Angsana New"/>
                <w:sz w:val="12"/>
                <w:szCs w:val="12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483B0" w14:textId="77777777" w:rsidR="00C12B43" w:rsidRPr="00972729" w:rsidRDefault="00C12B43" w:rsidP="00427B6D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5F6E76" w:rsidRPr="00972729" w14:paraId="561CB663" w14:textId="77777777" w:rsidTr="00D72D7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A2B2C" w14:textId="478C328C" w:rsidR="005F6E76" w:rsidRPr="00972729" w:rsidRDefault="005F6E76" w:rsidP="005F6E76">
            <w:pPr>
              <w:widowControl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ขาดทุนส่วนที่เป็นของบริษัทใหญ่</w:t>
            </w:r>
          </w:p>
          <w:p w14:paraId="6C86F8C5" w14:textId="77777777" w:rsidR="005F6E76" w:rsidRPr="00972729" w:rsidRDefault="005F6E76" w:rsidP="005F6E76">
            <w:pPr>
              <w:widowControl/>
              <w:overflowPunct w:val="0"/>
              <w:autoSpaceDE w:val="0"/>
              <w:autoSpaceDN w:val="0"/>
              <w:adjustRightInd w:val="0"/>
              <w:spacing w:line="240" w:lineRule="atLeast"/>
              <w:ind w:left="459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 สำหรับงวด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  <w:cs/>
              </w:rPr>
              <w:t>สามเดือนสิ้นสุด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289D8" w14:textId="77777777" w:rsidR="005F6E76" w:rsidRPr="00972729" w:rsidRDefault="005F6E76" w:rsidP="005F6E7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CD096" w14:textId="77777777" w:rsidR="005F6E76" w:rsidRDefault="005F6E76" w:rsidP="005F6E76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CA04EEF" w14:textId="70EA5EA0" w:rsidR="00C263DE" w:rsidRPr="00972729" w:rsidRDefault="00C263DE" w:rsidP="005F6E76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</w:t>
            </w:r>
            <w:r w:rsidR="00752C6C">
              <w:rPr>
                <w:rFonts w:ascii="Angsana New" w:hAnsi="Angsana New"/>
                <w:sz w:val="26"/>
                <w:szCs w:val="26"/>
              </w:rPr>
              <w:t>57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0DEF2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55CD7" w14:textId="77777777" w:rsidR="005F6E76" w:rsidRPr="00821F67" w:rsidRDefault="005F6E76" w:rsidP="005F6E76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022B718E" w14:textId="58617757" w:rsidR="005F6E76" w:rsidRPr="00972729" w:rsidRDefault="005F6E76" w:rsidP="005F6E76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1F67">
              <w:rPr>
                <w:rFonts w:ascii="Angsana New" w:hAnsi="Angsana New" w:hint="cs"/>
                <w:sz w:val="26"/>
                <w:szCs w:val="26"/>
              </w:rPr>
              <w:t>(20</w:t>
            </w:r>
            <w:r w:rsidR="00166DA6">
              <w:rPr>
                <w:rFonts w:ascii="Angsana New" w:hAnsi="Angsana New"/>
                <w:sz w:val="26"/>
                <w:szCs w:val="26"/>
              </w:rPr>
              <w:t>4</w:t>
            </w:r>
            <w:r w:rsidRPr="00821F6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013AD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FAB72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0E57E" w14:textId="77777777" w:rsidR="005F6E76" w:rsidRPr="00972729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EBA3" w14:textId="77777777" w:rsidR="005F6E76" w:rsidRPr="00972729" w:rsidRDefault="005F6E76" w:rsidP="005F6E76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263DE" w:rsidRPr="00972729" w14:paraId="1279BC43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B4243" w14:textId="77777777" w:rsidR="00C263DE" w:rsidRPr="00972729" w:rsidRDefault="00C263DE" w:rsidP="00C263DE">
            <w:pPr>
              <w:widowControl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ขาดทุนสะสม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9CC93" w14:textId="77777777" w:rsidR="00C263DE" w:rsidRPr="00972729" w:rsidRDefault="00C263DE" w:rsidP="00C263DE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9F1C7" w14:textId="77777777" w:rsidR="00C263DE" w:rsidRPr="00972729" w:rsidRDefault="00C263DE" w:rsidP="00C263DE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D38FC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FDF48" w14:textId="77777777" w:rsidR="00C263DE" w:rsidRPr="00972729" w:rsidRDefault="00C263DE" w:rsidP="00C263DE">
            <w:pPr>
              <w:tabs>
                <w:tab w:val="left" w:pos="1026"/>
              </w:tabs>
              <w:spacing w:line="240" w:lineRule="atLeas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5AECB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F48DC" w14:textId="731BB4CE" w:rsidR="00C263DE" w:rsidRPr="00972729" w:rsidRDefault="00C263DE" w:rsidP="00C263DE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</w:t>
            </w:r>
            <w:r>
              <w:rPr>
                <w:rFonts w:ascii="Angsana New" w:hAnsi="Angsana New"/>
                <w:sz w:val="26"/>
                <w:szCs w:val="26"/>
              </w:rPr>
              <w:t>7,0</w:t>
            </w:r>
            <w:r w:rsidR="00752C6C">
              <w:rPr>
                <w:rFonts w:ascii="Angsana New" w:hAnsi="Angsana New"/>
                <w:sz w:val="26"/>
                <w:szCs w:val="26"/>
              </w:rPr>
              <w:t>21</w:t>
            </w:r>
            <w:r w:rsidRPr="00F14FD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AF2B7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E4BAA" w14:textId="75AD5613" w:rsidR="00C263DE" w:rsidRPr="00972729" w:rsidRDefault="00C263DE" w:rsidP="00C263DE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(26,564)</w:t>
            </w:r>
          </w:p>
        </w:tc>
      </w:tr>
      <w:tr w:rsidR="00C263DE" w:rsidRPr="00972729" w14:paraId="6B0ACBE7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8016C" w14:textId="77777777" w:rsidR="00C263DE" w:rsidRPr="00972729" w:rsidRDefault="00C263DE" w:rsidP="00C263DE">
            <w:pPr>
              <w:widowControl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หนี้สินหมุนเวียนมากกว่าสินทรัพย์หมุนเวียน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B7714" w14:textId="77777777" w:rsidR="00C263DE" w:rsidRPr="00972729" w:rsidRDefault="00C263DE" w:rsidP="00C263DE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43B38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09E0B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C0FE0" w14:textId="77777777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9ABDC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30C90" w14:textId="58B31573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  <w:r w:rsidRPr="00F14FD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752C6C"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5B5FF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3CEA0" w14:textId="50B0A337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4,788</w:t>
            </w:r>
          </w:p>
        </w:tc>
      </w:tr>
      <w:tr w:rsidR="00C263DE" w:rsidRPr="00972729" w14:paraId="5539DBB9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D5FD2" w14:textId="376752A3" w:rsidR="00C263DE" w:rsidRPr="00972729" w:rsidRDefault="00C263DE" w:rsidP="00C263DE">
            <w:pPr>
              <w:widowControl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ส่วนของ</w:t>
            </w:r>
            <w:r w:rsidRPr="006300D3">
              <w:rPr>
                <w:rFonts w:ascii="Angsana New" w:hAnsi="Angsana New" w:hint="cs"/>
                <w:sz w:val="26"/>
                <w:szCs w:val="26"/>
                <w:cs/>
              </w:rPr>
              <w:t>ผู้ถือหุ้นของ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บริษัทใหญ่ </w:t>
            </w:r>
            <w:r w:rsidR="009E1E9C">
              <w:rPr>
                <w:rFonts w:ascii="Angsana New" w:hAnsi="Angsana New"/>
                <w:sz w:val="26"/>
                <w:szCs w:val="26"/>
              </w:rPr>
              <w:t>-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  <w:r w:rsidR="009E1E9C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9E1E9C">
              <w:rPr>
                <w:rFonts w:ascii="Angsana New" w:hAnsi="Angsana New"/>
                <w:sz w:val="26"/>
                <w:szCs w:val="26"/>
              </w:rPr>
              <w:br/>
              <w:t>(</w:t>
            </w:r>
            <w:r w:rsidR="009E1E9C">
              <w:rPr>
                <w:rFonts w:ascii="Angsana New" w:hAnsi="Angsana New" w:hint="cs"/>
                <w:sz w:val="26"/>
                <w:szCs w:val="26"/>
                <w:cs/>
              </w:rPr>
              <w:t>ขาดทุนสะสมเกินทุน)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1BB5B" w14:textId="77777777" w:rsidR="00C263DE" w:rsidRPr="00972729" w:rsidRDefault="00C263DE" w:rsidP="00C263DE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D5126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EF665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F677F" w14:textId="77777777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22EB5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2C2B1" w14:textId="77777777" w:rsidR="009E1E9C" w:rsidRDefault="009E1E9C" w:rsidP="00FE1660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1E698BE" w14:textId="11D9F82E" w:rsidR="00C263DE" w:rsidRPr="00972729" w:rsidRDefault="00C263DE" w:rsidP="00FE1660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</w:t>
            </w:r>
            <w:r w:rsidR="00752C6C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E7355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47DA0" w14:textId="77777777" w:rsidR="009E1E9C" w:rsidRDefault="009E1E9C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4C1B7A91" w14:textId="54C3F32A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180</w:t>
            </w:r>
          </w:p>
        </w:tc>
      </w:tr>
    </w:tbl>
    <w:p w14:paraId="1B9DBB43" w14:textId="6A6BD0F1" w:rsidR="00A86E6B" w:rsidRPr="00972729" w:rsidRDefault="00A86E6B" w:rsidP="00427B6D">
      <w:pPr>
        <w:spacing w:line="240" w:lineRule="atLeast"/>
        <w:ind w:left="540"/>
        <w:jc w:val="both"/>
        <w:rPr>
          <w:rFonts w:ascii="Angsana New" w:hAnsi="Angsana New"/>
          <w:b/>
          <w:bCs/>
          <w:sz w:val="18"/>
          <w:szCs w:val="18"/>
        </w:rPr>
      </w:pPr>
    </w:p>
    <w:tbl>
      <w:tblPr>
        <w:tblW w:w="9168" w:type="dxa"/>
        <w:tblInd w:w="4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236"/>
        <w:gridCol w:w="993"/>
        <w:gridCol w:w="236"/>
        <w:gridCol w:w="995"/>
        <w:gridCol w:w="243"/>
        <w:gridCol w:w="993"/>
        <w:gridCol w:w="239"/>
        <w:gridCol w:w="1003"/>
      </w:tblGrid>
      <w:tr w:rsidR="009149C5" w:rsidRPr="00972729" w14:paraId="727C7DAA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FD517" w14:textId="51008290" w:rsidR="009149C5" w:rsidRPr="00972729" w:rsidRDefault="009149C5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E99A4" w14:textId="77777777" w:rsidR="009149C5" w:rsidRPr="00972729" w:rsidRDefault="009149C5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47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E8EA97" w14:textId="3032FA3B" w:rsidR="009149C5" w:rsidRPr="00972729" w:rsidRDefault="009149C5" w:rsidP="003245E3">
            <w:pPr>
              <w:tabs>
                <w:tab w:val="left" w:pos="1275"/>
                <w:tab w:val="center" w:pos="2243"/>
              </w:tabs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(ล้านบาท)</w:t>
            </w:r>
          </w:p>
        </w:tc>
      </w:tr>
      <w:tr w:rsidR="009149C5" w:rsidRPr="00972729" w14:paraId="66746F01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DE8A8" w14:textId="77777777" w:rsidR="009149C5" w:rsidRPr="00972729" w:rsidRDefault="009149C5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33F49" w14:textId="77777777" w:rsidR="009149C5" w:rsidRPr="00972729" w:rsidRDefault="009149C5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FAD96" w14:textId="77777777" w:rsidR="009149C5" w:rsidRPr="00972729" w:rsidRDefault="009149C5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313B5" w14:textId="77777777" w:rsidR="009149C5" w:rsidRPr="00972729" w:rsidRDefault="009149C5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A7D3C7" w14:textId="77777777" w:rsidR="009149C5" w:rsidRPr="00972729" w:rsidRDefault="009149C5" w:rsidP="003245E3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ณ วันที่</w:t>
            </w:r>
          </w:p>
        </w:tc>
      </w:tr>
      <w:tr w:rsidR="00166DA6" w:rsidRPr="00972729" w14:paraId="6F2A8978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360EB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9CBE6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4FF6B2" w14:textId="29186646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วันที่ 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7D0B9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CF1CAC" w14:textId="210935D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-105" w:right="-9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8C0006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E9C4AA" w14:textId="70A5F44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-105" w:right="-9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31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166DA6" w:rsidRPr="00972729" w14:paraId="60937DC1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E8A705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ปัจจัยเสี่ยงต่อการดำเนินงานต่อเนื่อง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C5057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831E86" w14:textId="478AE0ED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3703E0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9C7255" w14:textId="0333B29A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1E38B2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AE511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92B43C" w14:textId="33D09D95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1E38B2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953B0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AC6460" w14:textId="2A894F76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1E38B2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166DA6" w:rsidRPr="00972729" w14:paraId="0B706458" w14:textId="77777777" w:rsidTr="00427B6D">
        <w:trPr>
          <w:trHeight w:val="58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C4EE0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AA139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Times New Roman" w:hAnsi="Angsana New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7C3E1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23CBE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eastAsia="Times New Roman" w:hAnsi="Angsana New"/>
                <w:sz w:val="12"/>
                <w:szCs w:val="1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13317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1F30A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eastAsia="Times New Roman" w:hAnsi="Angsana New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59FDF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314AB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eastAsia="Times New Roman" w:hAnsi="Angsana New"/>
                <w:sz w:val="12"/>
                <w:szCs w:val="12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C91C2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166DA6" w:rsidRPr="00972729" w14:paraId="4CC2D3F8" w14:textId="77777777" w:rsidTr="00D72D7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2FC13" w14:textId="77777777" w:rsidR="00166DA6" w:rsidRPr="00972729" w:rsidRDefault="00166DA6" w:rsidP="00166DA6">
            <w:pPr>
              <w:widowControl/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ขาดทุนสำหรับงวดสามเดือนสิ้นสุด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D2F28" w14:textId="77777777" w:rsidR="00166DA6" w:rsidRPr="00972729" w:rsidRDefault="00166DA6" w:rsidP="00166DA6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6EB98" w14:textId="493E5724" w:rsidR="00166DA6" w:rsidRPr="00972729" w:rsidRDefault="00C263DE" w:rsidP="00166DA6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</w:t>
            </w:r>
            <w:r w:rsidR="00752C6C">
              <w:rPr>
                <w:rFonts w:ascii="Angsana New" w:hAnsi="Angsana New"/>
                <w:sz w:val="26"/>
                <w:szCs w:val="26"/>
              </w:rPr>
              <w:t>57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90CCC" w14:textId="77777777" w:rsidR="00166DA6" w:rsidRPr="00972729" w:rsidRDefault="00166DA6" w:rsidP="00166DA6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CBB23" w14:textId="6EF77D4E" w:rsidR="00166DA6" w:rsidRPr="00972729" w:rsidRDefault="00166DA6" w:rsidP="00166DA6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1F67">
              <w:rPr>
                <w:rFonts w:ascii="Angsana New" w:hAnsi="Angsana New" w:hint="cs"/>
                <w:sz w:val="26"/>
                <w:szCs w:val="26"/>
              </w:rPr>
              <w:t>(20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821F6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3FD11" w14:textId="77777777" w:rsidR="00166DA6" w:rsidRPr="00972729" w:rsidRDefault="00166DA6" w:rsidP="00166DA6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0365E" w14:textId="77777777" w:rsidR="00166DA6" w:rsidRPr="00972729" w:rsidRDefault="00166DA6" w:rsidP="00166DA6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268AC" w14:textId="77777777" w:rsidR="00166DA6" w:rsidRPr="00972729" w:rsidRDefault="00166DA6" w:rsidP="00166DA6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674FE" w14:textId="77777777" w:rsidR="00166DA6" w:rsidRPr="00972729" w:rsidRDefault="00166DA6" w:rsidP="00166DA6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263DE" w:rsidRPr="00972729" w14:paraId="1CD5DC4E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D2DA4" w14:textId="77777777" w:rsidR="00C263DE" w:rsidRPr="00972729" w:rsidRDefault="00C263DE" w:rsidP="00C263DE">
            <w:pPr>
              <w:widowControl/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ขาดทุนสะสม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CC345" w14:textId="77777777" w:rsidR="00C263DE" w:rsidRPr="00972729" w:rsidRDefault="00C263DE" w:rsidP="00C263DE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C0DFA" w14:textId="77777777" w:rsidR="00C263DE" w:rsidRPr="00972729" w:rsidRDefault="00C263DE" w:rsidP="00C263DE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0F67B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C8B2C" w14:textId="77777777" w:rsidR="00C263DE" w:rsidRPr="00972729" w:rsidRDefault="00C263DE" w:rsidP="00C263DE">
            <w:pPr>
              <w:tabs>
                <w:tab w:val="left" w:pos="1026"/>
              </w:tabs>
              <w:spacing w:line="240" w:lineRule="atLeas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4038D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4012" w14:textId="757D80A7" w:rsidR="00C263DE" w:rsidRPr="00972729" w:rsidRDefault="00C263DE" w:rsidP="00C263DE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</w:t>
            </w:r>
            <w:r>
              <w:rPr>
                <w:rFonts w:ascii="Angsana New" w:hAnsi="Angsana New"/>
                <w:sz w:val="26"/>
                <w:szCs w:val="26"/>
              </w:rPr>
              <w:t>7,1</w:t>
            </w:r>
            <w:r w:rsidR="00752C6C">
              <w:rPr>
                <w:rFonts w:ascii="Angsana New" w:hAnsi="Angsana New"/>
                <w:sz w:val="26"/>
                <w:szCs w:val="26"/>
              </w:rPr>
              <w:t>28</w:t>
            </w:r>
            <w:r w:rsidRPr="00F14FD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BB226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E642D" w14:textId="3C7EEB9B" w:rsidR="00C263DE" w:rsidRPr="00972729" w:rsidRDefault="00C263DE" w:rsidP="00C263DE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(26,671)</w:t>
            </w:r>
          </w:p>
        </w:tc>
      </w:tr>
      <w:tr w:rsidR="00C263DE" w:rsidRPr="00972729" w14:paraId="58D9556C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715A87" w14:textId="77777777" w:rsidR="00C263DE" w:rsidRPr="00972729" w:rsidRDefault="00C263DE" w:rsidP="00C263DE">
            <w:pPr>
              <w:widowControl/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หนี้สินหมุนเวียนมากกว่าสินทรัพย์หมุนเวียน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ABDBE" w14:textId="77777777" w:rsidR="00C263DE" w:rsidRPr="00972729" w:rsidRDefault="00C263DE" w:rsidP="00C263DE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DED8D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F17A8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B7546" w14:textId="77777777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EF830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429B8" w14:textId="61E9F613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  <w:r w:rsidRPr="00F14FD3"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752C6C"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16158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03D37" w14:textId="5C0E962C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4,788</w:t>
            </w:r>
          </w:p>
        </w:tc>
      </w:tr>
      <w:tr w:rsidR="00C263DE" w:rsidRPr="00972729" w14:paraId="0B7743FB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F068C" w14:textId="28AA1EA1" w:rsidR="00C263DE" w:rsidRPr="00972729" w:rsidRDefault="00C263DE" w:rsidP="00C263DE">
            <w:pPr>
              <w:widowControl/>
              <w:numPr>
                <w:ilvl w:val="0"/>
                <w:numId w:val="35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ส่วนของ</w:t>
            </w:r>
            <w:r w:rsidRPr="006300D3">
              <w:rPr>
                <w:rFonts w:ascii="Angsana New" w:hAnsi="Angsana New" w:hint="cs"/>
                <w:sz w:val="26"/>
                <w:szCs w:val="26"/>
                <w:cs/>
              </w:rPr>
              <w:t>ผู้ถือหุ้น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A2564">
              <w:rPr>
                <w:rFonts w:ascii="Angsana New" w:hAnsi="Angsana New"/>
                <w:sz w:val="26"/>
                <w:szCs w:val="26"/>
              </w:rPr>
              <w:t>-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  <w:r w:rsidR="009E1E9C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="009E1E9C">
              <w:rPr>
                <w:rFonts w:ascii="Angsana New" w:hAnsi="Angsana New" w:hint="cs"/>
                <w:sz w:val="26"/>
                <w:szCs w:val="26"/>
                <w:cs/>
              </w:rPr>
              <w:t>ขาดทุนสะสมเกินทุน)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AFB6E" w14:textId="77777777" w:rsidR="00C263DE" w:rsidRPr="00972729" w:rsidRDefault="00C263DE" w:rsidP="00C263DE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C8B3E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6B305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EBD6D" w14:textId="77777777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5ED1E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66EAA" w14:textId="4BAE97CB" w:rsidR="00C263DE" w:rsidRPr="00972729" w:rsidRDefault="00C263DE" w:rsidP="00FE1660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</w:t>
            </w:r>
            <w:r w:rsidR="00752C6C">
              <w:rPr>
                <w:rFonts w:ascii="Angsana New" w:hAnsi="Angsana New"/>
                <w:sz w:val="26"/>
                <w:szCs w:val="26"/>
              </w:rPr>
              <w:t>42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056A2" w14:textId="77777777" w:rsidR="00C263DE" w:rsidRPr="00972729" w:rsidRDefault="00C263DE" w:rsidP="00C263DE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86DC0" w14:textId="4AEC3B0C" w:rsidR="00C263DE" w:rsidRPr="00972729" w:rsidRDefault="00C263DE" w:rsidP="00C263DE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157</w:t>
            </w:r>
          </w:p>
        </w:tc>
      </w:tr>
    </w:tbl>
    <w:p w14:paraId="00212357" w14:textId="77777777" w:rsidR="00C55506" w:rsidRPr="00C55506" w:rsidRDefault="00C55506" w:rsidP="00C55506">
      <w:pPr>
        <w:spacing w:line="240" w:lineRule="atLeast"/>
        <w:ind w:left="540"/>
        <w:jc w:val="both"/>
        <w:rPr>
          <w:rFonts w:ascii="Angsana New" w:hAnsi="Angsana New"/>
          <w:b/>
          <w:bCs/>
          <w:sz w:val="18"/>
          <w:szCs w:val="18"/>
        </w:rPr>
      </w:pPr>
    </w:p>
    <w:p w14:paraId="72F071F5" w14:textId="77777777" w:rsidR="009E1E9C" w:rsidRDefault="009E1E9C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  <w:r>
        <w:rPr>
          <w:rFonts w:ascii="Angsana New" w:hAnsi="Angsana New"/>
          <w:sz w:val="26"/>
          <w:szCs w:val="26"/>
          <w:cs/>
        </w:rPr>
        <w:br w:type="page"/>
      </w:r>
    </w:p>
    <w:p w14:paraId="37A8E496" w14:textId="5A2FB2EF" w:rsidR="0089154A" w:rsidRPr="00972729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lastRenderedPageBreak/>
        <w:t>ดังนั้น</w:t>
      </w:r>
      <w:r w:rsidR="00C804F2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ความสามารถในการชำระคืนหนี้สินหมุนเวียนของกลุ่มบริษัทจึงขึ้นอยู่กับความสามารถของผู้บริหารในการกู้ยืมเงินกู้ระยะยาวเพิ่มเติมจากสถาบันการเงินและ</w:t>
      </w:r>
      <w:r w:rsidR="00B03E96" w:rsidRPr="00972729">
        <w:rPr>
          <w:rFonts w:ascii="Angsana New" w:hAnsi="Angsana New" w:hint="cs"/>
          <w:sz w:val="26"/>
          <w:szCs w:val="26"/>
          <w:cs/>
        </w:rPr>
        <w:t>กิจการ</w:t>
      </w:r>
      <w:r w:rsidRPr="00972729">
        <w:rPr>
          <w:rFonts w:ascii="Angsana New" w:hAnsi="Angsana New" w:hint="cs"/>
          <w:sz w:val="26"/>
          <w:szCs w:val="26"/>
          <w:cs/>
        </w:rPr>
        <w:t>ที่เกี่ยวข้องกัน และบริหารการดำเนินงานของกลุ่ม</w:t>
      </w:r>
      <w:r w:rsidR="00631631">
        <w:rPr>
          <w:rFonts w:ascii="Angsana New" w:hAnsi="Angsana New" w:hint="cs"/>
          <w:sz w:val="26"/>
          <w:szCs w:val="26"/>
          <w:cs/>
        </w:rPr>
        <w:t>บริษัท</w:t>
      </w:r>
      <w:r w:rsidRPr="00972729">
        <w:rPr>
          <w:rFonts w:ascii="Angsana New" w:hAnsi="Angsana New" w:hint="cs"/>
          <w:sz w:val="26"/>
          <w:szCs w:val="26"/>
          <w:cs/>
        </w:rPr>
        <w:t>ในอนาคตเพื่อให้มีกำไร</w:t>
      </w:r>
    </w:p>
    <w:p w14:paraId="2D2AC7C5" w14:textId="77777777" w:rsidR="009F2EF1" w:rsidRDefault="009F2EF1" w:rsidP="0089154A">
      <w:pPr>
        <w:spacing w:line="240" w:lineRule="atLeast"/>
        <w:ind w:left="567"/>
        <w:jc w:val="thaiDistribute"/>
        <w:rPr>
          <w:rFonts w:ascii="Angsana New" w:hAnsi="Angsana New"/>
          <w:spacing w:val="2"/>
          <w:sz w:val="26"/>
          <w:szCs w:val="26"/>
        </w:rPr>
      </w:pPr>
    </w:p>
    <w:p w14:paraId="346A6128" w14:textId="1595C171" w:rsidR="0089154A" w:rsidRPr="007A092F" w:rsidRDefault="0089154A" w:rsidP="0089154A">
      <w:pPr>
        <w:spacing w:line="240" w:lineRule="atLeast"/>
        <w:ind w:left="567"/>
        <w:jc w:val="thaiDistribute"/>
        <w:rPr>
          <w:rFonts w:ascii="Angsana New" w:hAnsi="Angsana New"/>
          <w:spacing w:val="2"/>
          <w:sz w:val="26"/>
          <w:szCs w:val="26"/>
        </w:rPr>
      </w:pPr>
      <w:r w:rsidRPr="007A092F">
        <w:rPr>
          <w:rFonts w:ascii="Angsana New" w:hAnsi="Angsana New"/>
          <w:spacing w:val="2"/>
          <w:sz w:val="26"/>
          <w:szCs w:val="26"/>
          <w:cs/>
        </w:rPr>
        <w:t>บริษัทได้ดำเนินการดังต่อไปนี้เพื่อปรับปรุงสถานะทางการเงิน</w:t>
      </w:r>
      <w:r w:rsidRPr="007A092F">
        <w:rPr>
          <w:rFonts w:ascii="Angsana New" w:hAnsi="Angsana New"/>
          <w:spacing w:val="2"/>
          <w:sz w:val="26"/>
          <w:szCs w:val="26"/>
        </w:rPr>
        <w:t xml:space="preserve">  </w:t>
      </w:r>
    </w:p>
    <w:p w14:paraId="701E0D93" w14:textId="77777777" w:rsidR="0089154A" w:rsidRPr="007A092F" w:rsidRDefault="0089154A" w:rsidP="0089154A">
      <w:pPr>
        <w:pStyle w:val="BodyText3"/>
        <w:spacing w:before="0" w:line="200" w:lineRule="atLeast"/>
        <w:ind w:left="547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4BFBBCA2" w14:textId="77777777" w:rsidR="0089154A" w:rsidRPr="007A092F" w:rsidRDefault="0089154A" w:rsidP="0089154A">
      <w:pPr>
        <w:tabs>
          <w:tab w:val="left" w:pos="1080"/>
        </w:tabs>
        <w:spacing w:line="240" w:lineRule="atLeast"/>
        <w:ind w:left="562"/>
        <w:jc w:val="thaiDistribute"/>
        <w:rPr>
          <w:rFonts w:ascii="Angsana New" w:hAnsi="Angsana New"/>
          <w:b/>
          <w:bCs/>
          <w:sz w:val="26"/>
          <w:szCs w:val="26"/>
        </w:rPr>
      </w:pPr>
      <w:r w:rsidRPr="007A092F">
        <w:rPr>
          <w:rFonts w:ascii="Angsana New" w:hAnsi="Angsana New" w:hint="cs"/>
          <w:b/>
          <w:bCs/>
          <w:sz w:val="26"/>
          <w:szCs w:val="26"/>
          <w:cs/>
        </w:rPr>
        <w:t>ก)</w:t>
      </w:r>
      <w:r w:rsidRPr="007A092F">
        <w:rPr>
          <w:rFonts w:ascii="Angsana New" w:hAnsi="Angsana New" w:hint="cs"/>
          <w:b/>
          <w:bCs/>
          <w:sz w:val="26"/>
          <w:szCs w:val="26"/>
          <w:cs/>
        </w:rPr>
        <w:tab/>
        <w:t>การจัดหาแหล่งเงินทุน</w:t>
      </w:r>
      <w:r w:rsidRPr="007A092F">
        <w:rPr>
          <w:rFonts w:ascii="Angsana New" w:hAnsi="Angsana New" w:hint="cs"/>
          <w:b/>
          <w:bCs/>
          <w:sz w:val="26"/>
          <w:szCs w:val="26"/>
        </w:rPr>
        <w:t xml:space="preserve"> </w:t>
      </w:r>
    </w:p>
    <w:p w14:paraId="138072FD" w14:textId="77777777" w:rsidR="0089154A" w:rsidRPr="007A092F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41C8091C" w14:textId="6E6B38AA" w:rsidR="0089154A" w:rsidRPr="007A092F" w:rsidRDefault="007C5EB9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7A092F">
        <w:rPr>
          <w:rFonts w:ascii="Angsana New" w:hAnsi="Angsana New" w:hint="cs"/>
          <w:sz w:val="26"/>
          <w:szCs w:val="26"/>
          <w:cs/>
        </w:rPr>
        <w:t>ณ</w:t>
      </w:r>
      <w:r w:rsidRPr="007A092F">
        <w:rPr>
          <w:rFonts w:ascii="Angsana New" w:hAnsi="Angsana New"/>
          <w:sz w:val="26"/>
          <w:szCs w:val="26"/>
          <w:cs/>
        </w:rPr>
        <w:t xml:space="preserve"> </w:t>
      </w:r>
      <w:r w:rsidRPr="007A092F">
        <w:rPr>
          <w:rFonts w:ascii="Angsana New" w:hAnsi="Angsana New" w:hint="cs"/>
          <w:sz w:val="26"/>
          <w:szCs w:val="26"/>
          <w:cs/>
        </w:rPr>
        <w:t>ปัจจุบัน</w:t>
      </w:r>
      <w:r w:rsidRPr="007A092F">
        <w:rPr>
          <w:rFonts w:ascii="Angsana New" w:hAnsi="Angsana New"/>
          <w:sz w:val="26"/>
          <w:szCs w:val="26"/>
          <w:cs/>
        </w:rPr>
        <w:t xml:space="preserve"> </w:t>
      </w:r>
      <w:r w:rsidRPr="007A092F">
        <w:rPr>
          <w:rFonts w:ascii="Angsana New" w:hAnsi="Angsana New" w:hint="cs"/>
          <w:sz w:val="26"/>
          <w:szCs w:val="26"/>
          <w:cs/>
        </w:rPr>
        <w:t>บริษัทได้รับวงเงินสินเชื่อแบบไม่ผูกพัน</w:t>
      </w:r>
      <w:r w:rsidRPr="007A092F">
        <w:rPr>
          <w:rFonts w:ascii="Angsana New" w:hAnsi="Angsana New"/>
          <w:sz w:val="26"/>
          <w:szCs w:val="26"/>
          <w:cs/>
        </w:rPr>
        <w:t>/</w:t>
      </w:r>
      <w:r w:rsidRPr="007A092F">
        <w:rPr>
          <w:rFonts w:ascii="Angsana New" w:hAnsi="Angsana New" w:hint="cs"/>
          <w:sz w:val="26"/>
          <w:szCs w:val="26"/>
          <w:cs/>
        </w:rPr>
        <w:t>ผูกพันระยะสั้นและระยะยาวจากสถาบันการเงินในประเทศ</w:t>
      </w:r>
      <w:r w:rsidRPr="007A092F">
        <w:rPr>
          <w:rFonts w:ascii="Angsana New" w:hAnsi="Angsana New"/>
          <w:sz w:val="26"/>
          <w:szCs w:val="26"/>
          <w:cs/>
        </w:rPr>
        <w:t xml:space="preserve"> </w:t>
      </w:r>
      <w:r w:rsidR="000F11CA" w:rsidRPr="007A092F">
        <w:rPr>
          <w:rFonts w:ascii="Angsana New" w:hAnsi="Angsana New"/>
          <w:sz w:val="26"/>
          <w:szCs w:val="26"/>
        </w:rPr>
        <w:t>3</w:t>
      </w:r>
      <w:r w:rsidRPr="007A092F">
        <w:rPr>
          <w:rFonts w:ascii="Angsana New" w:hAnsi="Angsana New"/>
          <w:sz w:val="26"/>
          <w:szCs w:val="26"/>
          <w:cs/>
        </w:rPr>
        <w:t xml:space="preserve"> </w:t>
      </w:r>
      <w:r w:rsidRPr="007A092F">
        <w:rPr>
          <w:rFonts w:ascii="Angsana New" w:hAnsi="Angsana New" w:hint="cs"/>
          <w:sz w:val="26"/>
          <w:szCs w:val="26"/>
          <w:cs/>
        </w:rPr>
        <w:t>แห่ง</w:t>
      </w:r>
      <w:r w:rsidRPr="007A092F">
        <w:rPr>
          <w:rFonts w:ascii="Angsana New" w:hAnsi="Angsana New"/>
          <w:sz w:val="26"/>
          <w:szCs w:val="26"/>
          <w:cs/>
        </w:rPr>
        <w:t xml:space="preserve"> </w:t>
      </w:r>
      <w:r w:rsidRPr="007A092F">
        <w:rPr>
          <w:rFonts w:ascii="Angsana New" w:hAnsi="Angsana New" w:hint="cs"/>
          <w:sz w:val="26"/>
          <w:szCs w:val="26"/>
          <w:cs/>
        </w:rPr>
        <w:t>และกิจการ</w:t>
      </w:r>
      <w:r w:rsidR="00786E23" w:rsidRPr="007A092F">
        <w:rPr>
          <w:rFonts w:ascii="Angsana New" w:hAnsi="Angsana New" w:hint="cs"/>
          <w:sz w:val="26"/>
          <w:szCs w:val="26"/>
          <w:cs/>
        </w:rPr>
        <w:t xml:space="preserve">                 </w:t>
      </w:r>
      <w:r w:rsidR="0089154A" w:rsidRPr="007A092F">
        <w:rPr>
          <w:rFonts w:ascii="Angsana New" w:hAnsi="Angsana New" w:hint="cs"/>
          <w:sz w:val="26"/>
          <w:szCs w:val="26"/>
          <w:cs/>
        </w:rPr>
        <w:t xml:space="preserve">ที่เกี่ยวข้องกันแห่งหนึ่งตามที่กล่าวไว้ในหมายเหตุ </w:t>
      </w:r>
      <w:r w:rsidR="0089154A" w:rsidRPr="007A092F">
        <w:rPr>
          <w:rFonts w:ascii="Angsana New" w:hAnsi="Angsana New"/>
          <w:sz w:val="26"/>
          <w:szCs w:val="26"/>
        </w:rPr>
        <w:t>2</w:t>
      </w:r>
      <w:r w:rsidR="009C3148" w:rsidRPr="007A092F">
        <w:rPr>
          <w:rFonts w:ascii="Angsana New" w:hAnsi="Angsana New"/>
          <w:sz w:val="26"/>
          <w:szCs w:val="26"/>
        </w:rPr>
        <w:t>7</w:t>
      </w:r>
      <w:r w:rsidR="00A270B3" w:rsidRPr="007A092F">
        <w:rPr>
          <w:rFonts w:ascii="Angsana New" w:hAnsi="Angsana New" w:hint="cs"/>
          <w:sz w:val="26"/>
          <w:szCs w:val="26"/>
          <w:cs/>
        </w:rPr>
        <w:t xml:space="preserve"> </w:t>
      </w:r>
    </w:p>
    <w:p w14:paraId="32124FAA" w14:textId="77777777" w:rsidR="0089154A" w:rsidRPr="007A092F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0386F418" w14:textId="5E007DBA" w:rsidR="0089154A" w:rsidRPr="007A092F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7A092F">
        <w:rPr>
          <w:rFonts w:ascii="Angsana New" w:hAnsi="Angsana New" w:hint="cs"/>
          <w:sz w:val="26"/>
          <w:szCs w:val="26"/>
          <w:cs/>
        </w:rPr>
        <w:t>นอกจากนี้ บริษัทยังคงนโยบายขายโดยรับเงินล่วงหน้าให้มากที่สุดและเร่งรัดการเก็บหนี้จากลูกหนี้เพื่อทำให้มั่นใจว่ากระแสเงินสด</w:t>
      </w:r>
      <w:r w:rsidR="00631631" w:rsidRPr="007A092F">
        <w:rPr>
          <w:rFonts w:ascii="Angsana New" w:hAnsi="Angsana New" w:hint="cs"/>
          <w:sz w:val="26"/>
          <w:szCs w:val="26"/>
          <w:cs/>
        </w:rPr>
        <w:t xml:space="preserve">  </w:t>
      </w:r>
      <w:r w:rsidRPr="007A092F">
        <w:rPr>
          <w:rFonts w:ascii="Angsana New" w:hAnsi="Angsana New" w:hint="cs"/>
          <w:sz w:val="26"/>
          <w:szCs w:val="26"/>
          <w:cs/>
        </w:rPr>
        <w:t>มีการหมุนเวียนอย่างเพียงพอ</w:t>
      </w:r>
    </w:p>
    <w:p w14:paraId="6B4EED32" w14:textId="77777777" w:rsidR="0089154A" w:rsidRPr="007A092F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4DEE8502" w14:textId="77777777" w:rsidR="0089154A" w:rsidRPr="007A092F" w:rsidRDefault="0089154A" w:rsidP="0089154A">
      <w:pPr>
        <w:tabs>
          <w:tab w:val="left" w:pos="1080"/>
        </w:tabs>
        <w:spacing w:line="240" w:lineRule="atLeast"/>
        <w:ind w:left="562"/>
        <w:jc w:val="thaiDistribute"/>
        <w:rPr>
          <w:rFonts w:ascii="Angsana New" w:hAnsi="Angsana New"/>
          <w:b/>
          <w:bCs/>
          <w:sz w:val="26"/>
          <w:szCs w:val="26"/>
        </w:rPr>
      </w:pPr>
      <w:r w:rsidRPr="007A092F">
        <w:rPr>
          <w:rFonts w:ascii="Angsana New" w:hAnsi="Angsana New" w:hint="cs"/>
          <w:b/>
          <w:bCs/>
          <w:sz w:val="26"/>
          <w:szCs w:val="26"/>
          <w:cs/>
        </w:rPr>
        <w:t>ข)</w:t>
      </w:r>
      <w:r w:rsidRPr="007A092F">
        <w:rPr>
          <w:rFonts w:ascii="Angsana New" w:hAnsi="Angsana New" w:hint="cs"/>
          <w:b/>
          <w:bCs/>
          <w:sz w:val="26"/>
          <w:szCs w:val="26"/>
          <w:cs/>
        </w:rPr>
        <w:tab/>
        <w:t>การผลิตและการขาย</w:t>
      </w:r>
    </w:p>
    <w:p w14:paraId="527182A7" w14:textId="77777777" w:rsidR="0089154A" w:rsidRPr="007A092F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67AE3435" w14:textId="77BE7224" w:rsidR="0089154A" w:rsidRPr="007A092F" w:rsidRDefault="007A092F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hAnsi="Angsana New" w:hint="cs"/>
          <w:sz w:val="26"/>
          <w:szCs w:val="26"/>
          <w:cs/>
        </w:rPr>
        <w:t>ในขณะที่สถานการณ์ภายนอกยังคงผันผวน บริษัทได้ใช้มาตรการดังต่อไปนี้เพื่อปรับปรุงผลการดำเน</w:t>
      </w:r>
      <w:r w:rsidR="00FE1660">
        <w:rPr>
          <w:rFonts w:ascii="Angsana New" w:hAnsi="Angsana New" w:hint="cs"/>
          <w:sz w:val="26"/>
          <w:szCs w:val="26"/>
          <w:cs/>
        </w:rPr>
        <w:t>ิน</w:t>
      </w:r>
      <w:r>
        <w:rPr>
          <w:rFonts w:ascii="Angsana New" w:hAnsi="Angsana New" w:hint="cs"/>
          <w:sz w:val="26"/>
          <w:szCs w:val="26"/>
          <w:cs/>
        </w:rPr>
        <w:t>งานในระยะยาว</w:t>
      </w:r>
      <w:r w:rsidR="0089154A" w:rsidRPr="007A092F">
        <w:rPr>
          <w:rFonts w:ascii="Angsana New" w:hAnsi="Angsana New" w:hint="cs"/>
          <w:sz w:val="26"/>
          <w:szCs w:val="26"/>
          <w:cs/>
        </w:rPr>
        <w:t xml:space="preserve">  </w:t>
      </w:r>
    </w:p>
    <w:p w14:paraId="2115B28B" w14:textId="77777777" w:rsidR="0089154A" w:rsidRPr="007A092F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507A0583" w14:textId="146BBE11" w:rsidR="001425C9" w:rsidRPr="00EE0030" w:rsidRDefault="007A092F" w:rsidP="00841473">
      <w:pPr>
        <w:pStyle w:val="ListParagraph"/>
        <w:numPr>
          <w:ilvl w:val="0"/>
          <w:numId w:val="4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EE0030">
        <w:rPr>
          <w:rFonts w:ascii="Angsana New" w:hAnsi="Angsana New" w:hint="cs"/>
          <w:sz w:val="26"/>
          <w:szCs w:val="26"/>
          <w:cs/>
        </w:rPr>
        <w:t>บริษัทได้เริ่มลงทุน</w:t>
      </w:r>
      <w:r w:rsidR="00F1193D">
        <w:rPr>
          <w:rFonts w:ascii="Angsana New" w:hAnsi="Angsana New" w:hint="cs"/>
          <w:sz w:val="26"/>
          <w:szCs w:val="26"/>
          <w:cs/>
        </w:rPr>
        <w:t>ตาม</w:t>
      </w:r>
      <w:r w:rsidR="0000391C">
        <w:rPr>
          <w:rFonts w:ascii="Angsana New" w:hAnsi="Angsana New" w:hint="cs"/>
          <w:sz w:val="26"/>
          <w:szCs w:val="26"/>
          <w:cs/>
        </w:rPr>
        <w:t>โครงการ</w:t>
      </w:r>
      <w:r w:rsidR="00841473">
        <w:rPr>
          <w:rFonts w:ascii="Angsana New" w:hAnsi="Angsana New" w:hint="cs"/>
          <w:sz w:val="26"/>
          <w:szCs w:val="26"/>
          <w:cs/>
        </w:rPr>
        <w:t>การลงทุน</w:t>
      </w:r>
      <w:r w:rsidR="00EE040E" w:rsidRPr="00EE0030">
        <w:rPr>
          <w:rFonts w:ascii="Angsana New" w:hAnsi="Angsana New" w:hint="cs"/>
          <w:sz w:val="26"/>
          <w:szCs w:val="26"/>
          <w:cs/>
        </w:rPr>
        <w:t xml:space="preserve"> </w:t>
      </w:r>
      <w:r w:rsidR="00FE1660" w:rsidRPr="00EE0030">
        <w:rPr>
          <w:rFonts w:ascii="Angsana New" w:hAnsi="Angsana New"/>
          <w:sz w:val="26"/>
          <w:szCs w:val="26"/>
        </w:rPr>
        <w:t>3,000</w:t>
      </w:r>
      <w:r w:rsidR="00EE040E" w:rsidRPr="00EE0030">
        <w:rPr>
          <w:rFonts w:ascii="Angsana New" w:hAnsi="Angsana New" w:hint="cs"/>
          <w:sz w:val="26"/>
          <w:szCs w:val="26"/>
          <w:cs/>
        </w:rPr>
        <w:t xml:space="preserve"> ล้านบาท</w:t>
      </w:r>
      <w:r w:rsidR="00FE1660" w:rsidRPr="00EE0030">
        <w:rPr>
          <w:rFonts w:ascii="Angsana New" w:hAnsi="Angsana New"/>
          <w:sz w:val="26"/>
          <w:szCs w:val="26"/>
        </w:rPr>
        <w:t xml:space="preserve"> </w:t>
      </w:r>
      <w:r w:rsidR="00EE040E" w:rsidRPr="00EE0030">
        <w:rPr>
          <w:rFonts w:ascii="Angsana New" w:hAnsi="Angsana New" w:hint="cs"/>
          <w:sz w:val="26"/>
          <w:szCs w:val="26"/>
          <w:cs/>
        </w:rPr>
        <w:t>เพ</w:t>
      </w:r>
      <w:r w:rsidR="00FE1660" w:rsidRPr="00EE0030">
        <w:rPr>
          <w:rFonts w:ascii="Angsana New" w:hAnsi="Angsana New" w:hint="cs"/>
          <w:sz w:val="26"/>
          <w:szCs w:val="26"/>
          <w:cs/>
        </w:rPr>
        <w:t>ื่อ</w:t>
      </w:r>
      <w:r w:rsidR="00EE040E" w:rsidRPr="00EE0030">
        <w:rPr>
          <w:rFonts w:ascii="Angsana New" w:hAnsi="Angsana New" w:hint="cs"/>
          <w:sz w:val="26"/>
          <w:szCs w:val="26"/>
          <w:cs/>
        </w:rPr>
        <w:t>ฟื้นฟูสภาพอุปกรณ์และลงทุนในเครื่องจักรใหม่ ๆ โดยได้รับการสนับสนุนทางด้านเทคนิคและการเงินจากบริษัท</w:t>
      </w:r>
      <w:r w:rsidR="00841473">
        <w:rPr>
          <w:rFonts w:ascii="Angsana New" w:hAnsi="Angsana New" w:hint="cs"/>
          <w:sz w:val="26"/>
          <w:szCs w:val="26"/>
          <w:cs/>
        </w:rPr>
        <w:t>ใหญ่</w:t>
      </w:r>
      <w:r w:rsidR="00EE040E" w:rsidRPr="00EE0030">
        <w:rPr>
          <w:rFonts w:ascii="Angsana New" w:hAnsi="Angsana New" w:hint="cs"/>
          <w:sz w:val="26"/>
          <w:szCs w:val="26"/>
          <w:cs/>
        </w:rPr>
        <w:t xml:space="preserve"> ซึ่งจะช่วยเสริมสร้างเสถียรภาพในการผลิต ปรับปรุงคุณภาพของผลิตภัณฑ์ และเพิ่มความสามารถในการแข่งขันด้านต้นทุน</w:t>
      </w:r>
    </w:p>
    <w:p w14:paraId="5ABA7179" w14:textId="4B033073" w:rsidR="001425C9" w:rsidRPr="00EE0030" w:rsidRDefault="00EE040E" w:rsidP="00841473">
      <w:pPr>
        <w:pStyle w:val="ListParagraph"/>
        <w:numPr>
          <w:ilvl w:val="0"/>
          <w:numId w:val="4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EE0030">
        <w:rPr>
          <w:rFonts w:ascii="Angsana New" w:hAnsi="Angsana New" w:hint="cs"/>
          <w:sz w:val="26"/>
          <w:szCs w:val="26"/>
          <w:cs/>
        </w:rPr>
        <w:t>เพิ่มปริมาณการขายและการเข้าถึงลูกค้าโดยใช้ทีมการตลาดที่แข็งแกร่งและฐานลูกค้าของกลุ่มบริษัท</w:t>
      </w:r>
      <w:r w:rsidR="00841473">
        <w:rPr>
          <w:rFonts w:ascii="Angsana New" w:hAnsi="Angsana New" w:hint="cs"/>
          <w:sz w:val="26"/>
          <w:szCs w:val="26"/>
          <w:cs/>
        </w:rPr>
        <w:t>ใหญ่</w:t>
      </w:r>
    </w:p>
    <w:p w14:paraId="47A67379" w14:textId="24B7877E" w:rsidR="001425C9" w:rsidRPr="00EE0030" w:rsidRDefault="00EE040E" w:rsidP="00841473">
      <w:pPr>
        <w:pStyle w:val="ListParagraph"/>
        <w:numPr>
          <w:ilvl w:val="0"/>
          <w:numId w:val="4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EE0030">
        <w:rPr>
          <w:rFonts w:ascii="Angsana New" w:hAnsi="Angsana New" w:hint="cs"/>
          <w:sz w:val="26"/>
          <w:szCs w:val="26"/>
          <w:cs/>
        </w:rPr>
        <w:t>ปรับปรุงการจัดหาเศษเหล็กให้มีประสิทธิภาพเพื่อให้</w:t>
      </w:r>
      <w:r w:rsidR="00841473">
        <w:rPr>
          <w:rFonts w:ascii="Angsana New" w:hAnsi="Angsana New" w:hint="cs"/>
          <w:sz w:val="26"/>
          <w:szCs w:val="26"/>
          <w:cs/>
        </w:rPr>
        <w:t>มั่น</w:t>
      </w:r>
      <w:r w:rsidRPr="00EE0030">
        <w:rPr>
          <w:rFonts w:ascii="Angsana New" w:hAnsi="Angsana New" w:hint="cs"/>
          <w:sz w:val="26"/>
          <w:szCs w:val="26"/>
          <w:cs/>
        </w:rPr>
        <w:t>ใจว่</w:t>
      </w:r>
      <w:r w:rsidR="0000391C">
        <w:rPr>
          <w:rFonts w:ascii="Angsana New" w:hAnsi="Angsana New" w:hint="cs"/>
          <w:sz w:val="26"/>
          <w:szCs w:val="26"/>
          <w:cs/>
        </w:rPr>
        <w:t>า</w:t>
      </w:r>
      <w:r w:rsidRPr="00EE0030">
        <w:rPr>
          <w:rFonts w:ascii="Angsana New" w:hAnsi="Angsana New" w:hint="cs"/>
          <w:sz w:val="26"/>
          <w:szCs w:val="26"/>
          <w:cs/>
        </w:rPr>
        <w:t>การจัดหาเศษเหล็ก</w:t>
      </w:r>
      <w:r w:rsidR="0000391C">
        <w:rPr>
          <w:rFonts w:ascii="Angsana New" w:hAnsi="Angsana New" w:hint="cs"/>
          <w:sz w:val="26"/>
          <w:szCs w:val="26"/>
          <w:cs/>
        </w:rPr>
        <w:t>เป็นไปอย่าง</w:t>
      </w:r>
      <w:r w:rsidR="00841473">
        <w:rPr>
          <w:rFonts w:ascii="Angsana New" w:hAnsi="Angsana New" w:hint="cs"/>
          <w:sz w:val="26"/>
          <w:szCs w:val="26"/>
          <w:cs/>
        </w:rPr>
        <w:t>มีเสถียรภาพ</w:t>
      </w:r>
      <w:r w:rsidR="0000391C">
        <w:rPr>
          <w:rFonts w:ascii="Angsana New" w:hAnsi="Angsana New" w:hint="cs"/>
          <w:sz w:val="26"/>
          <w:szCs w:val="26"/>
          <w:cs/>
        </w:rPr>
        <w:t>ใน</w:t>
      </w:r>
      <w:r w:rsidR="00841473">
        <w:rPr>
          <w:rFonts w:ascii="Angsana New" w:hAnsi="Angsana New" w:hint="cs"/>
          <w:sz w:val="26"/>
          <w:szCs w:val="26"/>
          <w:cs/>
        </w:rPr>
        <w:t>ราคาที่</w:t>
      </w:r>
      <w:r w:rsidRPr="00EE0030">
        <w:rPr>
          <w:rFonts w:ascii="Angsana New" w:hAnsi="Angsana New" w:hint="cs"/>
          <w:sz w:val="26"/>
          <w:szCs w:val="26"/>
          <w:cs/>
        </w:rPr>
        <w:t>แข่งขันได้</w:t>
      </w:r>
    </w:p>
    <w:p w14:paraId="0EDB6C58" w14:textId="77777777" w:rsidR="001425C9" w:rsidRPr="00EE0030" w:rsidRDefault="00EE040E" w:rsidP="00841473">
      <w:pPr>
        <w:pStyle w:val="ListParagraph"/>
        <w:numPr>
          <w:ilvl w:val="0"/>
          <w:numId w:val="4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EE0030">
        <w:rPr>
          <w:rFonts w:ascii="Angsana New" w:hAnsi="Angsana New" w:hint="cs"/>
          <w:sz w:val="26"/>
          <w:szCs w:val="26"/>
          <w:cs/>
        </w:rPr>
        <w:t>ปรับปรุงต้นทุนการดำเนินงานอย่างต่อเนื่อง</w:t>
      </w:r>
    </w:p>
    <w:p w14:paraId="1AD3DC79" w14:textId="36AA2CC9" w:rsidR="001425C9" w:rsidRPr="00EE0030" w:rsidRDefault="00EE040E" w:rsidP="00841473">
      <w:pPr>
        <w:pStyle w:val="ListParagraph"/>
        <w:numPr>
          <w:ilvl w:val="0"/>
          <w:numId w:val="4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EE0030">
        <w:rPr>
          <w:rFonts w:ascii="Angsana New" w:hAnsi="Angsana New" w:hint="cs"/>
          <w:sz w:val="26"/>
          <w:szCs w:val="26"/>
          <w:cs/>
        </w:rPr>
        <w:t>ใช้ประโยชน์ในฐานะ</w:t>
      </w:r>
      <w:r w:rsidR="00841473">
        <w:rPr>
          <w:rFonts w:ascii="Angsana New" w:hAnsi="Angsana New" w:hint="cs"/>
          <w:sz w:val="26"/>
          <w:szCs w:val="26"/>
          <w:cs/>
        </w:rPr>
        <w:t>ที่เป็น</w:t>
      </w:r>
      <w:r w:rsidRPr="00EE0030">
        <w:rPr>
          <w:rFonts w:ascii="Angsana New" w:hAnsi="Angsana New" w:hint="cs"/>
          <w:sz w:val="26"/>
          <w:szCs w:val="26"/>
          <w:cs/>
        </w:rPr>
        <w:t>ผู้ผลิตเหล็กที่มีการปล่อยคาร์บอนต่ำ ซึ่งจะช่วย</w:t>
      </w:r>
      <w:r w:rsidR="00841473">
        <w:rPr>
          <w:rFonts w:ascii="Angsana New" w:hAnsi="Angsana New" w:hint="cs"/>
          <w:sz w:val="26"/>
          <w:szCs w:val="26"/>
          <w:cs/>
        </w:rPr>
        <w:t>สนับสนุนเป้าหมายของ</w:t>
      </w:r>
      <w:r w:rsidRPr="00EE0030">
        <w:rPr>
          <w:rFonts w:ascii="Angsana New" w:hAnsi="Angsana New" w:hint="cs"/>
          <w:sz w:val="26"/>
          <w:szCs w:val="26"/>
          <w:cs/>
        </w:rPr>
        <w:t>รัฐบาลไทยในการเป็นกลางทางคาร์บอน</w:t>
      </w:r>
      <w:r w:rsidR="00841473">
        <w:rPr>
          <w:rFonts w:ascii="Angsana New" w:hAnsi="Angsana New" w:hint="cs"/>
          <w:sz w:val="26"/>
          <w:szCs w:val="26"/>
          <w:cs/>
        </w:rPr>
        <w:t xml:space="preserve"> (</w:t>
      </w:r>
      <w:r w:rsidR="00841473">
        <w:rPr>
          <w:rFonts w:ascii="Angsana New" w:hAnsi="Angsana New"/>
          <w:sz w:val="26"/>
          <w:szCs w:val="26"/>
        </w:rPr>
        <w:t xml:space="preserve">Carbon </w:t>
      </w:r>
      <w:r w:rsidR="0000391C">
        <w:rPr>
          <w:rFonts w:ascii="Angsana New" w:hAnsi="Angsana New"/>
          <w:sz w:val="26"/>
          <w:szCs w:val="26"/>
        </w:rPr>
        <w:t>N</w:t>
      </w:r>
      <w:r w:rsidR="00841473">
        <w:rPr>
          <w:rFonts w:ascii="Angsana New" w:hAnsi="Angsana New"/>
          <w:sz w:val="26"/>
          <w:szCs w:val="26"/>
        </w:rPr>
        <w:t xml:space="preserve">eutrality) </w:t>
      </w:r>
      <w:r w:rsidRPr="00EE0030">
        <w:rPr>
          <w:rFonts w:ascii="Angsana New" w:hAnsi="Angsana New" w:hint="cs"/>
          <w:sz w:val="26"/>
          <w:szCs w:val="26"/>
          <w:cs/>
        </w:rPr>
        <w:t>และ</w:t>
      </w:r>
      <w:r w:rsidR="00841473">
        <w:rPr>
          <w:rFonts w:ascii="Angsana New" w:hAnsi="Angsana New" w:hint="cs"/>
          <w:sz w:val="26"/>
          <w:szCs w:val="26"/>
          <w:cs/>
        </w:rPr>
        <w:t>เพื่อ</w:t>
      </w:r>
      <w:r w:rsidRPr="00EE0030">
        <w:rPr>
          <w:rFonts w:ascii="Angsana New" w:hAnsi="Angsana New" w:hint="cs"/>
          <w:sz w:val="26"/>
          <w:szCs w:val="26"/>
          <w:cs/>
        </w:rPr>
        <w:t xml:space="preserve">การส่งออกผลิตภัณฑ์ของบริษัท </w:t>
      </w:r>
    </w:p>
    <w:p w14:paraId="7521A3E3" w14:textId="4DB43248" w:rsidR="001425C9" w:rsidRPr="00841473" w:rsidRDefault="00EE040E" w:rsidP="00841473">
      <w:pPr>
        <w:pStyle w:val="ListParagraph"/>
        <w:numPr>
          <w:ilvl w:val="0"/>
          <w:numId w:val="4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EE0030">
        <w:rPr>
          <w:rFonts w:ascii="Angsana New" w:hAnsi="Angsana New" w:hint="cs"/>
          <w:sz w:val="26"/>
          <w:szCs w:val="26"/>
          <w:cs/>
        </w:rPr>
        <w:t>บริษัทได้ติดตามการนำเข้าอย่างต่อเนื่องและ</w:t>
      </w:r>
      <w:r w:rsidR="00841473">
        <w:rPr>
          <w:rFonts w:ascii="Angsana New" w:hAnsi="Angsana New" w:hint="cs"/>
          <w:sz w:val="26"/>
          <w:szCs w:val="26"/>
          <w:cs/>
        </w:rPr>
        <w:t>เรียกร้อง</w:t>
      </w:r>
      <w:r w:rsidRPr="00EE0030">
        <w:rPr>
          <w:rFonts w:ascii="Angsana New" w:hAnsi="Angsana New" w:hint="cs"/>
          <w:sz w:val="26"/>
          <w:szCs w:val="26"/>
          <w:cs/>
        </w:rPr>
        <w:t xml:space="preserve">การสนับสนุนจากรัฐบาลเพื่อควบคุมการนำเข้าที่ไม่เป็นธรรม </w:t>
      </w:r>
      <w:r w:rsidRPr="00841473">
        <w:rPr>
          <w:rFonts w:ascii="Angsana New" w:hAnsi="Angsana New" w:hint="cs"/>
          <w:sz w:val="26"/>
          <w:szCs w:val="26"/>
          <w:cs/>
        </w:rPr>
        <w:t>โดยใน</w:t>
      </w:r>
      <w:r w:rsidR="0000391C">
        <w:rPr>
          <w:rFonts w:ascii="Angsana New" w:hAnsi="Angsana New"/>
          <w:sz w:val="26"/>
          <w:szCs w:val="26"/>
        </w:rPr>
        <w:t xml:space="preserve">           </w:t>
      </w:r>
      <w:r w:rsidRPr="00841473">
        <w:rPr>
          <w:rFonts w:ascii="Angsana New" w:hAnsi="Angsana New" w:hint="cs"/>
          <w:sz w:val="26"/>
          <w:szCs w:val="26"/>
          <w:cs/>
        </w:rPr>
        <w:t xml:space="preserve">ปี </w:t>
      </w:r>
      <w:r w:rsidR="00FE1660" w:rsidRPr="00841473">
        <w:rPr>
          <w:rFonts w:ascii="Angsana New" w:hAnsi="Angsana New"/>
          <w:sz w:val="26"/>
          <w:szCs w:val="26"/>
        </w:rPr>
        <w:t>2567</w:t>
      </w:r>
      <w:r w:rsidRPr="00841473">
        <w:rPr>
          <w:rFonts w:ascii="Angsana New" w:hAnsi="Angsana New" w:hint="cs"/>
          <w:sz w:val="26"/>
          <w:szCs w:val="26"/>
          <w:cs/>
        </w:rPr>
        <w:t xml:space="preserve"> ได้มีการดำเนินกา</w:t>
      </w:r>
      <w:r w:rsidR="00FE1660" w:rsidRPr="00841473">
        <w:rPr>
          <w:rFonts w:ascii="Angsana New" w:hAnsi="Angsana New" w:hint="cs"/>
          <w:sz w:val="26"/>
          <w:szCs w:val="26"/>
          <w:cs/>
        </w:rPr>
        <w:t>ร</w:t>
      </w:r>
      <w:r w:rsidRPr="00841473">
        <w:rPr>
          <w:rFonts w:ascii="Angsana New" w:hAnsi="Angsana New" w:hint="cs"/>
          <w:sz w:val="26"/>
          <w:szCs w:val="26"/>
          <w:cs/>
        </w:rPr>
        <w:t>ดังต่อไปนี้</w:t>
      </w:r>
    </w:p>
    <w:p w14:paraId="7046FC9F" w14:textId="34FAC1CA" w:rsidR="001425C9" w:rsidRPr="00EE0030" w:rsidRDefault="00EE040E" w:rsidP="00841473">
      <w:pPr>
        <w:pStyle w:val="ListParagraph"/>
        <w:numPr>
          <w:ilvl w:val="0"/>
          <w:numId w:val="46"/>
        </w:numPr>
        <w:spacing w:after="100" w:line="240" w:lineRule="atLeast"/>
        <w:ind w:left="1350" w:hanging="270"/>
        <w:jc w:val="thaiDistribute"/>
        <w:rPr>
          <w:rFonts w:ascii="Angsana New" w:hAnsi="Angsana New"/>
          <w:sz w:val="26"/>
          <w:szCs w:val="26"/>
        </w:rPr>
      </w:pPr>
      <w:r w:rsidRPr="00EE0030">
        <w:rPr>
          <w:rFonts w:ascii="Angsana New" w:hAnsi="Angsana New" w:hint="cs"/>
          <w:sz w:val="26"/>
          <w:szCs w:val="26"/>
          <w:cs/>
        </w:rPr>
        <w:t>การบังคับใช้มาตรการการป้องกันการหลบเลี่ยงภาษีเพื่อ</w:t>
      </w:r>
      <w:r w:rsidRPr="00A144BC">
        <w:rPr>
          <w:rFonts w:ascii="Angsana New" w:hAnsi="Angsana New" w:hint="cs"/>
          <w:sz w:val="26"/>
          <w:szCs w:val="26"/>
          <w:cs/>
        </w:rPr>
        <w:t>ขยายเวลาการเรียกเก็บอากรตอบโต้การทุ่ม</w:t>
      </w:r>
      <w:r w:rsidRPr="00EE0030">
        <w:rPr>
          <w:rFonts w:ascii="Angsana New" w:hAnsi="Angsana New" w:hint="cs"/>
          <w:sz w:val="26"/>
          <w:szCs w:val="26"/>
          <w:cs/>
        </w:rPr>
        <w:t>ตลาดสำหรับการนำเข้าเหล็กแผ่นรีดร้อนโลหะผสม</w:t>
      </w:r>
      <w:r w:rsidR="00841473">
        <w:rPr>
          <w:rFonts w:ascii="Angsana New" w:hAnsi="Angsana New" w:hint="cs"/>
          <w:sz w:val="26"/>
          <w:szCs w:val="26"/>
          <w:cs/>
        </w:rPr>
        <w:t xml:space="preserve"> </w:t>
      </w:r>
      <w:r w:rsidR="00841473">
        <w:rPr>
          <w:rFonts w:ascii="Angsana New" w:hAnsi="Angsana New"/>
          <w:sz w:val="26"/>
          <w:szCs w:val="26"/>
        </w:rPr>
        <w:t>(Alloy Hot-</w:t>
      </w:r>
      <w:r w:rsidR="0000391C">
        <w:rPr>
          <w:rFonts w:ascii="Angsana New" w:hAnsi="Angsana New"/>
          <w:sz w:val="26"/>
          <w:szCs w:val="26"/>
        </w:rPr>
        <w:t>R</w:t>
      </w:r>
      <w:r w:rsidR="00841473">
        <w:rPr>
          <w:rFonts w:ascii="Angsana New" w:hAnsi="Angsana New"/>
          <w:sz w:val="26"/>
          <w:szCs w:val="26"/>
        </w:rPr>
        <w:t xml:space="preserve">olled Coil) </w:t>
      </w:r>
      <w:r w:rsidRPr="00EE0030">
        <w:rPr>
          <w:rFonts w:ascii="Angsana New" w:hAnsi="Angsana New" w:hint="cs"/>
          <w:sz w:val="26"/>
          <w:szCs w:val="26"/>
          <w:cs/>
        </w:rPr>
        <w:t xml:space="preserve">จากผู้ผลิต </w:t>
      </w:r>
      <w:r w:rsidR="00FE1660" w:rsidRPr="00EE0030">
        <w:rPr>
          <w:rFonts w:ascii="Angsana New" w:hAnsi="Angsana New"/>
          <w:sz w:val="26"/>
          <w:szCs w:val="26"/>
        </w:rPr>
        <w:t>17</w:t>
      </w:r>
      <w:r w:rsidRPr="00EE0030">
        <w:rPr>
          <w:rFonts w:ascii="Angsana New" w:hAnsi="Angsana New" w:hint="cs"/>
          <w:sz w:val="26"/>
          <w:szCs w:val="26"/>
          <w:cs/>
        </w:rPr>
        <w:t xml:space="preserve"> ราย</w:t>
      </w:r>
      <w:r w:rsidR="003837BE" w:rsidRPr="00EE0030">
        <w:rPr>
          <w:rFonts w:ascii="Angsana New" w:hAnsi="Angsana New" w:hint="cs"/>
          <w:sz w:val="26"/>
          <w:szCs w:val="26"/>
          <w:cs/>
        </w:rPr>
        <w:t>จาก</w:t>
      </w:r>
      <w:r w:rsidR="00F1193D" w:rsidRPr="00F14FD3">
        <w:rPr>
          <w:rFonts w:ascii="Angsana New" w:hAnsi="Angsana New" w:hint="cs"/>
          <w:sz w:val="26"/>
          <w:szCs w:val="26"/>
          <w:cs/>
        </w:rPr>
        <w:t>สาธารณรัฐประชาชนจีน</w:t>
      </w:r>
      <w:r w:rsidR="003837BE" w:rsidRPr="00EE0030">
        <w:rPr>
          <w:rFonts w:ascii="Angsana New" w:hAnsi="Angsana New" w:hint="cs"/>
          <w:sz w:val="26"/>
          <w:szCs w:val="26"/>
          <w:cs/>
        </w:rPr>
        <w:t xml:space="preserve"> มีผลบังคับใช้ตั้งแต่วันที่</w:t>
      </w:r>
      <w:r w:rsidR="00F1193D">
        <w:rPr>
          <w:rFonts w:ascii="Angsana New" w:hAnsi="Angsana New" w:hint="cs"/>
          <w:sz w:val="26"/>
          <w:szCs w:val="26"/>
          <w:cs/>
        </w:rPr>
        <w:t xml:space="preserve"> </w:t>
      </w:r>
      <w:r w:rsidR="00FE1660" w:rsidRPr="00EE0030">
        <w:rPr>
          <w:rFonts w:ascii="Angsana New" w:hAnsi="Angsana New"/>
          <w:sz w:val="26"/>
          <w:szCs w:val="26"/>
        </w:rPr>
        <w:t>2</w:t>
      </w:r>
      <w:r w:rsidR="003837BE" w:rsidRPr="00EE0030">
        <w:rPr>
          <w:rFonts w:ascii="Angsana New" w:hAnsi="Angsana New" w:hint="cs"/>
          <w:sz w:val="26"/>
          <w:szCs w:val="26"/>
          <w:cs/>
        </w:rPr>
        <w:t xml:space="preserve"> สิงหาคม </w:t>
      </w:r>
      <w:r w:rsidR="00FE1660" w:rsidRPr="00EE0030">
        <w:rPr>
          <w:rFonts w:ascii="Angsana New" w:hAnsi="Angsana New"/>
          <w:sz w:val="26"/>
          <w:szCs w:val="26"/>
        </w:rPr>
        <w:t>2567</w:t>
      </w:r>
      <w:r w:rsidR="003837BE" w:rsidRPr="00EE0030">
        <w:rPr>
          <w:rFonts w:ascii="Angsana New" w:hAnsi="Angsana New" w:hint="cs"/>
          <w:sz w:val="26"/>
          <w:szCs w:val="26"/>
          <w:cs/>
        </w:rPr>
        <w:t xml:space="preserve"> เป็นต้นไป</w:t>
      </w:r>
    </w:p>
    <w:p w14:paraId="1A1A93FA" w14:textId="02EC5553" w:rsidR="003837BE" w:rsidRPr="00EE0030" w:rsidRDefault="003837BE" w:rsidP="009E1E9C">
      <w:pPr>
        <w:pStyle w:val="ListParagraph"/>
        <w:numPr>
          <w:ilvl w:val="0"/>
          <w:numId w:val="46"/>
        </w:numPr>
        <w:spacing w:line="240" w:lineRule="atLeast"/>
        <w:ind w:left="1354" w:hanging="274"/>
        <w:jc w:val="thaiDistribute"/>
        <w:rPr>
          <w:rFonts w:ascii="Angsana New" w:hAnsi="Angsana New"/>
          <w:sz w:val="26"/>
          <w:szCs w:val="26"/>
        </w:rPr>
      </w:pPr>
      <w:r w:rsidRPr="00EE0030">
        <w:rPr>
          <w:rFonts w:ascii="Angsana New" w:hAnsi="Angsana New" w:hint="cs"/>
          <w:sz w:val="26"/>
          <w:szCs w:val="26"/>
          <w:cs/>
        </w:rPr>
        <w:t>การขยายเวลาการบังคับใช้มาตรการป้องกันการทุ่มตลาดสำหรับผลิตภัณฑ์เหล็กแผ่นรีดร้อนผสมโบรอนจาก</w:t>
      </w:r>
      <w:r w:rsidR="00BC3C8C" w:rsidRPr="00F14FD3">
        <w:rPr>
          <w:rFonts w:ascii="Angsana New" w:hAnsi="Angsana New" w:hint="cs"/>
          <w:sz w:val="26"/>
          <w:szCs w:val="26"/>
          <w:cs/>
        </w:rPr>
        <w:t>สาธารณรัฐประชาชนจีน</w:t>
      </w:r>
      <w:r w:rsidRPr="00EE0030">
        <w:rPr>
          <w:rFonts w:ascii="Angsana New" w:hAnsi="Angsana New" w:hint="cs"/>
          <w:sz w:val="26"/>
          <w:szCs w:val="26"/>
          <w:cs/>
        </w:rPr>
        <w:t xml:space="preserve">ออกไปอีก </w:t>
      </w:r>
      <w:r w:rsidR="001425C9" w:rsidRPr="00EE0030">
        <w:rPr>
          <w:rFonts w:ascii="Angsana New" w:hAnsi="Angsana New"/>
          <w:sz w:val="26"/>
          <w:szCs w:val="26"/>
        </w:rPr>
        <w:t>5</w:t>
      </w:r>
      <w:r w:rsidRPr="00EE0030">
        <w:rPr>
          <w:rFonts w:ascii="Angsana New" w:hAnsi="Angsana New" w:hint="cs"/>
          <w:sz w:val="26"/>
          <w:szCs w:val="26"/>
          <w:cs/>
        </w:rPr>
        <w:t xml:space="preserve"> ปี มีผลบังคับใช้ตั้งแต่วันที่ </w:t>
      </w:r>
      <w:r w:rsidR="00FE1660" w:rsidRPr="00EE0030">
        <w:rPr>
          <w:rFonts w:ascii="Angsana New" w:hAnsi="Angsana New"/>
          <w:sz w:val="26"/>
          <w:szCs w:val="26"/>
        </w:rPr>
        <w:t>8</w:t>
      </w:r>
      <w:r w:rsidRPr="00EE0030">
        <w:rPr>
          <w:rFonts w:ascii="Angsana New" w:hAnsi="Angsana New" w:hint="cs"/>
          <w:sz w:val="26"/>
          <w:szCs w:val="26"/>
          <w:cs/>
        </w:rPr>
        <w:t xml:space="preserve"> พฤศจิกายน </w:t>
      </w:r>
      <w:r w:rsidR="00FE1660" w:rsidRPr="00EE0030">
        <w:rPr>
          <w:rFonts w:ascii="Angsana New" w:hAnsi="Angsana New"/>
          <w:sz w:val="26"/>
          <w:szCs w:val="26"/>
        </w:rPr>
        <w:t>2567</w:t>
      </w:r>
      <w:r w:rsidRPr="00EE0030">
        <w:rPr>
          <w:rFonts w:ascii="Angsana New" w:hAnsi="Angsana New" w:hint="cs"/>
          <w:sz w:val="26"/>
          <w:szCs w:val="26"/>
          <w:cs/>
        </w:rPr>
        <w:t xml:space="preserve"> ถึงวันที่ </w:t>
      </w:r>
      <w:r w:rsidR="00FE1660" w:rsidRPr="00EE0030">
        <w:rPr>
          <w:rFonts w:ascii="Angsana New" w:hAnsi="Angsana New"/>
          <w:sz w:val="26"/>
          <w:szCs w:val="26"/>
        </w:rPr>
        <w:t>7</w:t>
      </w:r>
      <w:r w:rsidRPr="00EE0030">
        <w:rPr>
          <w:rFonts w:ascii="Angsana New" w:hAnsi="Angsana New" w:hint="cs"/>
          <w:sz w:val="26"/>
          <w:szCs w:val="26"/>
          <w:cs/>
        </w:rPr>
        <w:t xml:space="preserve"> พฤศจิกายน </w:t>
      </w:r>
      <w:r w:rsidR="00FE1660" w:rsidRPr="00EE0030">
        <w:rPr>
          <w:rFonts w:ascii="Angsana New" w:hAnsi="Angsana New"/>
          <w:sz w:val="26"/>
          <w:szCs w:val="26"/>
        </w:rPr>
        <w:t>2572</w:t>
      </w:r>
      <w:r w:rsidRPr="00EE0030">
        <w:rPr>
          <w:rFonts w:ascii="Angsana New" w:hAnsi="Angsana New" w:hint="cs"/>
          <w:sz w:val="26"/>
          <w:szCs w:val="26"/>
          <w:cs/>
        </w:rPr>
        <w:t xml:space="preserve"> </w:t>
      </w:r>
    </w:p>
    <w:p w14:paraId="21573152" w14:textId="5B898816" w:rsidR="005E4740" w:rsidRPr="007A092F" w:rsidRDefault="005E4740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5DD2A8A2" w14:textId="3071FBBE" w:rsidR="0089154A" w:rsidRPr="00972729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7A092F">
        <w:rPr>
          <w:rFonts w:ascii="Angsana New" w:hAnsi="Angsana New" w:hint="cs"/>
          <w:sz w:val="26"/>
          <w:szCs w:val="26"/>
          <w:cs/>
        </w:rPr>
        <w:t xml:space="preserve">ภายใต้การบริหารงานในปัจจุบันโดย </w:t>
      </w:r>
      <w:r w:rsidR="00C74697" w:rsidRPr="007A092F">
        <w:rPr>
          <w:rFonts w:ascii="Angsana New" w:hAnsi="Angsana New"/>
          <w:sz w:val="26"/>
          <w:szCs w:val="26"/>
        </w:rPr>
        <w:t>NSC</w:t>
      </w:r>
      <w:r w:rsidRPr="007A092F">
        <w:rPr>
          <w:rFonts w:ascii="Angsana New" w:hAnsi="Angsana New" w:hint="cs"/>
          <w:sz w:val="26"/>
          <w:szCs w:val="26"/>
        </w:rPr>
        <w:t xml:space="preserve"> </w:t>
      </w:r>
      <w:r w:rsidR="00841464" w:rsidRPr="007A092F">
        <w:rPr>
          <w:rFonts w:ascii="Angsana New" w:hAnsi="Angsana New" w:hint="cs"/>
          <w:sz w:val="26"/>
          <w:szCs w:val="26"/>
          <w:cs/>
        </w:rPr>
        <w:t xml:space="preserve">และการสนับสนุนและความมุ่งมั่นอย่างแข็งแกร่งของ </w:t>
      </w:r>
      <w:r w:rsidR="00841464" w:rsidRPr="007A092F">
        <w:rPr>
          <w:rFonts w:ascii="Angsana New" w:hAnsi="Angsana New"/>
          <w:sz w:val="26"/>
          <w:szCs w:val="26"/>
        </w:rPr>
        <w:t xml:space="preserve">NSC </w:t>
      </w:r>
      <w:r w:rsidRPr="007A092F">
        <w:rPr>
          <w:rFonts w:ascii="Angsana New" w:hAnsi="Angsana New" w:hint="cs"/>
          <w:sz w:val="26"/>
          <w:szCs w:val="26"/>
          <w:cs/>
        </w:rPr>
        <w:t>ฝ่ายบริหารเชื่อมั่น</w:t>
      </w:r>
      <w:r w:rsidR="003837BE">
        <w:rPr>
          <w:rFonts w:ascii="Angsana New" w:hAnsi="Angsana New" w:hint="cs"/>
          <w:sz w:val="26"/>
          <w:szCs w:val="26"/>
          <w:cs/>
        </w:rPr>
        <w:t>ใน</w:t>
      </w:r>
      <w:r w:rsidR="003837BE" w:rsidRPr="007A092F">
        <w:rPr>
          <w:rFonts w:ascii="Angsana New" w:hAnsi="Angsana New" w:hint="cs"/>
          <w:sz w:val="26"/>
          <w:szCs w:val="26"/>
          <w:cs/>
        </w:rPr>
        <w:t>ความสามารถในการดำเนินงานอย่างต่อเนื่อง</w:t>
      </w:r>
      <w:r w:rsidR="003837BE">
        <w:rPr>
          <w:rFonts w:ascii="Angsana New" w:hAnsi="Angsana New" w:hint="cs"/>
          <w:sz w:val="26"/>
          <w:szCs w:val="26"/>
          <w:cs/>
        </w:rPr>
        <w:t>ของ</w:t>
      </w:r>
      <w:r w:rsidRPr="007A092F">
        <w:rPr>
          <w:rFonts w:ascii="Angsana New" w:hAnsi="Angsana New" w:hint="cs"/>
          <w:sz w:val="26"/>
          <w:szCs w:val="26"/>
          <w:cs/>
        </w:rPr>
        <w:t>กลุ่มบริษัท</w:t>
      </w:r>
      <w:r w:rsidR="003837BE">
        <w:rPr>
          <w:rFonts w:ascii="Angsana New" w:hAnsi="Angsana New" w:hint="cs"/>
          <w:sz w:val="26"/>
          <w:szCs w:val="26"/>
          <w:cs/>
        </w:rPr>
        <w:t xml:space="preserve"> </w:t>
      </w:r>
      <w:r w:rsidRPr="007A092F">
        <w:rPr>
          <w:rFonts w:ascii="Angsana New" w:hAnsi="Angsana New" w:hint="cs"/>
          <w:sz w:val="26"/>
          <w:szCs w:val="26"/>
          <w:cs/>
        </w:rPr>
        <w:t>และไม่</w:t>
      </w:r>
      <w:r w:rsidR="001C048D" w:rsidRPr="007A092F">
        <w:rPr>
          <w:rFonts w:ascii="Angsana New" w:hAnsi="Angsana New" w:hint="cs"/>
          <w:sz w:val="26"/>
          <w:szCs w:val="26"/>
          <w:cs/>
        </w:rPr>
        <w:t>มีความไม่แน่นอนที่มีสาระสำคัญที่เกี่ยวข้องกับการดำเนินงานต่อเนื่อง</w:t>
      </w:r>
      <w:r w:rsidRPr="007A092F">
        <w:rPr>
          <w:rFonts w:ascii="Angsana New" w:hAnsi="Angsana New" w:hint="cs"/>
          <w:sz w:val="26"/>
          <w:szCs w:val="26"/>
          <w:cs/>
        </w:rPr>
        <w:t>อีกต่อไป</w:t>
      </w:r>
      <w:r w:rsidRPr="00972729">
        <w:rPr>
          <w:rFonts w:ascii="Angsana New" w:hAnsi="Angsana New" w:hint="cs"/>
          <w:sz w:val="26"/>
          <w:szCs w:val="26"/>
        </w:rPr>
        <w:t xml:space="preserve"> </w:t>
      </w:r>
    </w:p>
    <w:p w14:paraId="2539DDD0" w14:textId="289F728C" w:rsidR="000F4E73" w:rsidRPr="00972729" w:rsidRDefault="000F4E73" w:rsidP="00DD38CC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  <w:lang w:val="th-TH"/>
        </w:rPr>
      </w:pPr>
      <w:r w:rsidRPr="00972729">
        <w:rPr>
          <w:rFonts w:ascii="Angsana New" w:hAnsi="Angsana New" w:hint="cs"/>
          <w:b/>
          <w:bCs/>
          <w:sz w:val="26"/>
          <w:szCs w:val="26"/>
          <w:cs/>
          <w:lang w:val="th-TH"/>
        </w:rPr>
        <w:lastRenderedPageBreak/>
        <w:t>2.</w:t>
      </w:r>
      <w:r w:rsidRPr="00972729">
        <w:rPr>
          <w:rFonts w:ascii="Angsana New" w:hAnsi="Angsana New"/>
          <w:b/>
          <w:bCs/>
          <w:sz w:val="26"/>
          <w:szCs w:val="26"/>
          <w:cs/>
          <w:lang w:val="th-TH"/>
        </w:rPr>
        <w:tab/>
      </w:r>
      <w:r w:rsidR="00A663F1" w:rsidRPr="00972729">
        <w:rPr>
          <w:rFonts w:ascii="Angsana New" w:hAnsi="Angsana New" w:hint="cs"/>
          <w:b/>
          <w:bCs/>
          <w:sz w:val="26"/>
          <w:szCs w:val="26"/>
          <w:cs/>
          <w:lang w:val="th-TH"/>
        </w:rPr>
        <w:t>เกณฑ์การจัดทำงบการเงินระหว่างกาลและหลักการจัดทำงบการเงินระหว่างกาลรวม</w:t>
      </w:r>
    </w:p>
    <w:p w14:paraId="37FF2AE3" w14:textId="77777777" w:rsidR="00D15ACC" w:rsidRPr="00972729" w:rsidRDefault="00D15ACC" w:rsidP="00A86E6B">
      <w:pPr>
        <w:spacing w:line="240" w:lineRule="atLeast"/>
        <w:ind w:left="567"/>
        <w:jc w:val="thaiDistribute"/>
        <w:rPr>
          <w:rFonts w:ascii="Angsana New" w:hAnsi="Angsana New"/>
        </w:rPr>
      </w:pPr>
    </w:p>
    <w:p w14:paraId="0DBE3B2B" w14:textId="77777777" w:rsidR="00F10719" w:rsidRPr="00972729" w:rsidRDefault="00F10719" w:rsidP="00F10719">
      <w:pPr>
        <w:widowControl/>
        <w:tabs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contextualSpacing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 w:hint="cs"/>
          <w:b/>
          <w:bCs/>
          <w:sz w:val="26"/>
          <w:szCs w:val="26"/>
          <w:cs/>
        </w:rPr>
        <w:t>(ก)</w:t>
      </w:r>
      <w:r w:rsidRPr="00972729">
        <w:rPr>
          <w:rFonts w:ascii="Angsana New" w:hAnsi="Angsana New"/>
          <w:b/>
          <w:bCs/>
          <w:sz w:val="26"/>
          <w:szCs w:val="26"/>
          <w:cs/>
        </w:rPr>
        <w:tab/>
        <w:t>เกณฑ์การถือปฏิบัติ</w:t>
      </w:r>
    </w:p>
    <w:p w14:paraId="1DA41693" w14:textId="6E587571" w:rsidR="000F4E73" w:rsidRPr="00972729" w:rsidRDefault="000F4E73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3B02BB80" w14:textId="59B7001B" w:rsidR="000F4E73" w:rsidRPr="00972729" w:rsidRDefault="000F4E73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972729">
        <w:rPr>
          <w:rFonts w:ascii="Angsana New" w:hAnsi="Angsana New"/>
          <w:sz w:val="26"/>
          <w:szCs w:val="26"/>
          <w:cs/>
          <w:lang w:val="th-TH"/>
        </w:rPr>
        <w:t xml:space="preserve">กลุ่มบริษัทได้จัดทำบัญชีโดยบันทึกบัญชีเป็นเงินบาทและเป็นภาษาไทยตามมาตรฐานการรายงานทางการเงินของประเทศไทย  ทั้งนี้             </w:t>
      </w:r>
      <w:r w:rsidR="00AF7455" w:rsidRPr="00972729">
        <w:rPr>
          <w:rFonts w:ascii="Angsana New" w:hAnsi="Angsana New"/>
          <w:sz w:val="26"/>
          <w:szCs w:val="26"/>
          <w:cs/>
        </w:rPr>
        <w:t>งบ</w:t>
      </w:r>
      <w:r w:rsidR="00AF7455" w:rsidRPr="00733647">
        <w:rPr>
          <w:rFonts w:ascii="Angsana New" w:hAnsi="Angsana New"/>
          <w:sz w:val="26"/>
          <w:szCs w:val="26"/>
          <w:cs/>
        </w:rPr>
        <w:t>การเงิน</w:t>
      </w:r>
      <w:r w:rsidR="00733647" w:rsidRPr="00733647">
        <w:rPr>
          <w:rFonts w:ascii="Angsana New" w:hAnsi="Angsana New"/>
          <w:sz w:val="26"/>
          <w:szCs w:val="26"/>
          <w:cs/>
          <w:lang w:val="th-TH"/>
        </w:rPr>
        <w:t>ระหว่างกาล</w:t>
      </w:r>
      <w:r w:rsidRPr="00733647">
        <w:rPr>
          <w:rFonts w:ascii="Angsana New" w:hAnsi="Angsana New"/>
          <w:sz w:val="26"/>
          <w:szCs w:val="26"/>
          <w:cs/>
          <w:lang w:val="th-TH"/>
        </w:rPr>
        <w:t>มีวัตถุประสงค์</w:t>
      </w:r>
      <w:r w:rsidRPr="00972729">
        <w:rPr>
          <w:rFonts w:ascii="Angsana New" w:hAnsi="Angsana New"/>
          <w:sz w:val="26"/>
          <w:szCs w:val="26"/>
          <w:cs/>
          <w:lang w:val="th-TH"/>
        </w:rPr>
        <w:t>ที่จัดทำขึ้นเพื่อแสดงฐานะการเงิน ผลการดำเนินงานและกระแสเงินสดตามมาตรฐาน</w:t>
      </w:r>
      <w:r w:rsidR="00733647">
        <w:rPr>
          <w:rFonts w:ascii="Angsana New" w:hAnsi="Angsana New"/>
          <w:sz w:val="26"/>
          <w:szCs w:val="26"/>
        </w:rPr>
        <w:t xml:space="preserve">             </w:t>
      </w:r>
      <w:r w:rsidRPr="00972729">
        <w:rPr>
          <w:rFonts w:ascii="Angsana New" w:hAnsi="Angsana New"/>
          <w:sz w:val="26"/>
          <w:szCs w:val="26"/>
          <w:cs/>
          <w:lang w:val="th-TH"/>
        </w:rPr>
        <w:t xml:space="preserve">การรายงานทางการเงินของประเทศไทยเท่านั้น   </w:t>
      </w:r>
    </w:p>
    <w:p w14:paraId="745819D8" w14:textId="77777777" w:rsidR="00A663F1" w:rsidRPr="00972729" w:rsidRDefault="00A663F1" w:rsidP="00A86E6B">
      <w:pPr>
        <w:spacing w:line="240" w:lineRule="atLeast"/>
        <w:ind w:left="567"/>
        <w:jc w:val="thaiDistribute"/>
        <w:rPr>
          <w:rFonts w:ascii="Angsana New" w:hAnsi="Angsana New"/>
        </w:rPr>
      </w:pPr>
    </w:p>
    <w:p w14:paraId="6B1F6F55" w14:textId="22E61BCB" w:rsidR="00A663F1" w:rsidRPr="00972729" w:rsidRDefault="00A663F1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972729">
        <w:rPr>
          <w:rFonts w:ascii="Angsana New" w:hAnsi="Angsana New"/>
          <w:sz w:val="26"/>
          <w:szCs w:val="26"/>
          <w:cs/>
          <w:lang w:val="th-TH"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972729">
        <w:rPr>
          <w:rFonts w:ascii="Angsana New" w:hAnsi="Angsana New"/>
          <w:sz w:val="26"/>
          <w:szCs w:val="26"/>
        </w:rPr>
        <w:t>31</w:t>
      </w:r>
      <w:r w:rsidRPr="00972729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972729">
        <w:rPr>
          <w:rFonts w:ascii="Angsana New" w:hAnsi="Angsana New"/>
          <w:sz w:val="26"/>
          <w:szCs w:val="26"/>
          <w:cs/>
          <w:lang w:val="th-TH"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Pr="00972729">
        <w:rPr>
          <w:rFonts w:ascii="Angsana New" w:hAnsi="Angsana New"/>
          <w:sz w:val="26"/>
          <w:szCs w:val="26"/>
          <w:cs/>
          <w:lang w:val="th-TH"/>
        </w:rPr>
        <w:t xml:space="preserve"> โดยเน้นการให้ข้อมูลที่เป็นปัจจุบันเกี่ยวกับกิจกรรม เหตุการณ์และสถานการณ์ใหม่ ๆ  เพื่อไม่ให้ข้อมูลที่นำเสนอซ้ำซ้อนกับข้อมูลที่ได้รายงานไปแล้ว  ดังนั้น งบการเงินระหว่างกาลนี้ควรต้องอ่านควบคู่กับงบการเงินสำหรับปีสิ้นสุดวันที่ </w:t>
      </w:r>
      <w:r w:rsidRPr="00972729">
        <w:rPr>
          <w:rFonts w:ascii="Angsana New" w:hAnsi="Angsana New"/>
          <w:sz w:val="26"/>
          <w:szCs w:val="26"/>
        </w:rPr>
        <w:t>31</w:t>
      </w:r>
      <w:r w:rsidRPr="00972729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972729">
        <w:rPr>
          <w:rFonts w:ascii="Angsana New" w:hAnsi="Angsana New"/>
          <w:sz w:val="26"/>
          <w:szCs w:val="26"/>
          <w:cs/>
          <w:lang w:val="th-TH"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</w:p>
    <w:p w14:paraId="7E8C9717" w14:textId="77777777" w:rsidR="000F4E73" w:rsidRPr="00972729" w:rsidRDefault="000F4E73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520EEB71" w14:textId="1600A2A3" w:rsidR="000F4E73" w:rsidRPr="00972729" w:rsidRDefault="000F4E73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972729">
        <w:rPr>
          <w:rFonts w:ascii="Angsana New" w:hAnsi="Angsana New"/>
          <w:sz w:val="26"/>
          <w:szCs w:val="26"/>
          <w:cs/>
          <w:lang w:val="th-TH"/>
        </w:rPr>
        <w:t>เพื่อความสะดวกของผู้อ่านงบการเงิน กลุ่มบริษัทได้จัดทำงบการเงินฉบับภาษาอังกฤษขึ้นจากงบการเงินฉบับภาษาไทยนี้ ซึ่งได้นำเสนอเพื่อวัตถุประสงค์ของการรายงานทางการเงินเพื่อใช้ในประเทศเท่านั้น</w:t>
      </w:r>
    </w:p>
    <w:p w14:paraId="216B1ED3" w14:textId="25C52933" w:rsidR="000F4E73" w:rsidRPr="00972729" w:rsidRDefault="000F4E73" w:rsidP="00A86E6B">
      <w:pPr>
        <w:spacing w:line="240" w:lineRule="atLeast"/>
        <w:ind w:left="567"/>
        <w:jc w:val="thaiDistribute"/>
        <w:rPr>
          <w:rFonts w:ascii="Angsana New" w:hAnsi="Angsana New"/>
        </w:rPr>
      </w:pPr>
    </w:p>
    <w:p w14:paraId="4DD8A421" w14:textId="77777777" w:rsidR="00F10719" w:rsidRPr="00972729" w:rsidRDefault="00F10719" w:rsidP="00F10719">
      <w:pPr>
        <w:widowControl/>
        <w:tabs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contextualSpacing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 w:hint="cs"/>
          <w:b/>
          <w:bCs/>
          <w:sz w:val="26"/>
          <w:szCs w:val="26"/>
          <w:cs/>
        </w:rPr>
        <w:t>(ข)</w:t>
      </w:r>
      <w:r w:rsidRPr="00972729">
        <w:rPr>
          <w:rFonts w:ascii="Angsana New" w:hAnsi="Angsana New"/>
          <w:b/>
          <w:bCs/>
          <w:sz w:val="26"/>
          <w:szCs w:val="26"/>
          <w:cs/>
        </w:rPr>
        <w:tab/>
        <w:t>หลักการจัดทำงบการเงินรวม</w:t>
      </w:r>
    </w:p>
    <w:p w14:paraId="473E261E" w14:textId="77777777" w:rsidR="000F4E73" w:rsidRPr="00972729" w:rsidRDefault="000F4E73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0637CBFB" w14:textId="77777777" w:rsidR="00A663F1" w:rsidRPr="00972729" w:rsidRDefault="00A663F1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972729">
        <w:rPr>
          <w:rFonts w:ascii="Angsana New" w:hAnsi="Angsana New"/>
          <w:sz w:val="26"/>
          <w:szCs w:val="26"/>
          <w:cs/>
          <w:lang w:val="th-TH"/>
        </w:rPr>
        <w:t>บริษัทย่อยเป็นกิจการที่อยู่ภายใต้การควบคุมของบริษัท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2598FE6E" w14:textId="77777777" w:rsidR="00A663F1" w:rsidRPr="00972729" w:rsidRDefault="00A663F1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796575CF" w14:textId="77777777" w:rsidR="00A663F1" w:rsidRPr="00972729" w:rsidRDefault="00A663F1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972729">
        <w:rPr>
          <w:rFonts w:ascii="Angsana New" w:hAnsi="Angsana New"/>
          <w:sz w:val="26"/>
          <w:szCs w:val="26"/>
          <w:cs/>
          <w:lang w:val="th-TH"/>
        </w:rPr>
        <w:t>รายการบัญชีระหว่างกลุ่มบริษัทที่มีนัยสำคัญได้ถูกตัดบัญชีออกจากงบการเงินระหว่างกาลรวมนี้แล้ว</w:t>
      </w:r>
    </w:p>
    <w:p w14:paraId="44657AB6" w14:textId="77777777" w:rsidR="00A663F1" w:rsidRPr="00972729" w:rsidRDefault="00A663F1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04218358" w14:textId="7E012A75" w:rsidR="00A663F1" w:rsidRPr="00972729" w:rsidRDefault="00A663F1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lang w:val="th-TH"/>
        </w:rPr>
      </w:pPr>
      <w:r w:rsidRPr="00972729">
        <w:rPr>
          <w:rFonts w:ascii="Angsana New" w:hAnsi="Angsana New"/>
          <w:sz w:val="26"/>
          <w:szCs w:val="26"/>
          <w:cs/>
          <w:lang w:val="th-TH"/>
        </w:rPr>
        <w:t>งบการเงินระหว่างกาล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DC6B7F0" w14:textId="77777777" w:rsidR="006533C9" w:rsidRPr="00972729" w:rsidRDefault="006533C9" w:rsidP="00DD38CC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61150E46" w14:textId="32AC8BD0" w:rsidR="006533C9" w:rsidRPr="00972729" w:rsidRDefault="00F10719" w:rsidP="00F10719">
      <w:pPr>
        <w:widowControl/>
        <w:tabs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contextualSpacing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 w:hint="cs"/>
          <w:b/>
          <w:bCs/>
          <w:sz w:val="26"/>
          <w:szCs w:val="26"/>
          <w:cs/>
        </w:rPr>
        <w:t>(ค)</w:t>
      </w:r>
      <w:r w:rsidRPr="00972729">
        <w:rPr>
          <w:rFonts w:ascii="Angsana New" w:hAnsi="Angsana New"/>
          <w:b/>
          <w:bCs/>
          <w:sz w:val="26"/>
          <w:szCs w:val="26"/>
          <w:cs/>
        </w:rPr>
        <w:tab/>
      </w:r>
      <w:r w:rsidR="006533C9" w:rsidRPr="00972729">
        <w:rPr>
          <w:rFonts w:ascii="Angsana New" w:hAnsi="Angsana New" w:hint="cs"/>
          <w:b/>
          <w:bCs/>
          <w:sz w:val="26"/>
          <w:szCs w:val="26"/>
          <w:cs/>
        </w:rPr>
        <w:t>การประมาณการและการใช้ดุลยพินิจ</w:t>
      </w:r>
    </w:p>
    <w:p w14:paraId="7FD18EC2" w14:textId="77777777" w:rsidR="006533C9" w:rsidRPr="00972729" w:rsidRDefault="006533C9" w:rsidP="00DD38CC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255EA7EE" w14:textId="77777777" w:rsidR="006533C9" w:rsidRPr="00972729" w:rsidRDefault="006533C9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</w:rPr>
      </w:pPr>
      <w:r w:rsidRPr="00972729">
        <w:rPr>
          <w:rFonts w:ascii="Angsana New" w:hAnsi="Angsana New" w:hint="cs"/>
          <w:sz w:val="26"/>
          <w:szCs w:val="26"/>
          <w:cs/>
        </w:rPr>
        <w:t>ในการจัดทำงบการเงินระหว่างกาลนี้ ผู้บริหารต้องใช้ดุลยพินิจการประมาณและข้อสมมติฐานหลายประการ ซึ่งมีผลกระทบต่อการกำหนดนโยบายการบัญชีและการรายงานจำนวนเงินที่เกี่ยวกับ สินทรัพย์ หนี้สิน รายได้ และค่าใช้จ่าย ผลที่เกิดขึ้นจริงอาจแตกต่างจากที่ประมาณไว้</w:t>
      </w:r>
    </w:p>
    <w:p w14:paraId="3B5D2E40" w14:textId="77777777" w:rsidR="006533C9" w:rsidRPr="00972729" w:rsidRDefault="006533C9" w:rsidP="00DD38CC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00C43076" w14:textId="5F63F344" w:rsidR="006533C9" w:rsidRPr="00972729" w:rsidRDefault="006533C9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</w:rPr>
      </w:pPr>
      <w:r w:rsidRPr="00972729">
        <w:rPr>
          <w:rFonts w:ascii="Angsana New" w:hAnsi="Angsana New" w:hint="cs"/>
          <w:sz w:val="26"/>
          <w:szCs w:val="26"/>
          <w:cs/>
        </w:rPr>
        <w:t>ในการจัดทำงบการเงินระหว่างกาล ผู้บริหารได้มีการใช้ดุลยพินิจอย่างมีนัยสำคัญในการถือปฏิบัติตามนโยบายการบัญชีของ</w:t>
      </w:r>
      <w:r w:rsidR="000F11CA">
        <w:rPr>
          <w:rFonts w:ascii="Angsana New" w:hAnsi="Angsana New"/>
          <w:sz w:val="26"/>
          <w:szCs w:val="26"/>
        </w:rPr>
        <w:t xml:space="preserve">          </w:t>
      </w:r>
      <w:r w:rsidRPr="00972729">
        <w:rPr>
          <w:rFonts w:ascii="Angsana New" w:hAnsi="Angsana New" w:hint="cs"/>
          <w:sz w:val="26"/>
          <w:szCs w:val="26"/>
          <w:cs/>
        </w:rPr>
        <w:t xml:space="preserve">กลุ่มบริษัท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Pr="00972729">
        <w:rPr>
          <w:rFonts w:ascii="Angsana New" w:hAnsi="Angsana New" w:hint="cs"/>
          <w:sz w:val="26"/>
          <w:szCs w:val="26"/>
        </w:rPr>
        <w:t>31</w:t>
      </w:r>
      <w:r w:rsidRPr="00972729">
        <w:rPr>
          <w:rFonts w:ascii="Angsana New" w:hAnsi="Angsana New" w:hint="cs"/>
          <w:sz w:val="26"/>
          <w:szCs w:val="26"/>
          <w:cs/>
          <w:lang w:val="th-TH"/>
        </w:rPr>
        <w:t xml:space="preserve"> ธันวาคม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1E38B2">
        <w:rPr>
          <w:rFonts w:ascii="Angsana New" w:hAnsi="Angsana New"/>
          <w:sz w:val="26"/>
          <w:szCs w:val="26"/>
        </w:rPr>
        <w:t>7</w:t>
      </w:r>
    </w:p>
    <w:p w14:paraId="77B8A722" w14:textId="6C58880D" w:rsidR="004954AE" w:rsidRPr="00972729" w:rsidRDefault="004954AE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0EE49E08" w14:textId="77777777" w:rsidR="00237A12" w:rsidRPr="00972729" w:rsidRDefault="00237A12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br w:type="page"/>
      </w:r>
    </w:p>
    <w:p w14:paraId="2E96A424" w14:textId="11F2138C" w:rsidR="00D15ACC" w:rsidRPr="00972729" w:rsidRDefault="00600F62" w:rsidP="005E5125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972729">
        <w:rPr>
          <w:rFonts w:ascii="Angsana New" w:hAnsi="Angsana New" w:hint="cs"/>
          <w:b/>
          <w:bCs/>
          <w:sz w:val="26"/>
          <w:szCs w:val="26"/>
        </w:rPr>
        <w:lastRenderedPageBreak/>
        <w:t>3</w:t>
      </w:r>
      <w:r w:rsidR="00D15ACC" w:rsidRPr="00972729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D15ACC" w:rsidRPr="00972729">
        <w:rPr>
          <w:rFonts w:ascii="Angsana New" w:hAnsi="Angsana New" w:hint="cs"/>
          <w:b/>
          <w:bCs/>
          <w:sz w:val="26"/>
          <w:szCs w:val="26"/>
          <w:cs/>
        </w:rPr>
        <w:tab/>
        <w:t>นโยบายการบัญชีที่สำคัญ</w:t>
      </w:r>
    </w:p>
    <w:p w14:paraId="6423B924" w14:textId="007ED220" w:rsidR="00D15ACC" w:rsidRPr="00972729" w:rsidRDefault="00D15ACC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3CD32CE1" w14:textId="0B084AFA" w:rsidR="00E37E34" w:rsidRPr="00972729" w:rsidRDefault="00E37E34" w:rsidP="00E37E34">
      <w:pPr>
        <w:tabs>
          <w:tab w:val="left" w:pos="720"/>
          <w:tab w:val="left" w:pos="108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  <w:cs/>
        </w:rPr>
      </w:pPr>
      <w:r w:rsidRPr="00972729">
        <w:rPr>
          <w:rFonts w:ascii="Angsana New" w:hAnsi="Angsana New" w:hint="cs"/>
          <w:sz w:val="26"/>
          <w:szCs w:val="26"/>
        </w:rPr>
        <w:t xml:space="preserve">3.1 </w:t>
      </w:r>
      <w:r w:rsidRPr="00972729">
        <w:rPr>
          <w:rFonts w:ascii="Angsana New" w:hAnsi="Angsana New" w:hint="cs"/>
          <w:sz w:val="26"/>
          <w:szCs w:val="26"/>
        </w:rPr>
        <w:tab/>
      </w:r>
      <w:r w:rsidRPr="00972729">
        <w:rPr>
          <w:rFonts w:ascii="Angsana New" w:hAnsi="Angsana New" w:hint="cs"/>
          <w:sz w:val="26"/>
          <w:szCs w:val="26"/>
          <w:cs/>
        </w:rPr>
        <w:t xml:space="preserve"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สำหรับปีสิ้นสุดวันที่ </w:t>
      </w:r>
      <w:r w:rsidRPr="00972729">
        <w:rPr>
          <w:rFonts w:ascii="Angsana New" w:hAnsi="Angsana New" w:hint="cs"/>
          <w:sz w:val="26"/>
          <w:szCs w:val="26"/>
        </w:rPr>
        <w:t xml:space="preserve">31 </w:t>
      </w:r>
      <w:r w:rsidRPr="00972729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Pr="00972729">
        <w:rPr>
          <w:rFonts w:ascii="Angsana New" w:hAnsi="Angsana New" w:hint="cs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ยกเว้นกลุ่มบริษัทได้นำมาตรฐานการรายงานทางการเงินที่ออกและ</w:t>
      </w:r>
      <w:r w:rsidRPr="00972729">
        <w:rPr>
          <w:rFonts w:ascii="Angsana New" w:hAnsi="Angsana New" w:hint="cs"/>
          <w:sz w:val="26"/>
          <w:szCs w:val="26"/>
        </w:rPr>
        <w:t>/</w:t>
      </w:r>
      <w:r w:rsidRPr="00972729">
        <w:rPr>
          <w:rFonts w:ascii="Angsana New" w:hAnsi="Angsana New" w:hint="cs"/>
          <w:sz w:val="26"/>
          <w:szCs w:val="26"/>
          <w:cs/>
        </w:rPr>
        <w:t xml:space="preserve">หรือปรับปรุงใหม่ซึ่งมีผลบังคับใช้สำหรับรอบระยะเวลาบัญชีที่เริ่มในหรือหลังวันที่ </w:t>
      </w:r>
      <w:r w:rsidRPr="00972729">
        <w:rPr>
          <w:rFonts w:ascii="Angsana New" w:hAnsi="Angsana New" w:hint="cs"/>
          <w:sz w:val="26"/>
          <w:szCs w:val="26"/>
        </w:rPr>
        <w:t xml:space="preserve">1 </w:t>
      </w:r>
      <w:r w:rsidRPr="00972729">
        <w:rPr>
          <w:rFonts w:ascii="Angsana New" w:hAnsi="Angsana New" w:hint="cs"/>
          <w:sz w:val="26"/>
          <w:szCs w:val="26"/>
          <w:cs/>
        </w:rPr>
        <w:t xml:space="preserve">มกราคม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8</w:t>
      </w:r>
      <w:r w:rsidRPr="00972729">
        <w:rPr>
          <w:rFonts w:ascii="Angsana New" w:hAnsi="Angsana New" w:hint="cs"/>
          <w:sz w:val="26"/>
          <w:szCs w:val="26"/>
          <w:cs/>
        </w:rPr>
        <w:t xml:space="preserve"> มาถือปฏิบัติ </w:t>
      </w:r>
    </w:p>
    <w:p w14:paraId="0C6D7993" w14:textId="77777777" w:rsidR="00E37E34" w:rsidRPr="00972729" w:rsidRDefault="00E37E34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5EDDBAF7" w14:textId="77777777" w:rsidR="00E37E34" w:rsidRPr="00972729" w:rsidRDefault="00E37E34" w:rsidP="00E37E34">
      <w:pPr>
        <w:tabs>
          <w:tab w:val="left" w:pos="720"/>
          <w:tab w:val="left" w:pos="108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</w:rPr>
        <w:t>3.2</w:t>
      </w:r>
      <w:r w:rsidRPr="00972729">
        <w:rPr>
          <w:rFonts w:ascii="Angsana New" w:hAnsi="Angsana New" w:hint="cs"/>
          <w:sz w:val="26"/>
          <w:szCs w:val="26"/>
          <w:cs/>
        </w:rPr>
        <w:t xml:space="preserve">        มาตรฐานการบัญชีใหม่ที่เริ่มมีผลบังคับใช้ในงวดบัญชีปัจจุบัน</w:t>
      </w:r>
    </w:p>
    <w:p w14:paraId="7B5A8944" w14:textId="77777777" w:rsidR="00E37E34" w:rsidRPr="00972729" w:rsidRDefault="00E37E34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5B50F95A" w14:textId="3F0D5C5E" w:rsidR="00E37E34" w:rsidRPr="00972729" w:rsidRDefault="00E37E34" w:rsidP="00E37E34">
      <w:pPr>
        <w:widowControl/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 xml:space="preserve">กลุ่มบริษัทได้เปิดเผยมาตรฐานการบัญชี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 ซึ่งมีผลบังคับใช้สำหรับรอบระยะเวลาบัญชีที่เริ่มในหรือหลังวันที่ </w:t>
      </w:r>
      <w:r w:rsidRPr="00972729">
        <w:rPr>
          <w:rFonts w:ascii="Angsana New" w:hAnsi="Angsana New" w:hint="cs"/>
          <w:sz w:val="26"/>
          <w:szCs w:val="26"/>
        </w:rPr>
        <w:t>1</w:t>
      </w:r>
      <w:r w:rsidRPr="00972729">
        <w:rPr>
          <w:rFonts w:ascii="Angsana New" w:hAnsi="Angsana New" w:hint="cs"/>
          <w:sz w:val="26"/>
          <w:szCs w:val="26"/>
          <w:cs/>
        </w:rPr>
        <w:t xml:space="preserve"> มกราคม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8</w:t>
      </w:r>
      <w:r w:rsidRPr="00972729">
        <w:rPr>
          <w:rFonts w:ascii="Angsana New" w:hAnsi="Angsana New" w:hint="cs"/>
          <w:sz w:val="26"/>
          <w:szCs w:val="26"/>
          <w:cs/>
        </w:rPr>
        <w:t xml:space="preserve"> ไว้แล้วในหมายเหตุประกอบงบการเงินสำหรับปีสิ้นสุดวันที่ </w:t>
      </w:r>
      <w:r w:rsidRPr="00972729">
        <w:rPr>
          <w:rFonts w:ascii="Angsana New" w:hAnsi="Angsana New" w:hint="cs"/>
          <w:sz w:val="26"/>
          <w:szCs w:val="26"/>
        </w:rPr>
        <w:t>31</w:t>
      </w:r>
      <w:r w:rsidRPr="00972729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</w:p>
    <w:p w14:paraId="4C7AD114" w14:textId="77777777" w:rsidR="00E37E34" w:rsidRPr="00972729" w:rsidRDefault="00E37E34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1EB3CEE0" w14:textId="425FC493" w:rsidR="00E37E34" w:rsidRPr="00972729" w:rsidRDefault="00E37E34" w:rsidP="00E37E34">
      <w:pPr>
        <w:widowControl/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ฝ่ายบริหารของกลุ่มบริษัทได้ประเมินแล้ว</w:t>
      </w:r>
      <w:r w:rsidR="00DF75C1">
        <w:rPr>
          <w:rFonts w:ascii="Angsana New" w:hAnsi="Angsana New" w:hint="cs"/>
          <w:sz w:val="26"/>
          <w:szCs w:val="26"/>
          <w:cs/>
        </w:rPr>
        <w:t>และ</w:t>
      </w:r>
      <w:r w:rsidRPr="00972729">
        <w:rPr>
          <w:rFonts w:ascii="Angsana New" w:hAnsi="Angsana New" w:hint="cs"/>
          <w:sz w:val="26"/>
          <w:szCs w:val="26"/>
          <w:cs/>
        </w:rPr>
        <w:t xml:space="preserve">เห็นว่ามาตรฐานการบัญชี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ดังกล่าวไม่มีผลกระทบอย่างมีสาระสำคัญต่อข้อมูลทางการเงินระหว่างกาลสำหรับงวดสามเดือนสิ้นสุดวันที่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</w:p>
    <w:p w14:paraId="4BCDDE6C" w14:textId="738F46E9" w:rsidR="0065793A" w:rsidRPr="00972729" w:rsidRDefault="0065793A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7A64E818" w14:textId="4AE7B66F" w:rsidR="00DE7EB7" w:rsidRPr="00972729" w:rsidRDefault="00237A12" w:rsidP="00A62A45">
      <w:pPr>
        <w:tabs>
          <w:tab w:val="left" w:pos="540"/>
        </w:tabs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972729">
        <w:rPr>
          <w:rFonts w:ascii="Angsana New" w:hAnsi="Angsana New"/>
          <w:b/>
          <w:bCs/>
          <w:sz w:val="26"/>
          <w:szCs w:val="26"/>
        </w:rPr>
        <w:t>4</w:t>
      </w:r>
      <w:r w:rsidR="00A62A45" w:rsidRPr="00972729">
        <w:rPr>
          <w:rFonts w:ascii="Angsana New" w:hAnsi="Angsana New"/>
          <w:b/>
          <w:bCs/>
          <w:sz w:val="26"/>
          <w:szCs w:val="26"/>
        </w:rPr>
        <w:t>.</w:t>
      </w:r>
      <w:r w:rsidR="00A62A45" w:rsidRPr="00972729">
        <w:rPr>
          <w:rFonts w:ascii="Angsana New" w:hAnsi="Angsana New"/>
          <w:b/>
          <w:bCs/>
          <w:sz w:val="26"/>
          <w:szCs w:val="26"/>
        </w:rPr>
        <w:tab/>
      </w:r>
      <w:r w:rsidR="00A62A45" w:rsidRPr="00972729">
        <w:rPr>
          <w:rFonts w:ascii="Angsana New" w:hAnsi="Angsana New" w:hint="cs"/>
          <w:b/>
          <w:bCs/>
          <w:sz w:val="26"/>
          <w:szCs w:val="26"/>
          <w:cs/>
        </w:rPr>
        <w:t>รายการบัญชีกับบุคคลและกิจการที่เกี่ยวข้องกัน</w:t>
      </w:r>
      <w:r w:rsidR="00DE7EB7" w:rsidRPr="00972729">
        <w:rPr>
          <w:rFonts w:ascii="Angsana New" w:hAnsi="Angsana New"/>
          <w:b/>
          <w:bCs/>
          <w:sz w:val="26"/>
          <w:szCs w:val="26"/>
          <w:cs/>
        </w:rPr>
        <w:t xml:space="preserve"> </w:t>
      </w:r>
    </w:p>
    <w:p w14:paraId="0C28CC05" w14:textId="77777777" w:rsidR="00DE7EB7" w:rsidRPr="00972729" w:rsidRDefault="00DE7EB7" w:rsidP="005E512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p w14:paraId="1427937E" w14:textId="77777777" w:rsidR="00DE7EB7" w:rsidRPr="00972729" w:rsidRDefault="00DE7EB7" w:rsidP="005E512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972729">
        <w:rPr>
          <w:rFonts w:ascii="Angsana New" w:hAnsi="Angsana New"/>
          <w:sz w:val="26"/>
          <w:szCs w:val="26"/>
          <w:cs/>
          <w:lang w:val="th-TH"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</w:t>
      </w:r>
      <w:r w:rsidR="0003580A" w:rsidRPr="00972729">
        <w:rPr>
          <w:rFonts w:ascii="Angsana New" w:hAnsi="Angsana New" w:hint="cs"/>
          <w:sz w:val="26"/>
          <w:szCs w:val="26"/>
          <w:cs/>
          <w:lang w:val="th-TH"/>
        </w:rPr>
        <w:t>กลุ่ม</w:t>
      </w:r>
      <w:r w:rsidRPr="00972729">
        <w:rPr>
          <w:rFonts w:ascii="Angsana New" w:hAnsi="Angsana New"/>
          <w:sz w:val="26"/>
          <w:szCs w:val="26"/>
          <w:cs/>
          <w:lang w:val="th-TH"/>
        </w:rPr>
        <w:t xml:space="preserve">บริษัท </w:t>
      </w:r>
      <w:r w:rsidR="00E93088" w:rsidRPr="00972729">
        <w:rPr>
          <w:rFonts w:ascii="Angsana New" w:hAnsi="Angsana New"/>
          <w:sz w:val="26"/>
          <w:szCs w:val="26"/>
          <w:cs/>
          <w:lang w:val="th-TH"/>
        </w:rPr>
        <w:t>หาก</w:t>
      </w:r>
      <w:r w:rsidR="0003580A" w:rsidRPr="00972729">
        <w:rPr>
          <w:rFonts w:ascii="Angsana New" w:hAnsi="Angsana New" w:hint="cs"/>
          <w:sz w:val="26"/>
          <w:szCs w:val="26"/>
          <w:cs/>
          <w:lang w:val="th-TH"/>
        </w:rPr>
        <w:t>กลุ่ม</w:t>
      </w:r>
      <w:r w:rsidRPr="00972729">
        <w:rPr>
          <w:rFonts w:ascii="Angsana New" w:hAnsi="Angsana New"/>
          <w:sz w:val="26"/>
          <w:szCs w:val="26"/>
          <w:cs/>
          <w:lang w:val="th-TH"/>
        </w:rPr>
        <w:t>บริษัทมีอำนาจควบคุมหรือควบคุมร่วมกันทั้งทางตรงและทางอ้อมหรือมีอิทธิพลอย่างมีสาระสำคัญต่อบุคคลหรือกิจการในการตัดสินใจทางการเงินและการบริหารหรือในทางกลับกัน หรือ</w:t>
      </w:r>
      <w:r w:rsidR="0003580A" w:rsidRPr="00972729">
        <w:rPr>
          <w:rFonts w:ascii="Angsana New" w:hAnsi="Angsana New" w:hint="cs"/>
          <w:sz w:val="26"/>
          <w:szCs w:val="26"/>
          <w:cs/>
          <w:lang w:val="th-TH"/>
        </w:rPr>
        <w:t>กลุ่ม</w:t>
      </w:r>
      <w:r w:rsidRPr="00972729">
        <w:rPr>
          <w:rFonts w:ascii="Angsana New" w:hAnsi="Angsana New"/>
          <w:sz w:val="26"/>
          <w:szCs w:val="26"/>
          <w:cs/>
          <w:lang w:val="th-TH"/>
        </w:rPr>
        <w:t>บริษัทอยู่ภายใต้การควบคุมเดียวกันหรืออยู่ภายใต้อิทธิพลอย่างมีสาระสำคัญเดียวกันกับบุคคลหรือกิจการนั้น</w:t>
      </w:r>
      <w:r w:rsidR="00C35BC4" w:rsidRPr="00972729">
        <w:rPr>
          <w:rFonts w:ascii="Angsana New" w:hAnsi="Angsana New" w:hint="cs"/>
          <w:sz w:val="26"/>
          <w:szCs w:val="26"/>
          <w:cs/>
          <w:lang w:val="th-TH"/>
        </w:rPr>
        <w:t xml:space="preserve">                 </w:t>
      </w:r>
      <w:r w:rsidRPr="00972729">
        <w:rPr>
          <w:rFonts w:ascii="Angsana New" w:hAnsi="Angsana New"/>
          <w:sz w:val="26"/>
          <w:szCs w:val="26"/>
          <w:cs/>
          <w:lang w:val="th-TH"/>
        </w:rPr>
        <w:t>การเกี่ยวข้องกันนี้อาจเป็นรายบุคคลหรือเป็นกิจการ</w:t>
      </w:r>
    </w:p>
    <w:p w14:paraId="4D51FAAD" w14:textId="77777777" w:rsidR="00A40A55" w:rsidRPr="00972729" w:rsidRDefault="00A40A55" w:rsidP="005E512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p w14:paraId="5D0A97A3" w14:textId="5D804662" w:rsidR="00DE7EB7" w:rsidRPr="00972729" w:rsidRDefault="00DE7EB7" w:rsidP="005E512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en-US"/>
        </w:rPr>
      </w:pPr>
      <w:r w:rsidRPr="00972729">
        <w:rPr>
          <w:rFonts w:ascii="Angsana New" w:hAnsi="Angsana New"/>
          <w:sz w:val="26"/>
          <w:szCs w:val="26"/>
          <w:cs/>
          <w:lang w:val="th-TH"/>
        </w:rPr>
        <w:t>ความสัมพันธ์ที่มีกับบุคคลหรือกิจการที่เกี่ยวข้องกัน มีดังนี้</w:t>
      </w:r>
      <w:r w:rsidR="002A69E4" w:rsidRPr="00972729">
        <w:rPr>
          <w:rFonts w:ascii="Angsana New" w:hAnsi="Angsana New" w:hint="cs"/>
          <w:color w:val="FF0000"/>
          <w:sz w:val="26"/>
          <w:szCs w:val="26"/>
          <w:cs/>
          <w:lang w:val="th-TH"/>
        </w:rPr>
        <w:t xml:space="preserve"> </w:t>
      </w:r>
    </w:p>
    <w:p w14:paraId="6F8A020E" w14:textId="1375B76D" w:rsidR="006E2A42" w:rsidRPr="00972729" w:rsidRDefault="006E2A42" w:rsidP="009801A5">
      <w:pPr>
        <w:widowControl/>
        <w:spacing w:line="240" w:lineRule="atLeast"/>
        <w:jc w:val="thaiDistribute"/>
        <w:rPr>
          <w:sz w:val="26"/>
          <w:szCs w:val="26"/>
        </w:rPr>
      </w:pPr>
    </w:p>
    <w:tbl>
      <w:tblPr>
        <w:tblW w:w="9996" w:type="dxa"/>
        <w:tblInd w:w="-9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866"/>
        <w:gridCol w:w="180"/>
        <w:gridCol w:w="1242"/>
        <w:gridCol w:w="180"/>
        <w:gridCol w:w="2339"/>
        <w:gridCol w:w="180"/>
        <w:gridCol w:w="3009"/>
      </w:tblGrid>
      <w:tr w:rsidR="0089154A" w:rsidRPr="00B53D31" w14:paraId="713A4126" w14:textId="77777777" w:rsidTr="00B03F69">
        <w:trPr>
          <w:trHeight w:val="20"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auto"/>
          </w:tcPr>
          <w:p w14:paraId="5896BF47" w14:textId="77777777" w:rsidR="0089154A" w:rsidRPr="00B53D31" w:rsidRDefault="0089154A" w:rsidP="00A7558E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B53D31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80" w:type="dxa"/>
            <w:shd w:val="clear" w:color="auto" w:fill="auto"/>
          </w:tcPr>
          <w:p w14:paraId="2A34F491" w14:textId="77777777" w:rsidR="0089154A" w:rsidRPr="00B53D31" w:rsidRDefault="0089154A" w:rsidP="00A7558E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4C97161F" w14:textId="77777777" w:rsidR="0089154A" w:rsidRPr="00B53D31" w:rsidRDefault="0089154A" w:rsidP="00A7558E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rtl/>
                <w:cs/>
              </w:rPr>
            </w:pPr>
            <w:r w:rsidRPr="00B53D31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80" w:type="dxa"/>
            <w:shd w:val="clear" w:color="auto" w:fill="auto"/>
          </w:tcPr>
          <w:p w14:paraId="5B388CFC" w14:textId="77777777" w:rsidR="0089154A" w:rsidRPr="00B53D31" w:rsidRDefault="0089154A" w:rsidP="00A7558E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39" w:type="dxa"/>
            <w:tcBorders>
              <w:bottom w:val="single" w:sz="4" w:space="0" w:color="auto"/>
            </w:tcBorders>
            <w:shd w:val="clear" w:color="auto" w:fill="auto"/>
          </w:tcPr>
          <w:p w14:paraId="238584B4" w14:textId="77777777" w:rsidR="0089154A" w:rsidRPr="00B53D31" w:rsidRDefault="0089154A" w:rsidP="00A7558E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B53D31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80" w:type="dxa"/>
            <w:shd w:val="clear" w:color="auto" w:fill="auto"/>
          </w:tcPr>
          <w:p w14:paraId="5440A91C" w14:textId="77777777" w:rsidR="0089154A" w:rsidRPr="00B53D31" w:rsidRDefault="0089154A" w:rsidP="00A7558E">
            <w:pPr>
              <w:ind w:left="-90" w:right="-1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14:paraId="4FA46818" w14:textId="77777777" w:rsidR="0089154A" w:rsidRPr="00B53D31" w:rsidRDefault="0089154A" w:rsidP="00A7558E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B53D31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89154A" w:rsidRPr="00B53D31" w14:paraId="47E49EBF" w14:textId="77777777" w:rsidTr="00B03F69">
        <w:trPr>
          <w:trHeight w:val="20"/>
          <w:tblHeader/>
        </w:trPr>
        <w:tc>
          <w:tcPr>
            <w:tcW w:w="2866" w:type="dxa"/>
            <w:shd w:val="clear" w:color="auto" w:fill="auto"/>
          </w:tcPr>
          <w:p w14:paraId="62E2463D" w14:textId="77777777" w:rsidR="0089154A" w:rsidRPr="00B53D31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1DAD80AF" w14:textId="77777777" w:rsidR="0089154A" w:rsidRPr="00B53D31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14:paraId="242E69FB" w14:textId="77777777" w:rsidR="0089154A" w:rsidRPr="00B53D31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3A482B3" w14:textId="77777777" w:rsidR="0089154A" w:rsidRPr="00B53D31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39" w:type="dxa"/>
            <w:tcBorders>
              <w:top w:val="single" w:sz="4" w:space="0" w:color="auto"/>
            </w:tcBorders>
            <w:shd w:val="clear" w:color="auto" w:fill="auto"/>
          </w:tcPr>
          <w:p w14:paraId="7936CF8F" w14:textId="77777777" w:rsidR="0089154A" w:rsidRPr="00B53D31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46C5AC8A" w14:textId="77777777" w:rsidR="0089154A" w:rsidRPr="00B53D31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28791342" w14:textId="77777777" w:rsidR="0089154A" w:rsidRPr="00B53D31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2515B1" w:rsidRPr="00B53D31" w14:paraId="7CC3AEA5" w14:textId="77777777" w:rsidTr="00B03F69">
        <w:trPr>
          <w:trHeight w:val="20"/>
        </w:trPr>
        <w:tc>
          <w:tcPr>
            <w:tcW w:w="2866" w:type="dxa"/>
            <w:shd w:val="clear" w:color="auto" w:fill="auto"/>
          </w:tcPr>
          <w:p w14:paraId="28AAE213" w14:textId="3425F94D" w:rsidR="002515B1" w:rsidRPr="00B53D31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</w:rPr>
              <w:t>Nippon Steel Corporation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(“NSC”)</w:t>
            </w:r>
          </w:p>
        </w:tc>
        <w:tc>
          <w:tcPr>
            <w:tcW w:w="180" w:type="dxa"/>
            <w:shd w:val="clear" w:color="auto" w:fill="auto"/>
          </w:tcPr>
          <w:p w14:paraId="3EAFC0D4" w14:textId="77777777" w:rsidR="002515B1" w:rsidRPr="00B53D31" w:rsidRDefault="002515B1" w:rsidP="002515B1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auto"/>
          </w:tcPr>
          <w:p w14:paraId="77855B41" w14:textId="548787EA" w:rsidR="002515B1" w:rsidRPr="00B53D31" w:rsidRDefault="002515B1" w:rsidP="002515B1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ญี่ปุ่น</w:t>
            </w:r>
          </w:p>
        </w:tc>
        <w:tc>
          <w:tcPr>
            <w:tcW w:w="180" w:type="dxa"/>
            <w:shd w:val="clear" w:color="auto" w:fill="auto"/>
          </w:tcPr>
          <w:p w14:paraId="520ACF70" w14:textId="77777777" w:rsidR="002515B1" w:rsidRPr="00B53D31" w:rsidRDefault="002515B1" w:rsidP="002515B1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  <w:shd w:val="clear" w:color="auto" w:fill="auto"/>
          </w:tcPr>
          <w:p w14:paraId="03C4DB3A" w14:textId="3DF53C8C" w:rsidR="002515B1" w:rsidRPr="00B53D31" w:rsidRDefault="002515B1" w:rsidP="002515B1">
            <w:pPr>
              <w:pStyle w:val="Footer"/>
              <w:spacing w:line="240" w:lineRule="atLeast"/>
              <w:ind w:left="10" w:right="-154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ผลิตและแปรรูปผลิตภัณฑ์เหล็กวิศวกรรมและการก่อสร้างเคมีภัณฑ์และวัสดุและระบบโซลูชั่น</w:t>
            </w:r>
          </w:p>
        </w:tc>
        <w:tc>
          <w:tcPr>
            <w:tcW w:w="180" w:type="dxa"/>
            <w:shd w:val="clear" w:color="auto" w:fill="auto"/>
          </w:tcPr>
          <w:p w14:paraId="321AE3E3" w14:textId="77777777" w:rsidR="002515B1" w:rsidRPr="00B53D31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  <w:shd w:val="clear" w:color="auto" w:fill="auto"/>
          </w:tcPr>
          <w:p w14:paraId="4CA54E8F" w14:textId="73CA38CC" w:rsidR="002515B1" w:rsidRPr="00B53D31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เป็นผู้ถือหุ้นรายใหญ่ลำดับสูงสุดทางอ้อม</w:t>
            </w:r>
          </w:p>
        </w:tc>
      </w:tr>
      <w:tr w:rsidR="002515B1" w:rsidRPr="00B53D31" w14:paraId="7247A84B" w14:textId="77777777" w:rsidTr="00B03F69">
        <w:trPr>
          <w:trHeight w:val="20"/>
        </w:trPr>
        <w:tc>
          <w:tcPr>
            <w:tcW w:w="2866" w:type="dxa"/>
            <w:shd w:val="clear" w:color="auto" w:fill="auto"/>
          </w:tcPr>
          <w:p w14:paraId="7A0FE2F4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4E82A3F3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04D87E1E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06AFA67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2314E90F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743D9B4C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7A7B9673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4482789C" w14:textId="77777777" w:rsidTr="00B03F69">
        <w:trPr>
          <w:trHeight w:val="20"/>
        </w:trPr>
        <w:tc>
          <w:tcPr>
            <w:tcW w:w="2866" w:type="dxa"/>
            <w:shd w:val="clear" w:color="auto" w:fill="auto"/>
          </w:tcPr>
          <w:p w14:paraId="6F5209D3" w14:textId="77777777" w:rsidR="002515B1" w:rsidRPr="00B53D31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</w:rPr>
              <w:t>Nippon Steel Trading Corporation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 </w:t>
            </w:r>
          </w:p>
          <w:p w14:paraId="04D223B3" w14:textId="394FCBA7" w:rsidR="002515B1" w:rsidRPr="00B53D31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/>
                <w:sz w:val="26"/>
                <w:szCs w:val="26"/>
                <w:lang w:val="en-US"/>
              </w:rPr>
              <w:t xml:space="preserve">   (“NST”)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0" w:type="dxa"/>
            <w:shd w:val="clear" w:color="auto" w:fill="auto"/>
          </w:tcPr>
          <w:p w14:paraId="0CB04F6A" w14:textId="77777777" w:rsidR="002515B1" w:rsidRPr="00B53D31" w:rsidRDefault="002515B1" w:rsidP="002515B1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auto"/>
          </w:tcPr>
          <w:p w14:paraId="62E350A0" w14:textId="75548823" w:rsidR="002515B1" w:rsidRPr="00B53D31" w:rsidRDefault="002515B1" w:rsidP="002515B1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ญี่ปุ่น</w:t>
            </w:r>
          </w:p>
        </w:tc>
        <w:tc>
          <w:tcPr>
            <w:tcW w:w="180" w:type="dxa"/>
            <w:shd w:val="clear" w:color="auto" w:fill="auto"/>
          </w:tcPr>
          <w:p w14:paraId="4598F007" w14:textId="77777777" w:rsidR="002515B1" w:rsidRPr="00B53D31" w:rsidRDefault="002515B1" w:rsidP="002515B1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  <w:shd w:val="clear" w:color="auto" w:fill="auto"/>
          </w:tcPr>
          <w:p w14:paraId="232AB562" w14:textId="77777777" w:rsidR="002515B1" w:rsidRPr="00B53D31" w:rsidRDefault="002515B1" w:rsidP="002515B1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จำหน่ายและนำเข้า/ส่งออกเหล็ก วัสดุเพื่ออุตสาหกรรม </w:t>
            </w:r>
          </w:p>
          <w:p w14:paraId="1DBE7D35" w14:textId="387D2FD8" w:rsidR="002515B1" w:rsidRPr="00B53D31" w:rsidRDefault="002515B1" w:rsidP="002515B1">
            <w:pPr>
              <w:pStyle w:val="Footer"/>
              <w:spacing w:line="240" w:lineRule="atLeast"/>
              <w:ind w:left="10" w:right="-154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และโครงสร้างพื้นฐาน สิ่งทอ อาหาร และอื่น ๆ</w:t>
            </w:r>
          </w:p>
        </w:tc>
        <w:tc>
          <w:tcPr>
            <w:tcW w:w="180" w:type="dxa"/>
            <w:shd w:val="clear" w:color="auto" w:fill="auto"/>
          </w:tcPr>
          <w:p w14:paraId="2FD61812" w14:textId="77777777" w:rsidR="002515B1" w:rsidRPr="00B53D31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  <w:shd w:val="clear" w:color="auto" w:fill="auto"/>
          </w:tcPr>
          <w:p w14:paraId="43663EC2" w14:textId="03D3956A" w:rsidR="002515B1" w:rsidRPr="00B53D31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เป็นบริษัท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ย่อย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ของ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2515B1" w:rsidRPr="00B53D31" w14:paraId="202D6863" w14:textId="77777777" w:rsidTr="00B03F69">
        <w:trPr>
          <w:trHeight w:val="20"/>
        </w:trPr>
        <w:tc>
          <w:tcPr>
            <w:tcW w:w="2866" w:type="dxa"/>
            <w:shd w:val="clear" w:color="auto" w:fill="auto"/>
          </w:tcPr>
          <w:p w14:paraId="5C59D43C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7D2FDA49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2FD61037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4238E4D3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1BAF3A23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C560F22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7C8F4A96" w14:textId="77777777" w:rsidR="002515B1" w:rsidRPr="00B53D31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972729" w14:paraId="31280A76" w14:textId="77777777" w:rsidTr="00B03F69">
        <w:trPr>
          <w:trHeight w:val="20"/>
        </w:trPr>
        <w:tc>
          <w:tcPr>
            <w:tcW w:w="2866" w:type="dxa"/>
            <w:shd w:val="clear" w:color="auto" w:fill="auto"/>
          </w:tcPr>
          <w:p w14:paraId="6C9B2572" w14:textId="1526E3F6" w:rsidR="002515B1" w:rsidRPr="00B53D31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US"/>
              </w:rPr>
            </w:pP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>Krosaki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Harima Corporation </w:t>
            </w:r>
          </w:p>
        </w:tc>
        <w:tc>
          <w:tcPr>
            <w:tcW w:w="180" w:type="dxa"/>
            <w:shd w:val="clear" w:color="auto" w:fill="auto"/>
          </w:tcPr>
          <w:p w14:paraId="16F8649A" w14:textId="77777777" w:rsidR="002515B1" w:rsidRPr="00B53D31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auto"/>
          </w:tcPr>
          <w:p w14:paraId="523827DC" w14:textId="0779A674" w:rsidR="002515B1" w:rsidRPr="00B53D31" w:rsidRDefault="002515B1" w:rsidP="002515B1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ญี่ปุ่น</w:t>
            </w:r>
          </w:p>
        </w:tc>
        <w:tc>
          <w:tcPr>
            <w:tcW w:w="180" w:type="dxa"/>
            <w:shd w:val="clear" w:color="auto" w:fill="auto"/>
          </w:tcPr>
          <w:p w14:paraId="4F5DFA70" w14:textId="77777777" w:rsidR="002515B1" w:rsidRPr="00B53D31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  <w:shd w:val="clear" w:color="auto" w:fill="auto"/>
          </w:tcPr>
          <w:p w14:paraId="635D7A85" w14:textId="731C4342" w:rsidR="002515B1" w:rsidRPr="00B53D31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ผลิตและจำหน่ายวัสดุทนไฟ</w:t>
            </w:r>
          </w:p>
        </w:tc>
        <w:tc>
          <w:tcPr>
            <w:tcW w:w="180" w:type="dxa"/>
            <w:shd w:val="clear" w:color="auto" w:fill="auto"/>
          </w:tcPr>
          <w:p w14:paraId="1432265F" w14:textId="77777777" w:rsidR="002515B1" w:rsidRPr="00B53D31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  <w:shd w:val="clear" w:color="auto" w:fill="auto"/>
          </w:tcPr>
          <w:p w14:paraId="62F6CD1F" w14:textId="1393A915" w:rsidR="002515B1" w:rsidRPr="00B53D31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เป็นบริษัทย่อยของ 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>NSC</w:t>
            </w:r>
          </w:p>
        </w:tc>
      </w:tr>
    </w:tbl>
    <w:p w14:paraId="4E6B5B59" w14:textId="77777777" w:rsidR="00B03F69" w:rsidRPr="00972729" w:rsidRDefault="00B03F69">
      <w:r w:rsidRPr="00972729">
        <w:br w:type="page"/>
      </w:r>
    </w:p>
    <w:tbl>
      <w:tblPr>
        <w:tblW w:w="9996" w:type="dxa"/>
        <w:tblInd w:w="-9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866"/>
        <w:gridCol w:w="180"/>
        <w:gridCol w:w="1242"/>
        <w:gridCol w:w="180"/>
        <w:gridCol w:w="2339"/>
        <w:gridCol w:w="180"/>
        <w:gridCol w:w="3009"/>
      </w:tblGrid>
      <w:tr w:rsidR="002515B1" w:rsidRPr="00B53D31" w14:paraId="3828AD4B" w14:textId="77777777" w:rsidTr="002515B1">
        <w:trPr>
          <w:trHeight w:val="20"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auto"/>
          </w:tcPr>
          <w:p w14:paraId="3616CFF3" w14:textId="77777777" w:rsidR="002515B1" w:rsidRPr="00B53D31" w:rsidRDefault="002515B1" w:rsidP="00153010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B53D31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lastRenderedPageBreak/>
              <w:t>ชื่อกิจการ</w:t>
            </w:r>
          </w:p>
        </w:tc>
        <w:tc>
          <w:tcPr>
            <w:tcW w:w="180" w:type="dxa"/>
            <w:shd w:val="clear" w:color="auto" w:fill="auto"/>
          </w:tcPr>
          <w:p w14:paraId="2434691B" w14:textId="77777777" w:rsidR="002515B1" w:rsidRPr="00B53D31" w:rsidRDefault="002515B1" w:rsidP="00153010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09B103C2" w14:textId="77777777" w:rsidR="002515B1" w:rsidRPr="00B53D31" w:rsidRDefault="002515B1" w:rsidP="00153010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rtl/>
                <w:cs/>
              </w:rPr>
            </w:pPr>
            <w:r w:rsidRPr="00B53D31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80" w:type="dxa"/>
            <w:shd w:val="clear" w:color="auto" w:fill="auto"/>
          </w:tcPr>
          <w:p w14:paraId="66E9DFDF" w14:textId="77777777" w:rsidR="002515B1" w:rsidRPr="00B53D31" w:rsidRDefault="002515B1" w:rsidP="00153010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39" w:type="dxa"/>
            <w:tcBorders>
              <w:bottom w:val="single" w:sz="4" w:space="0" w:color="auto"/>
            </w:tcBorders>
            <w:shd w:val="clear" w:color="auto" w:fill="auto"/>
          </w:tcPr>
          <w:p w14:paraId="353E6945" w14:textId="77777777" w:rsidR="002515B1" w:rsidRPr="00B53D31" w:rsidRDefault="002515B1" w:rsidP="00153010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B53D31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80" w:type="dxa"/>
            <w:shd w:val="clear" w:color="auto" w:fill="auto"/>
          </w:tcPr>
          <w:p w14:paraId="36594E30" w14:textId="77777777" w:rsidR="002515B1" w:rsidRPr="00B53D31" w:rsidRDefault="002515B1" w:rsidP="00153010">
            <w:pPr>
              <w:ind w:left="-90" w:right="-1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14:paraId="1B196447" w14:textId="77777777" w:rsidR="002515B1" w:rsidRPr="00B53D31" w:rsidRDefault="002515B1" w:rsidP="00153010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B53D31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2515B1" w:rsidRPr="00B53D31" w14:paraId="0E828FC5" w14:textId="77777777" w:rsidTr="002515B1">
        <w:trPr>
          <w:trHeight w:val="20"/>
          <w:tblHeader/>
        </w:trPr>
        <w:tc>
          <w:tcPr>
            <w:tcW w:w="2866" w:type="dxa"/>
            <w:shd w:val="clear" w:color="auto" w:fill="auto"/>
          </w:tcPr>
          <w:p w14:paraId="0B8CE440" w14:textId="77777777" w:rsidR="002515B1" w:rsidRPr="00B53D31" w:rsidRDefault="002515B1" w:rsidP="00153010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371D2219" w14:textId="77777777" w:rsidR="002515B1" w:rsidRPr="00B53D31" w:rsidRDefault="002515B1" w:rsidP="00153010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</w:tcPr>
          <w:p w14:paraId="73B1F16B" w14:textId="77777777" w:rsidR="002515B1" w:rsidRPr="00B53D31" w:rsidRDefault="002515B1" w:rsidP="00153010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C879BFF" w14:textId="77777777" w:rsidR="002515B1" w:rsidRPr="00B53D31" w:rsidRDefault="002515B1" w:rsidP="00153010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39" w:type="dxa"/>
            <w:tcBorders>
              <w:top w:val="single" w:sz="4" w:space="0" w:color="auto"/>
            </w:tcBorders>
            <w:shd w:val="clear" w:color="auto" w:fill="auto"/>
          </w:tcPr>
          <w:p w14:paraId="49783E82" w14:textId="77777777" w:rsidR="002515B1" w:rsidRPr="00B53D31" w:rsidRDefault="002515B1" w:rsidP="00153010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502D5E6" w14:textId="77777777" w:rsidR="002515B1" w:rsidRPr="00B53D31" w:rsidRDefault="002515B1" w:rsidP="00153010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78D495C5" w14:textId="77777777" w:rsidR="002515B1" w:rsidRPr="00B53D31" w:rsidRDefault="002515B1" w:rsidP="00153010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2515B1" w:rsidRPr="00B53D31" w14:paraId="68AC8C50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729049D6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lang w:val="en-US"/>
              </w:rPr>
            </w:pPr>
            <w:bookmarkStart w:id="0" w:name="_Hlk195018657"/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>Asia Credit Opportunities I (Mauritius)</w:t>
            </w:r>
          </w:p>
          <w:p w14:paraId="246D8929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  Limited (“ACO I”)</w:t>
            </w:r>
          </w:p>
        </w:tc>
        <w:tc>
          <w:tcPr>
            <w:tcW w:w="180" w:type="dxa"/>
            <w:shd w:val="clear" w:color="auto" w:fill="auto"/>
          </w:tcPr>
          <w:p w14:paraId="1933AB76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auto"/>
          </w:tcPr>
          <w:p w14:paraId="6E457EDE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สาธารณรัฐ</w:t>
            </w:r>
          </w:p>
          <w:p w14:paraId="7B2102E8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มอริเชียส</w:t>
            </w:r>
          </w:p>
        </w:tc>
        <w:tc>
          <w:tcPr>
            <w:tcW w:w="180" w:type="dxa"/>
            <w:shd w:val="clear" w:color="auto" w:fill="auto"/>
          </w:tcPr>
          <w:p w14:paraId="3C796CA7" w14:textId="77777777" w:rsidR="002515B1" w:rsidRPr="00B53D31" w:rsidRDefault="002515B1" w:rsidP="00153010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  <w:shd w:val="clear" w:color="auto" w:fill="auto"/>
          </w:tcPr>
          <w:p w14:paraId="194A0B93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กิจการที่ตั้งโดยมีวัตถุประสงค์เฉพาะเพื่อการลงทุน</w:t>
            </w:r>
          </w:p>
        </w:tc>
        <w:tc>
          <w:tcPr>
            <w:tcW w:w="180" w:type="dxa"/>
            <w:shd w:val="clear" w:color="auto" w:fill="auto"/>
          </w:tcPr>
          <w:p w14:paraId="48AAD620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  <w:shd w:val="clear" w:color="auto" w:fill="auto"/>
          </w:tcPr>
          <w:p w14:paraId="5CE56DA7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เป็นผู้ถือหุ้นรายใหญ่และเป็นบริษัทย่อยของ 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>NSC</w:t>
            </w:r>
          </w:p>
        </w:tc>
      </w:tr>
      <w:tr w:rsidR="002515B1" w:rsidRPr="00B53D31" w14:paraId="28504571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3E8FC170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BFCC08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1A71CE09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1AF9F97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02E383E0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6D46ECB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54F3CEC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3F04FA2D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049DF75F" w14:textId="77777777" w:rsidR="002515B1" w:rsidRPr="00B53D31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เอสพีเอช</w:t>
            </w:r>
          </w:p>
        </w:tc>
        <w:tc>
          <w:tcPr>
            <w:tcW w:w="180" w:type="dxa"/>
            <w:shd w:val="clear" w:color="auto" w:fill="auto"/>
          </w:tcPr>
          <w:p w14:paraId="3B279AF4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auto"/>
          </w:tcPr>
          <w:p w14:paraId="79705941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661D11EA" w14:textId="77777777" w:rsidR="002515B1" w:rsidRPr="00B53D31" w:rsidRDefault="002515B1" w:rsidP="00153010">
            <w:pPr>
              <w:pStyle w:val="Footer"/>
              <w:spacing w:line="240" w:lineRule="atLeast"/>
              <w:ind w:left="122"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  <w:shd w:val="clear" w:color="auto" w:fill="auto"/>
          </w:tcPr>
          <w:p w14:paraId="04452F3A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eastAsia="MS Mincho" w:hAnsi="Angsana New" w:hint="cs"/>
                <w:sz w:val="26"/>
                <w:szCs w:val="26"/>
                <w:cs/>
              </w:rPr>
              <w:t>ลงทุนในบริษัทอื่น</w:t>
            </w:r>
          </w:p>
        </w:tc>
        <w:tc>
          <w:tcPr>
            <w:tcW w:w="180" w:type="dxa"/>
            <w:shd w:val="clear" w:color="auto" w:fill="auto"/>
          </w:tcPr>
          <w:p w14:paraId="6D318927" w14:textId="77777777" w:rsidR="002515B1" w:rsidRPr="00B53D31" w:rsidRDefault="002515B1" w:rsidP="00153010">
            <w:pPr>
              <w:pStyle w:val="Footer"/>
              <w:spacing w:line="240" w:lineRule="atLeast"/>
              <w:ind w:left="122"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  <w:shd w:val="clear" w:color="auto" w:fill="auto"/>
          </w:tcPr>
          <w:p w14:paraId="20678924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เป็นบริษัทย่อย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บริษัทถือหุ้นร้อยละ 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>99.99</w:t>
            </w:r>
          </w:p>
        </w:tc>
      </w:tr>
      <w:tr w:rsidR="002515B1" w:rsidRPr="00B53D31" w14:paraId="3E09B15F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3CFE70D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83C599A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0E462CD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3532B096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74AD2FB9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330CC61E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0C1934C2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2C3B43E3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14E65A83" w14:textId="77777777" w:rsidR="002515B1" w:rsidRPr="00B53D31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จีเอส ซีเคียวริตี้</w:t>
            </w:r>
          </w:p>
          <w:p w14:paraId="642B14A0" w14:textId="77777777" w:rsidR="002515B1" w:rsidRPr="00B53D31" w:rsidRDefault="002515B1" w:rsidP="00153010">
            <w:pPr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80" w:type="dxa"/>
            <w:shd w:val="clear" w:color="auto" w:fill="auto"/>
          </w:tcPr>
          <w:p w14:paraId="63C33170" w14:textId="77777777" w:rsidR="002515B1" w:rsidRPr="00B53D31" w:rsidRDefault="002515B1" w:rsidP="00153010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524C846E" w14:textId="77777777" w:rsidR="002515B1" w:rsidRPr="00B53D31" w:rsidRDefault="002515B1" w:rsidP="00153010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rtl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5C815BA2" w14:textId="77777777" w:rsidR="002515B1" w:rsidRPr="00B53D31" w:rsidRDefault="002515B1" w:rsidP="00153010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69A5305D" w14:textId="77777777" w:rsidR="002515B1" w:rsidRPr="00B53D31" w:rsidRDefault="002515B1" w:rsidP="00153010">
            <w:pPr>
              <w:spacing w:line="160" w:lineRule="atLeast"/>
              <w:ind w:right="-50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กิจการตั้งขึ้นโดยมีวัตถุประสงค์เฉพาะเพื่อการปรับโครงสร้าง</w:t>
            </w:r>
            <w:r w:rsidRPr="00B53D31">
              <w:rPr>
                <w:rFonts w:ascii="Angsana New" w:eastAsia="Batang" w:hAnsi="Angsana New" w:hint="cs"/>
                <w:sz w:val="26"/>
                <w:szCs w:val="26"/>
                <w:cs/>
              </w:rPr>
              <w:t>หนี้</w:t>
            </w:r>
          </w:p>
        </w:tc>
        <w:tc>
          <w:tcPr>
            <w:tcW w:w="180" w:type="dxa"/>
            <w:shd w:val="clear" w:color="auto" w:fill="auto"/>
          </w:tcPr>
          <w:p w14:paraId="013D49D0" w14:textId="77777777" w:rsidR="002515B1" w:rsidRPr="00B53D31" w:rsidRDefault="002515B1" w:rsidP="00153010">
            <w:pPr>
              <w:ind w:left="-90" w:right="-1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274564DD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เป็นบริษัทย่อยและมีกรรมการร่วมกัน  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 xml:space="preserve"> 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กับ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บริษัท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บริษัทถือหุ้นร้อยละ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 xml:space="preserve">99.99 </w:t>
            </w:r>
          </w:p>
        </w:tc>
      </w:tr>
      <w:tr w:rsidR="002515B1" w:rsidRPr="00B53D31" w14:paraId="55457AD8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78A8130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62EEAE2C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799CC03F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D88312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3CD2F0E6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3707CD4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0D71794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0568DAB2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65868E34" w14:textId="77777777" w:rsidR="002515B1" w:rsidRPr="00B53D31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จี เจ สตีล จำกัด </w:t>
            </w:r>
            <w:r w:rsidRPr="00B53D31">
              <w:rPr>
                <w:rFonts w:ascii="Angsana New" w:hAnsi="Angsana New"/>
                <w:sz w:val="26"/>
                <w:szCs w:val="26"/>
              </w:rPr>
              <w:t>(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มหาชน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B53D31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  (</w:t>
            </w:r>
            <w:r w:rsidRPr="00B53D31">
              <w:rPr>
                <w:rFonts w:ascii="Angsana New" w:hAnsi="Angsana New"/>
                <w:sz w:val="26"/>
                <w:szCs w:val="26"/>
              </w:rPr>
              <w:t>“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จี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เจ สตีล”)</w:t>
            </w:r>
          </w:p>
        </w:tc>
        <w:tc>
          <w:tcPr>
            <w:tcW w:w="180" w:type="dxa"/>
            <w:shd w:val="clear" w:color="auto" w:fill="auto"/>
          </w:tcPr>
          <w:p w14:paraId="760A43A5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auto"/>
          </w:tcPr>
          <w:p w14:paraId="02D1FA38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4C78F1C3" w14:textId="77777777" w:rsidR="002515B1" w:rsidRPr="00B53D31" w:rsidRDefault="002515B1" w:rsidP="00153010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  <w:shd w:val="clear" w:color="auto" w:fill="auto"/>
          </w:tcPr>
          <w:p w14:paraId="56DFA141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ผลิตและจำหน่ายเหล็กแผ่น    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รีดร้อนชนิดม้วน</w:t>
            </w:r>
          </w:p>
        </w:tc>
        <w:tc>
          <w:tcPr>
            <w:tcW w:w="180" w:type="dxa"/>
            <w:shd w:val="clear" w:color="auto" w:fill="auto"/>
          </w:tcPr>
          <w:p w14:paraId="5C3A1C2B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  <w:shd w:val="clear" w:color="auto" w:fill="auto"/>
          </w:tcPr>
          <w:p w14:paraId="3C578A7E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มีผู้ถือหุ้นใหญ่ลำดับสูงสุดทางอ้อมเดียวกัน</w:t>
            </w:r>
          </w:p>
        </w:tc>
      </w:tr>
      <w:tr w:rsidR="002515B1" w:rsidRPr="00B53D31" w14:paraId="16AF03F1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229A86C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1D305469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6222FFC2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73BA977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58523A00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6587F6A0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2C0D5628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154FE1E2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5336EBFF" w14:textId="77777777" w:rsidR="002515B1" w:rsidRPr="00B53D31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บริษัท 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นิป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ปอน สตีล (ไทยแลนด์) </w:t>
            </w:r>
          </w:p>
          <w:p w14:paraId="1C16D6A3" w14:textId="1B896686" w:rsidR="002515B1" w:rsidRPr="00B53D31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/>
                <w:sz w:val="26"/>
                <w:szCs w:val="26"/>
                <w:lang w:val="en-US"/>
              </w:rPr>
              <w:t xml:space="preserve">  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จำกัด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(“NS</w:t>
            </w:r>
            <w:r w:rsidRPr="00B53D31">
              <w:rPr>
                <w:rFonts w:ascii="Angsana New" w:hAnsi="Angsana New"/>
                <w:sz w:val="26"/>
                <w:szCs w:val="26"/>
                <w:lang w:val="en-US"/>
              </w:rPr>
              <w:t>TH</w:t>
            </w: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>”)</w:t>
            </w:r>
          </w:p>
        </w:tc>
        <w:tc>
          <w:tcPr>
            <w:tcW w:w="180" w:type="dxa"/>
            <w:shd w:val="clear" w:color="auto" w:fill="auto"/>
          </w:tcPr>
          <w:p w14:paraId="3334E3B6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  <w:shd w:val="clear" w:color="auto" w:fill="auto"/>
          </w:tcPr>
          <w:p w14:paraId="0F109550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0A3CC986" w14:textId="77777777" w:rsidR="002515B1" w:rsidRPr="00B53D31" w:rsidRDefault="002515B1" w:rsidP="00153010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  <w:shd w:val="clear" w:color="auto" w:fill="auto"/>
          </w:tcPr>
          <w:p w14:paraId="590BDAA4" w14:textId="77777777" w:rsidR="002515B1" w:rsidRPr="00B53D31" w:rsidRDefault="002515B1" w:rsidP="00153010">
            <w:pPr>
              <w:pStyle w:val="Footer"/>
              <w:spacing w:line="240" w:lineRule="atLeast"/>
              <w:ind w:left="10" w:right="-154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สำนักงานใหญ่ปฏิบัติการภูมิภาค</w:t>
            </w:r>
          </w:p>
        </w:tc>
        <w:tc>
          <w:tcPr>
            <w:tcW w:w="180" w:type="dxa"/>
            <w:shd w:val="clear" w:color="auto" w:fill="auto"/>
          </w:tcPr>
          <w:p w14:paraId="36CFB1ED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  <w:shd w:val="clear" w:color="auto" w:fill="auto"/>
          </w:tcPr>
          <w:p w14:paraId="58E99D99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bookmarkEnd w:id="0"/>
      <w:tr w:rsidR="002515B1" w:rsidRPr="00B53D31" w14:paraId="2A190899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3F253231" w14:textId="77777777" w:rsidR="002515B1" w:rsidRPr="00B53D31" w:rsidRDefault="002515B1" w:rsidP="002515B1">
            <w:pPr>
              <w:widowControl/>
              <w:spacing w:line="240" w:lineRule="auto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110352A7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478683C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E79F1C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773C8D78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690C274F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124CDF2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431624F4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005A9E05" w14:textId="77777777" w:rsidR="002515B1" w:rsidRPr="00B53D31" w:rsidRDefault="002515B1" w:rsidP="00153010">
            <w:pPr>
              <w:pStyle w:val="Footer"/>
              <w:spacing w:line="240" w:lineRule="atLeast"/>
              <w:ind w:left="10" w:right="-130" w:firstLine="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บริษัท เอ็นเอส-สยามยูไนเต็ดสตีล จำกัด</w:t>
            </w:r>
          </w:p>
        </w:tc>
        <w:tc>
          <w:tcPr>
            <w:tcW w:w="180" w:type="dxa"/>
            <w:shd w:val="clear" w:color="auto" w:fill="auto"/>
          </w:tcPr>
          <w:p w14:paraId="2F6CDFAA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7ECD38EC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220DBED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045F9AA0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80" w:type="dxa"/>
            <w:shd w:val="clear" w:color="auto" w:fill="auto"/>
          </w:tcPr>
          <w:p w14:paraId="62BB8F0A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506B653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2515B1" w:rsidRPr="00B53D31" w14:paraId="3B8A7848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169C1D2C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7E17D49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73444447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1CFC4F4E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167B326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F48CBA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76B93DF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724B4B89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4A35364D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เอเซีย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เมท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ัล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มหาชน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6710122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68457B65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4C9BD03F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1090D2B6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80" w:type="dxa"/>
            <w:shd w:val="clear" w:color="auto" w:fill="auto"/>
          </w:tcPr>
          <w:p w14:paraId="1EF0511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0463589E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มีผู้ถือหุ้นร่วมกันกับบริษัท</w:t>
            </w:r>
          </w:p>
        </w:tc>
      </w:tr>
      <w:tr w:rsidR="002515B1" w:rsidRPr="00B53D31" w14:paraId="77B5C127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4D9DB21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35C51436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64A533E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30C43DE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73873708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5571AA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19A55B8C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2193EF5B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12BFF752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บริษัท ซูพีเรี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ยร์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โอ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เวอร์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ซีส์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br/>
              <w:t xml:space="preserve">  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180" w:type="dxa"/>
            <w:shd w:val="clear" w:color="auto" w:fill="auto"/>
          </w:tcPr>
          <w:p w14:paraId="697FCBE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66BDF87D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20F2CD9F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1DC70A0E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ให้คำปรึกษาด้านการบริหารจัดการอื่น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80" w:type="dxa"/>
            <w:shd w:val="clear" w:color="auto" w:fill="auto"/>
          </w:tcPr>
          <w:p w14:paraId="77D984E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6ECBF57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กิจการที่เกี่ยวข้องกันกับผู้ถือหุ้นของบริษัท</w:t>
            </w:r>
          </w:p>
        </w:tc>
      </w:tr>
      <w:tr w:rsidR="002515B1" w:rsidRPr="00B53D31" w14:paraId="6B199CA6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435240E9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45911617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6A095C5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427D28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06C4D1AD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47AC8FA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420F96D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511B8642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509B8C82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26"/>
                <w:szCs w:val="26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ไทย 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นิป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ปอน สตีล เอ็นจิ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เนียริ่ง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</w:p>
          <w:p w14:paraId="7A6A28F8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26"/>
                <w:szCs w:val="26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  แอนด์ คอนสต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รัคชั่น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คอร์ปอเรชั่น</w:t>
            </w:r>
          </w:p>
          <w:p w14:paraId="55B2B8D0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  จำกัด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</w:tc>
        <w:tc>
          <w:tcPr>
            <w:tcW w:w="180" w:type="dxa"/>
            <w:shd w:val="clear" w:color="auto" w:fill="auto"/>
          </w:tcPr>
          <w:p w14:paraId="4468F42E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096C62C7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1E162C82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53B6444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80" w:type="dxa"/>
            <w:shd w:val="clear" w:color="auto" w:fill="auto"/>
          </w:tcPr>
          <w:p w14:paraId="126540F7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517A04E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2515B1" w:rsidRPr="00B53D31" w14:paraId="5AE5FCD5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27FA787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4EECCCBE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6D77687E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18F090F4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5FF598C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6BF24C8D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496FA3A6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66DAA5E8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442155F0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26"/>
                <w:szCs w:val="26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นิป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ปอน</w:t>
            </w:r>
            <w:r w:rsidRPr="00B53D31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สตี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ลลอจิ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สติ</w:t>
            </w:r>
            <w:proofErr w:type="spellStart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คส์</w:t>
            </w:r>
            <w:proofErr w:type="spellEnd"/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</w:p>
          <w:p w14:paraId="4DEABADE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(ไทยแลนด์) จำกัด</w:t>
            </w:r>
          </w:p>
        </w:tc>
        <w:tc>
          <w:tcPr>
            <w:tcW w:w="180" w:type="dxa"/>
            <w:shd w:val="clear" w:color="auto" w:fill="auto"/>
          </w:tcPr>
          <w:p w14:paraId="410FB8F4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13374E79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4BCA25AA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2513BCF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ตัวแทนผู้รับจัดการขนส่งและออกของ</w:t>
            </w:r>
          </w:p>
        </w:tc>
        <w:tc>
          <w:tcPr>
            <w:tcW w:w="180" w:type="dxa"/>
            <w:shd w:val="clear" w:color="auto" w:fill="auto"/>
          </w:tcPr>
          <w:p w14:paraId="0144C07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4597AD28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2515B1" w:rsidRPr="00B53D31" w14:paraId="63887E0F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6D1B9A6F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57007667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47CB44C7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5C1A6DB1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7CEF129D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7AA9FFC7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66C6611D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B53D31" w14:paraId="00DE93F6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0658EE34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บริษัท</w:t>
            </w:r>
            <w:r w:rsidRPr="00B53D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  <w:r w:rsidRPr="00B53D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เอ็นเอส</w:t>
            </w:r>
            <w:r w:rsidRPr="00B53D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โซลูชั่น</w:t>
            </w:r>
            <w:r w:rsidRPr="00B53D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  <w:r w:rsidRPr="00B53D31">
              <w:rPr>
                <w:rFonts w:ascii="Angsana New" w:hAnsi="Angsana New"/>
                <w:sz w:val="26"/>
                <w:szCs w:val="26"/>
              </w:rPr>
              <w:t xml:space="preserve">    </w:t>
            </w:r>
          </w:p>
        </w:tc>
        <w:tc>
          <w:tcPr>
            <w:tcW w:w="180" w:type="dxa"/>
            <w:shd w:val="clear" w:color="auto" w:fill="auto"/>
          </w:tcPr>
          <w:p w14:paraId="1CB6F1D2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3167D038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  <w:shd w:val="clear" w:color="auto" w:fill="auto"/>
          </w:tcPr>
          <w:p w14:paraId="76ABC065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3600CA8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โปรแกรมคอมพิวเตอร์</w:t>
            </w:r>
            <w:r w:rsidRPr="00B53D31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ไม่รวมโปรแกรมด้าน</w:t>
            </w:r>
            <w:r w:rsidRPr="00B53D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53D31">
              <w:rPr>
                <w:rFonts w:ascii="Angsana New" w:hAnsi="Angsana New"/>
                <w:sz w:val="26"/>
                <w:szCs w:val="26"/>
              </w:rPr>
              <w:t xml:space="preserve">web pages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Pr="00B53D31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53D31">
              <w:rPr>
                <w:rFonts w:ascii="Angsana New" w:hAnsi="Angsana New"/>
                <w:sz w:val="26"/>
                <w:szCs w:val="26"/>
              </w:rPr>
              <w:t>networks)</w:t>
            </w:r>
          </w:p>
        </w:tc>
        <w:tc>
          <w:tcPr>
            <w:tcW w:w="180" w:type="dxa"/>
            <w:shd w:val="clear" w:color="auto" w:fill="auto"/>
          </w:tcPr>
          <w:p w14:paraId="5767070B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268614F4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B53D31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2515B1" w:rsidRPr="00B53D31" w14:paraId="050A341A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75DEE422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02E2ED29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56B0DFD6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5A87F972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2D79800E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  <w:shd w:val="clear" w:color="auto" w:fill="auto"/>
          </w:tcPr>
          <w:p w14:paraId="2932534F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0AB2B659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F14FD3" w14:paraId="772F43AC" w14:textId="77777777" w:rsidTr="00153010">
        <w:trPr>
          <w:trHeight w:val="20"/>
        </w:trPr>
        <w:tc>
          <w:tcPr>
            <w:tcW w:w="2866" w:type="dxa"/>
            <w:shd w:val="clear" w:color="auto" w:fill="auto"/>
          </w:tcPr>
          <w:p w14:paraId="7FA70B18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80" w:type="dxa"/>
            <w:shd w:val="clear" w:color="auto" w:fill="auto"/>
          </w:tcPr>
          <w:p w14:paraId="46619453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  <w:shd w:val="clear" w:color="auto" w:fill="auto"/>
          </w:tcPr>
          <w:p w14:paraId="288410B1" w14:textId="77777777" w:rsidR="002515B1" w:rsidRPr="00B53D31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D811649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  <w:shd w:val="clear" w:color="auto" w:fill="auto"/>
          </w:tcPr>
          <w:p w14:paraId="0C40F35F" w14:textId="77777777" w:rsidR="002515B1" w:rsidRPr="00B53D31" w:rsidRDefault="002515B1" w:rsidP="00153010">
            <w:pPr>
              <w:spacing w:line="12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2C538F0" w14:textId="77777777" w:rsidR="002515B1" w:rsidRPr="00B53D31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  <w:shd w:val="clear" w:color="auto" w:fill="auto"/>
          </w:tcPr>
          <w:p w14:paraId="53261638" w14:textId="77777777" w:rsidR="002515B1" w:rsidRPr="00B53D31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</w:t>
            </w: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(ไม่ว่าจะทำหน้าที่ในระดับบริหารหรือไม่)</w:t>
            </w:r>
          </w:p>
        </w:tc>
      </w:tr>
    </w:tbl>
    <w:p w14:paraId="02FA04AB" w14:textId="77777777" w:rsidR="002515B1" w:rsidRPr="002515B1" w:rsidRDefault="002515B1" w:rsidP="009801A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261617EE" w14:textId="77777777" w:rsidR="00C200B4" w:rsidRDefault="00C200B4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th-TH" w:eastAsia="x-none"/>
        </w:rPr>
      </w:pPr>
      <w:r>
        <w:rPr>
          <w:rFonts w:ascii="Angsana New" w:hAnsi="Angsana New"/>
          <w:sz w:val="26"/>
          <w:szCs w:val="26"/>
          <w:cs/>
          <w:lang w:val="th-TH"/>
        </w:rPr>
        <w:br w:type="page"/>
      </w:r>
    </w:p>
    <w:p w14:paraId="48E34F54" w14:textId="0929DD29" w:rsidR="00D67CD9" w:rsidRPr="00972729" w:rsidRDefault="00D67CD9" w:rsidP="009801A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en-US"/>
        </w:rPr>
      </w:pPr>
      <w:r w:rsidRPr="00972729">
        <w:rPr>
          <w:rFonts w:ascii="Angsana New" w:hAnsi="Angsana New" w:hint="cs"/>
          <w:sz w:val="26"/>
          <w:szCs w:val="26"/>
          <w:cs/>
          <w:lang w:val="th-TH"/>
        </w:rPr>
        <w:lastRenderedPageBreak/>
        <w:t xml:space="preserve">นโยบายการกำหนดราคาสำหรับรายการแต่ละประเภทอธิบายได้ดังต่อไปนี้ </w:t>
      </w:r>
    </w:p>
    <w:p w14:paraId="53673569" w14:textId="77777777" w:rsidR="00D67CD9" w:rsidRPr="00972729" w:rsidRDefault="00D67CD9" w:rsidP="009801A5">
      <w:pPr>
        <w:widowControl/>
        <w:spacing w:line="240" w:lineRule="atLeast"/>
        <w:rPr>
          <w:rFonts w:ascii="Angsana New" w:hAnsi="Angsana New"/>
          <w:sz w:val="26"/>
          <w:szCs w:val="26"/>
          <w:lang w:val="th-TH"/>
        </w:rPr>
      </w:pPr>
    </w:p>
    <w:tbl>
      <w:tblPr>
        <w:tblW w:w="9810" w:type="dxa"/>
        <w:tblInd w:w="-72" w:type="dxa"/>
        <w:tblLook w:val="01E0" w:firstRow="1" w:lastRow="1" w:firstColumn="1" w:lastColumn="1" w:noHBand="0" w:noVBand="0"/>
      </w:tblPr>
      <w:tblGrid>
        <w:gridCol w:w="3227"/>
        <w:gridCol w:w="236"/>
        <w:gridCol w:w="6347"/>
      </w:tblGrid>
      <w:tr w:rsidR="00D67CD9" w:rsidRPr="00972729" w14:paraId="150C88FF" w14:textId="77777777" w:rsidTr="003D6E72">
        <w:trPr>
          <w:tblHeader/>
        </w:trPr>
        <w:tc>
          <w:tcPr>
            <w:tcW w:w="3227" w:type="dxa"/>
            <w:tcBorders>
              <w:bottom w:val="single" w:sz="4" w:space="0" w:color="auto"/>
            </w:tcBorders>
          </w:tcPr>
          <w:p w14:paraId="3978EC90" w14:textId="77777777" w:rsidR="00D67CD9" w:rsidRPr="00972729" w:rsidRDefault="00D67CD9" w:rsidP="003D6E72">
            <w:pPr>
              <w:spacing w:line="240" w:lineRule="atLeast"/>
              <w:ind w:left="324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236" w:type="dxa"/>
          </w:tcPr>
          <w:p w14:paraId="6F182DF8" w14:textId="77777777" w:rsidR="00D67CD9" w:rsidRPr="00972729" w:rsidRDefault="00D67CD9" w:rsidP="003D6E72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14:paraId="0DA8853F" w14:textId="77777777" w:rsidR="00D67CD9" w:rsidRPr="00972729" w:rsidRDefault="00D67CD9" w:rsidP="003D6E72">
            <w:pPr>
              <w:spacing w:line="240" w:lineRule="atLeast"/>
              <w:ind w:left="461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D67CD9" w:rsidRPr="00972729" w14:paraId="2D74F54D" w14:textId="77777777" w:rsidTr="003D6E72">
        <w:tc>
          <w:tcPr>
            <w:tcW w:w="3227" w:type="dxa"/>
            <w:tcBorders>
              <w:top w:val="single" w:sz="4" w:space="0" w:color="auto"/>
            </w:tcBorders>
          </w:tcPr>
          <w:p w14:paraId="1CF06093" w14:textId="77777777" w:rsidR="00D67CD9" w:rsidRPr="00972729" w:rsidRDefault="00D67CD9" w:rsidP="003D6E72">
            <w:pPr>
              <w:spacing w:line="240" w:lineRule="atLeast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4CB5BB3F" w14:textId="77777777" w:rsidR="00D67CD9" w:rsidRPr="00972729" w:rsidRDefault="00D67CD9" w:rsidP="003D6E72">
            <w:pPr>
              <w:spacing w:line="240" w:lineRule="atLeast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  <w:tcBorders>
              <w:top w:val="single" w:sz="4" w:space="0" w:color="auto"/>
            </w:tcBorders>
          </w:tcPr>
          <w:p w14:paraId="72DD438A" w14:textId="77777777" w:rsidR="00D67CD9" w:rsidRPr="00972729" w:rsidRDefault="00D67CD9" w:rsidP="003D6E72">
            <w:pPr>
              <w:spacing w:line="240" w:lineRule="atLeast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4B3363" w:rsidRPr="00B53D31" w14:paraId="0722567C" w14:textId="77777777" w:rsidTr="00A80467">
        <w:trPr>
          <w:trHeight w:val="245"/>
        </w:trPr>
        <w:tc>
          <w:tcPr>
            <w:tcW w:w="3227" w:type="dxa"/>
          </w:tcPr>
          <w:p w14:paraId="4DFD4CCF" w14:textId="7986FEA6" w:rsidR="004B3363" w:rsidRPr="00B53D31" w:rsidRDefault="004B3363" w:rsidP="004B336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ขาย</w:t>
            </w:r>
            <w:r w:rsidR="00F14AC7">
              <w:rPr>
                <w:rFonts w:ascii="Angsana New" w:hAnsi="Angsana New" w:hint="cs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236" w:type="dxa"/>
          </w:tcPr>
          <w:p w14:paraId="0978883B" w14:textId="77777777" w:rsidR="004B3363" w:rsidRPr="00B53D31" w:rsidRDefault="004B3363" w:rsidP="004B336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700EE98A" w14:textId="57628705" w:rsidR="004B3363" w:rsidRPr="00B53D31" w:rsidRDefault="004B3363" w:rsidP="004B3363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B53D31">
              <w:rPr>
                <w:rFonts w:ascii="Angsana New" w:eastAsia="MS Mincho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3E2F6B" w:rsidRPr="00B53D31" w14:paraId="23D9A878" w14:textId="77777777" w:rsidTr="001976BA">
        <w:trPr>
          <w:trHeight w:val="245"/>
        </w:trPr>
        <w:tc>
          <w:tcPr>
            <w:tcW w:w="3227" w:type="dxa"/>
            <w:vAlign w:val="bottom"/>
          </w:tcPr>
          <w:p w14:paraId="057CE8FD" w14:textId="7AF7E1B2" w:rsidR="003E2F6B" w:rsidRPr="00C32A96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C32A96">
              <w:rPr>
                <w:rFonts w:ascii="Angsana New" w:hAnsi="Angsana New" w:hint="cs"/>
                <w:sz w:val="26"/>
                <w:szCs w:val="26"/>
                <w:cs/>
              </w:rPr>
              <w:t>ขายวัตถุดิบ</w:t>
            </w:r>
          </w:p>
        </w:tc>
        <w:tc>
          <w:tcPr>
            <w:tcW w:w="236" w:type="dxa"/>
          </w:tcPr>
          <w:p w14:paraId="2402EDB4" w14:textId="77777777" w:rsidR="003E2F6B" w:rsidRPr="00C32A96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1F65EA49" w14:textId="32FBAC10" w:rsidR="003E2F6B" w:rsidRPr="00C32A96" w:rsidRDefault="003E2F6B" w:rsidP="003E2F6B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C32A96">
              <w:rPr>
                <w:rFonts w:ascii="Angsana New" w:eastAsia="MS Mincho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3E2F6B" w:rsidRPr="00B53D31" w14:paraId="13433B6A" w14:textId="77777777" w:rsidTr="001976BA">
        <w:trPr>
          <w:trHeight w:val="245"/>
        </w:trPr>
        <w:tc>
          <w:tcPr>
            <w:tcW w:w="3227" w:type="dxa"/>
            <w:vAlign w:val="bottom"/>
          </w:tcPr>
          <w:p w14:paraId="5A9F0A9E" w14:textId="74458949" w:rsidR="003E2F6B" w:rsidRPr="00B53D31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</w:p>
        </w:tc>
        <w:tc>
          <w:tcPr>
            <w:tcW w:w="236" w:type="dxa"/>
          </w:tcPr>
          <w:p w14:paraId="22672CE9" w14:textId="77777777" w:rsidR="003E2F6B" w:rsidRPr="00B53D31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6B32B47E" w14:textId="5F2F6E17" w:rsidR="003E2F6B" w:rsidRPr="00B53D31" w:rsidRDefault="003E2F6B" w:rsidP="003E2F6B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B53D31">
              <w:rPr>
                <w:rFonts w:ascii="Angsana New" w:eastAsia="MS Mincho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3E2F6B" w:rsidRPr="00B53D31" w14:paraId="30BA0B16" w14:textId="77777777" w:rsidTr="001976BA">
        <w:trPr>
          <w:trHeight w:val="245"/>
        </w:trPr>
        <w:tc>
          <w:tcPr>
            <w:tcW w:w="3227" w:type="dxa"/>
            <w:vAlign w:val="bottom"/>
          </w:tcPr>
          <w:p w14:paraId="513F3663" w14:textId="4B71EF86" w:rsidR="003E2F6B" w:rsidRPr="00B53D31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236" w:type="dxa"/>
          </w:tcPr>
          <w:p w14:paraId="01164A10" w14:textId="77777777" w:rsidR="003E2F6B" w:rsidRPr="00B53D31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4F23EFF9" w14:textId="0247B488" w:rsidR="003E2F6B" w:rsidRPr="00B53D31" w:rsidRDefault="003E2F6B" w:rsidP="003E2F6B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B53D31">
              <w:rPr>
                <w:rFonts w:ascii="Angsana New" w:eastAsia="MS Mincho" w:hAnsi="Angsana New" w:hint="cs"/>
                <w:sz w:val="26"/>
                <w:szCs w:val="26"/>
                <w:cs/>
              </w:rPr>
              <w:t>อัตราตามสัญญา</w:t>
            </w:r>
          </w:p>
        </w:tc>
      </w:tr>
      <w:tr w:rsidR="003E2F6B" w:rsidRPr="00972729" w14:paraId="68D22867" w14:textId="77777777" w:rsidTr="001976BA">
        <w:trPr>
          <w:trHeight w:val="245"/>
        </w:trPr>
        <w:tc>
          <w:tcPr>
            <w:tcW w:w="3227" w:type="dxa"/>
            <w:vAlign w:val="bottom"/>
          </w:tcPr>
          <w:p w14:paraId="6C4811F2" w14:textId="62B4E64B" w:rsidR="003E2F6B" w:rsidRPr="00B53D31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236" w:type="dxa"/>
          </w:tcPr>
          <w:p w14:paraId="23E571A5" w14:textId="77777777" w:rsidR="003E2F6B" w:rsidRPr="00B53D31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34457CD1" w14:textId="3377B076" w:rsidR="003E2F6B" w:rsidRPr="00B53D31" w:rsidRDefault="003E2F6B" w:rsidP="003E2F6B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</w:rPr>
            </w:pPr>
            <w:r w:rsidRPr="00B53D31">
              <w:rPr>
                <w:rFonts w:ascii="Angsana New" w:eastAsia="MS Mincho" w:hAnsi="Angsana New" w:hint="cs"/>
                <w:sz w:val="26"/>
                <w:szCs w:val="26"/>
                <w:cs/>
              </w:rPr>
              <w:t>อัตราตามสัญญา</w:t>
            </w:r>
          </w:p>
        </w:tc>
      </w:tr>
    </w:tbl>
    <w:p w14:paraId="0C4CFAF6" w14:textId="77777777" w:rsidR="0089154A" w:rsidRPr="00972729" w:rsidRDefault="0089154A" w:rsidP="008149E2">
      <w:pPr>
        <w:pStyle w:val="block"/>
        <w:spacing w:after="0" w:line="240" w:lineRule="atLeast"/>
        <w:ind w:left="0"/>
        <w:jc w:val="both"/>
        <w:rPr>
          <w:rFonts w:ascii="Angsana New" w:hAnsi="Angsana New" w:cs="Angsana New"/>
          <w:b/>
          <w:sz w:val="26"/>
          <w:szCs w:val="26"/>
          <w:cs/>
          <w:lang w:val="en-US"/>
        </w:rPr>
      </w:pPr>
    </w:p>
    <w:p w14:paraId="1332A9BC" w14:textId="06C47429" w:rsidR="00CB1F56" w:rsidRPr="00972729" w:rsidRDefault="00FB5D5B" w:rsidP="00DE50AA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>รายการ</w:t>
      </w:r>
      <w:r w:rsidRPr="00972729">
        <w:rPr>
          <w:rFonts w:ascii="Angsana New" w:hAnsi="Angsana New"/>
          <w:b/>
          <w:sz w:val="26"/>
          <w:szCs w:val="26"/>
          <w:cs/>
        </w:rPr>
        <w:t>ที่สำคัญ</w:t>
      </w:r>
      <w:r w:rsidRPr="00972729">
        <w:rPr>
          <w:rFonts w:ascii="Angsana New" w:hAnsi="Angsana New"/>
          <w:sz w:val="26"/>
          <w:szCs w:val="26"/>
          <w:cs/>
        </w:rPr>
        <w:t>กับบุคคล</w:t>
      </w:r>
      <w:r w:rsidR="005949E0" w:rsidRPr="00972729">
        <w:rPr>
          <w:rFonts w:ascii="Angsana New" w:hAnsi="Angsana New" w:hint="cs"/>
          <w:sz w:val="26"/>
          <w:szCs w:val="26"/>
          <w:cs/>
          <w:lang w:val="en-US"/>
        </w:rPr>
        <w:t>และ</w:t>
      </w:r>
      <w:r w:rsidRPr="00972729">
        <w:rPr>
          <w:rFonts w:ascii="Angsana New" w:hAnsi="Angsana New"/>
          <w:sz w:val="26"/>
          <w:szCs w:val="26"/>
          <w:cs/>
        </w:rPr>
        <w:t>กิจการที่เกี่ยวข้องกัน</w:t>
      </w:r>
      <w:r w:rsidR="00CF1BCA" w:rsidRPr="00972729">
        <w:rPr>
          <w:rFonts w:ascii="Angsana New" w:hAnsi="Angsana New"/>
          <w:sz w:val="26"/>
          <w:szCs w:val="26"/>
          <w:cs/>
        </w:rPr>
        <w:t>สำหรับ</w:t>
      </w:r>
      <w:r w:rsidR="00CF1BCA" w:rsidRPr="00972729">
        <w:rPr>
          <w:rFonts w:ascii="Angsana New" w:hAnsi="Angsana New" w:hint="cs"/>
          <w:sz w:val="26"/>
          <w:szCs w:val="26"/>
          <w:cs/>
          <w:lang w:val="en-US"/>
        </w:rPr>
        <w:t>แต่ละ</w:t>
      </w:r>
      <w:r w:rsidR="00CF1BCA" w:rsidRPr="00972729">
        <w:rPr>
          <w:rFonts w:ascii="Angsana New" w:hAnsi="Angsana New"/>
          <w:sz w:val="26"/>
          <w:szCs w:val="26"/>
          <w:cs/>
        </w:rPr>
        <w:t xml:space="preserve">งวดสามเดือนสิ้นสุดวันที่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  <w:r w:rsidR="00CF1BCA" w:rsidRPr="00972729">
        <w:rPr>
          <w:rFonts w:ascii="Angsana New" w:hAnsi="Angsana New"/>
          <w:sz w:val="26"/>
          <w:szCs w:val="26"/>
        </w:rPr>
        <w:t xml:space="preserve"> </w:t>
      </w:r>
      <w:r w:rsidR="00CF1BCA" w:rsidRPr="00972729">
        <w:rPr>
          <w:rFonts w:ascii="Angsana New" w:hAnsi="Angsana New"/>
          <w:sz w:val="26"/>
          <w:szCs w:val="26"/>
          <w:cs/>
        </w:rPr>
        <w:t xml:space="preserve">และ </w:t>
      </w:r>
      <w:r w:rsidR="004B3630" w:rsidRPr="00972729">
        <w:rPr>
          <w:rFonts w:ascii="Angsana New" w:hAnsi="Angsana New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="00913418"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สรุปได้ดังนี้</w:t>
      </w:r>
    </w:p>
    <w:p w14:paraId="19A64FB7" w14:textId="77777777" w:rsidR="00C7018F" w:rsidRPr="00972729" w:rsidRDefault="00C7018F" w:rsidP="008149E2">
      <w:pPr>
        <w:pStyle w:val="block"/>
        <w:spacing w:after="0" w:line="240" w:lineRule="atLeast"/>
        <w:ind w:left="0"/>
        <w:jc w:val="both"/>
        <w:rPr>
          <w:rFonts w:ascii="Angsana New" w:hAnsi="Angsana New" w:cs="Angsana New"/>
          <w:b/>
          <w:sz w:val="26"/>
          <w:szCs w:val="26"/>
          <w:lang w:bidi="th-TH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20"/>
        <w:gridCol w:w="810"/>
        <w:gridCol w:w="1148"/>
        <w:gridCol w:w="268"/>
        <w:gridCol w:w="1209"/>
        <w:gridCol w:w="268"/>
        <w:gridCol w:w="1209"/>
        <w:gridCol w:w="268"/>
        <w:gridCol w:w="1210"/>
      </w:tblGrid>
      <w:tr w:rsidR="007C545C" w:rsidRPr="00972729" w14:paraId="4A38F238" w14:textId="77777777" w:rsidTr="008E4E26">
        <w:trPr>
          <w:trHeight w:val="317"/>
        </w:trPr>
        <w:tc>
          <w:tcPr>
            <w:tcW w:w="3420" w:type="dxa"/>
          </w:tcPr>
          <w:p w14:paraId="1C4CDEB9" w14:textId="77777777" w:rsidR="007C545C" w:rsidRPr="00972729" w:rsidRDefault="007C545C" w:rsidP="007C545C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4C091E5F" w14:textId="77777777" w:rsidR="007C545C" w:rsidRPr="00972729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58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14DF0113" w14:textId="77777777" w:rsidR="007C545C" w:rsidRPr="00972729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7C545C" w:rsidRPr="00972729" w14:paraId="4C8308BA" w14:textId="77777777" w:rsidTr="008E4E26">
        <w:trPr>
          <w:trHeight w:val="317"/>
        </w:trPr>
        <w:tc>
          <w:tcPr>
            <w:tcW w:w="3420" w:type="dxa"/>
          </w:tcPr>
          <w:p w14:paraId="05B130A7" w14:textId="77777777" w:rsidR="007C545C" w:rsidRPr="00972729" w:rsidRDefault="007C545C" w:rsidP="003B5EAD">
            <w:pPr>
              <w:pStyle w:val="Heading7"/>
              <w:spacing w:line="240" w:lineRule="atLeas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79A43621" w14:textId="77777777" w:rsidR="007C545C" w:rsidRPr="00972729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BD8A6C" w14:textId="77777777" w:rsidR="007C545C" w:rsidRPr="00972729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right w:val="nil"/>
            </w:tcBorders>
          </w:tcPr>
          <w:p w14:paraId="21742395" w14:textId="77777777" w:rsidR="007C545C" w:rsidRPr="00972729" w:rsidRDefault="007C545C" w:rsidP="007C545C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85D681" w14:textId="77777777" w:rsidR="007C545C" w:rsidRPr="00972729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E38B2" w:rsidRPr="00972729" w14:paraId="24C51184" w14:textId="77777777" w:rsidTr="008E4E26">
        <w:trPr>
          <w:trHeight w:val="317"/>
        </w:trPr>
        <w:tc>
          <w:tcPr>
            <w:tcW w:w="3420" w:type="dxa"/>
          </w:tcPr>
          <w:p w14:paraId="59F296C5" w14:textId="77777777" w:rsidR="001E38B2" w:rsidRPr="00972729" w:rsidRDefault="001E38B2" w:rsidP="001E38B2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4A8EDD2E" w14:textId="77777777" w:rsidR="001E38B2" w:rsidRPr="00972729" w:rsidRDefault="001E38B2" w:rsidP="001E38B2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810D7" w14:textId="49CE9CBA" w:rsidR="001E38B2" w:rsidRPr="00972729" w:rsidRDefault="001E38B2" w:rsidP="001E38B2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8" w:type="dxa"/>
          </w:tcPr>
          <w:p w14:paraId="473AEDDC" w14:textId="77777777" w:rsidR="001E38B2" w:rsidRPr="00972729" w:rsidRDefault="001E38B2" w:rsidP="001E38B2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C3DE06" w14:textId="1DADF591" w:rsidR="001E38B2" w:rsidRPr="00972729" w:rsidRDefault="001E38B2" w:rsidP="001E38B2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7296280" w14:textId="77777777" w:rsidR="001E38B2" w:rsidRPr="00972729" w:rsidRDefault="001E38B2" w:rsidP="001E38B2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59B48591" w14:textId="6E0C31C6" w:rsidR="001E38B2" w:rsidRPr="00972729" w:rsidRDefault="001E38B2" w:rsidP="001E38B2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D74E6EF" w14:textId="77777777" w:rsidR="001E38B2" w:rsidRPr="00972729" w:rsidRDefault="001E38B2" w:rsidP="001E38B2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</w:tcPr>
          <w:p w14:paraId="08CC682C" w14:textId="0E40FAD6" w:rsidR="001E38B2" w:rsidRPr="00972729" w:rsidRDefault="001E38B2" w:rsidP="001E38B2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1E38B2" w:rsidRPr="00972729" w14:paraId="77BC3F32" w14:textId="77777777" w:rsidTr="0054645C">
        <w:trPr>
          <w:trHeight w:val="317"/>
        </w:trPr>
        <w:tc>
          <w:tcPr>
            <w:tcW w:w="3420" w:type="dxa"/>
          </w:tcPr>
          <w:p w14:paraId="7D07AE02" w14:textId="3B0ADB02" w:rsidR="001E38B2" w:rsidRPr="00972729" w:rsidRDefault="001E38B2" w:rsidP="001E38B2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</w:t>
            </w: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810" w:type="dxa"/>
          </w:tcPr>
          <w:p w14:paraId="2AAB90F1" w14:textId="77777777" w:rsidR="001E38B2" w:rsidRPr="00972729" w:rsidRDefault="001E38B2" w:rsidP="001E38B2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12E43E1A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592F2909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14623F4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ADDE768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E038196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78F1FCC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8C3B9D1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53D31" w:rsidRPr="00C32A96" w14:paraId="6E63E22D" w14:textId="77777777" w:rsidTr="00A52126">
        <w:trPr>
          <w:trHeight w:val="317"/>
        </w:trPr>
        <w:tc>
          <w:tcPr>
            <w:tcW w:w="3420" w:type="dxa"/>
            <w:vAlign w:val="bottom"/>
          </w:tcPr>
          <w:p w14:paraId="4BBC15DF" w14:textId="3DB86A83" w:rsidR="00B53D31" w:rsidRPr="00C32A96" w:rsidRDefault="00B53D31" w:rsidP="00B53D31">
            <w:pPr>
              <w:ind w:right="-219"/>
              <w:rPr>
                <w:rFonts w:ascii="Angsana New" w:hAnsi="Angsana New"/>
                <w:sz w:val="26"/>
                <w:szCs w:val="26"/>
                <w:cs/>
              </w:rPr>
            </w:pPr>
            <w:r w:rsidRPr="00C32A96">
              <w:rPr>
                <w:rFonts w:ascii="Angsana New" w:hAnsi="Angsana New" w:hint="cs"/>
                <w:sz w:val="26"/>
                <w:szCs w:val="26"/>
                <w:cs/>
              </w:rPr>
              <w:t>ขาย</w:t>
            </w:r>
            <w:r w:rsidR="00F14AC7" w:rsidRPr="00C32A96">
              <w:rPr>
                <w:rFonts w:ascii="Angsana New" w:hAnsi="Angsana New" w:hint="cs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810" w:type="dxa"/>
          </w:tcPr>
          <w:p w14:paraId="099FF1D8" w14:textId="77777777" w:rsidR="00B53D31" w:rsidRPr="00C32A96" w:rsidRDefault="00B53D31" w:rsidP="00B53D3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580D992D" w14:textId="7187599B" w:rsidR="00B53D31" w:rsidRPr="00C32A96" w:rsidRDefault="00B53D31" w:rsidP="00B53D3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32A96"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  <w:r w:rsidR="00F14AC7" w:rsidRPr="00C32A96">
              <w:rPr>
                <w:rFonts w:ascii="Angsana New" w:eastAsia="Times New Roman" w:hAnsi="Angsana New" w:hint="cs"/>
                <w:sz w:val="26"/>
                <w:szCs w:val="26"/>
                <w:cs/>
              </w:rPr>
              <w:t>0</w:t>
            </w:r>
            <w:r w:rsidR="00E709D7" w:rsidRPr="00C32A96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68" w:type="dxa"/>
            <w:shd w:val="clear" w:color="auto" w:fill="auto"/>
          </w:tcPr>
          <w:p w14:paraId="1CBA258C" w14:textId="77777777" w:rsidR="00B53D31" w:rsidRPr="00C32A96" w:rsidRDefault="00B53D31" w:rsidP="00B53D3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C3F294D" w14:textId="4419E18B" w:rsidR="00B53D31" w:rsidRPr="00C32A96" w:rsidRDefault="00B53D31" w:rsidP="00B53D3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32A96">
              <w:rPr>
                <w:rFonts w:ascii="Angsana New" w:eastAsia="Times New Roman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E2046B8" w14:textId="77777777" w:rsidR="00B53D31" w:rsidRPr="00C32A96" w:rsidRDefault="00B53D31" w:rsidP="00B53D3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745A8DC" w14:textId="4AF4338C" w:rsidR="00B53D31" w:rsidRPr="00C32A96" w:rsidRDefault="00B53D31" w:rsidP="00B53D3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32A96"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  <w:r w:rsidR="00F14AC7" w:rsidRPr="00C32A96">
              <w:rPr>
                <w:rFonts w:ascii="Angsana New" w:eastAsia="Times New Roman" w:hAnsi="Angsana New" w:hint="cs"/>
                <w:sz w:val="26"/>
                <w:szCs w:val="26"/>
                <w:cs/>
              </w:rPr>
              <w:t>0</w:t>
            </w:r>
            <w:r w:rsidR="00E709D7" w:rsidRPr="00C32A96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66BB340" w14:textId="77777777" w:rsidR="00B53D31" w:rsidRPr="00C32A96" w:rsidRDefault="00B53D31" w:rsidP="00B53D3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3CC861FC" w14:textId="6A6A3EF6" w:rsidR="00B53D31" w:rsidRPr="00C32A96" w:rsidRDefault="00B53D31" w:rsidP="00B53D3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32A96">
              <w:rPr>
                <w:rFonts w:ascii="Angsana New" w:eastAsia="Times New Roman" w:hAnsi="Angsana New" w:hint="cs"/>
                <w:sz w:val="26"/>
                <w:szCs w:val="26"/>
                <w:cs/>
              </w:rPr>
              <w:t>-</w:t>
            </w:r>
          </w:p>
        </w:tc>
      </w:tr>
      <w:tr w:rsidR="003E2F6B" w:rsidRPr="00972729" w14:paraId="0323D53A" w14:textId="77777777" w:rsidTr="0054645C">
        <w:trPr>
          <w:trHeight w:val="317"/>
        </w:trPr>
        <w:tc>
          <w:tcPr>
            <w:tcW w:w="3420" w:type="dxa"/>
            <w:vAlign w:val="bottom"/>
          </w:tcPr>
          <w:p w14:paraId="2B5EFF4C" w14:textId="3287D307" w:rsidR="003E2F6B" w:rsidRPr="00C32A96" w:rsidRDefault="003E2F6B" w:rsidP="003E2F6B">
            <w:pPr>
              <w:ind w:right="-219"/>
              <w:rPr>
                <w:rFonts w:ascii="Angsana New" w:hAnsi="Angsana New"/>
                <w:sz w:val="26"/>
                <w:szCs w:val="26"/>
                <w:cs/>
              </w:rPr>
            </w:pPr>
            <w:r w:rsidRPr="00C32A96">
              <w:rPr>
                <w:rFonts w:ascii="Angsana New" w:hAnsi="Angsana New" w:hint="cs"/>
                <w:sz w:val="26"/>
                <w:szCs w:val="26"/>
                <w:cs/>
              </w:rPr>
              <w:t>ขายวัตถุดิบ</w:t>
            </w:r>
          </w:p>
        </w:tc>
        <w:tc>
          <w:tcPr>
            <w:tcW w:w="810" w:type="dxa"/>
          </w:tcPr>
          <w:p w14:paraId="7674D4D5" w14:textId="77777777" w:rsidR="003E2F6B" w:rsidRPr="00C32A96" w:rsidRDefault="003E2F6B" w:rsidP="003E2F6B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7B15E17E" w14:textId="0D1C8ED8" w:rsidR="003E2F6B" w:rsidRPr="00C32A96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32A96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68" w:type="dxa"/>
            <w:shd w:val="clear" w:color="auto" w:fill="auto"/>
          </w:tcPr>
          <w:p w14:paraId="11789131" w14:textId="77777777" w:rsidR="003E2F6B" w:rsidRPr="00C32A96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5966C65D" w14:textId="656F8640" w:rsidR="003E2F6B" w:rsidRPr="00C32A96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32A96">
              <w:rPr>
                <w:rFonts w:ascii="Angsana New" w:eastAsia="Times New Roman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6D4B527" w14:textId="77777777" w:rsidR="003E2F6B" w:rsidRPr="00C32A96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9366B11" w14:textId="1BA0B8A8" w:rsidR="003E2F6B" w:rsidRPr="00C32A96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32A96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7B6331B" w14:textId="77777777" w:rsidR="003E2F6B" w:rsidRPr="00C32A96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3D37B09" w14:textId="44650C67" w:rsidR="003E2F6B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32A96">
              <w:rPr>
                <w:rFonts w:ascii="Angsana New" w:eastAsia="Times New Roman" w:hAnsi="Angsana New" w:hint="cs"/>
                <w:sz w:val="26"/>
                <w:szCs w:val="26"/>
                <w:cs/>
              </w:rPr>
              <w:t>-</w:t>
            </w:r>
          </w:p>
        </w:tc>
      </w:tr>
      <w:tr w:rsidR="003E2F6B" w:rsidRPr="00972729" w14:paraId="6577A914" w14:textId="77777777" w:rsidTr="0054645C">
        <w:trPr>
          <w:trHeight w:val="317"/>
        </w:trPr>
        <w:tc>
          <w:tcPr>
            <w:tcW w:w="3420" w:type="dxa"/>
            <w:vAlign w:val="bottom"/>
          </w:tcPr>
          <w:p w14:paraId="38B80113" w14:textId="1F25E288" w:rsidR="003E2F6B" w:rsidRPr="00972729" w:rsidRDefault="003E2F6B" w:rsidP="003E2F6B">
            <w:pPr>
              <w:ind w:right="-219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</w:p>
        </w:tc>
        <w:tc>
          <w:tcPr>
            <w:tcW w:w="810" w:type="dxa"/>
          </w:tcPr>
          <w:p w14:paraId="060E022F" w14:textId="77777777" w:rsidR="003E2F6B" w:rsidRPr="00972729" w:rsidRDefault="003E2F6B" w:rsidP="003E2F6B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6276751A" w14:textId="01F6D578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206</w:t>
            </w:r>
          </w:p>
        </w:tc>
        <w:tc>
          <w:tcPr>
            <w:tcW w:w="268" w:type="dxa"/>
            <w:shd w:val="clear" w:color="auto" w:fill="auto"/>
          </w:tcPr>
          <w:p w14:paraId="757750D7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D65459B" w14:textId="3C2777C4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12C551A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CC9A1C9" w14:textId="4BD27C4F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206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E505F9B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5C709101" w14:textId="1E23ACDC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3E2F6B" w:rsidRPr="00972729" w14:paraId="38003139" w14:textId="77777777" w:rsidTr="00D5490E">
        <w:trPr>
          <w:trHeight w:val="317"/>
        </w:trPr>
        <w:tc>
          <w:tcPr>
            <w:tcW w:w="3420" w:type="dxa"/>
            <w:vAlign w:val="bottom"/>
          </w:tcPr>
          <w:p w14:paraId="0F567284" w14:textId="6BF4A3D5" w:rsidR="003E2F6B" w:rsidRPr="00972729" w:rsidRDefault="003E2F6B" w:rsidP="003E2F6B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810" w:type="dxa"/>
          </w:tcPr>
          <w:p w14:paraId="0273E3EF" w14:textId="77777777" w:rsidR="003E2F6B" w:rsidRPr="00972729" w:rsidRDefault="003E2F6B" w:rsidP="003E2F6B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32FC0138" w14:textId="4020FCAB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68" w:type="dxa"/>
            <w:shd w:val="clear" w:color="auto" w:fill="auto"/>
          </w:tcPr>
          <w:p w14:paraId="08C7A06F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D6279B2" w14:textId="62B2F2B0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5E3846B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45BE64C" w14:textId="6DBC8E40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49EBAF7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187768E7" w14:textId="193541A6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</w:tr>
      <w:tr w:rsidR="003E2F6B" w:rsidRPr="00972729" w14:paraId="3EE750AA" w14:textId="77777777" w:rsidTr="0054645C">
        <w:trPr>
          <w:trHeight w:val="317"/>
        </w:trPr>
        <w:tc>
          <w:tcPr>
            <w:tcW w:w="3420" w:type="dxa"/>
            <w:vAlign w:val="bottom"/>
          </w:tcPr>
          <w:p w14:paraId="5DC49579" w14:textId="77777777" w:rsidR="003E2F6B" w:rsidRPr="00972729" w:rsidRDefault="003E2F6B" w:rsidP="003E2F6B">
            <w:pPr>
              <w:ind w:right="-11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ต้นทุน</w:t>
            </w:r>
            <w:r w:rsidRPr="00972729">
              <w:rPr>
                <w:rFonts w:ascii="Angsana New" w:eastAsia="MS Mincho" w:hAnsi="Angsana New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810" w:type="dxa"/>
          </w:tcPr>
          <w:p w14:paraId="59A72D0E" w14:textId="77777777" w:rsidR="003E2F6B" w:rsidRPr="00972729" w:rsidRDefault="003E2F6B" w:rsidP="003E2F6B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7D7853B7" w14:textId="633F20A1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35</w:t>
            </w:r>
          </w:p>
        </w:tc>
        <w:tc>
          <w:tcPr>
            <w:tcW w:w="268" w:type="dxa"/>
            <w:shd w:val="clear" w:color="auto" w:fill="auto"/>
          </w:tcPr>
          <w:p w14:paraId="0C308753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CC427BC" w14:textId="74AB53B8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33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4C35340F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01AF858" w14:textId="75AA1F83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35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5B61A18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0613C132" w14:textId="268A192B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33</w:t>
            </w:r>
          </w:p>
        </w:tc>
      </w:tr>
      <w:tr w:rsidR="003E2F6B" w:rsidRPr="00972729" w14:paraId="15A4C94F" w14:textId="77777777" w:rsidTr="00C54634">
        <w:trPr>
          <w:trHeight w:val="126"/>
        </w:trPr>
        <w:tc>
          <w:tcPr>
            <w:tcW w:w="3420" w:type="dxa"/>
            <w:vAlign w:val="bottom"/>
          </w:tcPr>
          <w:p w14:paraId="4B0E57C2" w14:textId="77777777" w:rsidR="003E2F6B" w:rsidRPr="00972729" w:rsidRDefault="003E2F6B" w:rsidP="003E2F6B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00498AB1" w14:textId="77777777" w:rsidR="003E2F6B" w:rsidRPr="00972729" w:rsidRDefault="003E2F6B" w:rsidP="003E2F6B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205A5A48" w14:textId="77777777" w:rsidR="003E2F6B" w:rsidRPr="00972729" w:rsidRDefault="003E2F6B" w:rsidP="003E2F6B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4546358E" w14:textId="77777777" w:rsidR="003E2F6B" w:rsidRPr="00972729" w:rsidRDefault="003E2F6B" w:rsidP="003E2F6B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1814FB2" w14:textId="77777777" w:rsidR="003E2F6B" w:rsidRPr="00972729" w:rsidRDefault="003E2F6B" w:rsidP="003E2F6B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48DB219A" w14:textId="77777777" w:rsidR="003E2F6B" w:rsidRPr="00972729" w:rsidRDefault="003E2F6B" w:rsidP="003E2F6B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9A4E4CB" w14:textId="77777777" w:rsidR="003E2F6B" w:rsidRPr="00972729" w:rsidRDefault="003E2F6B" w:rsidP="003E2F6B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5E9FD09" w14:textId="77777777" w:rsidR="003E2F6B" w:rsidRPr="00972729" w:rsidRDefault="003E2F6B" w:rsidP="003E2F6B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5C9D3270" w14:textId="77777777" w:rsidR="003E2F6B" w:rsidRPr="00972729" w:rsidRDefault="003E2F6B" w:rsidP="003E2F6B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E2F6B" w:rsidRPr="00972729" w14:paraId="26F3E170" w14:textId="77777777" w:rsidTr="0054645C">
        <w:trPr>
          <w:trHeight w:val="317"/>
        </w:trPr>
        <w:tc>
          <w:tcPr>
            <w:tcW w:w="3420" w:type="dxa"/>
          </w:tcPr>
          <w:p w14:paraId="6DCB8E46" w14:textId="77777777" w:rsidR="003E2F6B" w:rsidRPr="00972729" w:rsidRDefault="003E2F6B" w:rsidP="003E2F6B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810" w:type="dxa"/>
          </w:tcPr>
          <w:p w14:paraId="351E0493" w14:textId="77777777" w:rsidR="003E2F6B" w:rsidRPr="00972729" w:rsidRDefault="003E2F6B" w:rsidP="003E2F6B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5BA239AB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798B2CC9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B4208CA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F580B44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4FB52078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2AB8397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38E43C8E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3E2F6B" w:rsidRPr="00972729" w14:paraId="7E04995F" w14:textId="77777777" w:rsidTr="0054645C">
        <w:trPr>
          <w:trHeight w:val="317"/>
        </w:trPr>
        <w:tc>
          <w:tcPr>
            <w:tcW w:w="3420" w:type="dxa"/>
          </w:tcPr>
          <w:p w14:paraId="751C54F5" w14:textId="77777777" w:rsidR="003E2F6B" w:rsidRPr="00972729" w:rsidRDefault="003E2F6B" w:rsidP="003E2F6B">
            <w:pPr>
              <w:spacing w:line="240" w:lineRule="atLeast"/>
              <w:jc w:val="both"/>
              <w:rPr>
                <w:rFonts w:ascii="Angsana New" w:hAnsi="Angsana New"/>
                <w:b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b/>
                <w:sz w:val="26"/>
                <w:szCs w:val="26"/>
                <w:cs/>
              </w:rPr>
              <w:t>ค่าตอบแทนผู้บริหารสำคัญ</w:t>
            </w:r>
          </w:p>
        </w:tc>
        <w:tc>
          <w:tcPr>
            <w:tcW w:w="810" w:type="dxa"/>
          </w:tcPr>
          <w:p w14:paraId="5AF441F3" w14:textId="77777777" w:rsidR="003E2F6B" w:rsidRPr="00972729" w:rsidRDefault="003E2F6B" w:rsidP="003E2F6B">
            <w:pPr>
              <w:spacing w:line="240" w:lineRule="atLeast"/>
              <w:ind w:right="72"/>
              <w:jc w:val="righ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6792E65C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099C4485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4AFD67C6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682FF60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A8C0E06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A02B14F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458CEDC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</w:tr>
      <w:tr w:rsidR="003E2F6B" w:rsidRPr="00972729" w14:paraId="38F2BD8B" w14:textId="77777777" w:rsidTr="00836AED">
        <w:trPr>
          <w:trHeight w:val="317"/>
        </w:trPr>
        <w:tc>
          <w:tcPr>
            <w:tcW w:w="3420" w:type="dxa"/>
          </w:tcPr>
          <w:p w14:paraId="117CCE58" w14:textId="77777777" w:rsidR="003E2F6B" w:rsidRPr="00972729" w:rsidRDefault="003E2F6B" w:rsidP="003E2F6B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810" w:type="dxa"/>
          </w:tcPr>
          <w:p w14:paraId="7C04D11E" w14:textId="77777777" w:rsidR="003E2F6B" w:rsidRPr="00972729" w:rsidRDefault="003E2F6B" w:rsidP="003E2F6B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5FD77338" w14:textId="1BD2FE0D" w:rsidR="003E2F6B" w:rsidRPr="00972729" w:rsidRDefault="003E2F6B" w:rsidP="003E2F6B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68" w:type="dxa"/>
            <w:shd w:val="clear" w:color="auto" w:fill="auto"/>
          </w:tcPr>
          <w:p w14:paraId="676C06FB" w14:textId="77777777" w:rsidR="003E2F6B" w:rsidRPr="00972729" w:rsidRDefault="003E2F6B" w:rsidP="003E2F6B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654AAA5" w14:textId="0240F1EC" w:rsidR="003E2F6B" w:rsidRPr="00972729" w:rsidRDefault="003E2F6B" w:rsidP="003E2F6B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889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69233F26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83A9263" w14:textId="3EA71644" w:rsidR="003E2F6B" w:rsidRPr="00972729" w:rsidRDefault="003E2F6B" w:rsidP="003E2F6B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4A0EA3ED" w14:textId="13AAAF65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  <w:shd w:val="clear" w:color="auto" w:fill="auto"/>
          </w:tcPr>
          <w:p w14:paraId="2EB38B46" w14:textId="26854155" w:rsidR="003E2F6B" w:rsidRPr="00972729" w:rsidRDefault="003E2F6B" w:rsidP="003E2F6B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889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</w:tr>
      <w:tr w:rsidR="003E2F6B" w:rsidRPr="00972729" w14:paraId="3D67F01C" w14:textId="77777777" w:rsidTr="00836AED">
        <w:trPr>
          <w:trHeight w:val="317"/>
        </w:trPr>
        <w:tc>
          <w:tcPr>
            <w:tcW w:w="3420" w:type="dxa"/>
          </w:tcPr>
          <w:p w14:paraId="535E516A" w14:textId="77777777" w:rsidR="003E2F6B" w:rsidRPr="00972729" w:rsidRDefault="003E2F6B" w:rsidP="003E2F6B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810" w:type="dxa"/>
          </w:tcPr>
          <w:p w14:paraId="64663A21" w14:textId="77777777" w:rsidR="003E2F6B" w:rsidRPr="00972729" w:rsidRDefault="003E2F6B" w:rsidP="003E2F6B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40D0F009" w14:textId="56A93AA8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889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</w:tcPr>
          <w:p w14:paraId="2A956043" w14:textId="77777777" w:rsidR="003E2F6B" w:rsidRPr="00972729" w:rsidRDefault="003E2F6B" w:rsidP="003E2F6B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F9ABFC2" w14:textId="221E24C3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889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2EBB5204" w14:textId="7777777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3462371" w14:textId="1D355487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889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14CA848A" w14:textId="16176AD2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  <w:shd w:val="clear" w:color="auto" w:fill="auto"/>
          </w:tcPr>
          <w:p w14:paraId="384B577C" w14:textId="5D385851" w:rsidR="003E2F6B" w:rsidRPr="00972729" w:rsidRDefault="003E2F6B" w:rsidP="003E2F6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E12889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</w:tr>
    </w:tbl>
    <w:p w14:paraId="3F776EDE" w14:textId="4EF448C3" w:rsidR="00700FB4" w:rsidRPr="00972729" w:rsidRDefault="00700FB4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x-none" w:eastAsia="x-none"/>
        </w:rPr>
      </w:pPr>
    </w:p>
    <w:p w14:paraId="05ED165C" w14:textId="77777777" w:rsidR="004105D7" w:rsidRPr="00972729" w:rsidRDefault="004105D7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x-none" w:eastAsia="x-none"/>
        </w:rPr>
      </w:pPr>
      <w:r w:rsidRPr="00972729">
        <w:rPr>
          <w:rFonts w:ascii="Angsana New" w:hAnsi="Angsana New"/>
          <w:sz w:val="26"/>
          <w:szCs w:val="26"/>
          <w:cs/>
        </w:rPr>
        <w:br w:type="page"/>
      </w:r>
    </w:p>
    <w:p w14:paraId="0D4CD55A" w14:textId="47541A7F" w:rsidR="0044276A" w:rsidRPr="000F11CA" w:rsidRDefault="000B79E1" w:rsidP="00C7018F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  <w:r w:rsidRPr="000F11CA">
        <w:rPr>
          <w:rFonts w:ascii="Angsana New" w:hAnsi="Angsana New"/>
          <w:sz w:val="26"/>
          <w:szCs w:val="26"/>
          <w:cs/>
        </w:rPr>
        <w:lastRenderedPageBreak/>
        <w:t>ยอดคงเหลือกับบุคคล</w:t>
      </w:r>
      <w:r w:rsidR="005949E0" w:rsidRPr="000F11CA">
        <w:rPr>
          <w:rFonts w:ascii="Angsana New" w:hAnsi="Angsana New" w:hint="cs"/>
          <w:sz w:val="26"/>
          <w:szCs w:val="26"/>
          <w:cs/>
        </w:rPr>
        <w:t>และ</w:t>
      </w:r>
      <w:r w:rsidRPr="000F11CA">
        <w:rPr>
          <w:rFonts w:ascii="Angsana New" w:hAnsi="Angsana New"/>
          <w:sz w:val="26"/>
          <w:szCs w:val="26"/>
          <w:cs/>
        </w:rPr>
        <w:t>กิจการที่เกี่ยวข้องกัน</w:t>
      </w:r>
      <w:r w:rsidRPr="000F11CA">
        <w:rPr>
          <w:rFonts w:ascii="Angsana New" w:hAnsi="Angsana New"/>
          <w:sz w:val="26"/>
          <w:szCs w:val="26"/>
        </w:rPr>
        <w:t xml:space="preserve"> </w:t>
      </w:r>
      <w:r w:rsidRPr="000F11CA">
        <w:rPr>
          <w:rFonts w:ascii="Angsana New" w:hAnsi="Angsana New"/>
          <w:sz w:val="26"/>
          <w:szCs w:val="26"/>
          <w:cs/>
        </w:rPr>
        <w:t xml:space="preserve">ณ วันที่ </w:t>
      </w:r>
      <w:r w:rsidR="00557A7A" w:rsidRPr="000F11CA">
        <w:rPr>
          <w:rFonts w:ascii="Angsana New" w:hAnsi="Angsana New"/>
          <w:sz w:val="26"/>
          <w:szCs w:val="26"/>
        </w:rPr>
        <w:t xml:space="preserve">31 </w:t>
      </w:r>
      <w:r w:rsidR="00557A7A" w:rsidRPr="000F11C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0F11CA">
        <w:rPr>
          <w:rFonts w:ascii="Angsana New" w:hAnsi="Angsana New"/>
          <w:sz w:val="26"/>
          <w:szCs w:val="26"/>
          <w:cs/>
        </w:rPr>
        <w:t xml:space="preserve"> </w:t>
      </w:r>
      <w:r w:rsidR="00557A7A" w:rsidRPr="000F11CA">
        <w:rPr>
          <w:rFonts w:ascii="Angsana New" w:hAnsi="Angsana New"/>
          <w:sz w:val="26"/>
          <w:szCs w:val="26"/>
        </w:rPr>
        <w:t>2568</w:t>
      </w:r>
      <w:r w:rsidR="00242F80" w:rsidRPr="000F11CA">
        <w:rPr>
          <w:rFonts w:ascii="Angsana New" w:hAnsi="Angsana New"/>
          <w:sz w:val="26"/>
          <w:szCs w:val="26"/>
        </w:rPr>
        <w:t xml:space="preserve"> </w:t>
      </w:r>
      <w:r w:rsidR="00242F80" w:rsidRPr="000F11CA">
        <w:rPr>
          <w:rFonts w:ascii="Angsana New" w:hAnsi="Angsana New"/>
          <w:sz w:val="26"/>
          <w:szCs w:val="26"/>
          <w:cs/>
        </w:rPr>
        <w:t>และวันที่</w:t>
      </w:r>
      <w:r w:rsidR="00242F80" w:rsidRPr="000F11CA">
        <w:rPr>
          <w:rFonts w:ascii="Angsana New" w:hAnsi="Angsana New"/>
          <w:sz w:val="26"/>
          <w:szCs w:val="26"/>
          <w:lang w:val="en-US"/>
        </w:rPr>
        <w:t xml:space="preserve"> </w:t>
      </w:r>
      <w:r w:rsidR="0075638D" w:rsidRPr="000F11CA">
        <w:rPr>
          <w:rFonts w:ascii="Angsana New" w:hAnsi="Angsana New"/>
          <w:sz w:val="26"/>
          <w:szCs w:val="26"/>
        </w:rPr>
        <w:t>31</w:t>
      </w:r>
      <w:r w:rsidRPr="000F11CA">
        <w:rPr>
          <w:rFonts w:ascii="Angsana New" w:hAnsi="Angsana New"/>
          <w:sz w:val="26"/>
          <w:szCs w:val="26"/>
        </w:rPr>
        <w:t xml:space="preserve"> </w:t>
      </w:r>
      <w:r w:rsidRPr="000F11CA">
        <w:rPr>
          <w:rFonts w:ascii="Angsana New" w:hAnsi="Angsana New"/>
          <w:sz w:val="26"/>
          <w:szCs w:val="26"/>
          <w:cs/>
        </w:rPr>
        <w:t xml:space="preserve">ธันวาคม </w:t>
      </w:r>
      <w:r w:rsidR="004B3630" w:rsidRPr="000F11CA">
        <w:rPr>
          <w:rFonts w:ascii="Angsana New" w:hAnsi="Angsana New"/>
          <w:sz w:val="26"/>
          <w:szCs w:val="26"/>
        </w:rPr>
        <w:t>256</w:t>
      </w:r>
      <w:r w:rsidR="00557A7A" w:rsidRPr="000F11CA">
        <w:rPr>
          <w:rFonts w:ascii="Angsana New" w:hAnsi="Angsana New"/>
          <w:sz w:val="26"/>
          <w:szCs w:val="26"/>
        </w:rPr>
        <w:t>7</w:t>
      </w:r>
      <w:r w:rsidR="004E698B" w:rsidRPr="000F11CA">
        <w:rPr>
          <w:rFonts w:ascii="Angsana New" w:hAnsi="Angsana New"/>
          <w:sz w:val="26"/>
          <w:szCs w:val="26"/>
        </w:rPr>
        <w:t xml:space="preserve"> </w:t>
      </w:r>
      <w:r w:rsidRPr="000F11CA">
        <w:rPr>
          <w:rFonts w:ascii="Angsana New" w:hAnsi="Angsana New"/>
          <w:sz w:val="26"/>
          <w:szCs w:val="26"/>
          <w:cs/>
        </w:rPr>
        <w:t>มีดังนี้</w:t>
      </w:r>
      <w:r w:rsidRPr="000F11CA">
        <w:rPr>
          <w:rFonts w:ascii="Angsana New" w:hAnsi="Angsana New"/>
          <w:sz w:val="26"/>
          <w:szCs w:val="26"/>
        </w:rPr>
        <w:t xml:space="preserve"> </w:t>
      </w:r>
    </w:p>
    <w:p w14:paraId="2B52CAB5" w14:textId="77777777" w:rsidR="00424FCD" w:rsidRPr="000F11CA" w:rsidRDefault="00424FCD" w:rsidP="00C7018F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</w:rPr>
      </w:pPr>
    </w:p>
    <w:tbl>
      <w:tblPr>
        <w:tblW w:w="9882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16"/>
        <w:gridCol w:w="809"/>
        <w:gridCol w:w="1219"/>
        <w:gridCol w:w="316"/>
        <w:gridCol w:w="1162"/>
        <w:gridCol w:w="278"/>
        <w:gridCol w:w="1206"/>
        <w:gridCol w:w="279"/>
        <w:gridCol w:w="1197"/>
      </w:tblGrid>
      <w:tr w:rsidR="00424FCD" w:rsidRPr="00972729" w14:paraId="00F3676E" w14:textId="77777777" w:rsidTr="00A7558E">
        <w:trPr>
          <w:trHeight w:val="317"/>
        </w:trPr>
        <w:tc>
          <w:tcPr>
            <w:tcW w:w="3416" w:type="dxa"/>
          </w:tcPr>
          <w:p w14:paraId="10281CAE" w14:textId="77777777" w:rsidR="00424FCD" w:rsidRPr="00972729" w:rsidRDefault="00424FCD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9" w:type="dxa"/>
          </w:tcPr>
          <w:p w14:paraId="6DE0E785" w14:textId="77777777" w:rsidR="00424FCD" w:rsidRPr="00972729" w:rsidRDefault="00424FC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657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681ECEE0" w14:textId="77777777" w:rsidR="00424FCD" w:rsidRPr="00972729" w:rsidRDefault="00424FC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424FCD" w:rsidRPr="00972729" w14:paraId="0BBE6C74" w14:textId="77777777" w:rsidTr="00A7558E">
        <w:trPr>
          <w:trHeight w:val="317"/>
        </w:trPr>
        <w:tc>
          <w:tcPr>
            <w:tcW w:w="3416" w:type="dxa"/>
          </w:tcPr>
          <w:p w14:paraId="14D3AAB3" w14:textId="77777777" w:rsidR="00424FCD" w:rsidRPr="00972729" w:rsidRDefault="00424FCD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09" w:type="dxa"/>
          </w:tcPr>
          <w:p w14:paraId="1748504D" w14:textId="77777777" w:rsidR="00424FCD" w:rsidRPr="00972729" w:rsidRDefault="00424FC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D4C96" w14:textId="77777777" w:rsidR="00424FCD" w:rsidRPr="00972729" w:rsidRDefault="00424FC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right w:val="nil"/>
            </w:tcBorders>
          </w:tcPr>
          <w:p w14:paraId="66AFF7EF" w14:textId="77777777" w:rsidR="00424FCD" w:rsidRPr="00972729" w:rsidRDefault="00424FCD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78177" w14:textId="77777777" w:rsidR="00424FCD" w:rsidRPr="00972729" w:rsidRDefault="00424FCD" w:rsidP="00A7558E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71CF1" w:rsidRPr="00972729" w14:paraId="76CB1BA0" w14:textId="77777777" w:rsidTr="00FE1660">
        <w:trPr>
          <w:trHeight w:val="20"/>
        </w:trPr>
        <w:tc>
          <w:tcPr>
            <w:tcW w:w="3416" w:type="dxa"/>
          </w:tcPr>
          <w:p w14:paraId="235356CA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809" w:type="dxa"/>
            <w:vAlign w:val="bottom"/>
          </w:tcPr>
          <w:p w14:paraId="4F354325" w14:textId="6BB586A8" w:rsidR="00971CF1" w:rsidRPr="00972729" w:rsidRDefault="00971CF1" w:rsidP="00971CF1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ECCCE" w14:textId="544004BB" w:rsidR="00971CF1" w:rsidRPr="00972729" w:rsidRDefault="00971CF1" w:rsidP="00971CF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495DD262" w14:textId="46D4EC75" w:rsidR="00971CF1" w:rsidRPr="00972729" w:rsidRDefault="00971CF1" w:rsidP="00971CF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316" w:type="dxa"/>
          </w:tcPr>
          <w:p w14:paraId="2F5CE1AE" w14:textId="77777777" w:rsidR="00971CF1" w:rsidRPr="00972729" w:rsidRDefault="00971CF1" w:rsidP="00971CF1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8C5700" w14:textId="77777777" w:rsidR="00971CF1" w:rsidRPr="00972729" w:rsidRDefault="00971CF1" w:rsidP="00971CF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194A8F27" w14:textId="08F9C8EB" w:rsidR="00971CF1" w:rsidRPr="00972729" w:rsidRDefault="00971CF1" w:rsidP="00971CF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8" w:type="dxa"/>
            <w:tcBorders>
              <w:left w:val="nil"/>
              <w:right w:val="nil"/>
            </w:tcBorders>
          </w:tcPr>
          <w:p w14:paraId="5C6294D2" w14:textId="77777777" w:rsidR="00971CF1" w:rsidRPr="00972729" w:rsidRDefault="00971CF1" w:rsidP="00971CF1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bottom w:val="single" w:sz="4" w:space="0" w:color="auto"/>
              <w:right w:val="nil"/>
            </w:tcBorders>
          </w:tcPr>
          <w:p w14:paraId="59651D38" w14:textId="77777777" w:rsidR="00971CF1" w:rsidRPr="00972729" w:rsidRDefault="00971CF1" w:rsidP="00971CF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4CF42B55" w14:textId="171EE60E" w:rsidR="00971CF1" w:rsidRPr="00972729" w:rsidRDefault="00971CF1" w:rsidP="00971CF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4E2F3D0F" w14:textId="77777777" w:rsidR="00971CF1" w:rsidRPr="00972729" w:rsidRDefault="00971CF1" w:rsidP="00971CF1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7" w:type="dxa"/>
            <w:tcBorders>
              <w:left w:val="nil"/>
              <w:bottom w:val="single" w:sz="4" w:space="0" w:color="auto"/>
              <w:right w:val="nil"/>
            </w:tcBorders>
          </w:tcPr>
          <w:p w14:paraId="36700EBB" w14:textId="77777777" w:rsidR="00971CF1" w:rsidRPr="00972729" w:rsidRDefault="00971CF1" w:rsidP="00971CF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54658D8" w14:textId="03F1EB10" w:rsidR="00971CF1" w:rsidRPr="00972729" w:rsidRDefault="00971CF1" w:rsidP="00971CF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971CF1" w:rsidRPr="00972729" w14:paraId="0D673E58" w14:textId="77777777" w:rsidTr="00FE1660">
        <w:trPr>
          <w:trHeight w:val="317"/>
        </w:trPr>
        <w:tc>
          <w:tcPr>
            <w:tcW w:w="3416" w:type="dxa"/>
          </w:tcPr>
          <w:p w14:paraId="68EFBC10" w14:textId="6389DEFD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ลูกหนี้หมุนเวียนอื่นกิจการที่เกี่ยวข้องกัน</w:t>
            </w:r>
          </w:p>
        </w:tc>
        <w:tc>
          <w:tcPr>
            <w:tcW w:w="809" w:type="dxa"/>
          </w:tcPr>
          <w:p w14:paraId="500EA43A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5CBF2CE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2D2B2A22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6BFC305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44D87411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3EE99BFF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23126E17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151623C7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7D4AFC36" w14:textId="77777777" w:rsidTr="00FE1660">
        <w:trPr>
          <w:trHeight w:val="317"/>
        </w:trPr>
        <w:tc>
          <w:tcPr>
            <w:tcW w:w="3416" w:type="dxa"/>
          </w:tcPr>
          <w:p w14:paraId="4CCF8086" w14:textId="77777777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809" w:type="dxa"/>
          </w:tcPr>
          <w:p w14:paraId="4F826441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584CE7B4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1961D94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59D9606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0354CAB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66F223F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725A0E1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03DAD5D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6126E4F1" w14:textId="77777777" w:rsidTr="00FE1660">
        <w:trPr>
          <w:trHeight w:val="317"/>
        </w:trPr>
        <w:tc>
          <w:tcPr>
            <w:tcW w:w="3416" w:type="dxa"/>
          </w:tcPr>
          <w:p w14:paraId="40BA92A9" w14:textId="77777777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จีเอส ซีเคียวริตี้</w:t>
            </w:r>
          </w:p>
        </w:tc>
        <w:tc>
          <w:tcPr>
            <w:tcW w:w="809" w:type="dxa"/>
          </w:tcPr>
          <w:p w14:paraId="50993EBA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22083D8A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16" w:type="dxa"/>
            <w:shd w:val="clear" w:color="auto" w:fill="auto"/>
          </w:tcPr>
          <w:p w14:paraId="312D940D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3C95840D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4EF7AB9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0E7E4A33" w14:textId="5666DD68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DF13C8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4AACC5A3" w14:textId="468C5B86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</w:tr>
      <w:tr w:rsidR="00971CF1" w:rsidRPr="00972729" w14:paraId="357716B7" w14:textId="77777777" w:rsidTr="00FE1660">
        <w:trPr>
          <w:trHeight w:val="317"/>
        </w:trPr>
        <w:tc>
          <w:tcPr>
            <w:tcW w:w="3416" w:type="dxa"/>
          </w:tcPr>
          <w:p w14:paraId="2C29CC84" w14:textId="77777777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หัก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</w:t>
            </w:r>
          </w:p>
        </w:tc>
        <w:tc>
          <w:tcPr>
            <w:tcW w:w="809" w:type="dxa"/>
          </w:tcPr>
          <w:p w14:paraId="5A97AB0F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078A46C1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5EC9079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613535DF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51609C2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0254675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7B0CDA74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3725854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260C8C19" w14:textId="77777777" w:rsidTr="00FE1660">
        <w:trPr>
          <w:trHeight w:val="317"/>
        </w:trPr>
        <w:tc>
          <w:tcPr>
            <w:tcW w:w="3416" w:type="dxa"/>
          </w:tcPr>
          <w:p w14:paraId="34AF321D" w14:textId="77777777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09" w:type="dxa"/>
          </w:tcPr>
          <w:p w14:paraId="40224EE3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3937D2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16" w:type="dxa"/>
            <w:shd w:val="clear" w:color="auto" w:fill="auto"/>
          </w:tcPr>
          <w:p w14:paraId="511F7FE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7BA50D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6277CA86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A1589D" w14:textId="5B7A33EB" w:rsidR="00971CF1" w:rsidRPr="00972729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50D1420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bottom w:val="single" w:sz="4" w:space="0" w:color="auto"/>
              <w:right w:val="nil"/>
            </w:tcBorders>
          </w:tcPr>
          <w:p w14:paraId="06DEA27F" w14:textId="42D05D59" w:rsidR="00971CF1" w:rsidRPr="00972729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</w:tr>
      <w:tr w:rsidR="00971CF1" w:rsidRPr="00972729" w14:paraId="79F5DF6A" w14:textId="77777777" w:rsidTr="00FE1660">
        <w:trPr>
          <w:trHeight w:val="317"/>
        </w:trPr>
        <w:tc>
          <w:tcPr>
            <w:tcW w:w="3416" w:type="dxa"/>
          </w:tcPr>
          <w:p w14:paraId="1FED332C" w14:textId="54508165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809" w:type="dxa"/>
          </w:tcPr>
          <w:p w14:paraId="69D0DC93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CAAD915" w14:textId="2FA204C0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16" w:type="dxa"/>
            <w:shd w:val="clear" w:color="auto" w:fill="auto"/>
          </w:tcPr>
          <w:p w14:paraId="1156C0C4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82DD347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210F2DD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E5EBC9D" w14:textId="049816C9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7376CA9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right w:val="nil"/>
            </w:tcBorders>
          </w:tcPr>
          <w:p w14:paraId="2F480BB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2</w:t>
            </w:r>
          </w:p>
        </w:tc>
      </w:tr>
      <w:tr w:rsidR="00971CF1" w:rsidRPr="000F11CA" w14:paraId="1A25BE32" w14:textId="77777777" w:rsidTr="00FE1660">
        <w:trPr>
          <w:trHeight w:val="245"/>
        </w:trPr>
        <w:tc>
          <w:tcPr>
            <w:tcW w:w="3416" w:type="dxa"/>
            <w:shd w:val="clear" w:color="auto" w:fill="auto"/>
          </w:tcPr>
          <w:p w14:paraId="01DC0D23" w14:textId="19F0E600" w:rsidR="00971CF1" w:rsidRPr="009406E1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9" w:type="dxa"/>
          </w:tcPr>
          <w:p w14:paraId="71F09708" w14:textId="34FE46DA" w:rsidR="00971CF1" w:rsidRPr="009406E1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35DF0B44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316" w:type="dxa"/>
            <w:shd w:val="clear" w:color="auto" w:fill="auto"/>
          </w:tcPr>
          <w:p w14:paraId="48BFF5C3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07440D50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58BF76E0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44404DC9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71F4ECC3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5C2BDF63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</w:tr>
      <w:tr w:rsidR="00971CF1" w:rsidRPr="00972729" w14:paraId="15F691BA" w14:textId="77777777" w:rsidTr="00FE1660">
        <w:trPr>
          <w:trHeight w:val="317"/>
        </w:trPr>
        <w:tc>
          <w:tcPr>
            <w:tcW w:w="3416" w:type="dxa"/>
          </w:tcPr>
          <w:p w14:paraId="7CDBE3F7" w14:textId="2677B984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กิจการอื่นที่เกี่ยวข้อง</w:t>
            </w:r>
          </w:p>
        </w:tc>
        <w:tc>
          <w:tcPr>
            <w:tcW w:w="809" w:type="dxa"/>
          </w:tcPr>
          <w:p w14:paraId="1AC57E88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2593F9E7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38E6EC3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0E01810F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6AC0C5F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007739F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78F7C37F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5413C84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4E23AE77" w14:textId="77777777" w:rsidTr="00FE1660">
        <w:trPr>
          <w:trHeight w:val="317"/>
        </w:trPr>
        <w:tc>
          <w:tcPr>
            <w:tcW w:w="3416" w:type="dxa"/>
          </w:tcPr>
          <w:p w14:paraId="2F4148D0" w14:textId="34D1D298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จี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เจ สตีล</w:t>
            </w:r>
          </w:p>
        </w:tc>
        <w:tc>
          <w:tcPr>
            <w:tcW w:w="809" w:type="dxa"/>
          </w:tcPr>
          <w:p w14:paraId="76932EE6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077B1782" w14:textId="23B90C98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16" w:type="dxa"/>
            <w:shd w:val="clear" w:color="auto" w:fill="auto"/>
          </w:tcPr>
          <w:p w14:paraId="184183B6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24669A69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0F3E77F4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6A8C7BE4" w14:textId="40726398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2A79D922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1F8BB822" w14:textId="19E9B8FC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</w:tr>
      <w:tr w:rsidR="00971CF1" w:rsidRPr="00972729" w14:paraId="2C745796" w14:textId="77777777" w:rsidTr="00FE1660">
        <w:trPr>
          <w:trHeight w:val="317"/>
        </w:trPr>
        <w:tc>
          <w:tcPr>
            <w:tcW w:w="3416" w:type="dxa"/>
          </w:tcPr>
          <w:p w14:paraId="0A4DD2BD" w14:textId="28668A27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09" w:type="dxa"/>
          </w:tcPr>
          <w:p w14:paraId="669A46EB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79F904B" w14:textId="5DDC47D4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16" w:type="dxa"/>
            <w:shd w:val="clear" w:color="auto" w:fill="auto"/>
          </w:tcPr>
          <w:p w14:paraId="4F6F6ECD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0FA9B59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292655E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EB9B3EB" w14:textId="074B8BD0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7538042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04B3D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2</w:t>
            </w:r>
          </w:p>
        </w:tc>
      </w:tr>
      <w:tr w:rsidR="00971CF1" w:rsidRPr="000F11CA" w14:paraId="7B774F1D" w14:textId="77777777" w:rsidTr="00FE1660">
        <w:trPr>
          <w:trHeight w:val="245"/>
        </w:trPr>
        <w:tc>
          <w:tcPr>
            <w:tcW w:w="3416" w:type="dxa"/>
            <w:shd w:val="clear" w:color="auto" w:fill="auto"/>
          </w:tcPr>
          <w:p w14:paraId="0650E179" w14:textId="77777777" w:rsidR="00971CF1" w:rsidRPr="009406E1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9" w:type="dxa"/>
          </w:tcPr>
          <w:p w14:paraId="67E6A4FA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1653EDFE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316" w:type="dxa"/>
            <w:shd w:val="clear" w:color="auto" w:fill="auto"/>
          </w:tcPr>
          <w:p w14:paraId="2CDDD8EE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55D7EA04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57398733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55049102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2B3BDFA1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32FEFE87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</w:tr>
      <w:tr w:rsidR="00971CF1" w:rsidRPr="00972729" w14:paraId="6817B390" w14:textId="77777777" w:rsidTr="00FE1660">
        <w:trPr>
          <w:trHeight w:val="245"/>
        </w:trPr>
        <w:tc>
          <w:tcPr>
            <w:tcW w:w="3416" w:type="dxa"/>
          </w:tcPr>
          <w:p w14:paraId="1793405C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ja-JP"/>
              </w:rPr>
              <w:t>สินทรัพย์หมุนเวียนอื่น</w:t>
            </w:r>
          </w:p>
        </w:tc>
        <w:tc>
          <w:tcPr>
            <w:tcW w:w="809" w:type="dxa"/>
          </w:tcPr>
          <w:p w14:paraId="0718B7F5" w14:textId="3CF30845" w:rsidR="00971CF1" w:rsidRPr="00E75EF5" w:rsidRDefault="00971CF1" w:rsidP="00971CF1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8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5A55E94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2CE29AD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0C5A6CF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0413112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6A86D631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51D416C0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5079B4B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33F0A4A1" w14:textId="77777777" w:rsidTr="00FE1660">
        <w:trPr>
          <w:trHeight w:val="245"/>
        </w:trPr>
        <w:tc>
          <w:tcPr>
            <w:tcW w:w="3416" w:type="dxa"/>
          </w:tcPr>
          <w:p w14:paraId="74519903" w14:textId="7E3735EA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ja-JP"/>
              </w:rPr>
              <w:t>เงินล่วงหน้าแก่กิจการที่เกี่ยวข้อง</w:t>
            </w:r>
          </w:p>
        </w:tc>
        <w:tc>
          <w:tcPr>
            <w:tcW w:w="809" w:type="dxa"/>
          </w:tcPr>
          <w:p w14:paraId="796809CA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274C746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3B1A948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05C08AE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469CCE67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08A71824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D55E4F0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333C861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3CC8B575" w14:textId="77777777" w:rsidTr="00FE1660">
        <w:trPr>
          <w:trHeight w:val="317"/>
        </w:trPr>
        <w:tc>
          <w:tcPr>
            <w:tcW w:w="3416" w:type="dxa"/>
          </w:tcPr>
          <w:p w14:paraId="54B33E6C" w14:textId="77777777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กิจการอื่นที่เกี่ยวข้อง</w:t>
            </w:r>
          </w:p>
        </w:tc>
        <w:tc>
          <w:tcPr>
            <w:tcW w:w="809" w:type="dxa"/>
          </w:tcPr>
          <w:p w14:paraId="7B6E9151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5BC9D9B1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69B15282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52B7450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5BE0FF47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61AE34C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732BF5B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787F0AA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362F579D" w14:textId="77777777" w:rsidTr="00FE1660">
        <w:trPr>
          <w:trHeight w:val="317"/>
        </w:trPr>
        <w:tc>
          <w:tcPr>
            <w:tcW w:w="3416" w:type="dxa"/>
          </w:tcPr>
          <w:p w14:paraId="4EDA5717" w14:textId="12F04AAF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NST</w:t>
            </w:r>
          </w:p>
        </w:tc>
        <w:tc>
          <w:tcPr>
            <w:tcW w:w="809" w:type="dxa"/>
          </w:tcPr>
          <w:p w14:paraId="294BFDE6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35833A6" w14:textId="503FEFBE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316" w:type="dxa"/>
            <w:shd w:val="clear" w:color="auto" w:fill="auto"/>
          </w:tcPr>
          <w:p w14:paraId="49C25201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ED0BD04" w14:textId="77777777" w:rsidR="00971CF1" w:rsidRPr="00FE1660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FE1660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68F01552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D6EE6F2" w14:textId="255AFA6B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29EAAEF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bottom w:val="double" w:sz="4" w:space="0" w:color="auto"/>
              <w:right w:val="nil"/>
            </w:tcBorders>
          </w:tcPr>
          <w:p w14:paraId="1C103E36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</w:tr>
      <w:tr w:rsidR="00971CF1" w:rsidRPr="000F11CA" w14:paraId="38E06021" w14:textId="77777777" w:rsidTr="00FE1660">
        <w:trPr>
          <w:trHeight w:val="245"/>
        </w:trPr>
        <w:tc>
          <w:tcPr>
            <w:tcW w:w="3416" w:type="dxa"/>
            <w:shd w:val="clear" w:color="auto" w:fill="auto"/>
          </w:tcPr>
          <w:p w14:paraId="66D4F34E" w14:textId="77777777" w:rsidR="00971CF1" w:rsidRPr="009406E1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09" w:type="dxa"/>
          </w:tcPr>
          <w:p w14:paraId="1286EA81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CDF114E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316" w:type="dxa"/>
            <w:shd w:val="clear" w:color="auto" w:fill="auto"/>
          </w:tcPr>
          <w:p w14:paraId="74A7D13F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5135E03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330A8A4F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668BDC9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6B458DA0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double" w:sz="4" w:space="0" w:color="auto"/>
              <w:left w:val="nil"/>
              <w:right w:val="nil"/>
            </w:tcBorders>
          </w:tcPr>
          <w:p w14:paraId="66572982" w14:textId="77777777" w:rsidR="00971CF1" w:rsidRPr="009406E1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</w:tr>
      <w:tr w:rsidR="00971CF1" w:rsidRPr="00972729" w14:paraId="2B146F2B" w14:textId="77777777" w:rsidTr="00FE1660">
        <w:trPr>
          <w:trHeight w:val="245"/>
        </w:trPr>
        <w:tc>
          <w:tcPr>
            <w:tcW w:w="3416" w:type="dxa"/>
            <w:shd w:val="clear" w:color="auto" w:fill="auto"/>
          </w:tcPr>
          <w:p w14:paraId="421EFDC2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809" w:type="dxa"/>
          </w:tcPr>
          <w:p w14:paraId="39F9E31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i/>
                <w:iCs/>
                <w:sz w:val="26"/>
                <w:szCs w:val="26"/>
              </w:rPr>
              <w:t xml:space="preserve">   13</w:t>
            </w: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428A3E4D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4C84F25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2352537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2859D8B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19DC03C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2889C994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4906F5E7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3E2C779F" w14:textId="77777777" w:rsidTr="00FE1660">
        <w:trPr>
          <w:trHeight w:val="245"/>
        </w:trPr>
        <w:tc>
          <w:tcPr>
            <w:tcW w:w="3416" w:type="dxa"/>
          </w:tcPr>
          <w:p w14:paraId="49F98CB4" w14:textId="77777777" w:rsidR="00971CF1" w:rsidRPr="00972729" w:rsidRDefault="00971CF1" w:rsidP="00971CF1">
            <w:pPr>
              <w:spacing w:line="240" w:lineRule="atLeas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</w:t>
            </w:r>
            <w:r w:rsidRPr="00972729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  <w:t>ให้กู้ยืม</w:t>
            </w:r>
            <w:r w:rsidRPr="00972729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ja-JP"/>
              </w:rPr>
              <w:t>แก่</w:t>
            </w:r>
            <w:r w:rsidRPr="00972729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  <w:t>และดอกเบี้ยค้างรับจาก</w:t>
            </w:r>
            <w:r w:rsidRPr="00972729">
              <w:rPr>
                <w:rFonts w:ascii="Angsana New" w:eastAsia="MS Mincho" w:hAnsi="Angsana New"/>
                <w:b/>
                <w:bCs/>
                <w:sz w:val="26"/>
                <w:szCs w:val="26"/>
                <w:lang w:eastAsia="ja-JP"/>
              </w:rPr>
              <w:t xml:space="preserve"> </w:t>
            </w:r>
            <w:r w:rsidRPr="00972729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  <w:br/>
              <w:t xml:space="preserve">กิจการที่เกี่ยวข้องกัน    </w:t>
            </w:r>
          </w:p>
        </w:tc>
        <w:tc>
          <w:tcPr>
            <w:tcW w:w="809" w:type="dxa"/>
          </w:tcPr>
          <w:p w14:paraId="0597A531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25A90D70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617543D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6AB8C494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4D5A5F6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1F0B7D2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6CD8050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64C03E8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61A09BA0" w14:textId="77777777" w:rsidTr="00FE1660">
        <w:trPr>
          <w:trHeight w:val="245"/>
        </w:trPr>
        <w:tc>
          <w:tcPr>
            <w:tcW w:w="3416" w:type="dxa"/>
          </w:tcPr>
          <w:p w14:paraId="4AF5E4C7" w14:textId="77777777" w:rsidR="00971CF1" w:rsidRPr="00972729" w:rsidRDefault="00971CF1" w:rsidP="00971CF1">
            <w:pPr>
              <w:spacing w:line="240" w:lineRule="atLeast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</w:pPr>
            <w:r w:rsidRPr="00972729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ja-JP"/>
              </w:rPr>
              <w:t>บริษัทย่อย</w:t>
            </w:r>
          </w:p>
        </w:tc>
        <w:tc>
          <w:tcPr>
            <w:tcW w:w="809" w:type="dxa"/>
          </w:tcPr>
          <w:p w14:paraId="56569436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5280C75D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316D1C4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41E2429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20220F5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55B3976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65C454F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37FC3596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5E026AA6" w14:textId="77777777" w:rsidTr="00FE1660">
        <w:trPr>
          <w:trHeight w:val="245"/>
        </w:trPr>
        <w:tc>
          <w:tcPr>
            <w:tcW w:w="3416" w:type="dxa"/>
          </w:tcPr>
          <w:p w14:paraId="697F24AF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  <w:t>เงินให้กู้ยืม</w:t>
            </w:r>
            <w:r w:rsidRPr="00972729">
              <w:rPr>
                <w:rFonts w:ascii="Angsana New" w:eastAsia="MS Mincho" w:hAnsi="Angsana New"/>
                <w:b/>
                <w:bCs/>
                <w:sz w:val="26"/>
                <w:szCs w:val="26"/>
                <w:lang w:eastAsia="ja-JP"/>
              </w:rPr>
              <w:t xml:space="preserve"> </w:t>
            </w:r>
          </w:p>
        </w:tc>
        <w:tc>
          <w:tcPr>
            <w:tcW w:w="809" w:type="dxa"/>
          </w:tcPr>
          <w:p w14:paraId="4DAF4C6D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5913DF4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6A6A1716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030494D7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61CEBA8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52D665E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610E4E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512A476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29E6CC13" w14:textId="77777777" w:rsidTr="00FE1660">
        <w:trPr>
          <w:trHeight w:val="245"/>
        </w:trPr>
        <w:tc>
          <w:tcPr>
            <w:tcW w:w="3416" w:type="dxa"/>
          </w:tcPr>
          <w:p w14:paraId="1DC2448A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เอสพีเอช</w:t>
            </w:r>
          </w:p>
        </w:tc>
        <w:tc>
          <w:tcPr>
            <w:tcW w:w="809" w:type="dxa"/>
          </w:tcPr>
          <w:p w14:paraId="40CC1AA1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71266AAD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16" w:type="dxa"/>
            <w:shd w:val="clear" w:color="auto" w:fill="auto"/>
          </w:tcPr>
          <w:p w14:paraId="69D7670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0798853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013C14C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78F6092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1CA2ED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1473649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</w:tr>
      <w:tr w:rsidR="00971CF1" w:rsidRPr="00972729" w14:paraId="44C47D09" w14:textId="77777777" w:rsidTr="00FE1660">
        <w:trPr>
          <w:trHeight w:val="245"/>
        </w:trPr>
        <w:tc>
          <w:tcPr>
            <w:tcW w:w="3416" w:type="dxa"/>
          </w:tcPr>
          <w:p w14:paraId="162FB8DD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หัก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</w:t>
            </w:r>
          </w:p>
        </w:tc>
        <w:tc>
          <w:tcPr>
            <w:tcW w:w="809" w:type="dxa"/>
          </w:tcPr>
          <w:p w14:paraId="3FD3C675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3A715DF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2A2F3A1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70D4E211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31F1923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1B836BD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BCD4731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2D30D0B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77A50906" w14:textId="77777777" w:rsidTr="00FE1660">
        <w:trPr>
          <w:trHeight w:val="317"/>
        </w:trPr>
        <w:tc>
          <w:tcPr>
            <w:tcW w:w="3416" w:type="dxa"/>
          </w:tcPr>
          <w:p w14:paraId="40FD99B6" w14:textId="77777777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09" w:type="dxa"/>
          </w:tcPr>
          <w:p w14:paraId="5BFEB3FB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554B8E5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16" w:type="dxa"/>
            <w:shd w:val="clear" w:color="auto" w:fill="auto"/>
          </w:tcPr>
          <w:p w14:paraId="4EA121A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169519C1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7109ADE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1B62020A" w14:textId="77777777" w:rsidR="00971CF1" w:rsidRPr="00972729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(7)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9F5023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6763B85F" w14:textId="77777777" w:rsidR="00971CF1" w:rsidRPr="00972729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(7)</w:t>
            </w:r>
          </w:p>
        </w:tc>
      </w:tr>
      <w:tr w:rsidR="00971CF1" w:rsidRPr="00972729" w14:paraId="03438DFF" w14:textId="77777777" w:rsidTr="00FE1660">
        <w:trPr>
          <w:trHeight w:val="317"/>
        </w:trPr>
        <w:tc>
          <w:tcPr>
            <w:tcW w:w="3416" w:type="dxa"/>
          </w:tcPr>
          <w:p w14:paraId="11581655" w14:textId="77777777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809" w:type="dxa"/>
          </w:tcPr>
          <w:p w14:paraId="7B5D64C3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EF7B4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16" w:type="dxa"/>
            <w:shd w:val="clear" w:color="auto" w:fill="auto"/>
          </w:tcPr>
          <w:p w14:paraId="26596F7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016212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7C03288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0371FA2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7DC55A19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1E5F87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</w:tr>
      <w:tr w:rsidR="00971CF1" w:rsidRPr="000F11CA" w14:paraId="660A9730" w14:textId="77777777" w:rsidTr="00FE1660">
        <w:trPr>
          <w:trHeight w:val="245"/>
        </w:trPr>
        <w:tc>
          <w:tcPr>
            <w:tcW w:w="3416" w:type="dxa"/>
          </w:tcPr>
          <w:p w14:paraId="51AB1BD8" w14:textId="77777777" w:rsidR="00971CF1" w:rsidRPr="000F11CA" w:rsidRDefault="00971CF1" w:rsidP="00971CF1">
            <w:pPr>
              <w:spacing w:line="240" w:lineRule="atLeast"/>
              <w:ind w:left="23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09" w:type="dxa"/>
          </w:tcPr>
          <w:p w14:paraId="2C580DC1" w14:textId="77777777" w:rsidR="00971CF1" w:rsidRPr="000F11CA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49147F40" w14:textId="77777777" w:rsidR="00971CF1" w:rsidRPr="000F11CA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316" w:type="dxa"/>
            <w:shd w:val="clear" w:color="auto" w:fill="auto"/>
          </w:tcPr>
          <w:p w14:paraId="3262A7CC" w14:textId="77777777" w:rsidR="00971CF1" w:rsidRPr="000F11CA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0DCC0605" w14:textId="77777777" w:rsidR="00971CF1" w:rsidRPr="000F11CA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670F972D" w14:textId="77777777" w:rsidR="00971CF1" w:rsidRPr="000F11CA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5C277D60" w14:textId="77777777" w:rsidR="00971CF1" w:rsidRPr="000F11CA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7201B885" w14:textId="77777777" w:rsidR="00971CF1" w:rsidRPr="000F11CA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4710AEB1" w14:textId="77777777" w:rsidR="00971CF1" w:rsidRPr="000F11CA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</w:tr>
      <w:tr w:rsidR="00971CF1" w:rsidRPr="00972729" w14:paraId="49B0C9A2" w14:textId="77777777" w:rsidTr="00FE1660">
        <w:trPr>
          <w:trHeight w:val="245"/>
        </w:trPr>
        <w:tc>
          <w:tcPr>
            <w:tcW w:w="3416" w:type="dxa"/>
          </w:tcPr>
          <w:p w14:paraId="3F56F2F1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ja-JP"/>
              </w:rPr>
              <w:t xml:space="preserve">ดอกเบี้ยค้างรับ </w:t>
            </w:r>
          </w:p>
        </w:tc>
        <w:tc>
          <w:tcPr>
            <w:tcW w:w="809" w:type="dxa"/>
          </w:tcPr>
          <w:p w14:paraId="05B2CD9D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3786AD2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44AD2541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417B0D06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28AF73ED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6DFF0F4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6CFA223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530032F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233479A1" w14:textId="77777777" w:rsidTr="00FE1660">
        <w:trPr>
          <w:trHeight w:val="245"/>
        </w:trPr>
        <w:tc>
          <w:tcPr>
            <w:tcW w:w="3416" w:type="dxa"/>
          </w:tcPr>
          <w:p w14:paraId="1E342EC2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เอสพีเอช</w:t>
            </w:r>
          </w:p>
        </w:tc>
        <w:tc>
          <w:tcPr>
            <w:tcW w:w="809" w:type="dxa"/>
          </w:tcPr>
          <w:p w14:paraId="52F29953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3FF0DE9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16" w:type="dxa"/>
            <w:shd w:val="clear" w:color="auto" w:fill="auto"/>
          </w:tcPr>
          <w:p w14:paraId="1699289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0CB716DB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66F4758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4B4E5938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7C19FA0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7A156E46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</w:tr>
      <w:tr w:rsidR="00971CF1" w:rsidRPr="00972729" w14:paraId="71011B3F" w14:textId="77777777" w:rsidTr="00FE1660">
        <w:trPr>
          <w:trHeight w:val="245"/>
        </w:trPr>
        <w:tc>
          <w:tcPr>
            <w:tcW w:w="3416" w:type="dxa"/>
          </w:tcPr>
          <w:p w14:paraId="2F2AD541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หัก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</w:t>
            </w:r>
          </w:p>
        </w:tc>
        <w:tc>
          <w:tcPr>
            <w:tcW w:w="809" w:type="dxa"/>
          </w:tcPr>
          <w:p w14:paraId="1943E832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5D2F87E0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16" w:type="dxa"/>
            <w:shd w:val="clear" w:color="auto" w:fill="auto"/>
          </w:tcPr>
          <w:p w14:paraId="037C81AF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5A87B9DD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23F24255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1FE771B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D01AA0F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13E5C69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972729" w14:paraId="03A81594" w14:textId="77777777" w:rsidTr="00FE1660">
        <w:trPr>
          <w:trHeight w:val="317"/>
        </w:trPr>
        <w:tc>
          <w:tcPr>
            <w:tcW w:w="3416" w:type="dxa"/>
          </w:tcPr>
          <w:p w14:paraId="527F3227" w14:textId="77777777" w:rsidR="00971CF1" w:rsidRPr="00972729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09" w:type="dxa"/>
          </w:tcPr>
          <w:p w14:paraId="74B3DC27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left w:val="nil"/>
              <w:right w:val="nil"/>
            </w:tcBorders>
            <w:shd w:val="clear" w:color="auto" w:fill="auto"/>
          </w:tcPr>
          <w:p w14:paraId="3311CA24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16" w:type="dxa"/>
            <w:shd w:val="clear" w:color="auto" w:fill="auto"/>
          </w:tcPr>
          <w:p w14:paraId="4C84983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  <w:shd w:val="clear" w:color="auto" w:fill="auto"/>
          </w:tcPr>
          <w:p w14:paraId="15D0B80C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0331691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1998A0AC" w14:textId="77777777" w:rsidR="00971CF1" w:rsidRPr="00972729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(1)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F58A4C1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nil"/>
              <w:right w:val="nil"/>
            </w:tcBorders>
          </w:tcPr>
          <w:p w14:paraId="56B5486B" w14:textId="77777777" w:rsidR="00971CF1" w:rsidRPr="00972729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(1)</w:t>
            </w:r>
          </w:p>
        </w:tc>
      </w:tr>
      <w:tr w:rsidR="00971CF1" w:rsidRPr="00972729" w14:paraId="08DFDB61" w14:textId="77777777" w:rsidTr="00FE1660">
        <w:trPr>
          <w:trHeight w:val="317"/>
        </w:trPr>
        <w:tc>
          <w:tcPr>
            <w:tcW w:w="3416" w:type="dxa"/>
          </w:tcPr>
          <w:p w14:paraId="62508709" w14:textId="77777777" w:rsidR="00971CF1" w:rsidRPr="00972729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809" w:type="dxa"/>
          </w:tcPr>
          <w:p w14:paraId="46594DEB" w14:textId="77777777" w:rsidR="00971CF1" w:rsidRPr="00972729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B0F0E8E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16" w:type="dxa"/>
            <w:shd w:val="clear" w:color="auto" w:fill="auto"/>
          </w:tcPr>
          <w:p w14:paraId="3BAE43C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76B6CEF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8" w:type="dxa"/>
            <w:tcBorders>
              <w:left w:val="nil"/>
              <w:right w:val="nil"/>
            </w:tcBorders>
            <w:shd w:val="clear" w:color="auto" w:fill="auto"/>
          </w:tcPr>
          <w:p w14:paraId="5F3ECA6A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6E82A30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3A73993" w14:textId="77777777" w:rsidR="00971CF1" w:rsidRPr="00972729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58707B" w14:textId="77777777" w:rsidR="00971CF1" w:rsidRPr="00972729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</w:tr>
    </w:tbl>
    <w:p w14:paraId="0628F928" w14:textId="1DD2D934" w:rsidR="003F2A4C" w:rsidRPr="000F11CA" w:rsidRDefault="003F2A4C" w:rsidP="00B73F69">
      <w:pPr>
        <w:widowControl/>
        <w:spacing w:line="240" w:lineRule="auto"/>
        <w:rPr>
          <w:rFonts w:ascii="Angsana New" w:hAnsi="Angsana New"/>
          <w:sz w:val="26"/>
          <w:szCs w:val="26"/>
        </w:rPr>
      </w:pPr>
      <w:r w:rsidRPr="000F11CA">
        <w:rPr>
          <w:rFonts w:ascii="Angsana New" w:hAnsi="Angsana New"/>
          <w:sz w:val="26"/>
          <w:szCs w:val="26"/>
          <w:cs/>
        </w:rPr>
        <w:lastRenderedPageBreak/>
        <w:t>รายการเคลื่อนไหวของเงินให้กู้ยืมแก่บริษัทย่อย</w:t>
      </w:r>
      <w:r w:rsidR="004356D3" w:rsidRPr="000F11CA">
        <w:rPr>
          <w:rFonts w:ascii="Angsana New" w:hAnsi="Angsana New"/>
          <w:sz w:val="26"/>
          <w:szCs w:val="26"/>
          <w:cs/>
        </w:rPr>
        <w:t>ในระหว่างงวด</w:t>
      </w:r>
      <w:r w:rsidR="00557A7A" w:rsidRPr="000F11CA">
        <w:rPr>
          <w:rFonts w:ascii="Angsana New" w:hAnsi="Angsana New" w:hint="cs"/>
          <w:sz w:val="26"/>
          <w:szCs w:val="26"/>
          <w:cs/>
        </w:rPr>
        <w:t>สาม</w:t>
      </w:r>
      <w:r w:rsidR="004356D3" w:rsidRPr="000F11CA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557A7A" w:rsidRPr="000F11CA">
        <w:rPr>
          <w:rFonts w:ascii="Angsana New" w:hAnsi="Angsana New"/>
          <w:sz w:val="26"/>
          <w:szCs w:val="26"/>
        </w:rPr>
        <w:t xml:space="preserve">31 </w:t>
      </w:r>
      <w:r w:rsidR="00557A7A" w:rsidRPr="000F11C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0F11CA">
        <w:rPr>
          <w:rFonts w:ascii="Angsana New" w:hAnsi="Angsana New"/>
          <w:sz w:val="26"/>
          <w:szCs w:val="26"/>
          <w:cs/>
        </w:rPr>
        <w:t xml:space="preserve"> </w:t>
      </w:r>
      <w:r w:rsidR="00557A7A" w:rsidRPr="000F11CA">
        <w:rPr>
          <w:rFonts w:ascii="Angsana New" w:hAnsi="Angsana New"/>
          <w:sz w:val="26"/>
          <w:szCs w:val="26"/>
        </w:rPr>
        <w:t>2568</w:t>
      </w:r>
      <w:r w:rsidRPr="000F11CA">
        <w:rPr>
          <w:rFonts w:ascii="Angsana New" w:hAnsi="Angsana New"/>
          <w:sz w:val="26"/>
          <w:szCs w:val="26"/>
        </w:rPr>
        <w:t xml:space="preserve"> </w:t>
      </w:r>
      <w:r w:rsidRPr="000F11CA">
        <w:rPr>
          <w:rFonts w:ascii="Angsana New" w:hAnsi="Angsana New"/>
          <w:sz w:val="26"/>
          <w:szCs w:val="26"/>
          <w:cs/>
        </w:rPr>
        <w:t>มีดังนี้</w:t>
      </w:r>
    </w:p>
    <w:tbl>
      <w:tblPr>
        <w:tblW w:w="9818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4"/>
        <w:gridCol w:w="1701"/>
        <w:gridCol w:w="283"/>
        <w:gridCol w:w="1700"/>
      </w:tblGrid>
      <w:tr w:rsidR="003F2A4C" w:rsidRPr="00972729" w14:paraId="1E2E71FF" w14:textId="77777777" w:rsidTr="00FE1660">
        <w:trPr>
          <w:cantSplit/>
        </w:trPr>
        <w:tc>
          <w:tcPr>
            <w:tcW w:w="6134" w:type="dxa"/>
          </w:tcPr>
          <w:p w14:paraId="12B1DB82" w14:textId="77777777" w:rsidR="003F2A4C" w:rsidRPr="00972729" w:rsidRDefault="003F2A4C" w:rsidP="00FB009B">
            <w:pPr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3684" w:type="dxa"/>
            <w:gridSpan w:val="3"/>
            <w:tcBorders>
              <w:bottom w:val="single" w:sz="4" w:space="0" w:color="auto"/>
            </w:tcBorders>
          </w:tcPr>
          <w:p w14:paraId="4C3EBEE7" w14:textId="77777777" w:rsidR="003F2A4C" w:rsidRPr="00972729" w:rsidRDefault="003F2A4C" w:rsidP="00FB009B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Batang" w:hAnsi="Angsana New" w:hint="cs"/>
                <w:sz w:val="26"/>
                <w:szCs w:val="26"/>
                <w:cs/>
              </w:rPr>
              <w:t>ล้าน</w:t>
            </w: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บาท</w:t>
            </w:r>
          </w:p>
        </w:tc>
      </w:tr>
      <w:tr w:rsidR="003F2A4C" w:rsidRPr="00972729" w14:paraId="47E5D172" w14:textId="77777777" w:rsidTr="00FE1660">
        <w:trPr>
          <w:cantSplit/>
        </w:trPr>
        <w:tc>
          <w:tcPr>
            <w:tcW w:w="6134" w:type="dxa"/>
          </w:tcPr>
          <w:p w14:paraId="76D80173" w14:textId="77777777" w:rsidR="003F2A4C" w:rsidRPr="00972729" w:rsidRDefault="003F2A4C" w:rsidP="00FB009B">
            <w:pPr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7BC935C" w14:textId="77777777" w:rsidR="003F2A4C" w:rsidRPr="00972729" w:rsidRDefault="003F2A4C" w:rsidP="00FB009B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hideMark/>
          </w:tcPr>
          <w:p w14:paraId="786E108D" w14:textId="77777777" w:rsidR="003F2A4C" w:rsidRPr="00972729" w:rsidRDefault="003F2A4C" w:rsidP="00FB009B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317DF326" w14:textId="77777777" w:rsidR="003F2A4C" w:rsidRPr="00972729" w:rsidRDefault="003F2A4C" w:rsidP="00FB009B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F2A4C" w:rsidRPr="00972729" w14:paraId="3E92F555" w14:textId="77777777" w:rsidTr="00FE1660">
        <w:tc>
          <w:tcPr>
            <w:tcW w:w="6134" w:type="dxa"/>
            <w:tcBorders>
              <w:bottom w:val="nil"/>
            </w:tcBorders>
            <w:vAlign w:val="center"/>
            <w:hideMark/>
          </w:tcPr>
          <w:p w14:paraId="56A0D7AE" w14:textId="156FA504" w:rsidR="003F2A4C" w:rsidRPr="00972729" w:rsidRDefault="003F2A4C" w:rsidP="00FB009B">
            <w:pPr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เงินให้กู้ยืมแก่บริษัทย่อย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737F232C" w14:textId="77777777" w:rsidR="003F2A4C" w:rsidRPr="00972729" w:rsidRDefault="003F2A4C" w:rsidP="00FB009B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6F753D93" w14:textId="77777777" w:rsidR="003F2A4C" w:rsidRPr="00972729" w:rsidRDefault="003F2A4C" w:rsidP="00FB009B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14:paraId="7FC8347F" w14:textId="77777777" w:rsidR="003F2A4C" w:rsidRPr="00972729" w:rsidRDefault="003F2A4C" w:rsidP="00FB009B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D3A6A" w:rsidRPr="00972729" w14:paraId="61A2D9B0" w14:textId="77777777" w:rsidTr="00FE1660">
        <w:tc>
          <w:tcPr>
            <w:tcW w:w="6134" w:type="dxa"/>
            <w:tcBorders>
              <w:top w:val="nil"/>
              <w:bottom w:val="nil"/>
            </w:tcBorders>
            <w:vAlign w:val="center"/>
            <w:hideMark/>
          </w:tcPr>
          <w:p w14:paraId="26DA87D6" w14:textId="47F5AEE3" w:rsidR="000D3A6A" w:rsidRPr="00972729" w:rsidRDefault="000D3A6A" w:rsidP="000D3A6A">
            <w:pPr>
              <w:rPr>
                <w:rFonts w:ascii="Angsana New" w:eastAsia="Batang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 xml:space="preserve">ณ วันที่ </w:t>
            </w:r>
            <w:r w:rsidRPr="00972729">
              <w:rPr>
                <w:rFonts w:ascii="Angsana New" w:eastAsia="Batang" w:hAnsi="Angsana New"/>
                <w:sz w:val="26"/>
                <w:szCs w:val="26"/>
              </w:rPr>
              <w:t xml:space="preserve">1 </w:t>
            </w: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มกราคม</w:t>
            </w:r>
            <w:r w:rsidRPr="00972729">
              <w:rPr>
                <w:rFonts w:ascii="Angsana New" w:eastAsia="Batang" w:hAnsi="Angsana New"/>
                <w:sz w:val="26"/>
                <w:szCs w:val="26"/>
              </w:rPr>
              <w:t xml:space="preserve"> </w:t>
            </w:r>
            <w:r w:rsidR="004B3630" w:rsidRPr="00972729">
              <w:rPr>
                <w:rFonts w:ascii="Angsana New" w:eastAsia="Batang" w:hAnsi="Angsana New"/>
                <w:sz w:val="26"/>
                <w:szCs w:val="26"/>
              </w:rPr>
              <w:t>256</w:t>
            </w:r>
            <w:r w:rsidR="00557A7A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899DAEF" w14:textId="77777777" w:rsidR="000D3A6A" w:rsidRPr="00972729" w:rsidRDefault="000D3A6A" w:rsidP="000D3A6A">
            <w:pPr>
              <w:ind w:right="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    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170D386" w14:textId="77777777" w:rsidR="000D3A6A" w:rsidRPr="00972729" w:rsidRDefault="000D3A6A" w:rsidP="000D3A6A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14:paraId="506F8735" w14:textId="353FF7F5" w:rsidR="000D3A6A" w:rsidRPr="00972729" w:rsidRDefault="00E924AC" w:rsidP="000D3A6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</w:tr>
      <w:tr w:rsidR="006957ED" w:rsidRPr="00972729" w14:paraId="05D254BD" w14:textId="77777777" w:rsidTr="00FE1660">
        <w:trPr>
          <w:trHeight w:val="73"/>
        </w:trPr>
        <w:tc>
          <w:tcPr>
            <w:tcW w:w="6134" w:type="dxa"/>
            <w:tcBorders>
              <w:top w:val="nil"/>
              <w:bottom w:val="nil"/>
            </w:tcBorders>
            <w:vAlign w:val="center"/>
            <w:hideMark/>
          </w:tcPr>
          <w:p w14:paraId="3F86222F" w14:textId="77777777" w:rsidR="006957ED" w:rsidRPr="00972729" w:rsidRDefault="006957ED" w:rsidP="006957ED">
            <w:pPr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7DA3879" w14:textId="2F39C2A0" w:rsidR="006957ED" w:rsidRPr="00972729" w:rsidRDefault="006957ED" w:rsidP="006957ED">
            <w:pPr>
              <w:ind w:right="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    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9B533CE" w14:textId="77777777" w:rsidR="006957ED" w:rsidRPr="00972729" w:rsidRDefault="006957ED" w:rsidP="006957ED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shd w:val="clear" w:color="auto" w:fill="auto"/>
          </w:tcPr>
          <w:p w14:paraId="27912201" w14:textId="4C04A3DD" w:rsidR="006957ED" w:rsidRPr="00972729" w:rsidRDefault="005F2C67" w:rsidP="006957ED">
            <w:pPr>
              <w:widowControl/>
              <w:spacing w:line="240" w:lineRule="atLeast"/>
              <w:ind w:right="17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 w:hint="cs"/>
                <w:sz w:val="26"/>
                <w:szCs w:val="26"/>
                <w:cs/>
              </w:rPr>
              <w:t>-</w:t>
            </w:r>
          </w:p>
        </w:tc>
      </w:tr>
      <w:tr w:rsidR="006957ED" w:rsidRPr="00972729" w14:paraId="198692FA" w14:textId="77777777" w:rsidTr="00FE1660">
        <w:tc>
          <w:tcPr>
            <w:tcW w:w="6134" w:type="dxa"/>
            <w:tcBorders>
              <w:top w:val="nil"/>
              <w:bottom w:val="nil"/>
            </w:tcBorders>
            <w:vAlign w:val="center"/>
          </w:tcPr>
          <w:p w14:paraId="71097800" w14:textId="03DFD686" w:rsidR="006957ED" w:rsidRPr="00972729" w:rsidRDefault="006957ED" w:rsidP="006957ED">
            <w:pPr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57A7A" w:rsidRPr="00557A7A">
              <w:rPr>
                <w:rFonts w:ascii="Angsana New" w:eastAsia="Batang" w:hAnsi="Angsana New"/>
                <w:b/>
                <w:bCs/>
                <w:sz w:val="26"/>
                <w:szCs w:val="26"/>
              </w:rPr>
              <w:t xml:space="preserve">31 </w:t>
            </w:r>
            <w:r w:rsidR="00557A7A" w:rsidRPr="00557A7A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="00557A7A" w:rsidRPr="00557A7A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557A7A" w:rsidRPr="00557A7A">
              <w:rPr>
                <w:rFonts w:ascii="Angsana New" w:eastAsia="Batang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134D91B0" w14:textId="55EC4319" w:rsidR="006957ED" w:rsidRPr="00972729" w:rsidRDefault="006957ED" w:rsidP="006957ED">
            <w:pPr>
              <w:ind w:right="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    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1DABFD1" w14:textId="77777777" w:rsidR="006957ED" w:rsidRPr="00972729" w:rsidRDefault="006957ED" w:rsidP="006957ED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FD7536" w14:textId="690F27C7" w:rsidR="006957ED" w:rsidRPr="00972729" w:rsidRDefault="005F2C67" w:rsidP="006957E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 w:hint="cs"/>
                <w:sz w:val="26"/>
                <w:szCs w:val="26"/>
                <w:cs/>
              </w:rPr>
              <w:t>7</w:t>
            </w:r>
          </w:p>
        </w:tc>
      </w:tr>
    </w:tbl>
    <w:p w14:paraId="1E644816" w14:textId="77777777" w:rsidR="00FE1660" w:rsidRDefault="00FE1660"/>
    <w:tbl>
      <w:tblPr>
        <w:tblW w:w="980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17"/>
        <w:gridCol w:w="810"/>
        <w:gridCol w:w="1147"/>
        <w:gridCol w:w="268"/>
        <w:gridCol w:w="1209"/>
        <w:gridCol w:w="268"/>
        <w:gridCol w:w="1209"/>
        <w:gridCol w:w="268"/>
        <w:gridCol w:w="1209"/>
      </w:tblGrid>
      <w:tr w:rsidR="0037417D" w:rsidRPr="00972729" w14:paraId="74048624" w14:textId="77777777" w:rsidTr="00FE1660">
        <w:trPr>
          <w:trHeight w:val="317"/>
        </w:trPr>
        <w:tc>
          <w:tcPr>
            <w:tcW w:w="3417" w:type="dxa"/>
          </w:tcPr>
          <w:p w14:paraId="58B03383" w14:textId="7929678C" w:rsidR="0037417D" w:rsidRPr="00972729" w:rsidRDefault="0037417D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7AB50606" w14:textId="77777777" w:rsidR="0037417D" w:rsidRPr="00972729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578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0DB5016E" w14:textId="77777777" w:rsidR="0037417D" w:rsidRPr="00972729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37417D" w:rsidRPr="00972729" w14:paraId="164EB127" w14:textId="77777777" w:rsidTr="00FE1660">
        <w:trPr>
          <w:trHeight w:val="317"/>
        </w:trPr>
        <w:tc>
          <w:tcPr>
            <w:tcW w:w="3417" w:type="dxa"/>
          </w:tcPr>
          <w:p w14:paraId="6C9B0138" w14:textId="77777777" w:rsidR="0037417D" w:rsidRPr="00972729" w:rsidRDefault="0037417D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118AC226" w14:textId="77777777" w:rsidR="0037417D" w:rsidRPr="00972729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6E893" w14:textId="77777777" w:rsidR="0037417D" w:rsidRPr="00972729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right w:val="nil"/>
            </w:tcBorders>
          </w:tcPr>
          <w:p w14:paraId="22550ECB" w14:textId="77777777" w:rsidR="0037417D" w:rsidRPr="00972729" w:rsidRDefault="0037417D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254ED9" w14:textId="77777777" w:rsidR="0037417D" w:rsidRPr="00972729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972729" w14:paraId="46B5F280" w14:textId="77777777" w:rsidTr="00FE1660">
        <w:trPr>
          <w:trHeight w:val="20"/>
        </w:trPr>
        <w:tc>
          <w:tcPr>
            <w:tcW w:w="3417" w:type="dxa"/>
          </w:tcPr>
          <w:p w14:paraId="63EEE23C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810" w:type="dxa"/>
            <w:vAlign w:val="bottom"/>
          </w:tcPr>
          <w:p w14:paraId="5E69F30F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9FDAB5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19E696F" w14:textId="0C962620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8" w:type="dxa"/>
          </w:tcPr>
          <w:p w14:paraId="553F78C7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FCD34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F093FA2" w14:textId="04AFF6C5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0DB25C9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2EE024F5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12455448" w14:textId="67F69A33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8BF13D8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1848B5FF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568F619" w14:textId="387AB71A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B860AD" w:rsidRPr="00972729" w14:paraId="49726719" w14:textId="77777777" w:rsidTr="00FE1660">
        <w:trPr>
          <w:trHeight w:val="317"/>
        </w:trPr>
        <w:tc>
          <w:tcPr>
            <w:tcW w:w="3417" w:type="dxa"/>
          </w:tcPr>
          <w:p w14:paraId="77856B55" w14:textId="088BA2F1" w:rsidR="00B860AD" w:rsidRPr="00972729" w:rsidRDefault="00B860AD" w:rsidP="00A52126">
            <w:pPr>
              <w:widowControl/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การค้า</w:t>
            </w:r>
          </w:p>
        </w:tc>
        <w:tc>
          <w:tcPr>
            <w:tcW w:w="810" w:type="dxa"/>
            <w:shd w:val="clear" w:color="auto" w:fill="auto"/>
          </w:tcPr>
          <w:p w14:paraId="547390B1" w14:textId="63CCEB91" w:rsidR="00B860AD" w:rsidRPr="00972729" w:rsidRDefault="00B860AD" w:rsidP="00A52126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i/>
                <w:iCs/>
                <w:sz w:val="26"/>
                <w:szCs w:val="26"/>
              </w:rPr>
              <w:t>1</w:t>
            </w:r>
            <w:r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5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7082B708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61B49ADA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8A57B3A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2F755EB3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44BED1D1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67842221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531E38B5" w14:textId="77777777" w:rsidR="00B860AD" w:rsidRPr="00972729" w:rsidRDefault="00B860AD" w:rsidP="00A5212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860AD" w:rsidRPr="00972729" w14:paraId="0CD092B0" w14:textId="77777777" w:rsidTr="00FE1660">
        <w:trPr>
          <w:trHeight w:val="317"/>
        </w:trPr>
        <w:tc>
          <w:tcPr>
            <w:tcW w:w="3417" w:type="dxa"/>
          </w:tcPr>
          <w:p w14:paraId="44EA00C6" w14:textId="77777777" w:rsidR="00B860AD" w:rsidRPr="00972729" w:rsidRDefault="00B860AD" w:rsidP="00A52126">
            <w:pPr>
              <w:widowControl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602C8BD6" w14:textId="77777777" w:rsidR="00B860AD" w:rsidRPr="00972729" w:rsidRDefault="00B860AD" w:rsidP="00A52126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27FD7DC4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42CE86B2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81220E0" w14:textId="77777777" w:rsidR="00B860AD" w:rsidRPr="00972729" w:rsidRDefault="00B860AD" w:rsidP="00A5212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A83EC6B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211A3CD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29C5F4FF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A54A87D" w14:textId="77777777" w:rsidR="00B860AD" w:rsidRPr="00972729" w:rsidRDefault="00B860AD" w:rsidP="00A52126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972729" w14:paraId="2A2F8439" w14:textId="77777777" w:rsidTr="00FE1660">
        <w:trPr>
          <w:trHeight w:val="317"/>
        </w:trPr>
        <w:tc>
          <w:tcPr>
            <w:tcW w:w="3417" w:type="dxa"/>
          </w:tcPr>
          <w:p w14:paraId="38982428" w14:textId="3B6B033F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NST</w:t>
            </w:r>
          </w:p>
        </w:tc>
        <w:tc>
          <w:tcPr>
            <w:tcW w:w="810" w:type="dxa"/>
            <w:shd w:val="clear" w:color="auto" w:fill="auto"/>
          </w:tcPr>
          <w:p w14:paraId="3FAFF18A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BD22142" w14:textId="26CA6A9F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97</w:t>
            </w:r>
          </w:p>
        </w:tc>
        <w:tc>
          <w:tcPr>
            <w:tcW w:w="268" w:type="dxa"/>
            <w:shd w:val="clear" w:color="auto" w:fill="auto"/>
          </w:tcPr>
          <w:p w14:paraId="2752D0EC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F25AF73" w14:textId="59EE5D4B" w:rsidR="00FE1660" w:rsidRPr="00FE1660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3C88DB7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FF1957F" w14:textId="045F8184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97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201182F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F097DE4" w14:textId="1D90F815" w:rsidR="00FE1660" w:rsidRPr="00FE1660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</w:tr>
      <w:tr w:rsidR="00FE1660" w:rsidRPr="00972729" w14:paraId="624A7176" w14:textId="77777777" w:rsidTr="00FE1660">
        <w:trPr>
          <w:trHeight w:val="317"/>
        </w:trPr>
        <w:tc>
          <w:tcPr>
            <w:tcW w:w="3417" w:type="dxa"/>
          </w:tcPr>
          <w:p w14:paraId="7BF05AF1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x-none" w:eastAsia="x-none"/>
              </w:rPr>
            </w:pPr>
          </w:p>
        </w:tc>
        <w:tc>
          <w:tcPr>
            <w:tcW w:w="810" w:type="dxa"/>
            <w:shd w:val="clear" w:color="auto" w:fill="auto"/>
          </w:tcPr>
          <w:p w14:paraId="4EDDC064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14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C2AAB73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shd w:val="clear" w:color="auto" w:fill="auto"/>
          </w:tcPr>
          <w:p w14:paraId="7C001C90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B54AC96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6A6DBC19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ED60179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43033222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6CA71E83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</w:tr>
      <w:tr w:rsidR="00FE1660" w:rsidRPr="00972729" w14:paraId="191E82CC" w14:textId="77777777" w:rsidTr="00FE1660">
        <w:trPr>
          <w:trHeight w:val="317"/>
        </w:trPr>
        <w:tc>
          <w:tcPr>
            <w:tcW w:w="3417" w:type="dxa"/>
          </w:tcPr>
          <w:p w14:paraId="56F7D130" w14:textId="77777777" w:rsidR="00FE1660" w:rsidRPr="00972729" w:rsidRDefault="00FE1660" w:rsidP="00FE1660">
            <w:pPr>
              <w:widowControl/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เจ้าหนี้อื่นและค่าใช้จ่ายค้างจ่าย</w:t>
            </w:r>
          </w:p>
        </w:tc>
        <w:tc>
          <w:tcPr>
            <w:tcW w:w="810" w:type="dxa"/>
            <w:shd w:val="clear" w:color="auto" w:fill="auto"/>
          </w:tcPr>
          <w:p w14:paraId="7C210204" w14:textId="60900C0D" w:rsidR="00FE1660" w:rsidRPr="00972729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i/>
                <w:iCs/>
                <w:sz w:val="26"/>
                <w:szCs w:val="26"/>
              </w:rPr>
              <w:t>16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19573CA8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42BEAD68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80F4759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6D30EFA1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965EC9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26318B4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55B8443C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972729" w14:paraId="081F932C" w14:textId="77777777" w:rsidTr="00FE1660">
        <w:trPr>
          <w:trHeight w:val="317"/>
        </w:trPr>
        <w:tc>
          <w:tcPr>
            <w:tcW w:w="3417" w:type="dxa"/>
          </w:tcPr>
          <w:p w14:paraId="428C8D26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250FB7C2" w14:textId="77777777" w:rsidR="00FE1660" w:rsidRPr="00972729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670955DB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6C2F9E3A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9D617F2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256188F1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9CF39ED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DEE11AB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1287510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972729" w14:paraId="55B7AC35" w14:textId="77777777" w:rsidTr="00FE1660">
        <w:trPr>
          <w:trHeight w:val="317"/>
        </w:trPr>
        <w:tc>
          <w:tcPr>
            <w:tcW w:w="3417" w:type="dxa"/>
          </w:tcPr>
          <w:p w14:paraId="3E5DC6D8" w14:textId="703072BD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ACO I</w:t>
            </w:r>
          </w:p>
        </w:tc>
        <w:tc>
          <w:tcPr>
            <w:tcW w:w="810" w:type="dxa"/>
            <w:shd w:val="clear" w:color="auto" w:fill="auto"/>
          </w:tcPr>
          <w:p w14:paraId="2EA212DE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1ABA87E5" w14:textId="5189589E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205</w:t>
            </w:r>
          </w:p>
        </w:tc>
        <w:tc>
          <w:tcPr>
            <w:tcW w:w="268" w:type="dxa"/>
            <w:shd w:val="clear" w:color="auto" w:fill="auto"/>
          </w:tcPr>
          <w:p w14:paraId="00FC2D58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5643194" w14:textId="15ECF03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4FCEE5D7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4F543DB3" w14:textId="1F2DC2E9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205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6DCFD8A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59B6D289" w14:textId="13209393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</w:tr>
      <w:tr w:rsidR="00FE1660" w:rsidRPr="00972729" w14:paraId="63E32101" w14:textId="77777777" w:rsidTr="00FE1660">
        <w:trPr>
          <w:trHeight w:val="317"/>
        </w:trPr>
        <w:tc>
          <w:tcPr>
            <w:tcW w:w="3417" w:type="dxa"/>
          </w:tcPr>
          <w:p w14:paraId="37A9D3B8" w14:textId="7F17DFEB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จี เจ สตีล</w:t>
            </w:r>
          </w:p>
        </w:tc>
        <w:tc>
          <w:tcPr>
            <w:tcW w:w="810" w:type="dxa"/>
            <w:shd w:val="clear" w:color="auto" w:fill="auto"/>
          </w:tcPr>
          <w:p w14:paraId="092C16C2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71CCF1" w14:textId="1D19877B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68" w:type="dxa"/>
            <w:shd w:val="clear" w:color="auto" w:fill="auto"/>
          </w:tcPr>
          <w:p w14:paraId="57D029CB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E02E7B" w14:textId="21AA9086" w:rsidR="00FE1660" w:rsidRPr="00FE1660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1E640771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7E3CF5" w14:textId="63CA3C0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4BF58B1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E52C59" w14:textId="3D434017" w:rsidR="00FE1660" w:rsidRPr="00FE1660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</w:tr>
      <w:tr w:rsidR="00FE1660" w:rsidRPr="00972729" w14:paraId="5B9C3656" w14:textId="77777777" w:rsidTr="00FE1660">
        <w:trPr>
          <w:trHeight w:val="317"/>
        </w:trPr>
        <w:tc>
          <w:tcPr>
            <w:tcW w:w="3417" w:type="dxa"/>
          </w:tcPr>
          <w:p w14:paraId="1B7618EE" w14:textId="343093BF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</w:tcPr>
          <w:p w14:paraId="1CA715B7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0F8CA3F" w14:textId="0A14B63B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209</w:t>
            </w:r>
          </w:p>
        </w:tc>
        <w:tc>
          <w:tcPr>
            <w:tcW w:w="268" w:type="dxa"/>
            <w:shd w:val="clear" w:color="auto" w:fill="auto"/>
          </w:tcPr>
          <w:p w14:paraId="7373B8A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97F38AE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60AE419A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8179B59" w14:textId="2B1403C3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209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CAF561C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D875387" w14:textId="0BB8A48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</w:tr>
      <w:tr w:rsidR="00FE1660" w:rsidRPr="00972729" w14:paraId="18FAF94B" w14:textId="77777777" w:rsidTr="00FE1660">
        <w:trPr>
          <w:trHeight w:val="317"/>
        </w:trPr>
        <w:tc>
          <w:tcPr>
            <w:tcW w:w="3417" w:type="dxa"/>
          </w:tcPr>
          <w:p w14:paraId="02565050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x-none" w:eastAsia="x-none"/>
              </w:rPr>
            </w:pPr>
          </w:p>
        </w:tc>
        <w:tc>
          <w:tcPr>
            <w:tcW w:w="810" w:type="dxa"/>
            <w:shd w:val="clear" w:color="auto" w:fill="auto"/>
          </w:tcPr>
          <w:p w14:paraId="4453C57C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14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CCBF745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shd w:val="clear" w:color="auto" w:fill="auto"/>
          </w:tcPr>
          <w:p w14:paraId="17D9FF04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118F3FA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5548826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6F7FAD7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125EC633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58E65FED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</w:tr>
      <w:tr w:rsidR="00FE1660" w:rsidRPr="00972729" w14:paraId="3E7D8D7D" w14:textId="77777777" w:rsidTr="00FE1660">
        <w:trPr>
          <w:trHeight w:val="317"/>
        </w:trPr>
        <w:tc>
          <w:tcPr>
            <w:tcW w:w="3417" w:type="dxa"/>
          </w:tcPr>
          <w:p w14:paraId="6F3A5ED3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เงินรับล่วงหน้าจากล</w:t>
            </w: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ู</w:t>
            </w: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กค้า</w:t>
            </w:r>
          </w:p>
        </w:tc>
        <w:tc>
          <w:tcPr>
            <w:tcW w:w="810" w:type="dxa"/>
            <w:shd w:val="clear" w:color="auto" w:fill="auto"/>
          </w:tcPr>
          <w:p w14:paraId="2D54C7C7" w14:textId="77777777" w:rsidR="00FE1660" w:rsidRPr="00972729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2880F257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75DDAD4C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544E3791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7B6925C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219C7B7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20F675D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3FD10E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972729" w14:paraId="0FCF19F0" w14:textId="77777777" w:rsidTr="00FE1660">
        <w:trPr>
          <w:trHeight w:val="317"/>
        </w:trPr>
        <w:tc>
          <w:tcPr>
            <w:tcW w:w="3417" w:type="dxa"/>
          </w:tcPr>
          <w:p w14:paraId="71A9C7A7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195D4A4E" w14:textId="77777777" w:rsidR="00FE1660" w:rsidRPr="00972729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2AF856E6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142A70C0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B343C42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DF886E4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25BCDA5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6ECED3D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A55FCC6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972729" w14:paraId="71CD9BCD" w14:textId="77777777" w:rsidTr="00FE1660">
        <w:trPr>
          <w:trHeight w:val="317"/>
        </w:trPr>
        <w:tc>
          <w:tcPr>
            <w:tcW w:w="3417" w:type="dxa"/>
          </w:tcPr>
          <w:p w14:paraId="3C70FFF1" w14:textId="4F191ECA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B53D31">
              <w:rPr>
                <w:rFonts w:ascii="Angsana New" w:hAnsi="Angsana New" w:hint="cs"/>
                <w:sz w:val="26"/>
                <w:szCs w:val="26"/>
                <w:cs/>
              </w:rPr>
              <w:t>บริษัท เอ็นเอส-สยามยูไนเต็ดสตีล จำกัด</w:t>
            </w:r>
          </w:p>
        </w:tc>
        <w:tc>
          <w:tcPr>
            <w:tcW w:w="810" w:type="dxa"/>
            <w:shd w:val="clear" w:color="auto" w:fill="auto"/>
          </w:tcPr>
          <w:p w14:paraId="56179C7D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62DB3C61" w14:textId="510D0442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42</w:t>
            </w:r>
          </w:p>
        </w:tc>
        <w:tc>
          <w:tcPr>
            <w:tcW w:w="268" w:type="dxa"/>
            <w:shd w:val="clear" w:color="auto" w:fill="auto"/>
          </w:tcPr>
          <w:p w14:paraId="0FA82E55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4206253B" w14:textId="115EABDE" w:rsidR="00FE1660" w:rsidRPr="00FE1660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0CF24AD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5BEA4F7" w14:textId="0FEF60A1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42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1DCB6057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E3BA8F6" w14:textId="7423777F" w:rsidR="00FE1660" w:rsidRPr="00FE1660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</w:tr>
      <w:tr w:rsidR="00FE1660" w:rsidRPr="00972729" w14:paraId="3DF65EFF" w14:textId="77777777" w:rsidTr="00FE1660">
        <w:trPr>
          <w:trHeight w:val="317"/>
        </w:trPr>
        <w:tc>
          <w:tcPr>
            <w:tcW w:w="3417" w:type="dxa"/>
          </w:tcPr>
          <w:p w14:paraId="77DEF307" w14:textId="5ACF0493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972729">
              <w:rPr>
                <w:rFonts w:ascii="Angsana New" w:hAnsi="Angsana New"/>
                <w:sz w:val="26"/>
                <w:szCs w:val="26"/>
                <w:cs/>
              </w:rPr>
              <w:t>เอเซีย</w:t>
            </w:r>
            <w:proofErr w:type="spellEnd"/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เมท</w:t>
            </w:r>
            <w:proofErr w:type="spellStart"/>
            <w:r w:rsidRPr="00972729">
              <w:rPr>
                <w:rFonts w:ascii="Angsana New" w:hAnsi="Angsana New"/>
                <w:sz w:val="26"/>
                <w:szCs w:val="26"/>
                <w:cs/>
              </w:rPr>
              <w:t>ัล</w:t>
            </w:r>
            <w:proofErr w:type="spellEnd"/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จำกัด </w:t>
            </w: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มหาชน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810" w:type="dxa"/>
            <w:shd w:val="clear" w:color="auto" w:fill="auto"/>
          </w:tcPr>
          <w:p w14:paraId="3F1E5D30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E9C7D8" w14:textId="1B013ED5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  <w:shd w:val="clear" w:color="auto" w:fill="auto"/>
          </w:tcPr>
          <w:p w14:paraId="45A44EEF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74F9C5" w14:textId="1DC0F014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619ED75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B78669" w14:textId="49FC9086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CAC3C45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90D98A" w14:textId="2C15265D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</w:tr>
      <w:tr w:rsidR="00FE1660" w:rsidRPr="00972729" w14:paraId="7CD3027F" w14:textId="77777777" w:rsidTr="00FE1660">
        <w:trPr>
          <w:trHeight w:val="317"/>
        </w:trPr>
        <w:tc>
          <w:tcPr>
            <w:tcW w:w="3417" w:type="dxa"/>
          </w:tcPr>
          <w:p w14:paraId="2FA72AA3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</w:tcPr>
          <w:p w14:paraId="3B1B8C6D" w14:textId="77777777" w:rsidR="00FE1660" w:rsidRPr="00972729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AE709F1" w14:textId="0EC583CC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43</w:t>
            </w:r>
          </w:p>
        </w:tc>
        <w:tc>
          <w:tcPr>
            <w:tcW w:w="268" w:type="dxa"/>
            <w:shd w:val="clear" w:color="auto" w:fill="auto"/>
          </w:tcPr>
          <w:p w14:paraId="7C751BF1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3BDF200" w14:textId="37540843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18F9B0CF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E00C1A0" w14:textId="4E3ABF6F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43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E10FB74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C8B734C" w14:textId="3B0243FB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</w:tr>
      <w:tr w:rsidR="00FE1660" w:rsidRPr="00972729" w14:paraId="5C86D94F" w14:textId="77777777" w:rsidTr="00FE1660">
        <w:trPr>
          <w:trHeight w:val="20"/>
        </w:trPr>
        <w:tc>
          <w:tcPr>
            <w:tcW w:w="3417" w:type="dxa"/>
          </w:tcPr>
          <w:p w14:paraId="02BFF5E0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810" w:type="dxa"/>
            <w:vAlign w:val="bottom"/>
          </w:tcPr>
          <w:p w14:paraId="19484029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x-none" w:eastAsia="x-none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right w:val="nil"/>
            </w:tcBorders>
          </w:tcPr>
          <w:p w14:paraId="03D217B4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</w:tcPr>
          <w:p w14:paraId="2DE3FE5A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x-none" w:eastAsia="x-none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1EA191BF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7611811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2E50930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79E3514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x-none" w:eastAsia="x-none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B67146A" w14:textId="77777777" w:rsidR="00FE1660" w:rsidRPr="00972729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</w:tr>
      <w:tr w:rsidR="00FE1660" w:rsidRPr="00972729" w14:paraId="05213E71" w14:textId="77777777" w:rsidTr="00FE1660">
        <w:trPr>
          <w:trHeight w:val="317"/>
        </w:trPr>
        <w:tc>
          <w:tcPr>
            <w:tcW w:w="3417" w:type="dxa"/>
            <w:shd w:val="clear" w:color="auto" w:fill="auto"/>
          </w:tcPr>
          <w:p w14:paraId="3C4B8B62" w14:textId="77777777" w:rsidR="00FE1660" w:rsidRPr="00972729" w:rsidRDefault="00FE1660" w:rsidP="00FE1660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810" w:type="dxa"/>
            <w:shd w:val="clear" w:color="auto" w:fill="auto"/>
          </w:tcPr>
          <w:p w14:paraId="392F06B8" w14:textId="435D8457" w:rsidR="00FE1660" w:rsidRPr="00972729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i/>
                <w:iCs/>
                <w:sz w:val="26"/>
                <w:szCs w:val="26"/>
              </w:rPr>
              <w:t>17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5C218BB2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0DF9171D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7F87925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24C5078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44B7BEC5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81E67BB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17E4B7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972729" w14:paraId="35830C42" w14:textId="77777777" w:rsidTr="00FE1660">
        <w:trPr>
          <w:trHeight w:val="317"/>
        </w:trPr>
        <w:tc>
          <w:tcPr>
            <w:tcW w:w="3417" w:type="dxa"/>
          </w:tcPr>
          <w:p w14:paraId="67652959" w14:textId="77777777" w:rsidR="00FE1660" w:rsidRPr="00972729" w:rsidRDefault="00FE1660" w:rsidP="00FE1660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2EF0334B" w14:textId="77777777" w:rsidR="00FE1660" w:rsidRPr="00972729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4FEC96AB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425CF078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281F6FA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4EEC7DF5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1A8EF21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8EAAEA4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E3A8166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972729" w14:paraId="3640DC70" w14:textId="77777777" w:rsidTr="00FE1660">
        <w:trPr>
          <w:trHeight w:val="317"/>
        </w:trPr>
        <w:tc>
          <w:tcPr>
            <w:tcW w:w="3417" w:type="dxa"/>
          </w:tcPr>
          <w:p w14:paraId="7F7A1085" w14:textId="77777777" w:rsidR="00FE1660" w:rsidRPr="00972729" w:rsidRDefault="00FE1660" w:rsidP="00FE1660">
            <w:pPr>
              <w:jc w:val="thaiDistribute"/>
              <w:rPr>
                <w:rFonts w:ascii="Angsana New" w:hAnsi="Angsana New"/>
                <w:spacing w:val="-2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จีเอส ซีเคียวริตี้</w:t>
            </w:r>
          </w:p>
        </w:tc>
        <w:tc>
          <w:tcPr>
            <w:tcW w:w="810" w:type="dxa"/>
            <w:shd w:val="clear" w:color="auto" w:fill="auto"/>
          </w:tcPr>
          <w:p w14:paraId="08D8C8A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7F95D4AD" w14:textId="0F0F5BB5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shd w:val="clear" w:color="auto" w:fill="auto"/>
          </w:tcPr>
          <w:p w14:paraId="320CEB48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4AAFB81" w14:textId="6B3E4D6E" w:rsidR="00FE1660" w:rsidRPr="00972729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1E7F4F3E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50FCD06" w14:textId="1D049C90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A392E4E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EB238FC" w14:textId="5B509108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FE1660" w:rsidRPr="00972729" w14:paraId="3B46E2B4" w14:textId="77777777" w:rsidTr="00FE1660">
        <w:trPr>
          <w:trHeight w:val="20"/>
        </w:trPr>
        <w:tc>
          <w:tcPr>
            <w:tcW w:w="3417" w:type="dxa"/>
          </w:tcPr>
          <w:p w14:paraId="715573B3" w14:textId="77777777" w:rsidR="00FE1660" w:rsidRPr="00972729" w:rsidRDefault="00FE1660" w:rsidP="00FE1660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6449103" w14:textId="77777777" w:rsidR="00FE1660" w:rsidRPr="00972729" w:rsidRDefault="00FE1660" w:rsidP="00FE1660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3F7C0B03" w14:textId="77777777" w:rsidR="00FE1660" w:rsidRPr="00972729" w:rsidRDefault="00FE1660" w:rsidP="00FE1660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68" w:type="dxa"/>
            <w:shd w:val="clear" w:color="auto" w:fill="auto"/>
          </w:tcPr>
          <w:p w14:paraId="14BF53B9" w14:textId="77777777" w:rsidR="00FE1660" w:rsidRPr="00972729" w:rsidRDefault="00FE1660" w:rsidP="00FE1660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AFBADB0" w14:textId="77777777" w:rsidR="00FE1660" w:rsidRPr="00972729" w:rsidRDefault="00FE1660" w:rsidP="00FE1660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442E55E" w14:textId="77777777" w:rsidR="00FE1660" w:rsidRPr="00972729" w:rsidRDefault="00FE1660" w:rsidP="00FE1660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45663C56" w14:textId="77777777" w:rsidR="00FE1660" w:rsidRPr="00972729" w:rsidRDefault="00FE1660" w:rsidP="00FE1660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E258C60" w14:textId="77777777" w:rsidR="00FE1660" w:rsidRPr="00972729" w:rsidRDefault="00FE1660" w:rsidP="00FE1660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187369D" w14:textId="77777777" w:rsidR="00FE1660" w:rsidRPr="00972729" w:rsidRDefault="00FE1660" w:rsidP="00FE1660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FE1660" w:rsidRPr="00972729" w14:paraId="01CB1179" w14:textId="77777777" w:rsidTr="00FE1660">
        <w:trPr>
          <w:trHeight w:val="317"/>
        </w:trPr>
        <w:tc>
          <w:tcPr>
            <w:tcW w:w="3417" w:type="dxa"/>
          </w:tcPr>
          <w:p w14:paraId="2973D9AD" w14:textId="3548A177" w:rsidR="00FE1660" w:rsidRPr="00972729" w:rsidRDefault="00FE1660" w:rsidP="00FE1660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5C728F52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31F135F3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0DAF7A1B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FEC1495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EDE6980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5823760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F9362F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447CE87" w14:textId="7777777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972729" w14:paraId="61D22E09" w14:textId="77777777" w:rsidTr="00FE1660">
        <w:trPr>
          <w:trHeight w:val="317"/>
        </w:trPr>
        <w:tc>
          <w:tcPr>
            <w:tcW w:w="3417" w:type="dxa"/>
          </w:tcPr>
          <w:p w14:paraId="666A0F52" w14:textId="77777777" w:rsidR="00FE1660" w:rsidRPr="00972729" w:rsidRDefault="00FE1660" w:rsidP="00FE1660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72729">
              <w:rPr>
                <w:rFonts w:ascii="Angsana New" w:hAnsi="Angsana New"/>
                <w:sz w:val="26"/>
                <w:szCs w:val="26"/>
                <w:lang w:val="en-GB"/>
              </w:rPr>
              <w:t>ACO I</w:t>
            </w:r>
          </w:p>
        </w:tc>
        <w:tc>
          <w:tcPr>
            <w:tcW w:w="810" w:type="dxa"/>
            <w:shd w:val="clear" w:color="auto" w:fill="auto"/>
          </w:tcPr>
          <w:p w14:paraId="0DDA97C2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15FCA53A" w14:textId="7FEEB759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10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68" w:type="dxa"/>
            <w:shd w:val="clear" w:color="auto" w:fill="auto"/>
          </w:tcPr>
          <w:p w14:paraId="185B5AF2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3BCA439" w14:textId="68B7CDB9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94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6F4DBEC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AA5D5EF" w14:textId="420FC9FF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10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70D0C90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AA7C8E2" w14:textId="25418261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94</w:t>
            </w:r>
          </w:p>
        </w:tc>
      </w:tr>
      <w:tr w:rsidR="00FE1660" w:rsidRPr="00972729" w14:paraId="5E61E6CA" w14:textId="77777777" w:rsidTr="00FE1660">
        <w:trPr>
          <w:trHeight w:val="317"/>
        </w:trPr>
        <w:tc>
          <w:tcPr>
            <w:tcW w:w="3417" w:type="dxa"/>
          </w:tcPr>
          <w:p w14:paraId="1CD386AE" w14:textId="77777777" w:rsidR="00FE1660" w:rsidRPr="00972729" w:rsidRDefault="00FE1660" w:rsidP="00FE1660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NSTH</w:t>
            </w:r>
          </w:p>
        </w:tc>
        <w:tc>
          <w:tcPr>
            <w:tcW w:w="810" w:type="dxa"/>
            <w:shd w:val="clear" w:color="auto" w:fill="auto"/>
          </w:tcPr>
          <w:p w14:paraId="79E276B5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7FF0F21D" w14:textId="6F20E7D7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18</w:t>
            </w:r>
          </w:p>
        </w:tc>
        <w:tc>
          <w:tcPr>
            <w:tcW w:w="268" w:type="dxa"/>
            <w:shd w:val="clear" w:color="auto" w:fill="auto"/>
          </w:tcPr>
          <w:p w14:paraId="5985462F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8E25875" w14:textId="5FB3B296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38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4E68631C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5AF0483" w14:textId="6BA35EA0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64CD92C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D34670A" w14:textId="1AE25635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38</w:t>
            </w:r>
          </w:p>
        </w:tc>
      </w:tr>
      <w:tr w:rsidR="00FE1660" w:rsidRPr="00972729" w14:paraId="72CD29CB" w14:textId="77777777" w:rsidTr="00FE1660">
        <w:trPr>
          <w:trHeight w:val="317"/>
        </w:trPr>
        <w:tc>
          <w:tcPr>
            <w:tcW w:w="3417" w:type="dxa"/>
          </w:tcPr>
          <w:p w14:paraId="573D085A" w14:textId="77777777" w:rsidR="00FE1660" w:rsidRPr="00972729" w:rsidRDefault="00FE1660" w:rsidP="00FE1660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บริษัท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ซูพีเรี</w:t>
            </w:r>
            <w:proofErr w:type="spellStart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ยร์</w:t>
            </w:r>
            <w:proofErr w:type="spellEnd"/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โอ</w:t>
            </w:r>
            <w:proofErr w:type="spellStart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เวอร์</w:t>
            </w:r>
            <w:proofErr w:type="spellEnd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ซีส์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ประเทศไทย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)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810" w:type="dxa"/>
            <w:shd w:val="clear" w:color="auto" w:fill="auto"/>
          </w:tcPr>
          <w:p w14:paraId="5B7652EA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6557BC43" w14:textId="5C6B11FF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68" w:type="dxa"/>
            <w:shd w:val="clear" w:color="auto" w:fill="auto"/>
          </w:tcPr>
          <w:p w14:paraId="71DE4DB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857B36D" w14:textId="5335458C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78B4FE9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6858C77" w14:textId="75721828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C6A7D83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C5DBA9F" w14:textId="6178EE80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</w:tr>
      <w:tr w:rsidR="00FE1660" w:rsidRPr="00972729" w14:paraId="2BCF5712" w14:textId="77777777" w:rsidTr="00FE1660">
        <w:trPr>
          <w:trHeight w:val="317"/>
        </w:trPr>
        <w:tc>
          <w:tcPr>
            <w:tcW w:w="3417" w:type="dxa"/>
            <w:shd w:val="clear" w:color="auto" w:fill="auto"/>
          </w:tcPr>
          <w:p w14:paraId="2E984721" w14:textId="77777777" w:rsidR="00FE1660" w:rsidRPr="00972729" w:rsidRDefault="00FE1660" w:rsidP="00FE166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</w:tcPr>
          <w:p w14:paraId="22ED8BF7" w14:textId="77777777" w:rsidR="00FE1660" w:rsidRPr="00972729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E1F4771" w14:textId="137E17D9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12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68" w:type="dxa"/>
            <w:shd w:val="clear" w:color="auto" w:fill="auto"/>
          </w:tcPr>
          <w:p w14:paraId="6104832E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5296058" w14:textId="22B5F2C9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137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1F61C146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44061D7" w14:textId="0D825EBF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12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4F62C8E" w14:textId="77777777" w:rsidR="00FE1660" w:rsidRPr="00972729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31806F2" w14:textId="1AF705DD" w:rsidR="00FE1660" w:rsidRPr="00972729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139</w:t>
            </w:r>
          </w:p>
        </w:tc>
      </w:tr>
    </w:tbl>
    <w:p w14:paraId="5E5B4A30" w14:textId="77777777" w:rsidR="00FE1660" w:rsidRDefault="00FE1660"/>
    <w:tbl>
      <w:tblPr>
        <w:tblW w:w="980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17"/>
        <w:gridCol w:w="810"/>
        <w:gridCol w:w="1147"/>
        <w:gridCol w:w="268"/>
        <w:gridCol w:w="1209"/>
        <w:gridCol w:w="268"/>
        <w:gridCol w:w="1209"/>
        <w:gridCol w:w="268"/>
        <w:gridCol w:w="1209"/>
      </w:tblGrid>
      <w:tr w:rsidR="001B126D" w:rsidRPr="00972729" w14:paraId="302196DB" w14:textId="77777777" w:rsidTr="00FE1660">
        <w:trPr>
          <w:trHeight w:val="317"/>
        </w:trPr>
        <w:tc>
          <w:tcPr>
            <w:tcW w:w="3417" w:type="dxa"/>
          </w:tcPr>
          <w:p w14:paraId="0C73A73A" w14:textId="77777777" w:rsidR="001B126D" w:rsidRPr="00972729" w:rsidRDefault="001B126D" w:rsidP="00A52126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4BE303DB" w14:textId="77777777" w:rsidR="001B126D" w:rsidRPr="00972729" w:rsidRDefault="001B126D" w:rsidP="00A52126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578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5F17D3B4" w14:textId="77777777" w:rsidR="001B126D" w:rsidRPr="00972729" w:rsidRDefault="001B126D" w:rsidP="00A52126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1B126D" w:rsidRPr="00972729" w14:paraId="4005A303" w14:textId="77777777" w:rsidTr="00FE1660">
        <w:trPr>
          <w:trHeight w:val="317"/>
        </w:trPr>
        <w:tc>
          <w:tcPr>
            <w:tcW w:w="3417" w:type="dxa"/>
          </w:tcPr>
          <w:p w14:paraId="13A509B5" w14:textId="77777777" w:rsidR="001B126D" w:rsidRPr="00972729" w:rsidRDefault="001B126D" w:rsidP="00A52126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3D72166F" w14:textId="77777777" w:rsidR="001B126D" w:rsidRPr="00972729" w:rsidRDefault="001B126D" w:rsidP="00A52126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36435" w14:textId="77777777" w:rsidR="001B126D" w:rsidRPr="00972729" w:rsidRDefault="001B126D" w:rsidP="00A52126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right w:val="nil"/>
            </w:tcBorders>
          </w:tcPr>
          <w:p w14:paraId="34B834D3" w14:textId="77777777" w:rsidR="001B126D" w:rsidRPr="00972729" w:rsidRDefault="001B126D" w:rsidP="00A52126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F47E4" w14:textId="77777777" w:rsidR="001B126D" w:rsidRPr="00972729" w:rsidRDefault="001B126D" w:rsidP="00A52126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B126D" w:rsidRPr="00972729" w14:paraId="07EA1F94" w14:textId="77777777" w:rsidTr="00FE1660">
        <w:trPr>
          <w:trHeight w:val="20"/>
        </w:trPr>
        <w:tc>
          <w:tcPr>
            <w:tcW w:w="3417" w:type="dxa"/>
          </w:tcPr>
          <w:p w14:paraId="334B71DF" w14:textId="77777777" w:rsidR="001B126D" w:rsidRPr="00972729" w:rsidRDefault="001B126D" w:rsidP="00A52126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810" w:type="dxa"/>
            <w:vAlign w:val="bottom"/>
          </w:tcPr>
          <w:p w14:paraId="705C524C" w14:textId="77777777" w:rsidR="001B126D" w:rsidRPr="00972729" w:rsidRDefault="001B126D" w:rsidP="00A52126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CE2918" w14:textId="77777777" w:rsidR="001B126D" w:rsidRPr="00972729" w:rsidRDefault="001B126D" w:rsidP="00A52126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00B3E62" w14:textId="77777777" w:rsidR="001B126D" w:rsidRPr="00972729" w:rsidRDefault="001B126D" w:rsidP="00A52126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8" w:type="dxa"/>
          </w:tcPr>
          <w:p w14:paraId="6A650613" w14:textId="77777777" w:rsidR="001B126D" w:rsidRPr="00972729" w:rsidRDefault="001B126D" w:rsidP="00A52126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A6E3E3" w14:textId="77777777" w:rsidR="001B126D" w:rsidRPr="00972729" w:rsidRDefault="001B126D" w:rsidP="00A52126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D816543" w14:textId="77777777" w:rsidR="001B126D" w:rsidRPr="00972729" w:rsidRDefault="001B126D" w:rsidP="00A52126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816A776" w14:textId="77777777" w:rsidR="001B126D" w:rsidRPr="00972729" w:rsidRDefault="001B126D" w:rsidP="00A52126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282337D4" w14:textId="77777777" w:rsidR="001B126D" w:rsidRPr="00972729" w:rsidRDefault="001B126D" w:rsidP="00A52126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6A219150" w14:textId="77777777" w:rsidR="001B126D" w:rsidRPr="00972729" w:rsidRDefault="001B126D" w:rsidP="00A52126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4D086FA" w14:textId="77777777" w:rsidR="001B126D" w:rsidRPr="00972729" w:rsidRDefault="001B126D" w:rsidP="00A52126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6ED6E149" w14:textId="77777777" w:rsidR="001B126D" w:rsidRPr="00972729" w:rsidRDefault="001B126D" w:rsidP="00A52126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48D9DC3" w14:textId="77777777" w:rsidR="001B126D" w:rsidRPr="00972729" w:rsidRDefault="001B126D" w:rsidP="00A52126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B42B27" w:rsidRPr="00972729" w14:paraId="06F1CEE5" w14:textId="77777777" w:rsidTr="00FE1660">
        <w:trPr>
          <w:trHeight w:val="317"/>
        </w:trPr>
        <w:tc>
          <w:tcPr>
            <w:tcW w:w="3417" w:type="dxa"/>
            <w:vAlign w:val="bottom"/>
          </w:tcPr>
          <w:p w14:paraId="77C673CD" w14:textId="67EB9323" w:rsidR="00B42B27" w:rsidRPr="00972729" w:rsidRDefault="00B42B27" w:rsidP="00B42B27">
            <w:pPr>
              <w:widowControl/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หนี้สินจากการประนีประนอมยอมความ</w:t>
            </w:r>
          </w:p>
        </w:tc>
        <w:tc>
          <w:tcPr>
            <w:tcW w:w="810" w:type="dxa"/>
            <w:shd w:val="clear" w:color="auto" w:fill="auto"/>
          </w:tcPr>
          <w:p w14:paraId="522120D1" w14:textId="386267B4" w:rsidR="00B42B27" w:rsidRPr="00972729" w:rsidRDefault="00B42B27" w:rsidP="00B42B27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i/>
                <w:iCs/>
                <w:sz w:val="26"/>
                <w:szCs w:val="26"/>
              </w:rPr>
              <w:t>18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5BF4DFEB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5C3F2D16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EB18259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AE29CF8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2ACD40C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B4FB73D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5C3561B2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42B27" w:rsidRPr="00972729" w14:paraId="137969BD" w14:textId="77777777" w:rsidTr="00FE1660">
        <w:trPr>
          <w:trHeight w:val="317"/>
        </w:trPr>
        <w:tc>
          <w:tcPr>
            <w:tcW w:w="3417" w:type="dxa"/>
          </w:tcPr>
          <w:p w14:paraId="059AE9E2" w14:textId="3E672E65" w:rsidR="00B42B27" w:rsidRPr="00972729" w:rsidRDefault="00B42B27" w:rsidP="00B42B27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กิจการอื่น</w:t>
            </w: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230B298B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7E4573F0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497DB21A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6266948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AA1E731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02F1C56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A5F11C4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C39763B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42B27" w:rsidRPr="00972729" w14:paraId="20915079" w14:textId="77777777" w:rsidTr="00FE1660">
        <w:trPr>
          <w:trHeight w:val="317"/>
        </w:trPr>
        <w:tc>
          <w:tcPr>
            <w:tcW w:w="3417" w:type="dxa"/>
          </w:tcPr>
          <w:p w14:paraId="33DA22E5" w14:textId="77777777" w:rsidR="00B42B27" w:rsidRPr="00972729" w:rsidRDefault="00B42B27" w:rsidP="00B42B27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บริษัท ซูพีเรี</w:t>
            </w:r>
            <w:proofErr w:type="spellStart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ยร์</w:t>
            </w:r>
            <w:proofErr w:type="spellEnd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โอ</w:t>
            </w:r>
            <w:proofErr w:type="spellStart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เวอร์</w:t>
            </w:r>
            <w:proofErr w:type="spellEnd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ซีส์ 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ประเทศไทย) จำกัด</w:t>
            </w:r>
          </w:p>
        </w:tc>
        <w:tc>
          <w:tcPr>
            <w:tcW w:w="810" w:type="dxa"/>
            <w:shd w:val="clear" w:color="auto" w:fill="auto"/>
          </w:tcPr>
          <w:p w14:paraId="52797D9D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9D4C262" w14:textId="4BD086B1" w:rsidR="00B42B27" w:rsidRPr="00972729" w:rsidRDefault="001B126D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97</w:t>
            </w:r>
          </w:p>
        </w:tc>
        <w:tc>
          <w:tcPr>
            <w:tcW w:w="268" w:type="dxa"/>
            <w:shd w:val="clear" w:color="auto" w:fill="auto"/>
          </w:tcPr>
          <w:p w14:paraId="1231F4FC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19010AF" w14:textId="41FEEDCB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03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2EDCD8B3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9721DAC" w14:textId="459A7D7D" w:rsidR="00B42B27" w:rsidRPr="00972729" w:rsidRDefault="001B126D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9E936BC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62E5AFAC" w14:textId="281DA578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03</w:t>
            </w:r>
          </w:p>
        </w:tc>
      </w:tr>
      <w:tr w:rsidR="00B42B27" w:rsidRPr="00972729" w14:paraId="76FEC2F4" w14:textId="77777777" w:rsidTr="00FE1660">
        <w:tblPrEx>
          <w:tblBorders>
            <w:bottom w:val="single" w:sz="4" w:space="0" w:color="auto"/>
          </w:tblBorders>
        </w:tblPrEx>
        <w:trPr>
          <w:trHeight w:val="317"/>
        </w:trPr>
        <w:tc>
          <w:tcPr>
            <w:tcW w:w="3417" w:type="dxa"/>
          </w:tcPr>
          <w:p w14:paraId="5AC8A7BB" w14:textId="77777777" w:rsidR="00B42B27" w:rsidRPr="000F0582" w:rsidRDefault="00B42B27" w:rsidP="00B42B27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5ED79EC7" w14:textId="77777777" w:rsidR="00B42B27" w:rsidRPr="000F0582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10F31D13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59AF2124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E97479B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CA2E3DD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00C9E55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F22DEE5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7CDE3FE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42B27" w:rsidRPr="00972729" w14:paraId="00021ECD" w14:textId="77777777" w:rsidTr="00FE1660">
        <w:tblPrEx>
          <w:tblBorders>
            <w:bottom w:val="single" w:sz="4" w:space="0" w:color="auto"/>
          </w:tblBorders>
        </w:tblPrEx>
        <w:trPr>
          <w:trHeight w:val="317"/>
        </w:trPr>
        <w:tc>
          <w:tcPr>
            <w:tcW w:w="3417" w:type="dxa"/>
          </w:tcPr>
          <w:p w14:paraId="024F3A7F" w14:textId="26C4BDAD" w:rsidR="00B42B27" w:rsidRPr="000F0582" w:rsidRDefault="00B42B27" w:rsidP="00B42B27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เงินกู้ยืมระยะสั้นจากกิจการที่</w:t>
            </w:r>
            <w:r w:rsidRPr="00F14FD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3483D40F" w14:textId="6932EC2E" w:rsidR="00B42B27" w:rsidRPr="00971CF1" w:rsidRDefault="00B42B27" w:rsidP="00971CF1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14FD3">
              <w:rPr>
                <w:rFonts w:ascii="Angsana New" w:hAnsi="Angsana New"/>
                <w:i/>
                <w:iCs/>
                <w:sz w:val="26"/>
                <w:szCs w:val="26"/>
              </w:rPr>
              <w:t>19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</w:tcPr>
          <w:p w14:paraId="406B1216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66A19DE2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132DEFC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7A15B5C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043AD542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013E9C4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6FBE528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42B27" w:rsidRPr="00972729" w14:paraId="3A8BF7D2" w14:textId="77777777" w:rsidTr="00FE1660">
        <w:tblPrEx>
          <w:tblBorders>
            <w:bottom w:val="single" w:sz="4" w:space="0" w:color="auto"/>
          </w:tblBorders>
        </w:tblPrEx>
        <w:trPr>
          <w:trHeight w:val="317"/>
        </w:trPr>
        <w:tc>
          <w:tcPr>
            <w:tcW w:w="3417" w:type="dxa"/>
            <w:tcBorders>
              <w:bottom w:val="nil"/>
            </w:tcBorders>
          </w:tcPr>
          <w:p w14:paraId="01DA4E34" w14:textId="7B9ADE78" w:rsidR="00B42B27" w:rsidRPr="000F0582" w:rsidRDefault="00B42B27" w:rsidP="00B42B27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  <w:tcBorders>
              <w:bottom w:val="nil"/>
            </w:tcBorders>
            <w:shd w:val="clear" w:color="auto" w:fill="auto"/>
          </w:tcPr>
          <w:p w14:paraId="2EF6CCF3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2158A0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bottom w:val="nil"/>
            </w:tcBorders>
            <w:shd w:val="clear" w:color="auto" w:fill="auto"/>
          </w:tcPr>
          <w:p w14:paraId="1351D482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55245A9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473459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6AFE68A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 w14:paraId="652C1C6A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nil"/>
              <w:right w:val="nil"/>
            </w:tcBorders>
          </w:tcPr>
          <w:p w14:paraId="684B0664" w14:textId="77777777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42B27" w:rsidRPr="00972729" w14:paraId="5A2E89CC" w14:textId="77777777" w:rsidTr="00FE1660">
        <w:tblPrEx>
          <w:tblBorders>
            <w:bottom w:val="single" w:sz="4" w:space="0" w:color="auto"/>
          </w:tblBorders>
        </w:tblPrEx>
        <w:trPr>
          <w:trHeight w:val="317"/>
        </w:trPr>
        <w:tc>
          <w:tcPr>
            <w:tcW w:w="3417" w:type="dxa"/>
            <w:tcBorders>
              <w:bottom w:val="nil"/>
            </w:tcBorders>
          </w:tcPr>
          <w:p w14:paraId="59E18DE8" w14:textId="016CF99E" w:rsidR="00B42B27" w:rsidRPr="00972729" w:rsidRDefault="00B42B27" w:rsidP="00B42B27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NSTH</w:t>
            </w:r>
          </w:p>
        </w:tc>
        <w:tc>
          <w:tcPr>
            <w:tcW w:w="810" w:type="dxa"/>
            <w:tcBorders>
              <w:bottom w:val="nil"/>
            </w:tcBorders>
            <w:shd w:val="clear" w:color="auto" w:fill="auto"/>
          </w:tcPr>
          <w:p w14:paraId="3D0DEEA6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A892953" w14:textId="54A3F535" w:rsidR="00B42B27" w:rsidRPr="00972729" w:rsidRDefault="001B126D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3,550</w:t>
            </w:r>
          </w:p>
        </w:tc>
        <w:tc>
          <w:tcPr>
            <w:tcW w:w="268" w:type="dxa"/>
            <w:tcBorders>
              <w:bottom w:val="nil"/>
            </w:tcBorders>
            <w:shd w:val="clear" w:color="auto" w:fill="auto"/>
          </w:tcPr>
          <w:p w14:paraId="5B0338E1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5AA06E0" w14:textId="6FAF13D3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3,100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6D691E0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0A6F153" w14:textId="3111255D" w:rsidR="00B42B27" w:rsidRPr="00972729" w:rsidRDefault="001B126D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3,550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 w14:paraId="4F84EAC6" w14:textId="77777777" w:rsidR="00B42B27" w:rsidRPr="00972729" w:rsidRDefault="00B42B27" w:rsidP="00B42B2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392F7DE1" w14:textId="41281678" w:rsidR="00B42B27" w:rsidRPr="00972729" w:rsidRDefault="00B42B27" w:rsidP="00B42B27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3,100</w:t>
            </w:r>
          </w:p>
        </w:tc>
      </w:tr>
    </w:tbl>
    <w:p w14:paraId="4A7ECC06" w14:textId="77777777" w:rsidR="001B126D" w:rsidRDefault="001B126D" w:rsidP="001B126D">
      <w:pPr>
        <w:widowControl/>
        <w:spacing w:line="240" w:lineRule="auto"/>
        <w:rPr>
          <w:rFonts w:ascii="Angsana New" w:hAnsi="Angsana New"/>
          <w:sz w:val="26"/>
          <w:szCs w:val="26"/>
        </w:rPr>
      </w:pPr>
    </w:p>
    <w:p w14:paraId="66971FCF" w14:textId="77D53C7F" w:rsidR="004F195D" w:rsidRPr="00972729" w:rsidRDefault="004F195D" w:rsidP="001B126D">
      <w:pPr>
        <w:widowControl/>
        <w:spacing w:line="240" w:lineRule="auto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>รายการเคลื่อนไหวของเงินกู้ยืม</w:t>
      </w:r>
      <w:r w:rsidRPr="00972729">
        <w:rPr>
          <w:rFonts w:ascii="Angsana New" w:hAnsi="Angsana New" w:hint="cs"/>
          <w:sz w:val="26"/>
          <w:szCs w:val="26"/>
          <w:cs/>
        </w:rPr>
        <w:t>ระยะสั้นจากกิจการที่เกี่ยวข้องกัน</w:t>
      </w:r>
      <w:r w:rsidRPr="00972729">
        <w:rPr>
          <w:rFonts w:ascii="Angsana New" w:hAnsi="Angsana New"/>
          <w:sz w:val="26"/>
          <w:szCs w:val="26"/>
          <w:cs/>
        </w:rPr>
        <w:t>ในระหว่าง</w:t>
      </w:r>
      <w:r w:rsidRPr="00972729">
        <w:rPr>
          <w:rFonts w:asciiTheme="majorBidi" w:hAnsiTheme="majorBidi" w:cstheme="majorBidi"/>
          <w:sz w:val="26"/>
          <w:szCs w:val="26"/>
          <w:cs/>
        </w:rPr>
        <w:t>งวด</w:t>
      </w:r>
      <w:r w:rsidR="00557A7A">
        <w:rPr>
          <w:rFonts w:asciiTheme="majorBidi" w:hAnsiTheme="majorBidi" w:cstheme="majorBidi" w:hint="cs"/>
          <w:sz w:val="26"/>
          <w:szCs w:val="26"/>
          <w:cs/>
        </w:rPr>
        <w:t>สาม</w:t>
      </w:r>
      <w:r w:rsidRPr="00972729">
        <w:rPr>
          <w:rFonts w:asciiTheme="majorBidi" w:hAnsiTheme="majorBidi" w:cstheme="majorBidi"/>
          <w:sz w:val="26"/>
          <w:szCs w:val="26"/>
          <w:cs/>
        </w:rPr>
        <w:t>เดือนสิ้นสุด</w:t>
      </w:r>
      <w:r w:rsidRPr="00972729">
        <w:rPr>
          <w:rFonts w:ascii="Angsana New" w:hAnsi="Angsana New"/>
          <w:sz w:val="26"/>
          <w:szCs w:val="26"/>
          <w:cs/>
        </w:rPr>
        <w:t xml:space="preserve">วันที่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  <w:r w:rsidR="00557A7A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มีดังนี้</w:t>
      </w:r>
    </w:p>
    <w:p w14:paraId="1D9F7E0E" w14:textId="77777777" w:rsidR="0037417D" w:rsidRPr="00972729" w:rsidRDefault="0037417D" w:rsidP="004F195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23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8"/>
        <w:gridCol w:w="612"/>
        <w:gridCol w:w="1350"/>
        <w:gridCol w:w="1723"/>
      </w:tblGrid>
      <w:tr w:rsidR="004F195D" w:rsidRPr="00972729" w14:paraId="421BB118" w14:textId="77777777" w:rsidTr="00A7558E">
        <w:trPr>
          <w:cantSplit/>
          <w:tblHeader/>
        </w:trPr>
        <w:tc>
          <w:tcPr>
            <w:tcW w:w="6138" w:type="dxa"/>
          </w:tcPr>
          <w:p w14:paraId="1E2A6919" w14:textId="77777777" w:rsidR="004F195D" w:rsidRPr="00972729" w:rsidRDefault="004F195D" w:rsidP="00A7558E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612" w:type="dxa"/>
            <w:tcBorders>
              <w:bottom w:val="nil"/>
            </w:tcBorders>
          </w:tcPr>
          <w:p w14:paraId="5C0EAEA2" w14:textId="77777777" w:rsidR="004F195D" w:rsidRPr="00972729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3A4E72CA" w14:textId="77777777" w:rsidR="004F195D" w:rsidRPr="00972729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723" w:type="dxa"/>
            <w:tcBorders>
              <w:bottom w:val="nil"/>
            </w:tcBorders>
          </w:tcPr>
          <w:p w14:paraId="6E968579" w14:textId="77777777" w:rsidR="004F195D" w:rsidRPr="00972729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</w:t>
            </w:r>
          </w:p>
          <w:p w14:paraId="1F8B67D9" w14:textId="77777777" w:rsidR="004F195D" w:rsidRPr="00972729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bookmarkStart w:id="1" w:name="_Hlk96447947"/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  <w:bookmarkEnd w:id="1"/>
          </w:p>
        </w:tc>
      </w:tr>
      <w:tr w:rsidR="004F195D" w:rsidRPr="00972729" w14:paraId="75123FEC" w14:textId="77777777" w:rsidTr="00A7558E">
        <w:trPr>
          <w:cantSplit/>
          <w:tblHeader/>
        </w:trPr>
        <w:tc>
          <w:tcPr>
            <w:tcW w:w="6138" w:type="dxa"/>
          </w:tcPr>
          <w:p w14:paraId="3B65C793" w14:textId="77777777" w:rsidR="004F195D" w:rsidRPr="00972729" w:rsidRDefault="004F195D" w:rsidP="00A7558E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612" w:type="dxa"/>
            <w:tcBorders>
              <w:top w:val="nil"/>
              <w:bottom w:val="nil"/>
            </w:tcBorders>
          </w:tcPr>
          <w:p w14:paraId="4AA634C8" w14:textId="77777777" w:rsidR="004F195D" w:rsidRPr="00972729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hideMark/>
          </w:tcPr>
          <w:p w14:paraId="6543C973" w14:textId="77777777" w:rsidR="004F195D" w:rsidRPr="00972729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</w:tcPr>
          <w:p w14:paraId="74943716" w14:textId="77777777" w:rsidR="004F195D" w:rsidRPr="00972729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4F195D" w:rsidRPr="00972729" w14:paraId="635B3B4F" w14:textId="77777777" w:rsidTr="00A7558E">
        <w:tc>
          <w:tcPr>
            <w:tcW w:w="6138" w:type="dxa"/>
            <w:tcBorders>
              <w:bottom w:val="nil"/>
            </w:tcBorders>
            <w:vAlign w:val="center"/>
            <w:hideMark/>
          </w:tcPr>
          <w:p w14:paraId="582B4787" w14:textId="77777777" w:rsidR="004F195D" w:rsidRPr="00972729" w:rsidRDefault="004F195D" w:rsidP="00A7558E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 w14:paraId="0F63FD8F" w14:textId="77777777" w:rsidR="004F195D" w:rsidRPr="00972729" w:rsidRDefault="004F195D" w:rsidP="00A7558E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0A02FF90" w14:textId="77777777" w:rsidR="004F195D" w:rsidRPr="00972729" w:rsidRDefault="004F195D" w:rsidP="00A7558E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bottom w:val="nil"/>
            </w:tcBorders>
          </w:tcPr>
          <w:p w14:paraId="3012FC06" w14:textId="77777777" w:rsidR="004F195D" w:rsidRPr="00972729" w:rsidRDefault="004F195D" w:rsidP="00A7558E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0032" w:rsidRPr="00972729" w14:paraId="4406C500" w14:textId="77777777" w:rsidTr="00A7558E">
        <w:tc>
          <w:tcPr>
            <w:tcW w:w="6138" w:type="dxa"/>
            <w:tcBorders>
              <w:top w:val="nil"/>
              <w:bottom w:val="nil"/>
            </w:tcBorders>
            <w:vAlign w:val="center"/>
            <w:hideMark/>
          </w:tcPr>
          <w:p w14:paraId="3DFF2A54" w14:textId="6D244990" w:rsidR="00780032" w:rsidRPr="00972729" w:rsidRDefault="00780032" w:rsidP="00780032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 w:hint="cs"/>
                <w:sz w:val="26"/>
                <w:szCs w:val="26"/>
                <w:cs/>
              </w:rPr>
              <w:t xml:space="preserve">ณ วันที่ </w:t>
            </w:r>
            <w:r w:rsidRPr="00972729">
              <w:rPr>
                <w:rFonts w:ascii="Angsana New" w:eastAsia="Batang" w:hAnsi="Angsana New" w:hint="cs"/>
                <w:sz w:val="26"/>
                <w:szCs w:val="26"/>
              </w:rPr>
              <w:t xml:space="preserve">1 </w:t>
            </w:r>
            <w:r w:rsidRPr="00972729">
              <w:rPr>
                <w:rFonts w:ascii="Angsana New" w:eastAsia="Batang" w:hAnsi="Angsana New" w:hint="cs"/>
                <w:sz w:val="26"/>
                <w:szCs w:val="26"/>
                <w:cs/>
              </w:rPr>
              <w:t>มกราคม</w:t>
            </w:r>
            <w:r w:rsidRPr="00972729">
              <w:rPr>
                <w:rFonts w:ascii="Angsana New" w:eastAsia="Batang" w:hAnsi="Angsana New" w:hint="cs"/>
                <w:sz w:val="26"/>
                <w:szCs w:val="26"/>
              </w:rPr>
              <w:t xml:space="preserve"> 256</w:t>
            </w:r>
            <w:r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auto"/>
          </w:tcPr>
          <w:p w14:paraId="0107B030" w14:textId="77777777" w:rsidR="00780032" w:rsidRPr="00972729" w:rsidRDefault="00780032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14:paraId="1EFEC27C" w14:textId="77777777" w:rsidR="00780032" w:rsidRPr="00972729" w:rsidRDefault="00780032" w:rsidP="00780032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nil"/>
              <w:bottom w:val="nil"/>
            </w:tcBorders>
            <w:shd w:val="clear" w:color="auto" w:fill="auto"/>
          </w:tcPr>
          <w:p w14:paraId="2E77C67F" w14:textId="2C07E992" w:rsidR="00780032" w:rsidRPr="00972729" w:rsidRDefault="00780032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3,100</w:t>
            </w:r>
          </w:p>
        </w:tc>
      </w:tr>
      <w:tr w:rsidR="001B126D" w:rsidRPr="00972729" w14:paraId="61A01520" w14:textId="77777777" w:rsidTr="00A52126">
        <w:tc>
          <w:tcPr>
            <w:tcW w:w="6138" w:type="dxa"/>
            <w:tcBorders>
              <w:top w:val="nil"/>
              <w:bottom w:val="nil"/>
            </w:tcBorders>
            <w:vAlign w:val="center"/>
          </w:tcPr>
          <w:p w14:paraId="321754AA" w14:textId="77777777" w:rsidR="001B126D" w:rsidRPr="00972729" w:rsidRDefault="001B126D" w:rsidP="00A52126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821F67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auto"/>
          </w:tcPr>
          <w:p w14:paraId="4417D5F3" w14:textId="77777777" w:rsidR="001B126D" w:rsidRPr="00972729" w:rsidRDefault="001B126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14:paraId="61779D19" w14:textId="77777777" w:rsidR="001B126D" w:rsidRPr="00972729" w:rsidRDefault="001B126D" w:rsidP="00A52126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nil"/>
              <w:bottom w:val="nil"/>
            </w:tcBorders>
            <w:shd w:val="clear" w:color="auto" w:fill="auto"/>
          </w:tcPr>
          <w:p w14:paraId="44D2AF68" w14:textId="3D66C1C5" w:rsidR="001B126D" w:rsidRPr="00972729" w:rsidRDefault="001B126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1,050</w:t>
            </w:r>
          </w:p>
        </w:tc>
      </w:tr>
      <w:tr w:rsidR="00780032" w:rsidRPr="00972729" w14:paraId="6B1CDE65" w14:textId="77777777" w:rsidTr="00A7558E">
        <w:tc>
          <w:tcPr>
            <w:tcW w:w="6138" w:type="dxa"/>
            <w:tcBorders>
              <w:top w:val="nil"/>
              <w:bottom w:val="nil"/>
            </w:tcBorders>
            <w:vAlign w:val="center"/>
          </w:tcPr>
          <w:p w14:paraId="307098A7" w14:textId="76CAF816" w:rsidR="00780032" w:rsidRPr="00972729" w:rsidRDefault="001B126D" w:rsidP="00780032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>
              <w:rPr>
                <w:rFonts w:ascii="Angsana New" w:eastAsia="Batang" w:hAnsi="Angsana New" w:hint="cs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auto"/>
          </w:tcPr>
          <w:p w14:paraId="6A9D09D2" w14:textId="77777777" w:rsidR="00780032" w:rsidRPr="00972729" w:rsidRDefault="00780032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14:paraId="258E9E40" w14:textId="77777777" w:rsidR="00780032" w:rsidRPr="00972729" w:rsidRDefault="00780032" w:rsidP="00780032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nil"/>
              <w:bottom w:val="nil"/>
            </w:tcBorders>
            <w:shd w:val="clear" w:color="auto" w:fill="auto"/>
          </w:tcPr>
          <w:p w14:paraId="6B59B25F" w14:textId="239607E2" w:rsidR="00780032" w:rsidRPr="00972729" w:rsidRDefault="001B126D" w:rsidP="001B126D">
            <w:pPr>
              <w:widowControl/>
              <w:spacing w:line="240" w:lineRule="atLeast"/>
              <w:ind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(600)</w:t>
            </w:r>
          </w:p>
        </w:tc>
      </w:tr>
      <w:tr w:rsidR="00780032" w:rsidRPr="00972729" w14:paraId="7551B847" w14:textId="77777777" w:rsidTr="00A7558E">
        <w:tc>
          <w:tcPr>
            <w:tcW w:w="6138" w:type="dxa"/>
            <w:tcBorders>
              <w:top w:val="nil"/>
              <w:bottom w:val="nil"/>
            </w:tcBorders>
            <w:vAlign w:val="center"/>
          </w:tcPr>
          <w:p w14:paraId="7742F000" w14:textId="60561E85" w:rsidR="00780032" w:rsidRPr="00972729" w:rsidRDefault="00780032" w:rsidP="00780032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bookmarkStart w:id="2" w:name="_Hlk54484227"/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</w:rPr>
              <w:t>3</w:t>
            </w:r>
            <w:r>
              <w:rPr>
                <w:rFonts w:ascii="Angsana New" w:eastAsia="Batang" w:hAnsi="Angsana New"/>
                <w:b/>
                <w:bCs/>
                <w:sz w:val="26"/>
                <w:szCs w:val="26"/>
              </w:rPr>
              <w:t>1</w:t>
            </w:r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eastAsia="Batang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612" w:type="dxa"/>
            <w:tcBorders>
              <w:top w:val="nil"/>
              <w:bottom w:val="nil"/>
            </w:tcBorders>
            <w:shd w:val="clear" w:color="auto" w:fill="auto"/>
          </w:tcPr>
          <w:p w14:paraId="5DFE30CD" w14:textId="77777777" w:rsidR="00780032" w:rsidRPr="00972729" w:rsidRDefault="00780032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shd w:val="clear" w:color="auto" w:fill="auto"/>
          </w:tcPr>
          <w:p w14:paraId="7BA30B99" w14:textId="77777777" w:rsidR="00780032" w:rsidRPr="00972729" w:rsidRDefault="00780032" w:rsidP="00780032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00F8B3" w14:textId="262FF2C8" w:rsidR="00780032" w:rsidRPr="00972729" w:rsidRDefault="001B126D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3,550</w:t>
            </w:r>
          </w:p>
        </w:tc>
      </w:tr>
      <w:bookmarkEnd w:id="2"/>
    </w:tbl>
    <w:p w14:paraId="7C13C99C" w14:textId="77777777" w:rsidR="004F195D" w:rsidRPr="00972729" w:rsidRDefault="004F195D" w:rsidP="004F195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20"/>
        <w:gridCol w:w="810"/>
        <w:gridCol w:w="1148"/>
        <w:gridCol w:w="268"/>
        <w:gridCol w:w="1209"/>
        <w:gridCol w:w="268"/>
        <w:gridCol w:w="1209"/>
        <w:gridCol w:w="268"/>
        <w:gridCol w:w="1210"/>
      </w:tblGrid>
      <w:tr w:rsidR="004F195D" w:rsidRPr="00972729" w14:paraId="3E2AAE2A" w14:textId="77777777" w:rsidTr="00A7558E">
        <w:trPr>
          <w:trHeight w:val="317"/>
        </w:trPr>
        <w:tc>
          <w:tcPr>
            <w:tcW w:w="3420" w:type="dxa"/>
          </w:tcPr>
          <w:p w14:paraId="29F8D343" w14:textId="77777777" w:rsidR="004F195D" w:rsidRPr="00972729" w:rsidRDefault="004F195D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810" w:type="dxa"/>
          </w:tcPr>
          <w:p w14:paraId="49CD6CE8" w14:textId="77777777" w:rsidR="004F195D" w:rsidRPr="00972729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58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68D7E9A1" w14:textId="77777777" w:rsidR="004F195D" w:rsidRPr="00972729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4F195D" w:rsidRPr="00972729" w14:paraId="24AE49D1" w14:textId="77777777" w:rsidTr="00A7558E">
        <w:trPr>
          <w:trHeight w:val="317"/>
        </w:trPr>
        <w:tc>
          <w:tcPr>
            <w:tcW w:w="3420" w:type="dxa"/>
          </w:tcPr>
          <w:p w14:paraId="06685196" w14:textId="77777777" w:rsidR="004F195D" w:rsidRPr="00972729" w:rsidRDefault="004F195D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6B0E902D" w14:textId="77777777" w:rsidR="004F195D" w:rsidRPr="00972729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0064" w14:textId="77777777" w:rsidR="004F195D" w:rsidRPr="00972729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right w:val="nil"/>
            </w:tcBorders>
          </w:tcPr>
          <w:p w14:paraId="1C21C17D" w14:textId="77777777" w:rsidR="004F195D" w:rsidRPr="00972729" w:rsidRDefault="004F195D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08A4FC" w14:textId="77777777" w:rsidR="004F195D" w:rsidRPr="00972729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972729" w14:paraId="3A4B5DC1" w14:textId="77777777" w:rsidTr="00A7558E">
        <w:trPr>
          <w:trHeight w:val="20"/>
        </w:trPr>
        <w:tc>
          <w:tcPr>
            <w:tcW w:w="3420" w:type="dxa"/>
          </w:tcPr>
          <w:p w14:paraId="4D528A7A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810" w:type="dxa"/>
          </w:tcPr>
          <w:p w14:paraId="6FFB9023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  <w:p w14:paraId="729742F5" w14:textId="4912C425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BA4E03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FF0ACA3" w14:textId="4B4F8C4D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8" w:type="dxa"/>
          </w:tcPr>
          <w:p w14:paraId="3F1BB7F7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2644C2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56D54E6" w14:textId="1428BD04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E5ED10C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6100BBEF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46869CDD" w14:textId="74369E75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53CAC84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</w:tcPr>
          <w:p w14:paraId="6D962E80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3B322CF" w14:textId="3582D8B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26C9FAE4" w14:textId="77777777" w:rsidTr="00A7558E">
        <w:trPr>
          <w:trHeight w:val="317"/>
        </w:trPr>
        <w:tc>
          <w:tcPr>
            <w:tcW w:w="3420" w:type="dxa"/>
          </w:tcPr>
          <w:p w14:paraId="78588702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77404605" w14:textId="7521822B" w:rsidR="00557A7A" w:rsidRPr="00972729" w:rsidRDefault="00557A7A" w:rsidP="00557A7A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i/>
                <w:iCs/>
                <w:sz w:val="26"/>
                <w:szCs w:val="26"/>
              </w:rPr>
              <w:t>19</w:t>
            </w: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77CB160A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451970F3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C0EE2BB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621D1292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105E67F3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0C680E4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A4B535E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557A7A" w:rsidRPr="00972729" w14:paraId="384C659E" w14:textId="77777777" w:rsidTr="00A7558E">
        <w:trPr>
          <w:trHeight w:val="317"/>
        </w:trPr>
        <w:tc>
          <w:tcPr>
            <w:tcW w:w="3420" w:type="dxa"/>
          </w:tcPr>
          <w:p w14:paraId="2DAACA15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  <w:shd w:val="clear" w:color="auto" w:fill="auto"/>
          </w:tcPr>
          <w:p w14:paraId="0C174586" w14:textId="77777777" w:rsidR="00557A7A" w:rsidRPr="00972729" w:rsidRDefault="00557A7A" w:rsidP="00557A7A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73D2DA80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7B1562DF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E7F074F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6A485D1B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528B4F0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5B25D1D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16AAFA2E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557A7A" w:rsidRPr="00972729" w14:paraId="6A4DDC19" w14:textId="77777777" w:rsidTr="009406E1">
        <w:trPr>
          <w:trHeight w:val="317"/>
        </w:trPr>
        <w:tc>
          <w:tcPr>
            <w:tcW w:w="3420" w:type="dxa"/>
          </w:tcPr>
          <w:p w14:paraId="5974DF0C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810" w:type="dxa"/>
            <w:shd w:val="clear" w:color="auto" w:fill="auto"/>
          </w:tcPr>
          <w:p w14:paraId="739DBC4D" w14:textId="77777777" w:rsidR="00557A7A" w:rsidRPr="00972729" w:rsidRDefault="00557A7A" w:rsidP="00557A7A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054DDA3A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16B9871D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6681252C" w14:textId="7054F1D4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37BE753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43660291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B7D3CFB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  <w:shd w:val="clear" w:color="auto" w:fill="auto"/>
          </w:tcPr>
          <w:p w14:paraId="4E994DE3" w14:textId="24CD3AC9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2C255D" w:rsidRPr="00972729" w14:paraId="020FF2E5" w14:textId="77777777" w:rsidTr="009406E1">
        <w:trPr>
          <w:trHeight w:val="317"/>
        </w:trPr>
        <w:tc>
          <w:tcPr>
            <w:tcW w:w="3420" w:type="dxa"/>
          </w:tcPr>
          <w:p w14:paraId="65E32CFF" w14:textId="77777777" w:rsidR="002C255D" w:rsidRPr="00972729" w:rsidRDefault="002C255D" w:rsidP="002C255D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ACO I</w:t>
            </w:r>
          </w:p>
        </w:tc>
        <w:tc>
          <w:tcPr>
            <w:tcW w:w="810" w:type="dxa"/>
            <w:shd w:val="clear" w:color="auto" w:fill="auto"/>
          </w:tcPr>
          <w:p w14:paraId="5742213B" w14:textId="77777777" w:rsidR="002C255D" w:rsidRPr="00972729" w:rsidRDefault="002C255D" w:rsidP="002C255D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1F01B22C" w14:textId="2ECCD671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  <w:tc>
          <w:tcPr>
            <w:tcW w:w="268" w:type="dxa"/>
            <w:shd w:val="clear" w:color="auto" w:fill="auto"/>
          </w:tcPr>
          <w:p w14:paraId="1F1CFE61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36579226" w14:textId="31F5FB44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588E9D83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23D7F08" w14:textId="11A28B55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C3F4AF2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632AF543" w14:textId="599CACA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</w:tr>
      <w:tr w:rsidR="002C255D" w:rsidRPr="00972729" w14:paraId="66F5DA14" w14:textId="77777777" w:rsidTr="00780032">
        <w:trPr>
          <w:trHeight w:val="317"/>
        </w:trPr>
        <w:tc>
          <w:tcPr>
            <w:tcW w:w="3420" w:type="dxa"/>
          </w:tcPr>
          <w:p w14:paraId="13756BE2" w14:textId="16575A91" w:rsidR="002C255D" w:rsidRPr="00972729" w:rsidRDefault="002C255D" w:rsidP="002C255D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ส่วนที่ถึงกำหนดชำระเกินกว่าหนึ่งปี</w:t>
            </w:r>
          </w:p>
        </w:tc>
        <w:tc>
          <w:tcPr>
            <w:tcW w:w="810" w:type="dxa"/>
            <w:shd w:val="clear" w:color="auto" w:fill="auto"/>
          </w:tcPr>
          <w:p w14:paraId="1AB865F1" w14:textId="77777777" w:rsidR="002C255D" w:rsidRPr="00972729" w:rsidRDefault="002C255D" w:rsidP="002C255D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2F2B81CE" w14:textId="18CC64DC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</w:tcPr>
          <w:p w14:paraId="331F789B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596291B2" w14:textId="3B933105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357C4D21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7CA7C14D" w14:textId="502F245F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4AAFB0C4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  <w:shd w:val="clear" w:color="auto" w:fill="auto"/>
          </w:tcPr>
          <w:p w14:paraId="511D2A8A" w14:textId="402114FE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2C255D" w:rsidRPr="00972729" w14:paraId="4320D13C" w14:textId="77777777" w:rsidTr="00780032">
        <w:trPr>
          <w:trHeight w:val="317"/>
        </w:trPr>
        <w:tc>
          <w:tcPr>
            <w:tcW w:w="3420" w:type="dxa"/>
          </w:tcPr>
          <w:p w14:paraId="5B65648A" w14:textId="77777777" w:rsidR="002C255D" w:rsidRPr="00972729" w:rsidRDefault="002C255D" w:rsidP="002C255D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NSTH</w:t>
            </w:r>
          </w:p>
        </w:tc>
        <w:tc>
          <w:tcPr>
            <w:tcW w:w="810" w:type="dxa"/>
            <w:shd w:val="clear" w:color="auto" w:fill="auto"/>
          </w:tcPr>
          <w:p w14:paraId="5BCEDB85" w14:textId="77777777" w:rsidR="002C255D" w:rsidRPr="00972729" w:rsidRDefault="002C255D" w:rsidP="002C255D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auto"/>
          </w:tcPr>
          <w:p w14:paraId="29C871E8" w14:textId="3C8D1C6F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225</w:t>
            </w:r>
          </w:p>
        </w:tc>
        <w:tc>
          <w:tcPr>
            <w:tcW w:w="268" w:type="dxa"/>
            <w:shd w:val="clear" w:color="auto" w:fill="auto"/>
          </w:tcPr>
          <w:p w14:paraId="09C69D0A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23832E40" w14:textId="7B96AA12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1,085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A9207C4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</w:tcPr>
          <w:p w14:paraId="4F40E516" w14:textId="23C80529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225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7A152A4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  <w:shd w:val="clear" w:color="auto" w:fill="auto"/>
          </w:tcPr>
          <w:p w14:paraId="52EC024B" w14:textId="550A7668" w:rsidR="002C255D" w:rsidRPr="00E45BEF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1,085</w:t>
            </w:r>
          </w:p>
        </w:tc>
      </w:tr>
      <w:tr w:rsidR="002C255D" w:rsidRPr="00851E7C" w14:paraId="10364138" w14:textId="77777777" w:rsidTr="009406E1">
        <w:trPr>
          <w:trHeight w:val="50"/>
        </w:trPr>
        <w:tc>
          <w:tcPr>
            <w:tcW w:w="3420" w:type="dxa"/>
          </w:tcPr>
          <w:p w14:paraId="539404A9" w14:textId="77777777" w:rsidR="002C255D" w:rsidRPr="009406E1" w:rsidRDefault="002C255D" w:rsidP="002C255D">
            <w:pPr>
              <w:spacing w:line="240" w:lineRule="auto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70839C23" w14:textId="77777777" w:rsidR="002C255D" w:rsidRPr="009406E1" w:rsidRDefault="002C255D" w:rsidP="002C255D">
            <w:pPr>
              <w:spacing w:line="240" w:lineRule="auto"/>
              <w:ind w:right="72"/>
              <w:jc w:val="center"/>
              <w:rPr>
                <w:rFonts w:ascii="Angsana New" w:hAnsi="Angsana New"/>
                <w:i/>
                <w:iCs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409D544" w14:textId="77777777" w:rsidR="002C255D" w:rsidRPr="009406E1" w:rsidRDefault="002C255D" w:rsidP="002C255D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68" w:type="dxa"/>
            <w:shd w:val="clear" w:color="auto" w:fill="auto"/>
          </w:tcPr>
          <w:p w14:paraId="08475092" w14:textId="77777777" w:rsidR="002C255D" w:rsidRPr="009406E1" w:rsidRDefault="002C255D" w:rsidP="002C255D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2EAB3BA" w14:textId="77777777" w:rsidR="002C255D" w:rsidRPr="009406E1" w:rsidRDefault="002C255D" w:rsidP="002C255D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70FDB35F" w14:textId="77777777" w:rsidR="002C255D" w:rsidRPr="009406E1" w:rsidRDefault="002C255D" w:rsidP="002C255D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FD72452" w14:textId="77777777" w:rsidR="002C255D" w:rsidRPr="009406E1" w:rsidRDefault="002C255D" w:rsidP="002C255D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0B992B58" w14:textId="77777777" w:rsidR="002C255D" w:rsidRPr="009406E1" w:rsidRDefault="002C255D" w:rsidP="002C255D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E20825F" w14:textId="77777777" w:rsidR="002C255D" w:rsidRPr="009406E1" w:rsidRDefault="002C255D" w:rsidP="002C255D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</w:tr>
      <w:tr w:rsidR="002C255D" w:rsidRPr="00972729" w14:paraId="7F9BEFE6" w14:textId="77777777" w:rsidTr="009F544D">
        <w:trPr>
          <w:trHeight w:val="317"/>
        </w:trPr>
        <w:tc>
          <w:tcPr>
            <w:tcW w:w="3420" w:type="dxa"/>
          </w:tcPr>
          <w:p w14:paraId="2FB3004C" w14:textId="52897810" w:rsidR="002C255D" w:rsidRPr="00972729" w:rsidRDefault="002C255D" w:rsidP="002C255D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</w:tcPr>
          <w:p w14:paraId="011F1E95" w14:textId="77777777" w:rsidR="002C255D" w:rsidRPr="00972729" w:rsidRDefault="002C255D" w:rsidP="002C255D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1E4EBBC" w14:textId="11CADF19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39</w:t>
            </w: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68" w:type="dxa"/>
            <w:shd w:val="clear" w:color="auto" w:fill="auto"/>
          </w:tcPr>
          <w:p w14:paraId="66344836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EC33ECE" w14:textId="07F01F62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1,254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234D5EAC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A35AD72" w14:textId="4B7AC219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39</w:t>
            </w: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68" w:type="dxa"/>
            <w:tcBorders>
              <w:left w:val="nil"/>
              <w:right w:val="nil"/>
            </w:tcBorders>
            <w:shd w:val="clear" w:color="auto" w:fill="auto"/>
          </w:tcPr>
          <w:p w14:paraId="284BDAC3" w14:textId="77777777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1143759" w14:textId="4C8E9CA1" w:rsidR="002C255D" w:rsidRPr="00972729" w:rsidRDefault="002C255D" w:rsidP="002C255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1,254</w:t>
            </w:r>
          </w:p>
        </w:tc>
      </w:tr>
    </w:tbl>
    <w:p w14:paraId="08DC79B5" w14:textId="77777777" w:rsidR="0037417D" w:rsidRPr="000F0582" w:rsidRDefault="0037417D" w:rsidP="004F195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222EF5D1" w14:textId="224F13C0" w:rsidR="001A179D" w:rsidRPr="000F0582" w:rsidRDefault="002C255D" w:rsidP="009406E1">
      <w:pPr>
        <w:widowControl/>
        <w:spacing w:line="240" w:lineRule="auto"/>
        <w:rPr>
          <w:rFonts w:ascii="Angsana New" w:hAnsi="Angsana New"/>
          <w:sz w:val="26"/>
          <w:szCs w:val="26"/>
        </w:rPr>
      </w:pPr>
      <w:r>
        <w:rPr>
          <w:rFonts w:ascii="Angsana New" w:hAnsi="Angsana New"/>
          <w:sz w:val="26"/>
          <w:szCs w:val="26"/>
          <w:cs/>
        </w:rPr>
        <w:br w:type="page"/>
      </w:r>
      <w:r w:rsidR="001A179D" w:rsidRPr="000F0582">
        <w:rPr>
          <w:rFonts w:ascii="Angsana New" w:hAnsi="Angsana New"/>
          <w:sz w:val="26"/>
          <w:szCs w:val="26"/>
          <w:cs/>
        </w:rPr>
        <w:lastRenderedPageBreak/>
        <w:t>รายการเคลื่อนไหวของเงินกู้ยืม</w:t>
      </w:r>
      <w:r w:rsidR="001A179D" w:rsidRPr="000F0582">
        <w:rPr>
          <w:rFonts w:ascii="Angsana New" w:hAnsi="Angsana New" w:hint="cs"/>
          <w:sz w:val="26"/>
          <w:szCs w:val="26"/>
          <w:cs/>
        </w:rPr>
        <w:t>ระยะยาวจาก</w:t>
      </w:r>
      <w:r w:rsidR="00211CE9" w:rsidRPr="000F0582">
        <w:rPr>
          <w:rFonts w:ascii="Angsana New" w:hAnsi="Angsana New" w:hint="cs"/>
          <w:sz w:val="26"/>
          <w:szCs w:val="26"/>
          <w:cs/>
        </w:rPr>
        <w:t>กิจการ</w:t>
      </w:r>
      <w:r w:rsidR="001A179D" w:rsidRPr="000F0582">
        <w:rPr>
          <w:rFonts w:ascii="Angsana New" w:hAnsi="Angsana New" w:hint="cs"/>
          <w:sz w:val="26"/>
          <w:szCs w:val="26"/>
          <w:cs/>
        </w:rPr>
        <w:t>ที่เกี่ยวข้องกัน</w:t>
      </w:r>
      <w:r w:rsidR="001A179D" w:rsidRPr="000F0582">
        <w:rPr>
          <w:rFonts w:ascii="Angsana New" w:hAnsi="Angsana New"/>
          <w:sz w:val="26"/>
          <w:szCs w:val="26"/>
          <w:cs/>
        </w:rPr>
        <w:t>ในระหว่าง</w:t>
      </w:r>
      <w:r w:rsidR="009F48DD" w:rsidRPr="000F0582">
        <w:rPr>
          <w:rFonts w:ascii="Angsana New" w:hAnsi="Angsana New"/>
          <w:sz w:val="26"/>
          <w:szCs w:val="26"/>
          <w:cs/>
        </w:rPr>
        <w:t>งวด</w:t>
      </w:r>
      <w:r w:rsidR="00557A7A" w:rsidRPr="000F0582">
        <w:rPr>
          <w:rFonts w:ascii="Angsana New" w:hAnsi="Angsana New" w:hint="cs"/>
          <w:sz w:val="26"/>
          <w:szCs w:val="26"/>
          <w:cs/>
        </w:rPr>
        <w:t>สาม</w:t>
      </w:r>
      <w:r w:rsidR="009F48DD" w:rsidRPr="000F0582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557A7A" w:rsidRPr="000F0582">
        <w:rPr>
          <w:rFonts w:ascii="Angsana New" w:hAnsi="Angsana New"/>
          <w:sz w:val="26"/>
          <w:szCs w:val="26"/>
        </w:rPr>
        <w:t xml:space="preserve">31 </w:t>
      </w:r>
      <w:r w:rsidR="00557A7A" w:rsidRPr="000F0582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0F0582">
        <w:rPr>
          <w:rFonts w:ascii="Angsana New" w:hAnsi="Angsana New"/>
          <w:sz w:val="26"/>
          <w:szCs w:val="26"/>
          <w:cs/>
        </w:rPr>
        <w:t xml:space="preserve"> </w:t>
      </w:r>
      <w:r w:rsidR="00557A7A" w:rsidRPr="000F0582">
        <w:rPr>
          <w:rFonts w:ascii="Angsana New" w:hAnsi="Angsana New"/>
          <w:sz w:val="26"/>
          <w:szCs w:val="26"/>
        </w:rPr>
        <w:t>2568</w:t>
      </w:r>
      <w:r w:rsidR="00557A7A" w:rsidRPr="000F0582">
        <w:rPr>
          <w:rFonts w:ascii="Angsana New" w:hAnsi="Angsana New" w:hint="cs"/>
          <w:sz w:val="26"/>
          <w:szCs w:val="26"/>
          <w:cs/>
        </w:rPr>
        <w:t xml:space="preserve"> </w:t>
      </w:r>
      <w:r w:rsidR="001A179D" w:rsidRPr="000F0582">
        <w:rPr>
          <w:rFonts w:ascii="Angsana New" w:hAnsi="Angsana New"/>
          <w:sz w:val="26"/>
          <w:szCs w:val="26"/>
          <w:cs/>
        </w:rPr>
        <w:t>มีดังนี้</w:t>
      </w:r>
    </w:p>
    <w:p w14:paraId="7E991DED" w14:textId="77777777" w:rsidR="001A179D" w:rsidRPr="00196474" w:rsidRDefault="001A179D" w:rsidP="00B73A65">
      <w:pPr>
        <w:tabs>
          <w:tab w:val="left" w:pos="540"/>
        </w:tabs>
        <w:spacing w:line="240" w:lineRule="atLeast"/>
        <w:rPr>
          <w:rFonts w:ascii="Angsana New" w:hAnsi="Angsana New"/>
          <w:b/>
          <w:bCs/>
        </w:rPr>
      </w:pPr>
    </w:p>
    <w:tbl>
      <w:tblPr>
        <w:tblW w:w="9846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0"/>
        <w:gridCol w:w="1746"/>
      </w:tblGrid>
      <w:tr w:rsidR="009B4A1E" w:rsidRPr="00972729" w14:paraId="67ABA3B3" w14:textId="77777777" w:rsidTr="00324F3D">
        <w:trPr>
          <w:cantSplit/>
          <w:tblHeader/>
        </w:trPr>
        <w:tc>
          <w:tcPr>
            <w:tcW w:w="8100" w:type="dxa"/>
          </w:tcPr>
          <w:p w14:paraId="4ED5DD51" w14:textId="77777777" w:rsidR="009B4A1E" w:rsidRPr="00972729" w:rsidRDefault="009B4A1E" w:rsidP="00A92513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46" w:type="dxa"/>
            <w:tcBorders>
              <w:bottom w:val="nil"/>
            </w:tcBorders>
          </w:tcPr>
          <w:p w14:paraId="79E99A55" w14:textId="77777777" w:rsidR="009B4A1E" w:rsidRPr="00972729" w:rsidRDefault="009B4A1E" w:rsidP="00A9251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0B5F722B" w14:textId="432EEA91" w:rsidR="009B4A1E" w:rsidRPr="00972729" w:rsidRDefault="009B4A1E" w:rsidP="00A92513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B4A1E" w:rsidRPr="00972729" w14:paraId="361DAA6C" w14:textId="77777777" w:rsidTr="00324F3D">
        <w:trPr>
          <w:cantSplit/>
          <w:tblHeader/>
        </w:trPr>
        <w:tc>
          <w:tcPr>
            <w:tcW w:w="8100" w:type="dxa"/>
          </w:tcPr>
          <w:p w14:paraId="3EB40031" w14:textId="77777777" w:rsidR="009B4A1E" w:rsidRPr="00972729" w:rsidRDefault="009B4A1E" w:rsidP="00A92513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46" w:type="dxa"/>
            <w:tcBorders>
              <w:top w:val="nil"/>
              <w:bottom w:val="single" w:sz="4" w:space="0" w:color="auto"/>
            </w:tcBorders>
          </w:tcPr>
          <w:p w14:paraId="305E8B95" w14:textId="4DC1BCBB" w:rsidR="009B4A1E" w:rsidRPr="00972729" w:rsidRDefault="009B4A1E" w:rsidP="00A92513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9B4A1E" w:rsidRPr="00972729" w14:paraId="2CDC1386" w14:textId="77777777" w:rsidTr="00324F3D">
        <w:tc>
          <w:tcPr>
            <w:tcW w:w="8100" w:type="dxa"/>
            <w:tcBorders>
              <w:bottom w:val="nil"/>
            </w:tcBorders>
            <w:vAlign w:val="center"/>
            <w:hideMark/>
          </w:tcPr>
          <w:p w14:paraId="2B1FBC2A" w14:textId="5A4EB6B2" w:rsidR="009B4A1E" w:rsidRPr="00972729" w:rsidRDefault="009B4A1E" w:rsidP="00A92513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เงินกู้ยืมระยะ</w:t>
            </w:r>
            <w:r w:rsidRPr="00972729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ยาวจาก</w:t>
            </w:r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กิจการ</w:t>
            </w:r>
            <w:r w:rsidRPr="00972729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746" w:type="dxa"/>
            <w:tcBorders>
              <w:bottom w:val="nil"/>
            </w:tcBorders>
          </w:tcPr>
          <w:p w14:paraId="38C9B2C5" w14:textId="77777777" w:rsidR="009B4A1E" w:rsidRPr="00972729" w:rsidRDefault="009B4A1E" w:rsidP="00A92513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B4A1E" w:rsidRPr="00972729" w14:paraId="769652CD" w14:textId="77777777" w:rsidTr="00324F3D">
        <w:tc>
          <w:tcPr>
            <w:tcW w:w="8100" w:type="dxa"/>
            <w:tcBorders>
              <w:top w:val="nil"/>
              <w:bottom w:val="nil"/>
            </w:tcBorders>
            <w:vAlign w:val="center"/>
            <w:hideMark/>
          </w:tcPr>
          <w:p w14:paraId="11E5BAFF" w14:textId="1D5DE110" w:rsidR="009B4A1E" w:rsidRPr="00972729" w:rsidRDefault="009B4A1E" w:rsidP="00A92513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 xml:space="preserve">ณ วันที่ </w:t>
            </w:r>
            <w:r w:rsidRPr="00972729">
              <w:rPr>
                <w:rFonts w:ascii="Angsana New" w:eastAsia="Batang" w:hAnsi="Angsana New"/>
                <w:sz w:val="26"/>
                <w:szCs w:val="26"/>
              </w:rPr>
              <w:t xml:space="preserve">1 </w:t>
            </w: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มกราคม</w:t>
            </w:r>
            <w:r w:rsidRPr="00972729">
              <w:rPr>
                <w:rFonts w:ascii="Angsana New" w:eastAsia="Batang" w:hAnsi="Angsana New"/>
                <w:sz w:val="26"/>
                <w:szCs w:val="26"/>
              </w:rPr>
              <w:t xml:space="preserve"> </w:t>
            </w:r>
            <w:r w:rsidR="004B3630" w:rsidRPr="00972729">
              <w:rPr>
                <w:rFonts w:ascii="Angsana New" w:eastAsia="Batang" w:hAnsi="Angsana New"/>
                <w:sz w:val="26"/>
                <w:szCs w:val="26"/>
              </w:rPr>
              <w:t>256</w:t>
            </w:r>
            <w:r w:rsidR="00557A7A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</w:tcPr>
          <w:p w14:paraId="6792676B" w14:textId="7ABC463F" w:rsidR="009B4A1E" w:rsidRPr="00972729" w:rsidRDefault="00780032" w:rsidP="00A9251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1,254</w:t>
            </w:r>
          </w:p>
        </w:tc>
      </w:tr>
      <w:tr w:rsidR="00C802CB" w:rsidRPr="00972729" w14:paraId="5BF35920" w14:textId="77777777" w:rsidTr="00324F3D">
        <w:tc>
          <w:tcPr>
            <w:tcW w:w="8100" w:type="dxa"/>
            <w:tcBorders>
              <w:top w:val="nil"/>
              <w:bottom w:val="nil"/>
            </w:tcBorders>
            <w:vAlign w:val="center"/>
          </w:tcPr>
          <w:p w14:paraId="0D4A3BD5" w14:textId="6D0A0E59" w:rsidR="00C802CB" w:rsidRPr="00972729" w:rsidRDefault="00C802CB" w:rsidP="00C802CB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821F67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</w:tcPr>
          <w:p w14:paraId="73E60FA6" w14:textId="06194234" w:rsidR="00C802CB" w:rsidRPr="00972729" w:rsidRDefault="002C255D" w:rsidP="00C802C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140</w:t>
            </w:r>
          </w:p>
        </w:tc>
      </w:tr>
      <w:tr w:rsidR="00C802CB" w:rsidRPr="00972729" w14:paraId="3865FC6D" w14:textId="77777777" w:rsidTr="00324F3D">
        <w:tc>
          <w:tcPr>
            <w:tcW w:w="8100" w:type="dxa"/>
            <w:tcBorders>
              <w:top w:val="nil"/>
              <w:bottom w:val="nil"/>
            </w:tcBorders>
            <w:vAlign w:val="center"/>
          </w:tcPr>
          <w:p w14:paraId="5A251CC2" w14:textId="13FD3A75" w:rsidR="00C802CB" w:rsidRPr="00972729" w:rsidRDefault="00C802CB" w:rsidP="00C802CB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557A7A" w:rsidRPr="00557A7A">
              <w:rPr>
                <w:rFonts w:ascii="Angsana New" w:eastAsia="Batang" w:hAnsi="Angsana New"/>
                <w:b/>
                <w:bCs/>
                <w:sz w:val="26"/>
                <w:szCs w:val="26"/>
              </w:rPr>
              <w:t xml:space="preserve">31 </w:t>
            </w:r>
            <w:r w:rsidR="00557A7A" w:rsidRPr="00557A7A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="00557A7A" w:rsidRPr="00557A7A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557A7A" w:rsidRPr="00557A7A">
              <w:rPr>
                <w:rFonts w:ascii="Angsana New" w:eastAsia="Batang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7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55D1FF" w14:textId="21ABA557" w:rsidR="00C802CB" w:rsidRPr="00972729" w:rsidRDefault="002C255D" w:rsidP="00C802C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1,394</w:t>
            </w:r>
          </w:p>
        </w:tc>
      </w:tr>
    </w:tbl>
    <w:p w14:paraId="105BDBEE" w14:textId="77777777" w:rsidR="00631631" w:rsidRPr="00196474" w:rsidRDefault="00631631" w:rsidP="00197F4D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4"/>
          <w:szCs w:val="24"/>
          <w:cs/>
        </w:rPr>
      </w:pPr>
    </w:p>
    <w:p w14:paraId="445F9E2F" w14:textId="5E905A9D" w:rsidR="002515B1" w:rsidRDefault="006865E6" w:rsidP="002C255D">
      <w:pPr>
        <w:widowControl/>
        <w:spacing w:line="240" w:lineRule="auto"/>
        <w:rPr>
          <w:rFonts w:ascii="Angsana New" w:hAnsi="Angsana New"/>
          <w:color w:val="FF0000"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  <w:cs/>
        </w:rPr>
        <w:t>สัญญาสำคัญที่ทำกับกิจการที่เกี่ยวข้องกัน</w:t>
      </w:r>
    </w:p>
    <w:p w14:paraId="3926763D" w14:textId="77777777" w:rsidR="00B363F2" w:rsidRPr="00196474" w:rsidRDefault="00B363F2" w:rsidP="00B73A65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4"/>
          <w:szCs w:val="24"/>
        </w:rPr>
      </w:pPr>
    </w:p>
    <w:p w14:paraId="5618C08C" w14:textId="77777777" w:rsidR="00B73A65" w:rsidRPr="009406E1" w:rsidRDefault="00B73A65" w:rsidP="00B73A65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9406E1">
        <w:rPr>
          <w:rFonts w:ascii="Angsana New" w:hAnsi="Angsana New"/>
          <w:b/>
          <w:bCs/>
          <w:i/>
          <w:iCs/>
          <w:sz w:val="26"/>
          <w:szCs w:val="26"/>
          <w:cs/>
        </w:rPr>
        <w:t>สัญญาวงเงินสินเชื่อ</w:t>
      </w:r>
      <w:r w:rsidRPr="009406E1">
        <w:rPr>
          <w:rFonts w:ascii="Angsana New" w:hAnsi="Angsana New"/>
          <w:b/>
          <w:bCs/>
          <w:i/>
          <w:iCs/>
          <w:sz w:val="26"/>
          <w:szCs w:val="26"/>
        </w:rPr>
        <w:t xml:space="preserve"> - </w:t>
      </w:r>
      <w:r w:rsidRPr="009406E1">
        <w:rPr>
          <w:rFonts w:ascii="Angsana New" w:hAnsi="Angsana New"/>
          <w:b/>
          <w:bCs/>
          <w:i/>
          <w:iCs/>
          <w:sz w:val="26"/>
          <w:szCs w:val="26"/>
          <w:cs/>
        </w:rPr>
        <w:t>กิจการที่เกี่ยวข้องกันในประเทศ</w:t>
      </w:r>
    </w:p>
    <w:p w14:paraId="0E9F9B85" w14:textId="77777777" w:rsidR="00B73A65" w:rsidRPr="00196474" w:rsidRDefault="00B73A65" w:rsidP="00B73A65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4"/>
          <w:szCs w:val="24"/>
        </w:rPr>
      </w:pPr>
    </w:p>
    <w:p w14:paraId="03769F88" w14:textId="294A61B1" w:rsidR="00B37F82" w:rsidRPr="00140C97" w:rsidRDefault="00B37F82" w:rsidP="00B37F82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140C97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140C97">
        <w:rPr>
          <w:rFonts w:ascii="Angsana New" w:hAnsi="Angsana New"/>
          <w:sz w:val="26"/>
          <w:szCs w:val="26"/>
        </w:rPr>
        <w:t xml:space="preserve">26 </w:t>
      </w:r>
      <w:r w:rsidRPr="00140C97">
        <w:rPr>
          <w:rFonts w:ascii="Angsana New" w:hAnsi="Angsana New"/>
          <w:sz w:val="26"/>
          <w:szCs w:val="26"/>
          <w:cs/>
        </w:rPr>
        <w:t xml:space="preserve">กุมภาพันธ์ </w:t>
      </w:r>
      <w:r w:rsidRPr="00140C97">
        <w:rPr>
          <w:rFonts w:ascii="Angsana New" w:hAnsi="Angsana New"/>
          <w:sz w:val="26"/>
          <w:szCs w:val="26"/>
        </w:rPr>
        <w:t>2568</w:t>
      </w:r>
      <w:r w:rsidRPr="00140C97">
        <w:rPr>
          <w:rFonts w:ascii="Angsana New" w:hAnsi="Angsana New"/>
          <w:sz w:val="26"/>
          <w:szCs w:val="26"/>
          <w:cs/>
        </w:rPr>
        <w:t xml:space="preserve"> บริษัท</w:t>
      </w:r>
      <w:r w:rsidR="00140C97" w:rsidRPr="00140C97">
        <w:rPr>
          <w:rFonts w:ascii="Angsana New" w:hAnsi="Angsana New"/>
          <w:sz w:val="26"/>
          <w:szCs w:val="26"/>
          <w:cs/>
        </w:rPr>
        <w:t>ได้</w:t>
      </w:r>
      <w:r w:rsidRPr="00140C97">
        <w:rPr>
          <w:rFonts w:ascii="Angsana New" w:hAnsi="Angsana New"/>
          <w:sz w:val="26"/>
          <w:szCs w:val="26"/>
          <w:cs/>
        </w:rPr>
        <w:t>ทำสัญญาเงินกู้ยืมระยะสั้นแบบไม่มีหลักประกันกับ</w:t>
      </w:r>
      <w:r w:rsidRPr="00140C97">
        <w:rPr>
          <w:rFonts w:ascii="Angsana New" w:hAnsi="Angsana New"/>
          <w:sz w:val="26"/>
          <w:szCs w:val="26"/>
        </w:rPr>
        <w:t xml:space="preserve"> NSTH</w:t>
      </w:r>
      <w:r w:rsidRPr="00140C97">
        <w:rPr>
          <w:rFonts w:ascii="Angsana New" w:hAnsi="Angsana New"/>
          <w:sz w:val="26"/>
          <w:szCs w:val="26"/>
          <w:cs/>
        </w:rPr>
        <w:t xml:space="preserve"> เพื่อเป็นการให้ความช่วยเหลือทางการเงินสำหรับค่าใช้จ่ายในการดำเนินงานทั่วไปให้กับบริษัท จำนวน </w:t>
      </w:r>
      <w:r w:rsidRPr="00140C97">
        <w:rPr>
          <w:rFonts w:ascii="Angsana New" w:hAnsi="Angsana New"/>
          <w:sz w:val="26"/>
          <w:szCs w:val="26"/>
        </w:rPr>
        <w:t>1,</w:t>
      </w:r>
      <w:r w:rsidRPr="00140C97">
        <w:rPr>
          <w:rFonts w:ascii="Angsana New" w:hAnsi="Angsana New"/>
          <w:sz w:val="26"/>
          <w:szCs w:val="26"/>
          <w:cs/>
        </w:rPr>
        <w:t>1</w:t>
      </w:r>
      <w:r w:rsidRPr="00140C97">
        <w:rPr>
          <w:rFonts w:ascii="Angsana New" w:hAnsi="Angsana New"/>
          <w:sz w:val="26"/>
          <w:szCs w:val="26"/>
        </w:rPr>
        <w:t xml:space="preserve">00 </w:t>
      </w:r>
      <w:r w:rsidRPr="00140C97">
        <w:rPr>
          <w:rFonts w:ascii="Angsana New" w:hAnsi="Angsana New"/>
          <w:sz w:val="26"/>
          <w:szCs w:val="26"/>
          <w:cs/>
        </w:rPr>
        <w:t xml:space="preserve">ล้านบาท โดยมีระยะเวลาตั้งแต่วันที่ </w:t>
      </w:r>
      <w:r w:rsidRPr="00140C97">
        <w:rPr>
          <w:rFonts w:ascii="Angsana New" w:hAnsi="Angsana New"/>
          <w:sz w:val="26"/>
          <w:szCs w:val="26"/>
        </w:rPr>
        <w:t xml:space="preserve">26 </w:t>
      </w:r>
      <w:r w:rsidRPr="00140C97">
        <w:rPr>
          <w:rFonts w:ascii="Angsana New" w:hAnsi="Angsana New"/>
          <w:sz w:val="26"/>
          <w:szCs w:val="26"/>
          <w:cs/>
        </w:rPr>
        <w:t xml:space="preserve">กุมภาพันธ์ </w:t>
      </w:r>
      <w:r w:rsidRPr="00140C97">
        <w:rPr>
          <w:rFonts w:ascii="Angsana New" w:hAnsi="Angsana New"/>
          <w:sz w:val="26"/>
          <w:szCs w:val="26"/>
        </w:rPr>
        <w:t>2568</w:t>
      </w:r>
      <w:r w:rsidRPr="00140C97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="00140C97" w:rsidRPr="00140C97">
        <w:rPr>
          <w:rFonts w:ascii="Angsana New" w:hAnsi="Angsana New"/>
          <w:sz w:val="26"/>
          <w:szCs w:val="26"/>
        </w:rPr>
        <w:t xml:space="preserve">             </w:t>
      </w:r>
      <w:r w:rsidRPr="00140C97">
        <w:rPr>
          <w:rFonts w:ascii="Angsana New" w:hAnsi="Angsana New"/>
          <w:sz w:val="26"/>
          <w:szCs w:val="26"/>
        </w:rPr>
        <w:t>30</w:t>
      </w:r>
      <w:r w:rsidRPr="00140C97">
        <w:rPr>
          <w:rFonts w:ascii="Angsana New" w:hAnsi="Angsana New"/>
          <w:sz w:val="26"/>
          <w:szCs w:val="26"/>
          <w:cs/>
        </w:rPr>
        <w:t xml:space="preserve"> มิถุนายน </w:t>
      </w:r>
      <w:r w:rsidRPr="00140C97">
        <w:rPr>
          <w:rFonts w:ascii="Angsana New" w:hAnsi="Angsana New"/>
          <w:sz w:val="26"/>
          <w:szCs w:val="26"/>
        </w:rPr>
        <w:t>2568</w:t>
      </w:r>
      <w:r w:rsidRPr="00140C97">
        <w:rPr>
          <w:rFonts w:ascii="Angsana New" w:hAnsi="Angsana New"/>
          <w:sz w:val="26"/>
          <w:szCs w:val="26"/>
          <w:cs/>
        </w:rPr>
        <w:t xml:space="preserve"> โดยมีอัตราดอกเบี้ยไม่เกินอัตราดอกเบี้ยนโยบายที่ประกาศโดยธนาคารแห่งประเทศไทยบวกด้วยร้อยละ </w:t>
      </w:r>
      <w:r w:rsidRPr="00140C97">
        <w:rPr>
          <w:rFonts w:ascii="Angsana New" w:hAnsi="Angsana New"/>
          <w:sz w:val="26"/>
          <w:szCs w:val="26"/>
        </w:rPr>
        <w:t>0.18</w:t>
      </w:r>
      <w:r w:rsidR="006E08F6">
        <w:rPr>
          <w:rFonts w:ascii="Angsana New" w:hAnsi="Angsana New" w:hint="cs"/>
          <w:sz w:val="26"/>
          <w:szCs w:val="26"/>
          <w:cs/>
        </w:rPr>
        <w:t xml:space="preserve"> </w:t>
      </w:r>
      <w:r w:rsidRPr="00140C97">
        <w:rPr>
          <w:rFonts w:ascii="Angsana New" w:hAnsi="Angsana New"/>
          <w:sz w:val="26"/>
          <w:szCs w:val="26"/>
          <w:cs/>
        </w:rPr>
        <w:t xml:space="preserve">ต่อปี </w:t>
      </w:r>
    </w:p>
    <w:p w14:paraId="019DED2A" w14:textId="77777777" w:rsidR="00B37F82" w:rsidRPr="00196474" w:rsidRDefault="00B37F82" w:rsidP="00B73A65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4"/>
          <w:szCs w:val="24"/>
        </w:rPr>
      </w:pPr>
    </w:p>
    <w:p w14:paraId="78DCB4E8" w14:textId="609A166F" w:rsidR="004A008D" w:rsidRPr="00972729" w:rsidRDefault="00C42654" w:rsidP="00197F4D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t>5</w:t>
      </w:r>
      <w:r w:rsidR="004A008D" w:rsidRPr="00972729">
        <w:rPr>
          <w:rFonts w:ascii="Angsana New" w:hAnsi="Angsana New" w:hint="cs"/>
          <w:b/>
          <w:bCs/>
          <w:sz w:val="26"/>
          <w:szCs w:val="26"/>
        </w:rPr>
        <w:t>.</w:t>
      </w:r>
      <w:r w:rsidR="004A008D" w:rsidRPr="00972729">
        <w:rPr>
          <w:rFonts w:ascii="Angsana New" w:hAnsi="Angsana New" w:hint="cs"/>
          <w:b/>
          <w:bCs/>
          <w:sz w:val="26"/>
          <w:szCs w:val="26"/>
        </w:rPr>
        <w:tab/>
      </w:r>
      <w:r w:rsidR="004A008D" w:rsidRPr="00972729">
        <w:rPr>
          <w:rFonts w:ascii="Angsana New" w:hAnsi="Angsana New" w:hint="cs"/>
          <w:b/>
          <w:bCs/>
          <w:sz w:val="26"/>
          <w:szCs w:val="26"/>
          <w:cs/>
        </w:rPr>
        <w:t>เงินสดและรายการเทียบเท่าเงินสด</w:t>
      </w:r>
      <w:r w:rsidR="004A008D" w:rsidRPr="00972729">
        <w:rPr>
          <w:rFonts w:ascii="Angsana New" w:hAnsi="Angsana New" w:hint="cs"/>
          <w:b/>
          <w:bCs/>
          <w:sz w:val="26"/>
          <w:szCs w:val="26"/>
        </w:rPr>
        <w:t xml:space="preserve"> </w:t>
      </w:r>
    </w:p>
    <w:p w14:paraId="4615196C" w14:textId="77777777" w:rsidR="004A008D" w:rsidRPr="00196474" w:rsidRDefault="004A008D" w:rsidP="00196474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4"/>
          <w:szCs w:val="24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066625" w:rsidRPr="00972729" w14:paraId="1E0C87C0" w14:textId="77777777" w:rsidTr="00066625">
        <w:trPr>
          <w:trHeight w:val="317"/>
        </w:trPr>
        <w:tc>
          <w:tcPr>
            <w:tcW w:w="7020" w:type="dxa"/>
          </w:tcPr>
          <w:p w14:paraId="06444E38" w14:textId="77777777" w:rsidR="00066625" w:rsidRPr="00972729" w:rsidRDefault="00066625" w:rsidP="00197F4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05796B0D" w14:textId="7582BF3D" w:rsidR="00066625" w:rsidRPr="00972729" w:rsidRDefault="00066625" w:rsidP="00197F4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066625" w:rsidRPr="00972729" w14:paraId="7A039C09" w14:textId="77777777" w:rsidTr="00066625">
        <w:trPr>
          <w:trHeight w:val="20"/>
        </w:trPr>
        <w:tc>
          <w:tcPr>
            <w:tcW w:w="7020" w:type="dxa"/>
          </w:tcPr>
          <w:p w14:paraId="61C082CD" w14:textId="77777777" w:rsidR="00066625" w:rsidRPr="00972729" w:rsidRDefault="00066625" w:rsidP="00197F4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B612CE2" w14:textId="032F3A51" w:rsidR="00066625" w:rsidRPr="00972729" w:rsidRDefault="00066625" w:rsidP="00197F4D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972729" w14:paraId="1EE8C116" w14:textId="77777777" w:rsidTr="00066625">
        <w:trPr>
          <w:trHeight w:val="317"/>
        </w:trPr>
        <w:tc>
          <w:tcPr>
            <w:tcW w:w="7020" w:type="dxa"/>
          </w:tcPr>
          <w:p w14:paraId="7785FF79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957539C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686C3AF9" w14:textId="362F70F2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B1F5CD1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86C0934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1CF28519" w14:textId="13AA04EF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0C58A0B9" w14:textId="77777777" w:rsidTr="00066625">
        <w:trPr>
          <w:trHeight w:val="20"/>
        </w:trPr>
        <w:tc>
          <w:tcPr>
            <w:tcW w:w="7020" w:type="dxa"/>
            <w:vAlign w:val="center"/>
          </w:tcPr>
          <w:p w14:paraId="62443AE3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D56F600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285EE1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3CCA165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73A65" w:rsidRPr="00972729" w14:paraId="278C02F8" w14:textId="77777777" w:rsidTr="00066625">
        <w:trPr>
          <w:trHeight w:val="317"/>
        </w:trPr>
        <w:tc>
          <w:tcPr>
            <w:tcW w:w="7020" w:type="dxa"/>
          </w:tcPr>
          <w:p w14:paraId="0C385B51" w14:textId="4EBBB0B2" w:rsidR="00B73A65" w:rsidRPr="00972729" w:rsidRDefault="00B73A65" w:rsidP="00B73A65">
            <w:pPr>
              <w:pStyle w:val="BodyText"/>
              <w:spacing w:before="0" w:after="0"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เงินฝากธนาคาร - ออมทรัพย์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F958759" w14:textId="7C25B3A1" w:rsidR="00B73A65" w:rsidRPr="00972729" w:rsidRDefault="00BF3E0F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303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765BB2" w14:textId="77777777" w:rsidR="00B73A65" w:rsidRPr="00972729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05A86088" w14:textId="00A727C8" w:rsidR="00B73A65" w:rsidRPr="00972729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200</w:t>
            </w:r>
          </w:p>
        </w:tc>
      </w:tr>
    </w:tbl>
    <w:p w14:paraId="47B50316" w14:textId="77777777" w:rsidR="004A008D" w:rsidRPr="00196474" w:rsidRDefault="004A008D" w:rsidP="00196474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4"/>
          <w:szCs w:val="24"/>
          <w:cs/>
        </w:rPr>
      </w:pPr>
    </w:p>
    <w:p w14:paraId="1A0B21D9" w14:textId="62263061" w:rsidR="004A008D" w:rsidRPr="00972729" w:rsidRDefault="004A008D" w:rsidP="00A0668A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ยอดเงินสดและรายการเทียบเท่าเงินสด ณ วันที่</w:t>
      </w:r>
      <w:r w:rsidR="007C5DB2" w:rsidRPr="00972729">
        <w:rPr>
          <w:rFonts w:ascii="Angsana New" w:hAnsi="Angsana New"/>
          <w:sz w:val="26"/>
          <w:szCs w:val="26"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  <w:r w:rsidR="00557A7A">
        <w:rPr>
          <w:rFonts w:ascii="Angsana New" w:hAnsi="Angsana New"/>
          <w:sz w:val="26"/>
          <w:szCs w:val="26"/>
        </w:rPr>
        <w:t xml:space="preserve"> </w:t>
      </w:r>
      <w:r w:rsidR="007C5DB2" w:rsidRPr="00972729">
        <w:rPr>
          <w:rFonts w:ascii="Angsana New" w:hAnsi="Angsana New" w:hint="cs"/>
          <w:sz w:val="26"/>
          <w:szCs w:val="26"/>
          <w:cs/>
        </w:rPr>
        <w:t>และวันที่</w:t>
      </w:r>
      <w:r w:rsidR="007C5DB2"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</w:rPr>
        <w:t>31</w:t>
      </w:r>
      <w:r w:rsidRPr="00972729"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="00981F49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="000163B0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381E4651" w14:textId="77777777" w:rsidR="004A008D" w:rsidRPr="00196474" w:rsidRDefault="004A008D" w:rsidP="00196474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4"/>
          <w:szCs w:val="24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066625" w:rsidRPr="00972729" w14:paraId="0F32B006" w14:textId="77777777" w:rsidTr="00066625">
        <w:trPr>
          <w:trHeight w:val="317"/>
        </w:trPr>
        <w:tc>
          <w:tcPr>
            <w:tcW w:w="7020" w:type="dxa"/>
          </w:tcPr>
          <w:p w14:paraId="24557B34" w14:textId="77777777" w:rsidR="00066625" w:rsidRPr="00972729" w:rsidRDefault="00066625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4FF543B1" w14:textId="19F351BB" w:rsidR="00066625" w:rsidRPr="00972729" w:rsidRDefault="00066625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066625" w:rsidRPr="00972729" w14:paraId="1C8B9881" w14:textId="77777777" w:rsidTr="00066625">
        <w:trPr>
          <w:trHeight w:val="20"/>
        </w:trPr>
        <w:tc>
          <w:tcPr>
            <w:tcW w:w="7020" w:type="dxa"/>
          </w:tcPr>
          <w:p w14:paraId="5C58277E" w14:textId="77777777" w:rsidR="00066625" w:rsidRPr="00972729" w:rsidRDefault="00066625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314B5B5" w14:textId="76213CB8" w:rsidR="00066625" w:rsidRPr="00972729" w:rsidRDefault="00066625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972729" w14:paraId="36EA4964" w14:textId="77777777" w:rsidTr="00066625">
        <w:trPr>
          <w:trHeight w:val="317"/>
        </w:trPr>
        <w:tc>
          <w:tcPr>
            <w:tcW w:w="7020" w:type="dxa"/>
          </w:tcPr>
          <w:p w14:paraId="326645BC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BD963A5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8024496" w14:textId="7DD06D8E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A0DE962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8F9DA8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FD203D7" w14:textId="7442026D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5733566C" w14:textId="77777777" w:rsidTr="00066625">
        <w:trPr>
          <w:trHeight w:val="20"/>
        </w:trPr>
        <w:tc>
          <w:tcPr>
            <w:tcW w:w="7020" w:type="dxa"/>
            <w:vAlign w:val="center"/>
          </w:tcPr>
          <w:p w14:paraId="550E5CAA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0D129F1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342E288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7F96F66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73A65" w:rsidRPr="00972729" w14:paraId="144763B8" w14:textId="77777777" w:rsidTr="000241E9">
        <w:trPr>
          <w:trHeight w:val="20"/>
        </w:trPr>
        <w:tc>
          <w:tcPr>
            <w:tcW w:w="7020" w:type="dxa"/>
          </w:tcPr>
          <w:p w14:paraId="563E7DF8" w14:textId="6CE74A38" w:rsidR="00B73A65" w:rsidRPr="00972729" w:rsidRDefault="00B73A65" w:rsidP="00B73A65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6737E78" w14:textId="7D3F79DF" w:rsidR="00B73A65" w:rsidRPr="00972729" w:rsidRDefault="00BF3E0F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301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C7803D" w14:textId="77777777" w:rsidR="00B73A65" w:rsidRPr="00972729" w:rsidRDefault="00B73A65" w:rsidP="00B73A65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B8F51F2" w14:textId="709A5E77" w:rsidR="00B73A65" w:rsidRPr="00972729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183</w:t>
            </w:r>
          </w:p>
        </w:tc>
      </w:tr>
      <w:tr w:rsidR="00B73A65" w:rsidRPr="00972729" w14:paraId="5436C331" w14:textId="77777777" w:rsidTr="000241E9">
        <w:trPr>
          <w:trHeight w:val="20"/>
        </w:trPr>
        <w:tc>
          <w:tcPr>
            <w:tcW w:w="7020" w:type="dxa"/>
          </w:tcPr>
          <w:p w14:paraId="19987283" w14:textId="00174A4C" w:rsidR="00B73A65" w:rsidRPr="00972729" w:rsidRDefault="00B73A65" w:rsidP="00B73A65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สกุลเงินเหรียญสหรัฐอเมริกา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86DD253" w14:textId="073360D1" w:rsidR="00B73A65" w:rsidRPr="00972729" w:rsidRDefault="00BF3E0F" w:rsidP="00BF3E0F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82A7F9C" w14:textId="77777777" w:rsidR="00B73A65" w:rsidRPr="00972729" w:rsidRDefault="00B73A65" w:rsidP="00B73A65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16E6C20" w14:textId="09CDF6FE" w:rsidR="00B73A65" w:rsidRPr="00972729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17</w:t>
            </w:r>
          </w:p>
        </w:tc>
      </w:tr>
      <w:tr w:rsidR="00B73A65" w:rsidRPr="00972729" w14:paraId="3265EDB3" w14:textId="77777777" w:rsidTr="000241E9">
        <w:trPr>
          <w:trHeight w:val="317"/>
        </w:trPr>
        <w:tc>
          <w:tcPr>
            <w:tcW w:w="7020" w:type="dxa"/>
          </w:tcPr>
          <w:p w14:paraId="5C3F4B2E" w14:textId="7F67DB33" w:rsidR="00B73A65" w:rsidRPr="00972729" w:rsidRDefault="00B73A65" w:rsidP="00B73A65">
            <w:pPr>
              <w:pStyle w:val="BodyText"/>
              <w:spacing w:before="0" w:after="0"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5BE8A9C" w14:textId="07570031" w:rsidR="00B73A65" w:rsidRPr="00972729" w:rsidRDefault="00BF3E0F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303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D85FF6" w14:textId="77777777" w:rsidR="00B73A65" w:rsidRPr="00972729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E61950" w14:textId="4F3CE74E" w:rsidR="00B73A65" w:rsidRPr="00972729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200</w:t>
            </w:r>
          </w:p>
        </w:tc>
      </w:tr>
    </w:tbl>
    <w:p w14:paraId="17D8E0AB" w14:textId="1F061929" w:rsidR="002F4E3A" w:rsidRPr="00972729" w:rsidRDefault="009406E1" w:rsidP="00BF3E0F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  <w:r w:rsidR="00C42654" w:rsidRPr="00972729">
        <w:rPr>
          <w:rFonts w:ascii="Angsana New" w:hAnsi="Angsana New"/>
          <w:b/>
          <w:bCs/>
          <w:sz w:val="26"/>
          <w:szCs w:val="26"/>
        </w:rPr>
        <w:lastRenderedPageBreak/>
        <w:t>6</w:t>
      </w:r>
      <w:r w:rsidR="00A7012E" w:rsidRPr="00972729">
        <w:rPr>
          <w:rFonts w:ascii="Angsana New" w:hAnsi="Angsana New" w:hint="cs"/>
          <w:b/>
          <w:bCs/>
          <w:sz w:val="26"/>
          <w:szCs w:val="26"/>
        </w:rPr>
        <w:t>.</w:t>
      </w:r>
      <w:r w:rsidR="00A7012E" w:rsidRPr="00972729">
        <w:rPr>
          <w:rFonts w:ascii="Angsana New" w:hAnsi="Angsana New" w:hint="cs"/>
          <w:b/>
          <w:bCs/>
          <w:sz w:val="26"/>
          <w:szCs w:val="26"/>
        </w:rPr>
        <w:tab/>
      </w:r>
      <w:r w:rsidR="0069228E" w:rsidRPr="00972729">
        <w:rPr>
          <w:rFonts w:ascii="Angsana New" w:hAnsi="Angsana New" w:hint="cs"/>
          <w:b/>
          <w:bCs/>
          <w:sz w:val="26"/>
          <w:szCs w:val="26"/>
          <w:cs/>
        </w:rPr>
        <w:t>ลูกหนี้การค้า</w:t>
      </w:r>
    </w:p>
    <w:p w14:paraId="0A03D7D2" w14:textId="77777777" w:rsidR="004F195D" w:rsidRPr="00972729" w:rsidRDefault="004F195D" w:rsidP="00A0668A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4F195D" w:rsidRPr="00972729" w14:paraId="0DC7FF7D" w14:textId="77777777" w:rsidTr="00A7558E">
        <w:trPr>
          <w:trHeight w:val="317"/>
        </w:trPr>
        <w:tc>
          <w:tcPr>
            <w:tcW w:w="7020" w:type="dxa"/>
          </w:tcPr>
          <w:p w14:paraId="41D7F471" w14:textId="77777777" w:rsidR="004F195D" w:rsidRPr="00972729" w:rsidRDefault="004F195D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14C968D9" w14:textId="77777777" w:rsidR="004F195D" w:rsidRPr="00972729" w:rsidRDefault="004F195D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F195D" w:rsidRPr="00972729" w14:paraId="2C2882EA" w14:textId="77777777" w:rsidTr="00A7558E">
        <w:trPr>
          <w:trHeight w:val="20"/>
        </w:trPr>
        <w:tc>
          <w:tcPr>
            <w:tcW w:w="7020" w:type="dxa"/>
          </w:tcPr>
          <w:p w14:paraId="4CA109CB" w14:textId="77777777" w:rsidR="004F195D" w:rsidRPr="00972729" w:rsidRDefault="004F195D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901911A" w14:textId="77777777" w:rsidR="004F195D" w:rsidRPr="00972729" w:rsidRDefault="004F195D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972729" w14:paraId="798EBE54" w14:textId="77777777" w:rsidTr="00A7558E">
        <w:trPr>
          <w:trHeight w:val="317"/>
        </w:trPr>
        <w:tc>
          <w:tcPr>
            <w:tcW w:w="7020" w:type="dxa"/>
          </w:tcPr>
          <w:p w14:paraId="29331723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0D898A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80B622C" w14:textId="206607E8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C1FE43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416559E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84426BB" w14:textId="67DF3DFA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027EB9BB" w14:textId="77777777" w:rsidTr="006F62C0">
        <w:trPr>
          <w:trHeight w:val="20"/>
        </w:trPr>
        <w:tc>
          <w:tcPr>
            <w:tcW w:w="7020" w:type="dxa"/>
            <w:vAlign w:val="center"/>
          </w:tcPr>
          <w:p w14:paraId="74289A05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4A9953F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8CF6D3A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89E0DA9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81B4D" w:rsidRPr="00972729" w14:paraId="6BEA79C5" w14:textId="77777777" w:rsidTr="006F62C0">
        <w:trPr>
          <w:trHeight w:val="317"/>
        </w:trPr>
        <w:tc>
          <w:tcPr>
            <w:tcW w:w="7020" w:type="dxa"/>
          </w:tcPr>
          <w:p w14:paraId="13893380" w14:textId="72F27C42" w:rsidR="00F81B4D" w:rsidRPr="00972729" w:rsidRDefault="00F81B4D" w:rsidP="00F81B4D">
            <w:pPr>
              <w:pStyle w:val="BodyText"/>
              <w:spacing w:before="0" w:after="0"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ลูกหนี้การค้า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-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กิจการอื่น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189811B" w14:textId="6ACAE1A3" w:rsidR="00F81B4D" w:rsidRPr="00972729" w:rsidRDefault="00F81B4D" w:rsidP="00F81B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32AA6D9" w14:textId="77777777" w:rsidR="00F81B4D" w:rsidRPr="00972729" w:rsidRDefault="00F81B4D" w:rsidP="00F81B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764FBBF4" w14:textId="3E50E6FF" w:rsidR="00F81B4D" w:rsidRPr="00F81B4D" w:rsidRDefault="00F81B4D" w:rsidP="00F81B4D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</w:tr>
    </w:tbl>
    <w:p w14:paraId="4C539ACB" w14:textId="77777777" w:rsidR="00F81B4D" w:rsidRDefault="00F81B4D" w:rsidP="00A0668A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3CC50423" w14:textId="6CC13D25" w:rsidR="004F195D" w:rsidRPr="00972729" w:rsidRDefault="004F195D" w:rsidP="00A0668A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การวิเคราะห์อายุของลูกหนี้การค้ามีดังนี้</w:t>
      </w:r>
    </w:p>
    <w:p w14:paraId="6D3C7FF7" w14:textId="77777777" w:rsidR="004F195D" w:rsidRPr="00972729" w:rsidRDefault="004F195D" w:rsidP="00A0668A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4F195D" w:rsidRPr="00972729" w14:paraId="1D26080D" w14:textId="77777777" w:rsidTr="00A7558E">
        <w:trPr>
          <w:trHeight w:val="317"/>
        </w:trPr>
        <w:tc>
          <w:tcPr>
            <w:tcW w:w="7020" w:type="dxa"/>
          </w:tcPr>
          <w:p w14:paraId="45060AFC" w14:textId="77777777" w:rsidR="004F195D" w:rsidRPr="00972729" w:rsidRDefault="004F195D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13E040E3" w14:textId="77777777" w:rsidR="004F195D" w:rsidRPr="00972729" w:rsidRDefault="004F195D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F195D" w:rsidRPr="00972729" w14:paraId="7E59B6E6" w14:textId="77777777" w:rsidTr="00A7558E">
        <w:trPr>
          <w:trHeight w:val="144"/>
        </w:trPr>
        <w:tc>
          <w:tcPr>
            <w:tcW w:w="7020" w:type="dxa"/>
          </w:tcPr>
          <w:p w14:paraId="570FAE6B" w14:textId="77777777" w:rsidR="004F195D" w:rsidRPr="00972729" w:rsidRDefault="004F195D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FA31498" w14:textId="77777777" w:rsidR="004F195D" w:rsidRPr="00972729" w:rsidRDefault="004F195D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972729" w14:paraId="2A85A9EE" w14:textId="77777777" w:rsidTr="00A7558E">
        <w:trPr>
          <w:trHeight w:val="144"/>
        </w:trPr>
        <w:tc>
          <w:tcPr>
            <w:tcW w:w="7020" w:type="dxa"/>
          </w:tcPr>
          <w:p w14:paraId="52CA91C9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16032D2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4047AC27" w14:textId="728A893D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A42FBC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5F5C2BA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6DC7F16C" w14:textId="603C2399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27425B33" w14:textId="77777777" w:rsidTr="00DF75C1">
        <w:trPr>
          <w:trHeight w:val="20"/>
        </w:trPr>
        <w:tc>
          <w:tcPr>
            <w:tcW w:w="7020" w:type="dxa"/>
          </w:tcPr>
          <w:p w14:paraId="016B1E54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5773C5C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533F9B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6BC0CC2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F75C1" w:rsidRPr="00972729" w14:paraId="7C423D59" w14:textId="77777777" w:rsidTr="00DF75C1">
        <w:trPr>
          <w:trHeight w:val="317"/>
        </w:trPr>
        <w:tc>
          <w:tcPr>
            <w:tcW w:w="7020" w:type="dxa"/>
          </w:tcPr>
          <w:p w14:paraId="6A491092" w14:textId="1A5F85EE" w:rsidR="00DF75C1" w:rsidRPr="00972729" w:rsidRDefault="00DF75C1" w:rsidP="00DF75C1">
            <w:pPr>
              <w:tabs>
                <w:tab w:val="left" w:pos="36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อยู่ใน</w:t>
            </w: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กำหนดระยะเวลาการชำระหนี้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00D97EB" w14:textId="5DA1B42E" w:rsidR="00DF75C1" w:rsidRPr="00972729" w:rsidRDefault="00DF75C1" w:rsidP="00DF75C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489D4E8" w14:textId="77777777" w:rsidR="00DF75C1" w:rsidRPr="00972729" w:rsidRDefault="00DF75C1" w:rsidP="00DF75C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66B9AD82" w14:textId="482A037F" w:rsidR="00DF75C1" w:rsidRPr="00F81B4D" w:rsidRDefault="00DF75C1" w:rsidP="00DF75C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81B4D">
              <w:rPr>
                <w:rFonts w:ascii="Angsana New" w:hAnsi="Angsana New" w:hint="cs"/>
                <w:sz w:val="26"/>
                <w:szCs w:val="26"/>
              </w:rPr>
              <w:t xml:space="preserve">                 -</w:t>
            </w:r>
          </w:p>
        </w:tc>
      </w:tr>
    </w:tbl>
    <w:p w14:paraId="00C20620" w14:textId="77777777" w:rsidR="00A75349" w:rsidRPr="00972729" w:rsidRDefault="00A75349" w:rsidP="00A0668A">
      <w:pPr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08F28FB0" w14:textId="2D66BD4E" w:rsidR="004F195D" w:rsidRPr="00972729" w:rsidRDefault="004F195D" w:rsidP="004F195D">
      <w:pPr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 w:hint="cs"/>
          <w:b/>
          <w:bCs/>
          <w:sz w:val="26"/>
          <w:szCs w:val="26"/>
          <w:cs/>
        </w:rPr>
        <w:t>ระยะเวลาการให้สินเชื่อแก่ลูกค้า</w:t>
      </w:r>
    </w:p>
    <w:p w14:paraId="5C7F0776" w14:textId="77777777" w:rsidR="004F195D" w:rsidRPr="00972729" w:rsidRDefault="004F195D" w:rsidP="00045F6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104E205F" w14:textId="77777777" w:rsidR="004F195D" w:rsidRPr="00972729" w:rsidRDefault="004F195D" w:rsidP="004F195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โดยปกติการขายสินค้าให้แก่ลูกค้าของบริษัทเป็นการขายเงินสด</w:t>
      </w:r>
      <w:r w:rsidRPr="00972729">
        <w:rPr>
          <w:rFonts w:ascii="Angsana New" w:hAnsi="Angsana New" w:hint="cs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เลต</w:t>
      </w:r>
      <w:proofErr w:type="spellStart"/>
      <w:r w:rsidRPr="00972729">
        <w:rPr>
          <w:rFonts w:ascii="Angsana New" w:hAnsi="Angsana New" w:hint="cs"/>
          <w:sz w:val="26"/>
          <w:szCs w:val="26"/>
          <w:cs/>
        </w:rPr>
        <w:t>เต</w:t>
      </w:r>
      <w:proofErr w:type="spellEnd"/>
      <w:r w:rsidRPr="00972729">
        <w:rPr>
          <w:rFonts w:ascii="Angsana New" w:hAnsi="Angsana New" w:hint="cs"/>
          <w:sz w:val="26"/>
          <w:szCs w:val="26"/>
          <w:cs/>
        </w:rPr>
        <w:t>อร์</w:t>
      </w:r>
      <w:proofErr w:type="spellStart"/>
      <w:r w:rsidRPr="00972729">
        <w:rPr>
          <w:rFonts w:ascii="Angsana New" w:hAnsi="Angsana New" w:hint="cs"/>
          <w:sz w:val="26"/>
          <w:szCs w:val="26"/>
          <w:cs/>
        </w:rPr>
        <w:t>ออฟ</w:t>
      </w:r>
      <w:proofErr w:type="spellEnd"/>
      <w:r w:rsidRPr="00972729">
        <w:rPr>
          <w:rFonts w:ascii="Angsana New" w:hAnsi="Angsana New" w:hint="cs"/>
          <w:sz w:val="26"/>
          <w:szCs w:val="26"/>
          <w:cs/>
        </w:rPr>
        <w:t>เครดิตภายในประเทศ และมีระยะเวลาการให้สินเชื่อไม่เกิน</w:t>
      </w:r>
      <w:r w:rsidRPr="00972729">
        <w:rPr>
          <w:rFonts w:ascii="Angsana New" w:hAnsi="Angsana New" w:hint="cs"/>
          <w:sz w:val="26"/>
          <w:szCs w:val="26"/>
        </w:rPr>
        <w:t xml:space="preserve">        3 </w:t>
      </w:r>
      <w:r w:rsidRPr="00972729">
        <w:rPr>
          <w:rFonts w:ascii="Angsana New" w:hAnsi="Angsana New" w:hint="cs"/>
          <w:sz w:val="26"/>
          <w:szCs w:val="26"/>
          <w:cs/>
        </w:rPr>
        <w:t>วันทำการ และการขายต่างประเทศเป็นการขายแบบเปิดเลต</w:t>
      </w:r>
      <w:proofErr w:type="spellStart"/>
      <w:r w:rsidRPr="00972729">
        <w:rPr>
          <w:rFonts w:ascii="Angsana New" w:hAnsi="Angsana New" w:hint="cs"/>
          <w:sz w:val="26"/>
          <w:szCs w:val="26"/>
          <w:cs/>
        </w:rPr>
        <w:t>เต</w:t>
      </w:r>
      <w:proofErr w:type="spellEnd"/>
      <w:r w:rsidRPr="00972729">
        <w:rPr>
          <w:rFonts w:ascii="Angsana New" w:hAnsi="Angsana New" w:hint="cs"/>
          <w:sz w:val="26"/>
          <w:szCs w:val="26"/>
          <w:cs/>
        </w:rPr>
        <w:t>อร์</w:t>
      </w:r>
      <w:proofErr w:type="spellStart"/>
      <w:r w:rsidRPr="00972729">
        <w:rPr>
          <w:rFonts w:ascii="Angsana New" w:hAnsi="Angsana New" w:hint="cs"/>
          <w:sz w:val="26"/>
          <w:szCs w:val="26"/>
          <w:cs/>
        </w:rPr>
        <w:t>ออฟ</w:t>
      </w:r>
      <w:proofErr w:type="spellEnd"/>
      <w:r w:rsidRPr="00972729">
        <w:rPr>
          <w:rFonts w:ascii="Angsana New" w:hAnsi="Angsana New" w:hint="cs"/>
          <w:sz w:val="26"/>
          <w:szCs w:val="26"/>
          <w:cs/>
        </w:rPr>
        <w:t xml:space="preserve">เครดิตชนิดจ่ายเงินเมื่อเห็น </w:t>
      </w:r>
    </w:p>
    <w:p w14:paraId="203CA292" w14:textId="77777777" w:rsidR="004F195D" w:rsidRPr="00972729" w:rsidRDefault="004F195D" w:rsidP="00045F6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6D31DF06" w14:textId="392460EF" w:rsidR="004F195D" w:rsidRPr="00972729" w:rsidRDefault="004F195D" w:rsidP="004F195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 xml:space="preserve">ยอดลูกหนี้การค้า ณ </w:t>
      </w:r>
      <w:r w:rsidR="00812362" w:rsidRPr="00972729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  <w:r w:rsidR="00812362" w:rsidRPr="00972729">
        <w:rPr>
          <w:rFonts w:ascii="Angsana New" w:hAnsi="Angsana New"/>
          <w:sz w:val="26"/>
          <w:szCs w:val="26"/>
        </w:rPr>
        <w:t xml:space="preserve"> </w:t>
      </w:r>
      <w:r w:rsidR="00812362" w:rsidRPr="00972729">
        <w:rPr>
          <w:rFonts w:ascii="Angsana New" w:hAnsi="Angsana New" w:hint="cs"/>
          <w:sz w:val="26"/>
          <w:szCs w:val="26"/>
          <w:cs/>
        </w:rPr>
        <w:t>และ</w:t>
      </w:r>
      <w:r w:rsidRPr="00972729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Pr="00972729">
        <w:rPr>
          <w:rFonts w:ascii="Angsana New" w:hAnsi="Angsana New" w:hint="cs"/>
          <w:sz w:val="26"/>
          <w:szCs w:val="26"/>
        </w:rPr>
        <w:t>31</w:t>
      </w:r>
      <w:r w:rsidRPr="00972729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972729">
        <w:rPr>
          <w:rFonts w:ascii="Angsana New" w:hAnsi="Angsana New" w:hint="cs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Pr="00972729">
        <w:rPr>
          <w:rFonts w:ascii="Angsana New" w:hAnsi="Angsana New" w:hint="cs"/>
          <w:sz w:val="26"/>
          <w:szCs w:val="26"/>
          <w:cs/>
        </w:rPr>
        <w:t xml:space="preserve"> จัดตามประเภทสกุลเงินตราได้ดังนี้</w:t>
      </w:r>
    </w:p>
    <w:p w14:paraId="2D45E556" w14:textId="77777777" w:rsidR="004F195D" w:rsidRPr="00972729" w:rsidRDefault="004F195D" w:rsidP="00045F6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4F195D" w:rsidRPr="00972729" w14:paraId="06D2D976" w14:textId="77777777" w:rsidTr="00A7558E">
        <w:trPr>
          <w:trHeight w:val="317"/>
        </w:trPr>
        <w:tc>
          <w:tcPr>
            <w:tcW w:w="7020" w:type="dxa"/>
          </w:tcPr>
          <w:p w14:paraId="6D7BED54" w14:textId="77777777" w:rsidR="004F195D" w:rsidRPr="00972729" w:rsidRDefault="004F195D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464CAE98" w14:textId="77777777" w:rsidR="004F195D" w:rsidRPr="00972729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F195D" w:rsidRPr="00972729" w14:paraId="0F362D63" w14:textId="77777777" w:rsidTr="00A7558E">
        <w:trPr>
          <w:trHeight w:val="144"/>
        </w:trPr>
        <w:tc>
          <w:tcPr>
            <w:tcW w:w="7020" w:type="dxa"/>
          </w:tcPr>
          <w:p w14:paraId="61ED27FB" w14:textId="77777777" w:rsidR="004F195D" w:rsidRPr="00972729" w:rsidRDefault="004F195D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223B727" w14:textId="77777777" w:rsidR="004F195D" w:rsidRPr="00972729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972729" w14:paraId="3EEC6664" w14:textId="77777777" w:rsidTr="00A7558E">
        <w:trPr>
          <w:trHeight w:val="144"/>
        </w:trPr>
        <w:tc>
          <w:tcPr>
            <w:tcW w:w="7020" w:type="dxa"/>
          </w:tcPr>
          <w:p w14:paraId="2C77D6C1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04D19C4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0C766EE7" w14:textId="68E258E8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893DA7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A38ECA9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A0F102D" w14:textId="64DBC73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71C563AF" w14:textId="77777777" w:rsidTr="00A7558E">
        <w:trPr>
          <w:trHeight w:val="20"/>
        </w:trPr>
        <w:tc>
          <w:tcPr>
            <w:tcW w:w="7020" w:type="dxa"/>
          </w:tcPr>
          <w:p w14:paraId="0E20CE37" w14:textId="77777777" w:rsidR="00557A7A" w:rsidRPr="00972729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93DD30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993FAD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C2C7D08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81B4D" w:rsidRPr="00972729" w14:paraId="157B8E95" w14:textId="77777777" w:rsidTr="00A7558E">
        <w:trPr>
          <w:trHeight w:val="317"/>
        </w:trPr>
        <w:tc>
          <w:tcPr>
            <w:tcW w:w="7020" w:type="dxa"/>
          </w:tcPr>
          <w:p w14:paraId="3C8E313A" w14:textId="77777777" w:rsidR="00F81B4D" w:rsidRPr="00972729" w:rsidRDefault="00F81B4D" w:rsidP="00F81B4D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035344" w14:textId="7639AC8A" w:rsidR="00F81B4D" w:rsidRPr="00972729" w:rsidRDefault="00F81B4D" w:rsidP="00F81B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89E1F56" w14:textId="77777777" w:rsidR="00F81B4D" w:rsidRPr="00972729" w:rsidRDefault="00F81B4D" w:rsidP="00F81B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2524F299" w14:textId="68978D8B" w:rsidR="00F81B4D" w:rsidRPr="00F81B4D" w:rsidRDefault="00F81B4D" w:rsidP="00F81B4D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81B4D">
              <w:rPr>
                <w:rFonts w:ascii="Angsana New" w:hAnsi="Angsana New" w:hint="cs"/>
                <w:sz w:val="26"/>
                <w:szCs w:val="26"/>
              </w:rPr>
              <w:t xml:space="preserve">                 -</w:t>
            </w:r>
          </w:p>
        </w:tc>
      </w:tr>
    </w:tbl>
    <w:p w14:paraId="4019AA0B" w14:textId="77777777" w:rsidR="004F195D" w:rsidRPr="00972729" w:rsidRDefault="004F195D" w:rsidP="004F195D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061C547E" w14:textId="77777777" w:rsidR="00DA3286" w:rsidRDefault="00DA3286" w:rsidP="00BA5EB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2A43AFA7" w14:textId="31683740" w:rsidR="00D72C80" w:rsidRPr="00972729" w:rsidRDefault="00C42654" w:rsidP="00BA5EB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lastRenderedPageBreak/>
        <w:t>7</w:t>
      </w:r>
      <w:r w:rsidR="00797014" w:rsidRPr="00972729">
        <w:rPr>
          <w:rFonts w:ascii="Angsana New" w:hAnsi="Angsana New"/>
          <w:b/>
          <w:bCs/>
          <w:sz w:val="26"/>
          <w:szCs w:val="26"/>
        </w:rPr>
        <w:t>.</w:t>
      </w:r>
      <w:r w:rsidR="00797014" w:rsidRPr="00972729">
        <w:rPr>
          <w:rFonts w:ascii="Angsana New" w:hAnsi="Angsana New"/>
          <w:b/>
          <w:bCs/>
          <w:sz w:val="26"/>
          <w:szCs w:val="26"/>
        </w:rPr>
        <w:tab/>
      </w:r>
      <w:r w:rsidR="002F4E3A" w:rsidRPr="00972729">
        <w:rPr>
          <w:rFonts w:ascii="Angsana New" w:hAnsi="Angsana New"/>
          <w:b/>
          <w:bCs/>
          <w:sz w:val="26"/>
          <w:szCs w:val="26"/>
          <w:cs/>
        </w:rPr>
        <w:t xml:space="preserve">สินค้าคงเหลือ </w:t>
      </w:r>
      <w:r w:rsidR="006F62C0" w:rsidRPr="00972729">
        <w:rPr>
          <w:rFonts w:ascii="Angsana New" w:hAnsi="Angsana New"/>
          <w:b/>
          <w:bCs/>
          <w:sz w:val="26"/>
          <w:szCs w:val="26"/>
        </w:rPr>
        <w:t>-</w:t>
      </w:r>
      <w:r w:rsidR="00797014" w:rsidRPr="00972729">
        <w:rPr>
          <w:rFonts w:ascii="Angsana New" w:hAnsi="Angsana New"/>
          <w:b/>
          <w:bCs/>
          <w:sz w:val="26"/>
          <w:szCs w:val="26"/>
        </w:rPr>
        <w:t xml:space="preserve"> </w:t>
      </w:r>
      <w:r w:rsidR="00797014" w:rsidRPr="00972729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0261D223" w14:textId="77777777" w:rsidR="006F62C0" w:rsidRPr="00972729" w:rsidRDefault="006F62C0" w:rsidP="00BA5EB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6F62C0" w:rsidRPr="00972729" w14:paraId="1635D2FA" w14:textId="77777777" w:rsidTr="00A7558E">
        <w:trPr>
          <w:trHeight w:val="317"/>
        </w:trPr>
        <w:tc>
          <w:tcPr>
            <w:tcW w:w="7020" w:type="dxa"/>
          </w:tcPr>
          <w:p w14:paraId="3D775F2C" w14:textId="77777777" w:rsidR="006F62C0" w:rsidRPr="00972729" w:rsidRDefault="006F62C0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278AE311" w14:textId="77777777" w:rsidR="006F62C0" w:rsidRPr="00972729" w:rsidRDefault="006F62C0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6F62C0" w:rsidRPr="00972729" w14:paraId="7A3FB181" w14:textId="77777777" w:rsidTr="00A7558E">
        <w:trPr>
          <w:trHeight w:val="144"/>
        </w:trPr>
        <w:tc>
          <w:tcPr>
            <w:tcW w:w="7020" w:type="dxa"/>
          </w:tcPr>
          <w:p w14:paraId="29EB8575" w14:textId="77777777" w:rsidR="006F62C0" w:rsidRPr="00972729" w:rsidRDefault="006F62C0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B6B9BAA" w14:textId="77777777" w:rsidR="006F62C0" w:rsidRPr="00972729" w:rsidRDefault="006F62C0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5BBC951F" w14:textId="77777777" w:rsidTr="00A7558E">
        <w:trPr>
          <w:trHeight w:val="144"/>
        </w:trPr>
        <w:tc>
          <w:tcPr>
            <w:tcW w:w="7020" w:type="dxa"/>
          </w:tcPr>
          <w:p w14:paraId="78899F84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6DB79F9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52B97C52" w14:textId="2CE2EE98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0E328E3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AE79AC4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15A450CD" w14:textId="42291281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1C8C434C" w14:textId="77777777" w:rsidTr="00A7558E">
        <w:trPr>
          <w:trHeight w:val="20"/>
        </w:trPr>
        <w:tc>
          <w:tcPr>
            <w:tcW w:w="7020" w:type="dxa"/>
          </w:tcPr>
          <w:p w14:paraId="6CB1BF7E" w14:textId="77777777" w:rsidR="00557A7A" w:rsidRPr="00972729" w:rsidRDefault="00557A7A" w:rsidP="00557A7A">
            <w:pPr>
              <w:widowControl/>
              <w:spacing w:line="240" w:lineRule="auto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A0C40ED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323C38D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E11D103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4E4A" w:rsidRPr="00972729" w14:paraId="6D6DE997" w14:textId="77777777" w:rsidTr="00A7558E">
        <w:trPr>
          <w:trHeight w:val="20"/>
        </w:trPr>
        <w:tc>
          <w:tcPr>
            <w:tcW w:w="7020" w:type="dxa"/>
          </w:tcPr>
          <w:p w14:paraId="4BFE80F7" w14:textId="77777777" w:rsidR="00534E4A" w:rsidRPr="00972729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DA67312" w14:textId="46C25A4E" w:rsidR="00534E4A" w:rsidRPr="00972729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458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5997697" w14:textId="77777777" w:rsidR="00534E4A" w:rsidRPr="00972729" w:rsidRDefault="00534E4A" w:rsidP="00534E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678534" w14:textId="74CB6F71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232</w:t>
            </w:r>
          </w:p>
        </w:tc>
      </w:tr>
      <w:tr w:rsidR="00534E4A" w:rsidRPr="00972729" w14:paraId="1C017049" w14:textId="77777777" w:rsidTr="00A7558E">
        <w:trPr>
          <w:trHeight w:val="317"/>
        </w:trPr>
        <w:tc>
          <w:tcPr>
            <w:tcW w:w="7020" w:type="dxa"/>
          </w:tcPr>
          <w:p w14:paraId="2CA72D8F" w14:textId="77777777" w:rsidR="00534E4A" w:rsidRPr="00972729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48B896A" w14:textId="6933D1F6" w:rsidR="00534E4A" w:rsidRPr="00972729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657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235F68" w14:textId="77777777" w:rsidR="00534E4A" w:rsidRPr="00972729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00FDF97" w14:textId="1A741C81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528</w:t>
            </w:r>
          </w:p>
        </w:tc>
      </w:tr>
      <w:tr w:rsidR="00534E4A" w:rsidRPr="00972729" w14:paraId="41141653" w14:textId="77777777" w:rsidTr="00A7558E">
        <w:trPr>
          <w:trHeight w:val="317"/>
        </w:trPr>
        <w:tc>
          <w:tcPr>
            <w:tcW w:w="7020" w:type="dxa"/>
          </w:tcPr>
          <w:p w14:paraId="7E3D5E7B" w14:textId="77777777" w:rsidR="00534E4A" w:rsidRPr="00972729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35E9D35" w14:textId="2A8BB633" w:rsidR="00534E4A" w:rsidRPr="00972729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460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C1ABEF" w14:textId="77777777" w:rsidR="00534E4A" w:rsidRPr="00972729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3EDB3B6" w14:textId="19275AC1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445</w:t>
            </w:r>
          </w:p>
        </w:tc>
      </w:tr>
      <w:tr w:rsidR="00534E4A" w:rsidRPr="00972729" w14:paraId="5077EC97" w14:textId="77777777" w:rsidTr="00A7558E">
        <w:trPr>
          <w:trHeight w:val="317"/>
        </w:trPr>
        <w:tc>
          <w:tcPr>
            <w:tcW w:w="7020" w:type="dxa"/>
          </w:tcPr>
          <w:p w14:paraId="3AA93363" w14:textId="77777777" w:rsidR="00534E4A" w:rsidRPr="00972729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อุปกรณ์ซ่อมบำรุง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8253083" w14:textId="39E89125" w:rsidR="00534E4A" w:rsidRPr="00972729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536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5C2D960" w14:textId="77777777" w:rsidR="00534E4A" w:rsidRPr="00972729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F19EBCC" w14:textId="1B871045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518</w:t>
            </w:r>
          </w:p>
        </w:tc>
      </w:tr>
      <w:tr w:rsidR="00534E4A" w:rsidRPr="00972729" w14:paraId="74D2A4F5" w14:textId="77777777" w:rsidTr="00A7558E">
        <w:trPr>
          <w:trHeight w:val="317"/>
        </w:trPr>
        <w:tc>
          <w:tcPr>
            <w:tcW w:w="7020" w:type="dxa"/>
          </w:tcPr>
          <w:p w14:paraId="23BC43E2" w14:textId="77777777" w:rsidR="00534E4A" w:rsidRPr="00972729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850594" w14:textId="3A00F4B2" w:rsidR="00534E4A" w:rsidRPr="00972729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171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33B563" w14:textId="77777777" w:rsidR="00534E4A" w:rsidRPr="00972729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4C280C3" w14:textId="23A3C37A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92</w:t>
            </w:r>
          </w:p>
        </w:tc>
      </w:tr>
      <w:tr w:rsidR="00534E4A" w:rsidRPr="00972729" w14:paraId="105FAD6A" w14:textId="77777777" w:rsidTr="00A7558E">
        <w:trPr>
          <w:trHeight w:val="317"/>
        </w:trPr>
        <w:tc>
          <w:tcPr>
            <w:tcW w:w="7020" w:type="dxa"/>
          </w:tcPr>
          <w:p w14:paraId="500F4F54" w14:textId="77777777" w:rsidR="00534E4A" w:rsidRPr="00972729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6631AF6" w14:textId="7AC832F0" w:rsidR="00534E4A" w:rsidRPr="00972729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2,282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30E3A37" w14:textId="77777777" w:rsidR="00534E4A" w:rsidRPr="00972729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3DC2AB7" w14:textId="72D438C1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1,815</w:t>
            </w:r>
          </w:p>
        </w:tc>
      </w:tr>
      <w:tr w:rsidR="00534E4A" w:rsidRPr="00972729" w14:paraId="2560BF9C" w14:textId="77777777" w:rsidTr="00A7558E">
        <w:trPr>
          <w:trHeight w:val="317"/>
        </w:trPr>
        <w:tc>
          <w:tcPr>
            <w:tcW w:w="7020" w:type="dxa"/>
          </w:tcPr>
          <w:p w14:paraId="418C6372" w14:textId="77777777" w:rsidR="00534E4A" w:rsidRPr="00972729" w:rsidRDefault="00534E4A" w:rsidP="00534E4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ค่าเผื่อการลดมูลค่าของสินค้าคงเหลือ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1CFDF23" w14:textId="030D52D5" w:rsidR="00534E4A" w:rsidRPr="00972729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(</w:t>
            </w:r>
            <w:r w:rsidR="00DD0305">
              <w:rPr>
                <w:rFonts w:ascii="Angsana New" w:eastAsia="Times New Roman" w:hAnsi="Angsana New"/>
                <w:sz w:val="26"/>
                <w:szCs w:val="26"/>
              </w:rPr>
              <w:t>199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EB00992" w14:textId="77777777" w:rsidR="00534E4A" w:rsidRPr="00972729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26C074C" w14:textId="50032CCB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(142)</w:t>
            </w:r>
          </w:p>
        </w:tc>
      </w:tr>
      <w:tr w:rsidR="00534E4A" w:rsidRPr="00972729" w14:paraId="1D312483" w14:textId="77777777" w:rsidTr="00A7558E">
        <w:trPr>
          <w:trHeight w:val="317"/>
        </w:trPr>
        <w:tc>
          <w:tcPr>
            <w:tcW w:w="7020" w:type="dxa"/>
          </w:tcPr>
          <w:p w14:paraId="0BA384B7" w14:textId="77777777" w:rsidR="00534E4A" w:rsidRPr="00972729" w:rsidRDefault="00534E4A" w:rsidP="00534E4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หัก ค่าเผื่อวัตถุดิบสูญหาย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B270712" w14:textId="11D7B14C" w:rsidR="00534E4A" w:rsidRPr="00972729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(92)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34705EB" w14:textId="77777777" w:rsidR="00534E4A" w:rsidRPr="00972729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6BAF40C" w14:textId="65187D65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(92)</w:t>
            </w:r>
          </w:p>
        </w:tc>
      </w:tr>
      <w:tr w:rsidR="00534E4A" w:rsidRPr="00972729" w14:paraId="38EF7092" w14:textId="77777777" w:rsidTr="00A7558E">
        <w:trPr>
          <w:trHeight w:val="317"/>
        </w:trPr>
        <w:tc>
          <w:tcPr>
            <w:tcW w:w="7020" w:type="dxa"/>
          </w:tcPr>
          <w:p w14:paraId="01527941" w14:textId="77777777" w:rsidR="00534E4A" w:rsidRPr="00972729" w:rsidRDefault="00534E4A" w:rsidP="00534E4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40266EA" w14:textId="0B6480A9" w:rsidR="00534E4A" w:rsidRPr="00972729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1,9</w:t>
            </w:r>
            <w:r w:rsidR="00DD0305">
              <w:rPr>
                <w:rFonts w:ascii="Angsana New" w:eastAsia="Times New Roman" w:hAnsi="Angsana New"/>
                <w:sz w:val="26"/>
                <w:szCs w:val="26"/>
              </w:rPr>
              <w:t>91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32F09A" w14:textId="77777777" w:rsidR="00534E4A" w:rsidRPr="00972729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454831" w14:textId="547035FB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1,581</w:t>
            </w:r>
          </w:p>
        </w:tc>
      </w:tr>
      <w:tr w:rsidR="00534E4A" w:rsidRPr="00972729" w14:paraId="7B1B3292" w14:textId="77777777" w:rsidTr="00A7558E">
        <w:trPr>
          <w:trHeight w:val="20"/>
        </w:trPr>
        <w:tc>
          <w:tcPr>
            <w:tcW w:w="7020" w:type="dxa"/>
          </w:tcPr>
          <w:p w14:paraId="54BE52C0" w14:textId="77777777" w:rsidR="00534E4A" w:rsidRPr="00972729" w:rsidRDefault="00534E4A" w:rsidP="00534E4A">
            <w:pPr>
              <w:widowControl/>
              <w:spacing w:line="240" w:lineRule="auto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479750E" w14:textId="77777777" w:rsidR="00534E4A" w:rsidRPr="00972729" w:rsidRDefault="00534E4A" w:rsidP="00534E4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28C63BD" w14:textId="77777777" w:rsidR="00534E4A" w:rsidRPr="00972729" w:rsidRDefault="00534E4A" w:rsidP="00534E4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EDB38B4" w14:textId="77777777" w:rsidR="00534E4A" w:rsidRPr="00972729" w:rsidRDefault="00534E4A" w:rsidP="00534E4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4E4A" w:rsidRPr="00972729" w14:paraId="5D81EB75" w14:textId="77777777" w:rsidTr="00A7558E">
        <w:trPr>
          <w:trHeight w:val="317"/>
        </w:trPr>
        <w:tc>
          <w:tcPr>
            <w:tcW w:w="7020" w:type="dxa"/>
          </w:tcPr>
          <w:p w14:paraId="5D6FFB6E" w14:textId="7B4F3BC0" w:rsidR="00534E4A" w:rsidRPr="00972729" w:rsidRDefault="00534E4A" w:rsidP="00534E4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ค่าเผื่อการลดมูลค่าสินค้าคงเหลือในระหว่าง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Pr="00972729">
              <w:rPr>
                <w:rFonts w:ascii="Angsana New" w:hAnsi="Angsana New"/>
                <w:sz w:val="26"/>
                <w:szCs w:val="26"/>
              </w:rPr>
              <w:t>/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C0D967C" w14:textId="536BCCFF" w:rsidR="00534E4A" w:rsidRPr="00972729" w:rsidRDefault="00DD0305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57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52DFA0" w14:textId="77777777" w:rsidR="00534E4A" w:rsidRPr="00972729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659C907" w14:textId="29E57D3B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78</w:t>
            </w:r>
          </w:p>
        </w:tc>
      </w:tr>
    </w:tbl>
    <w:p w14:paraId="5C32C025" w14:textId="77777777" w:rsidR="006F62C0" w:rsidRPr="00972729" w:rsidRDefault="006F62C0" w:rsidP="006F62C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1E41B871" w14:textId="4A961AE0" w:rsidR="007A5EF3" w:rsidRPr="00972729" w:rsidRDefault="00C42654" w:rsidP="0025769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  <w:r w:rsidRPr="00972729">
        <w:rPr>
          <w:rFonts w:ascii="Angsana New" w:hAnsi="Angsana New"/>
          <w:b/>
          <w:bCs/>
          <w:sz w:val="26"/>
          <w:szCs w:val="26"/>
        </w:rPr>
        <w:t>8</w:t>
      </w:r>
      <w:r w:rsidR="00466572" w:rsidRPr="00972729">
        <w:rPr>
          <w:rFonts w:ascii="Angsana New" w:hAnsi="Angsana New"/>
          <w:b/>
          <w:bCs/>
          <w:sz w:val="26"/>
          <w:szCs w:val="26"/>
        </w:rPr>
        <w:t>.</w:t>
      </w:r>
      <w:r w:rsidR="00466572" w:rsidRPr="00972729">
        <w:rPr>
          <w:rFonts w:ascii="Angsana New" w:hAnsi="Angsana New"/>
          <w:b/>
          <w:bCs/>
          <w:sz w:val="26"/>
          <w:szCs w:val="26"/>
        </w:rPr>
        <w:tab/>
      </w:r>
      <w:r w:rsidR="007A5EF3" w:rsidRPr="00972729">
        <w:rPr>
          <w:rFonts w:ascii="Angsana New" w:hAnsi="Angsana New"/>
          <w:b/>
          <w:bCs/>
          <w:sz w:val="26"/>
          <w:szCs w:val="26"/>
          <w:cs/>
        </w:rPr>
        <w:t>สินทรัพย์หมุนเวียนอื่น</w:t>
      </w:r>
      <w:r w:rsidR="00B26135" w:rsidRPr="00972729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CD132D" w:rsidRPr="00F14FD3">
        <w:rPr>
          <w:rFonts w:ascii="Angsana New" w:hAnsi="Angsana New" w:hint="cs"/>
          <w:b/>
          <w:bCs/>
          <w:sz w:val="26"/>
          <w:szCs w:val="26"/>
        </w:rPr>
        <w:t xml:space="preserve">- </w:t>
      </w:r>
      <w:r w:rsidR="00CD132D" w:rsidRPr="00F14FD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1E631110" w14:textId="77777777" w:rsidR="006F62C0" w:rsidRPr="00972729" w:rsidRDefault="006F62C0" w:rsidP="006F62C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lang w:eastAsia="zh-TW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0"/>
        <w:gridCol w:w="1242"/>
        <w:gridCol w:w="270"/>
        <w:gridCol w:w="1278"/>
      </w:tblGrid>
      <w:tr w:rsidR="006F62C0" w:rsidRPr="00972729" w14:paraId="5F7B6849" w14:textId="77777777" w:rsidTr="005A3BF6">
        <w:trPr>
          <w:cantSplit/>
          <w:tblHeader/>
        </w:trPr>
        <w:tc>
          <w:tcPr>
            <w:tcW w:w="7020" w:type="dxa"/>
          </w:tcPr>
          <w:p w14:paraId="59924563" w14:textId="77777777" w:rsidR="006F62C0" w:rsidRPr="00972729" w:rsidRDefault="006F62C0" w:rsidP="00A7558E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bottom w:val="nil"/>
            </w:tcBorders>
          </w:tcPr>
          <w:p w14:paraId="5B7CD81B" w14:textId="77777777" w:rsidR="006F62C0" w:rsidRPr="00972729" w:rsidRDefault="006F62C0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6F62C0" w:rsidRPr="00972729" w14:paraId="60E63CA2" w14:textId="77777777" w:rsidTr="005A3BF6">
        <w:trPr>
          <w:cantSplit/>
          <w:tblHeader/>
        </w:trPr>
        <w:tc>
          <w:tcPr>
            <w:tcW w:w="7020" w:type="dxa"/>
          </w:tcPr>
          <w:p w14:paraId="1C5CA89D" w14:textId="77777777" w:rsidR="006F62C0" w:rsidRPr="00972729" w:rsidRDefault="006F62C0" w:rsidP="00A7558E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single" w:sz="4" w:space="0" w:color="auto"/>
            </w:tcBorders>
          </w:tcPr>
          <w:p w14:paraId="29BD5EB0" w14:textId="77777777" w:rsidR="006F62C0" w:rsidRPr="00972729" w:rsidRDefault="006F62C0" w:rsidP="00A7558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3DE23144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7BB1039E" w14:textId="77777777" w:rsidR="00557A7A" w:rsidRPr="00972729" w:rsidRDefault="00557A7A" w:rsidP="00557A7A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AB79C5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50E4AC66" w14:textId="726B6A82" w:rsidR="00557A7A" w:rsidRPr="00972729" w:rsidRDefault="00557A7A" w:rsidP="00557A7A">
            <w:pPr>
              <w:spacing w:line="240" w:lineRule="atLeast"/>
              <w:ind w:right="-12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B6A363" w14:textId="7777777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26A059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CA7011A" w14:textId="2AE26D52" w:rsidR="00557A7A" w:rsidRPr="00972729" w:rsidRDefault="00557A7A" w:rsidP="00557A7A">
            <w:pPr>
              <w:spacing w:line="240" w:lineRule="atLeast"/>
              <w:ind w:right="-13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26ECEE64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2988C9FB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nil"/>
            </w:tcBorders>
          </w:tcPr>
          <w:p w14:paraId="7FB97893" w14:textId="77777777" w:rsidR="00557A7A" w:rsidRPr="00972729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5389CE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64DA549D" w14:textId="77777777" w:rsidR="00557A7A" w:rsidRPr="00972729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D132D" w:rsidRPr="00972729" w14:paraId="08CE09F0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7E6E9CC6" w14:textId="1AC54823" w:rsidR="00CD132D" w:rsidRPr="00972729" w:rsidRDefault="00CD132D" w:rsidP="00CD132D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เงินล่วงหน้าแก่ผู้ขายสินค้า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74814ACB" w14:textId="1D6D2668" w:rsidR="00CD132D" w:rsidRPr="00972729" w:rsidRDefault="00CD132D" w:rsidP="00CD132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1F391F" w14:textId="77777777" w:rsidR="00CD132D" w:rsidRPr="00972729" w:rsidRDefault="00CD132D" w:rsidP="00CD132D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0BDF18FB" w14:textId="3AF988D9" w:rsidR="00CD132D" w:rsidRPr="00972729" w:rsidRDefault="00CD132D" w:rsidP="00CD132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81B4D" w:rsidRPr="00972729" w14:paraId="041C6D39" w14:textId="77777777" w:rsidTr="00A5212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76B44DD1" w14:textId="744C1A00" w:rsidR="00F81B4D" w:rsidRPr="00972729" w:rsidRDefault="00F81B4D" w:rsidP="00F81B4D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7E1A38C4" w14:textId="77777777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F00C27F" w14:textId="77777777" w:rsidR="00F81B4D" w:rsidRPr="00972729" w:rsidRDefault="00F81B4D" w:rsidP="00F81B4D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6B324F63" w14:textId="042B0977" w:rsidR="00F81B4D" w:rsidRPr="00972729" w:rsidRDefault="00F81B4D" w:rsidP="00F81B4D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81B4D">
              <w:rPr>
                <w:rFonts w:ascii="Angsana New" w:hAnsi="Angsana New" w:hint="cs"/>
                <w:sz w:val="26"/>
                <w:szCs w:val="26"/>
              </w:rPr>
              <w:t xml:space="preserve">                 -</w:t>
            </w:r>
          </w:p>
        </w:tc>
      </w:tr>
      <w:tr w:rsidR="00F81B4D" w:rsidRPr="00972729" w14:paraId="56FEB873" w14:textId="77777777" w:rsidTr="00A5212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5196D8AE" w14:textId="4792E340" w:rsidR="00F81B4D" w:rsidRPr="00972729" w:rsidRDefault="00F81B4D" w:rsidP="00F81B4D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23037529" w14:textId="080937F0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B27997" w14:textId="77777777" w:rsidR="00F81B4D" w:rsidRPr="00972729" w:rsidRDefault="00F81B4D" w:rsidP="00F81B4D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17EF6B94" w14:textId="77777777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  <w:tr w:rsidR="00F81B4D" w:rsidRPr="00972729" w14:paraId="6E15167C" w14:textId="77777777" w:rsidTr="00C62D6C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0A0EE85A" w14:textId="77777777" w:rsidR="00F81B4D" w:rsidRPr="00972729" w:rsidRDefault="00F81B4D" w:rsidP="00F81B4D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ลูกหนี้ภาษีมูลค่าเพิ่ม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78F478EB" w14:textId="4B1F09AA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103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CFC05D" w14:textId="77777777" w:rsidR="00F81B4D" w:rsidRPr="00972729" w:rsidRDefault="00F81B4D" w:rsidP="00F81B4D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1E138654" w14:textId="4B3743D8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  <w:tr w:rsidR="00F81B4D" w:rsidRPr="00972729" w14:paraId="39BB89A6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6A82469F" w14:textId="77777777" w:rsidR="00F81B4D" w:rsidRPr="00972729" w:rsidRDefault="00F81B4D" w:rsidP="00F81B4D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ภาษีเงินได้นิติบุคคลรอขอคืน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22DC28DD" w14:textId="78093B86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3187DB9" w14:textId="77777777" w:rsidR="00F81B4D" w:rsidRPr="00972729" w:rsidRDefault="00F81B4D" w:rsidP="00F81B4D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0D9C2170" w14:textId="06E4B011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F81B4D" w:rsidRPr="00972729" w14:paraId="2E1AD505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17CDC84A" w14:textId="77777777" w:rsidR="00F81B4D" w:rsidRPr="00972729" w:rsidRDefault="00F81B4D" w:rsidP="00F81B4D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ภาษีซื้อที่ยังไม่ถึงกำหนดชำระ</w:t>
            </w: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4C898338" w14:textId="21ABBAF5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27BC7FF" w14:textId="77777777" w:rsidR="00F81B4D" w:rsidRPr="00972729" w:rsidRDefault="00F81B4D" w:rsidP="00F81B4D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71B45481" w14:textId="438A9FB3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10</w:t>
            </w:r>
          </w:p>
        </w:tc>
      </w:tr>
      <w:tr w:rsidR="00F81B4D" w:rsidRPr="00972729" w14:paraId="5F3C202A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566AF9E8" w14:textId="0743486B" w:rsidR="00F81B4D" w:rsidRPr="00972729" w:rsidRDefault="00F81B4D" w:rsidP="00F81B4D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/>
              <w:jc w:val="both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ค่าใช้จ่ายจ่ายล่วงหน้าและ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ๆ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0211FF" w14:textId="741EA517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95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7793FE0" w14:textId="77777777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943EDA" w14:textId="5E30D41C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134</w:t>
            </w:r>
          </w:p>
        </w:tc>
      </w:tr>
      <w:tr w:rsidR="00F81B4D" w:rsidRPr="00972729" w14:paraId="398134BC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06965A97" w14:textId="749FADDC" w:rsidR="00F81B4D" w:rsidRPr="00972729" w:rsidRDefault="00F81B4D" w:rsidP="00F81B4D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2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11E189D" w14:textId="2B0D97BF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242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AA31D00" w14:textId="77777777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double" w:sz="4" w:space="0" w:color="auto"/>
              <w:right w:val="nil"/>
            </w:tcBorders>
          </w:tcPr>
          <w:p w14:paraId="2E9C33EF" w14:textId="27033C31" w:rsidR="00F81B4D" w:rsidRPr="00972729" w:rsidRDefault="00F81B4D" w:rsidP="00F81B4D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257</w:t>
            </w:r>
          </w:p>
        </w:tc>
      </w:tr>
    </w:tbl>
    <w:p w14:paraId="061347B3" w14:textId="77777777" w:rsidR="006F62C0" w:rsidRPr="00972729" w:rsidRDefault="006F62C0" w:rsidP="00DD38CC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1888CE78" w14:textId="77777777" w:rsidR="00E45BEF" w:rsidRDefault="00E45BEF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1F8ABEF0" w14:textId="4EAE8749" w:rsidR="00D01CE0" w:rsidRPr="00972729" w:rsidRDefault="00C42654" w:rsidP="00DD38CC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972729">
        <w:rPr>
          <w:rFonts w:ascii="Angsana New" w:hAnsi="Angsana New"/>
          <w:b/>
          <w:bCs/>
          <w:sz w:val="26"/>
          <w:szCs w:val="26"/>
        </w:rPr>
        <w:lastRenderedPageBreak/>
        <w:t>9</w:t>
      </w:r>
      <w:r w:rsidR="00D01CE0" w:rsidRPr="00972729">
        <w:rPr>
          <w:rFonts w:ascii="Angsana New" w:hAnsi="Angsana New"/>
          <w:b/>
          <w:bCs/>
          <w:sz w:val="26"/>
          <w:szCs w:val="26"/>
        </w:rPr>
        <w:t>.</w:t>
      </w:r>
      <w:r w:rsidR="00D01CE0" w:rsidRPr="00972729">
        <w:rPr>
          <w:rFonts w:ascii="Angsana New" w:hAnsi="Angsana New"/>
          <w:b/>
          <w:bCs/>
          <w:sz w:val="26"/>
          <w:szCs w:val="26"/>
        </w:rPr>
        <w:tab/>
      </w:r>
      <w:r w:rsidR="00D01CE0" w:rsidRPr="00972729">
        <w:rPr>
          <w:rFonts w:ascii="Angsana New" w:hAnsi="Angsana New" w:hint="cs"/>
          <w:b/>
          <w:bCs/>
          <w:sz w:val="26"/>
          <w:szCs w:val="26"/>
          <w:cs/>
        </w:rPr>
        <w:t>เงินลงทุน</w:t>
      </w:r>
      <w:r w:rsidR="006C5CA3" w:rsidRPr="00972729">
        <w:rPr>
          <w:rFonts w:ascii="Angsana New" w:hAnsi="Angsana New" w:hint="cs"/>
          <w:b/>
          <w:bCs/>
          <w:sz w:val="26"/>
          <w:szCs w:val="26"/>
          <w:cs/>
        </w:rPr>
        <w:t>ใน</w:t>
      </w:r>
      <w:r w:rsidR="00D01CE0" w:rsidRPr="00972729">
        <w:rPr>
          <w:rFonts w:ascii="Angsana New" w:hAnsi="Angsana New" w:hint="cs"/>
          <w:b/>
          <w:bCs/>
          <w:sz w:val="26"/>
          <w:szCs w:val="26"/>
          <w:cs/>
        </w:rPr>
        <w:t xml:space="preserve">บริษัทย่อย </w:t>
      </w:r>
      <w:r w:rsidR="00D01CE0" w:rsidRPr="00972729">
        <w:rPr>
          <w:rFonts w:ascii="Angsana New" w:hAnsi="Angsana New"/>
          <w:b/>
          <w:bCs/>
          <w:sz w:val="26"/>
          <w:szCs w:val="26"/>
        </w:rPr>
        <w:t xml:space="preserve">- </w:t>
      </w:r>
      <w:r w:rsidR="00D01CE0" w:rsidRPr="00972729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28CBBEAD" w14:textId="77777777" w:rsidR="00D01CE0" w:rsidRPr="00E45BEF" w:rsidRDefault="00D01CE0" w:rsidP="00DD38CC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4"/>
          <w:szCs w:val="24"/>
        </w:rPr>
      </w:pPr>
    </w:p>
    <w:p w14:paraId="2B5EC33F" w14:textId="0BAF0D0E" w:rsidR="00D01CE0" w:rsidRPr="00972729" w:rsidRDefault="00D01CE0" w:rsidP="00DD38CC">
      <w:pPr>
        <w:tabs>
          <w:tab w:val="left" w:pos="540"/>
        </w:tabs>
        <w:spacing w:line="240" w:lineRule="atLeast"/>
        <w:jc w:val="both"/>
        <w:rPr>
          <w:rFonts w:ascii="Angsana New" w:eastAsia="Cordia New" w:hAnsi="Angsana New"/>
          <w:snapToGrid w:val="0"/>
          <w:sz w:val="26"/>
          <w:szCs w:val="26"/>
          <w:cs/>
          <w:lang w:val="th-TH" w:eastAsia="th-TH"/>
        </w:rPr>
      </w:pPr>
      <w:r w:rsidRPr="00972729">
        <w:rPr>
          <w:rFonts w:ascii="Angsana New" w:hAnsi="Angsana New"/>
          <w:sz w:val="26"/>
          <w:szCs w:val="26"/>
          <w:cs/>
        </w:rPr>
        <w:t xml:space="preserve">ณ </w:t>
      </w:r>
      <w:r w:rsidR="006A5F4D" w:rsidRPr="00972729">
        <w:rPr>
          <w:rFonts w:ascii="Angsana New" w:hAnsi="Angsana New" w:hint="cs"/>
          <w:sz w:val="26"/>
          <w:szCs w:val="26"/>
          <w:cs/>
        </w:rPr>
        <w:t>วันที่</w:t>
      </w:r>
      <w:r w:rsidR="006A5F4D" w:rsidRPr="00972729">
        <w:rPr>
          <w:rFonts w:ascii="Angsana New" w:hAnsi="Angsana New"/>
          <w:sz w:val="26"/>
          <w:szCs w:val="26"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  <w:r w:rsidR="006A5F4D" w:rsidRPr="00972729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="006A5F4D" w:rsidRPr="00972729">
        <w:rPr>
          <w:rFonts w:ascii="Angsana New" w:hAnsi="Angsana New"/>
          <w:sz w:val="26"/>
          <w:szCs w:val="26"/>
        </w:rPr>
        <w:t xml:space="preserve"> </w:t>
      </w:r>
      <w:r w:rsidR="006A5F4D" w:rsidRPr="00972729">
        <w:rPr>
          <w:rFonts w:ascii="Angsana New" w:hAnsi="Angsana New" w:hint="cs"/>
          <w:sz w:val="26"/>
          <w:szCs w:val="26"/>
        </w:rPr>
        <w:t>31</w:t>
      </w:r>
      <w:r w:rsidR="006A5F4D" w:rsidRPr="00972729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="006A5F4D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eastAsia="Cordia New" w:hAnsi="Angsana New"/>
          <w:snapToGrid w:val="0"/>
          <w:sz w:val="26"/>
          <w:szCs w:val="26"/>
          <w:cs/>
          <w:lang w:val="th-TH" w:eastAsia="th-TH"/>
        </w:rPr>
        <w:t>เงินลงทุนในบริษัทย่อยมีดังนี้</w:t>
      </w:r>
    </w:p>
    <w:p w14:paraId="6D751DE7" w14:textId="77777777" w:rsidR="006F3ED7" w:rsidRPr="00E45BEF" w:rsidRDefault="006F3ED7" w:rsidP="00866C5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10202" w:type="dxa"/>
        <w:tblInd w:w="-90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155"/>
        <w:gridCol w:w="769"/>
        <w:gridCol w:w="136"/>
        <w:gridCol w:w="769"/>
        <w:gridCol w:w="136"/>
        <w:gridCol w:w="848"/>
        <w:gridCol w:w="147"/>
        <w:gridCol w:w="769"/>
        <w:gridCol w:w="179"/>
        <w:gridCol w:w="769"/>
        <w:gridCol w:w="136"/>
        <w:gridCol w:w="769"/>
        <w:gridCol w:w="136"/>
        <w:gridCol w:w="769"/>
        <w:gridCol w:w="136"/>
        <w:gridCol w:w="769"/>
        <w:gridCol w:w="141"/>
        <w:gridCol w:w="764"/>
        <w:gridCol w:w="136"/>
        <w:gridCol w:w="769"/>
      </w:tblGrid>
      <w:tr w:rsidR="00917408" w:rsidRPr="00972729" w14:paraId="753B2790" w14:textId="77777777" w:rsidTr="00917408">
        <w:trPr>
          <w:trHeight w:val="20"/>
        </w:trPr>
        <w:tc>
          <w:tcPr>
            <w:tcW w:w="1155" w:type="dxa"/>
          </w:tcPr>
          <w:p w14:paraId="410914D7" w14:textId="77777777" w:rsidR="00917408" w:rsidRPr="00972729" w:rsidRDefault="00917408" w:rsidP="00535A75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674" w:type="dxa"/>
            <w:gridSpan w:val="3"/>
          </w:tcPr>
          <w:p w14:paraId="14714191" w14:textId="77777777" w:rsidR="00917408" w:rsidRPr="00972729" w:rsidRDefault="00917408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6" w:type="dxa"/>
          </w:tcPr>
          <w:p w14:paraId="57ED19C3" w14:textId="77777777" w:rsidR="00917408" w:rsidRPr="00972729" w:rsidRDefault="00917408" w:rsidP="00535A75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764" w:type="dxa"/>
            <w:gridSpan w:val="3"/>
          </w:tcPr>
          <w:p w14:paraId="3E022F9F" w14:textId="77777777" w:rsidR="00917408" w:rsidRPr="00972729" w:rsidRDefault="00917408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79" w:type="dxa"/>
          </w:tcPr>
          <w:p w14:paraId="74E9C22C" w14:textId="77777777" w:rsidR="00917408" w:rsidRPr="00972729" w:rsidRDefault="00917408" w:rsidP="00535A75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5294" w:type="dxa"/>
            <w:gridSpan w:val="11"/>
            <w:tcBorders>
              <w:bottom w:val="single" w:sz="4" w:space="0" w:color="auto"/>
            </w:tcBorders>
          </w:tcPr>
          <w:p w14:paraId="46CB02E7" w14:textId="77777777" w:rsidR="00917408" w:rsidRPr="00972729" w:rsidRDefault="00917408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 w:hint="cs"/>
                <w:sz w:val="23"/>
                <w:szCs w:val="23"/>
                <w:cs/>
              </w:rPr>
              <w:t>งบการเงินเฉพาะกิจการ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</w:t>
            </w:r>
            <w:r w:rsidRPr="00972729">
              <w:rPr>
                <w:rFonts w:ascii="Angsana New" w:hAnsi="Angsana New" w:hint="cs"/>
                <w:sz w:val="23"/>
                <w:szCs w:val="23"/>
                <w:cs/>
              </w:rPr>
              <w:t>(ล้านบาท)</w:t>
            </w:r>
          </w:p>
        </w:tc>
      </w:tr>
      <w:tr w:rsidR="004F33E6" w:rsidRPr="00972729" w14:paraId="11E195FE" w14:textId="77777777" w:rsidTr="00A968F1">
        <w:trPr>
          <w:trHeight w:val="20"/>
        </w:trPr>
        <w:tc>
          <w:tcPr>
            <w:tcW w:w="1155" w:type="dxa"/>
          </w:tcPr>
          <w:p w14:paraId="7969C2BC" w14:textId="77777777" w:rsidR="004F33E6" w:rsidRPr="00972729" w:rsidRDefault="004F33E6" w:rsidP="00535A75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674" w:type="dxa"/>
            <w:gridSpan w:val="3"/>
            <w:tcBorders>
              <w:bottom w:val="single" w:sz="4" w:space="0" w:color="auto"/>
            </w:tcBorders>
          </w:tcPr>
          <w:p w14:paraId="69609736" w14:textId="77777777" w:rsidR="004F33E6" w:rsidRPr="00972729" w:rsidRDefault="004F33E6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  <w:cs/>
              </w:rPr>
              <w:t>ทุนชำระแล้ว</w:t>
            </w:r>
            <w:r w:rsidR="004B11F9" w:rsidRPr="00972729">
              <w:rPr>
                <w:rFonts w:ascii="Angsana New" w:hAnsi="Angsana New" w:hint="cs"/>
                <w:sz w:val="23"/>
                <w:szCs w:val="23"/>
                <w:cs/>
              </w:rPr>
              <w:t xml:space="preserve"> (ล้านบาท)</w:t>
            </w:r>
          </w:p>
        </w:tc>
        <w:tc>
          <w:tcPr>
            <w:tcW w:w="136" w:type="dxa"/>
          </w:tcPr>
          <w:p w14:paraId="3995E8A1" w14:textId="77777777" w:rsidR="004F33E6" w:rsidRPr="00972729" w:rsidRDefault="004F33E6" w:rsidP="00535A75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764" w:type="dxa"/>
            <w:gridSpan w:val="3"/>
            <w:tcBorders>
              <w:bottom w:val="single" w:sz="4" w:space="0" w:color="auto"/>
            </w:tcBorders>
          </w:tcPr>
          <w:p w14:paraId="470A458D" w14:textId="77777777" w:rsidR="004F33E6" w:rsidRPr="00972729" w:rsidRDefault="004B11F9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972729">
              <w:rPr>
                <w:rFonts w:ascii="Angsana New" w:hAnsi="Angsana New" w:hint="cs"/>
                <w:sz w:val="23"/>
                <w:szCs w:val="23"/>
                <w:cs/>
              </w:rPr>
              <w:t>สัดส่วน</w:t>
            </w:r>
            <w:r w:rsidR="00DD06E6" w:rsidRPr="00972729">
              <w:rPr>
                <w:rFonts w:ascii="Angsana New" w:hAnsi="Angsana New"/>
                <w:sz w:val="23"/>
                <w:szCs w:val="23"/>
              </w:rPr>
              <w:t xml:space="preserve"> </w:t>
            </w:r>
            <w:r w:rsidRPr="00972729">
              <w:rPr>
                <w:rFonts w:ascii="Angsana New" w:hAnsi="Angsana New" w:hint="cs"/>
                <w:sz w:val="23"/>
                <w:szCs w:val="23"/>
                <w:cs/>
              </w:rPr>
              <w:t>(ร้อยละ)</w:t>
            </w:r>
          </w:p>
        </w:tc>
        <w:tc>
          <w:tcPr>
            <w:tcW w:w="179" w:type="dxa"/>
          </w:tcPr>
          <w:p w14:paraId="701AFCA0" w14:textId="77777777" w:rsidR="004F33E6" w:rsidRPr="00972729" w:rsidRDefault="004F33E6" w:rsidP="00535A75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5A6E20" w14:textId="77777777" w:rsidR="004F33E6" w:rsidRPr="00972729" w:rsidRDefault="004F33E6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 w:hint="cs"/>
                <w:sz w:val="23"/>
                <w:szCs w:val="23"/>
                <w:cs/>
              </w:rPr>
              <w:t>วิธีราคาทุน</w:t>
            </w:r>
          </w:p>
        </w:tc>
        <w:tc>
          <w:tcPr>
            <w:tcW w:w="136" w:type="dxa"/>
            <w:tcBorders>
              <w:top w:val="single" w:sz="4" w:space="0" w:color="auto"/>
            </w:tcBorders>
          </w:tcPr>
          <w:p w14:paraId="663F9FF5" w14:textId="77777777" w:rsidR="004F33E6" w:rsidRPr="00972729" w:rsidRDefault="004F33E6" w:rsidP="00535A75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86E25" w14:textId="77777777" w:rsidR="004F33E6" w:rsidRPr="00972729" w:rsidRDefault="004F33E6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 w:hint="cs"/>
                <w:sz w:val="23"/>
                <w:szCs w:val="23"/>
                <w:cs/>
              </w:rPr>
              <w:t>ค่าเผื่อการด้อยค่า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14:paraId="3CD649BF" w14:textId="77777777" w:rsidR="004F33E6" w:rsidRPr="00972729" w:rsidRDefault="004F33E6" w:rsidP="00535A75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D80918" w14:textId="77777777" w:rsidR="004F33E6" w:rsidRPr="00972729" w:rsidRDefault="004F33E6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 w:hint="cs"/>
                <w:sz w:val="23"/>
                <w:szCs w:val="23"/>
                <w:cs/>
              </w:rPr>
              <w:t xml:space="preserve">ราคาทุน 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- </w:t>
            </w:r>
            <w:r w:rsidRPr="00972729">
              <w:rPr>
                <w:rFonts w:ascii="Angsana New" w:hAnsi="Angsana New" w:hint="cs"/>
                <w:sz w:val="23"/>
                <w:szCs w:val="23"/>
                <w:cs/>
              </w:rPr>
              <w:t>สุทธิ</w:t>
            </w:r>
          </w:p>
        </w:tc>
      </w:tr>
      <w:tr w:rsidR="00534E4A" w:rsidRPr="00972729" w14:paraId="38932991" w14:textId="77777777" w:rsidTr="00A968F1">
        <w:trPr>
          <w:trHeight w:val="20"/>
        </w:trPr>
        <w:tc>
          <w:tcPr>
            <w:tcW w:w="1155" w:type="dxa"/>
          </w:tcPr>
          <w:p w14:paraId="1643F490" w14:textId="77777777" w:rsidR="00534E4A" w:rsidRPr="00972729" w:rsidRDefault="00534E4A" w:rsidP="00534E4A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4809F022" w14:textId="44F432E6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>3</w:t>
            </w:r>
            <w:r>
              <w:rPr>
                <w:rFonts w:ascii="Angsana New" w:hAnsi="Angsana New"/>
                <w:sz w:val="23"/>
                <w:szCs w:val="23"/>
              </w:rPr>
              <w:t>1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</w:t>
            </w:r>
            <w:r>
              <w:rPr>
                <w:rFonts w:ascii="Angsana New" w:hAnsi="Angsana New" w:hint="cs"/>
                <w:sz w:val="23"/>
                <w:szCs w:val="23"/>
                <w:cs/>
              </w:rPr>
              <w:t>มีนาคม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3"/>
                <w:szCs w:val="23"/>
              </w:rPr>
              <w:t>256</w:t>
            </w:r>
            <w:r>
              <w:rPr>
                <w:rFonts w:ascii="Angsana New" w:hAnsi="Angsana New"/>
                <w:sz w:val="23"/>
                <w:szCs w:val="23"/>
              </w:rPr>
              <w:t>8</w:t>
            </w:r>
          </w:p>
        </w:tc>
        <w:tc>
          <w:tcPr>
            <w:tcW w:w="136" w:type="dxa"/>
          </w:tcPr>
          <w:p w14:paraId="404E2E8E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125CCE23" w14:textId="6027E973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256</w:t>
            </w:r>
            <w:r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36" w:type="dxa"/>
          </w:tcPr>
          <w:p w14:paraId="0D5CD24F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3CFCE004" w14:textId="54738A49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>3</w:t>
            </w:r>
            <w:r>
              <w:rPr>
                <w:rFonts w:ascii="Angsana New" w:hAnsi="Angsana New"/>
                <w:sz w:val="23"/>
                <w:szCs w:val="23"/>
              </w:rPr>
              <w:t>1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</w:t>
            </w:r>
            <w:r>
              <w:rPr>
                <w:rFonts w:ascii="Angsana New" w:hAnsi="Angsana New" w:hint="cs"/>
                <w:sz w:val="23"/>
                <w:szCs w:val="23"/>
                <w:cs/>
              </w:rPr>
              <w:t>มีนาคม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3"/>
                <w:szCs w:val="23"/>
              </w:rPr>
              <w:t>256</w:t>
            </w:r>
            <w:r>
              <w:rPr>
                <w:rFonts w:ascii="Angsana New" w:hAnsi="Angsana New"/>
                <w:sz w:val="23"/>
                <w:szCs w:val="23"/>
              </w:rPr>
              <w:t>8</w:t>
            </w:r>
          </w:p>
        </w:tc>
        <w:tc>
          <w:tcPr>
            <w:tcW w:w="147" w:type="dxa"/>
          </w:tcPr>
          <w:p w14:paraId="4C2ABF96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1F04B7EF" w14:textId="093AA865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256</w:t>
            </w:r>
            <w:r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79" w:type="dxa"/>
          </w:tcPr>
          <w:p w14:paraId="13110885" w14:textId="77777777" w:rsidR="00534E4A" w:rsidRPr="00972729" w:rsidRDefault="00534E4A" w:rsidP="00534E4A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0F808EBE" w14:textId="0D5CCB33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>3</w:t>
            </w:r>
            <w:r>
              <w:rPr>
                <w:rFonts w:ascii="Angsana New" w:hAnsi="Angsana New"/>
                <w:sz w:val="23"/>
                <w:szCs w:val="23"/>
              </w:rPr>
              <w:t>1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</w:t>
            </w:r>
            <w:r>
              <w:rPr>
                <w:rFonts w:ascii="Angsana New" w:hAnsi="Angsana New" w:hint="cs"/>
                <w:sz w:val="23"/>
                <w:szCs w:val="23"/>
                <w:cs/>
              </w:rPr>
              <w:t>มีนาคม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3"/>
                <w:szCs w:val="23"/>
              </w:rPr>
              <w:t>256</w:t>
            </w:r>
            <w:r>
              <w:rPr>
                <w:rFonts w:ascii="Angsana New" w:hAnsi="Angsana New"/>
                <w:sz w:val="23"/>
                <w:szCs w:val="23"/>
              </w:rPr>
              <w:t>8</w:t>
            </w:r>
          </w:p>
        </w:tc>
        <w:tc>
          <w:tcPr>
            <w:tcW w:w="136" w:type="dxa"/>
          </w:tcPr>
          <w:p w14:paraId="51F0B9E2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1B17E90C" w14:textId="4AD5E0CF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256</w:t>
            </w:r>
            <w:r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36" w:type="dxa"/>
          </w:tcPr>
          <w:p w14:paraId="7F5431F2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5C0D00C8" w14:textId="6BDC4BCA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>3</w:t>
            </w:r>
            <w:r>
              <w:rPr>
                <w:rFonts w:ascii="Angsana New" w:hAnsi="Angsana New"/>
                <w:sz w:val="23"/>
                <w:szCs w:val="23"/>
              </w:rPr>
              <w:t>1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</w:t>
            </w:r>
            <w:r>
              <w:rPr>
                <w:rFonts w:ascii="Angsana New" w:hAnsi="Angsana New" w:hint="cs"/>
                <w:sz w:val="23"/>
                <w:szCs w:val="23"/>
                <w:cs/>
              </w:rPr>
              <w:t>มีนาคม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3"/>
                <w:szCs w:val="23"/>
              </w:rPr>
              <w:t>256</w:t>
            </w:r>
            <w:r>
              <w:rPr>
                <w:rFonts w:ascii="Angsana New" w:hAnsi="Angsana New"/>
                <w:sz w:val="23"/>
                <w:szCs w:val="23"/>
              </w:rPr>
              <w:t>8</w:t>
            </w:r>
          </w:p>
        </w:tc>
        <w:tc>
          <w:tcPr>
            <w:tcW w:w="136" w:type="dxa"/>
          </w:tcPr>
          <w:p w14:paraId="79E3D9D6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3528D723" w14:textId="08FB7B77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256</w:t>
            </w:r>
            <w:r>
              <w:rPr>
                <w:rFonts w:ascii="Angsana New" w:hAnsi="Angsana New"/>
                <w:sz w:val="23"/>
                <w:szCs w:val="23"/>
              </w:rPr>
              <w:t>7</w:t>
            </w:r>
          </w:p>
        </w:tc>
        <w:tc>
          <w:tcPr>
            <w:tcW w:w="141" w:type="dxa"/>
          </w:tcPr>
          <w:p w14:paraId="7AD21EDF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14:paraId="69F743F3" w14:textId="2E47020D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>3</w:t>
            </w:r>
            <w:r>
              <w:rPr>
                <w:rFonts w:ascii="Angsana New" w:hAnsi="Angsana New"/>
                <w:sz w:val="23"/>
                <w:szCs w:val="23"/>
              </w:rPr>
              <w:t>1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</w:t>
            </w:r>
            <w:r>
              <w:rPr>
                <w:rFonts w:ascii="Angsana New" w:hAnsi="Angsana New" w:hint="cs"/>
                <w:sz w:val="23"/>
                <w:szCs w:val="23"/>
                <w:cs/>
              </w:rPr>
              <w:t>มีนาคม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3"/>
                <w:szCs w:val="23"/>
              </w:rPr>
              <w:t>256</w:t>
            </w:r>
            <w:r>
              <w:rPr>
                <w:rFonts w:ascii="Angsana New" w:hAnsi="Angsana New"/>
                <w:sz w:val="23"/>
                <w:szCs w:val="23"/>
              </w:rPr>
              <w:t>8</w:t>
            </w:r>
          </w:p>
        </w:tc>
        <w:tc>
          <w:tcPr>
            <w:tcW w:w="136" w:type="dxa"/>
          </w:tcPr>
          <w:p w14:paraId="4DF6B3B1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0C587528" w14:textId="087497D0" w:rsidR="00534E4A" w:rsidRPr="00972729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972729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972729">
              <w:rPr>
                <w:rFonts w:ascii="Angsana New" w:hAnsi="Angsana New"/>
                <w:sz w:val="23"/>
                <w:szCs w:val="23"/>
              </w:rPr>
              <w:t xml:space="preserve"> 256</w:t>
            </w:r>
            <w:r>
              <w:rPr>
                <w:rFonts w:ascii="Angsana New" w:hAnsi="Angsana New"/>
                <w:sz w:val="23"/>
                <w:szCs w:val="23"/>
              </w:rPr>
              <w:t>7</w:t>
            </w:r>
          </w:p>
        </w:tc>
      </w:tr>
      <w:tr w:rsidR="00534E4A" w:rsidRPr="00972729" w14:paraId="65942600" w14:textId="77777777" w:rsidTr="00A968F1">
        <w:trPr>
          <w:trHeight w:val="20"/>
        </w:trPr>
        <w:tc>
          <w:tcPr>
            <w:tcW w:w="1155" w:type="dxa"/>
          </w:tcPr>
          <w:p w14:paraId="00AE75B3" w14:textId="77777777" w:rsidR="00534E4A" w:rsidRPr="00972729" w:rsidRDefault="00534E4A" w:rsidP="00534E4A">
            <w:pPr>
              <w:spacing w:line="240" w:lineRule="auto"/>
              <w:ind w:right="-10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3FE5F539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73FD5117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uto"/>
              <w:jc w:val="right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581CCC4D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63D68401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uto"/>
              <w:jc w:val="right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379318FE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7" w:type="dxa"/>
          </w:tcPr>
          <w:p w14:paraId="2132A111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2E59C605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" w:type="dxa"/>
          </w:tcPr>
          <w:p w14:paraId="450E742D" w14:textId="77777777" w:rsidR="00534E4A" w:rsidRPr="00972729" w:rsidRDefault="00534E4A" w:rsidP="00534E4A">
            <w:pPr>
              <w:tabs>
                <w:tab w:val="decimal" w:pos="522"/>
                <w:tab w:val="decimal" w:pos="873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568BAB54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47388C35" w14:textId="77777777" w:rsidR="00534E4A" w:rsidRPr="00972729" w:rsidRDefault="00534E4A" w:rsidP="00534E4A">
            <w:pPr>
              <w:tabs>
                <w:tab w:val="decimal" w:pos="522"/>
                <w:tab w:val="decimal" w:pos="873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5F67AD29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276AEAEB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uto"/>
              <w:jc w:val="right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4BC2F7DC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11AB9F7F" w14:textId="77777777" w:rsidR="00534E4A" w:rsidRPr="00972729" w:rsidRDefault="00534E4A" w:rsidP="00534E4A">
            <w:pPr>
              <w:tabs>
                <w:tab w:val="decimal" w:pos="522"/>
                <w:tab w:val="decimal" w:pos="873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0012862F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1" w:type="dxa"/>
          </w:tcPr>
          <w:p w14:paraId="61B271A5" w14:textId="77777777" w:rsidR="00534E4A" w:rsidRPr="00972729" w:rsidRDefault="00534E4A" w:rsidP="00534E4A">
            <w:pPr>
              <w:tabs>
                <w:tab w:val="decimal" w:pos="522"/>
              </w:tabs>
              <w:spacing w:line="240" w:lineRule="auto"/>
              <w:jc w:val="right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15BEA61B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4DF70EC8" w14:textId="77777777" w:rsidR="00534E4A" w:rsidRPr="00972729" w:rsidRDefault="00534E4A" w:rsidP="00534E4A">
            <w:pPr>
              <w:tabs>
                <w:tab w:val="decimal" w:pos="522"/>
                <w:tab w:val="decimal" w:pos="873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19FEF89C" w14:textId="77777777" w:rsidR="00534E4A" w:rsidRPr="00972729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534E4A" w:rsidRPr="00972729" w14:paraId="3ACDFFB2" w14:textId="77777777" w:rsidTr="00A968F1">
        <w:trPr>
          <w:trHeight w:val="20"/>
        </w:trPr>
        <w:tc>
          <w:tcPr>
            <w:tcW w:w="1155" w:type="dxa"/>
          </w:tcPr>
          <w:p w14:paraId="7F82CA14" w14:textId="77777777" w:rsidR="00534E4A" w:rsidRPr="00972729" w:rsidRDefault="00534E4A" w:rsidP="00534E4A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  <w:cs/>
              </w:rPr>
              <w:t>เอสพีเอช</w:t>
            </w:r>
          </w:p>
        </w:tc>
        <w:tc>
          <w:tcPr>
            <w:tcW w:w="769" w:type="dxa"/>
            <w:shd w:val="clear" w:color="auto" w:fill="auto"/>
          </w:tcPr>
          <w:p w14:paraId="578F59AD" w14:textId="7A89BC05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341</w:t>
            </w:r>
          </w:p>
        </w:tc>
        <w:tc>
          <w:tcPr>
            <w:tcW w:w="136" w:type="dxa"/>
            <w:shd w:val="clear" w:color="auto" w:fill="auto"/>
          </w:tcPr>
          <w:p w14:paraId="317017CB" w14:textId="77777777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134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344D8756" w14:textId="469806B8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341</w:t>
            </w:r>
          </w:p>
        </w:tc>
        <w:tc>
          <w:tcPr>
            <w:tcW w:w="136" w:type="dxa"/>
            <w:shd w:val="clear" w:color="auto" w:fill="auto"/>
          </w:tcPr>
          <w:p w14:paraId="1D4DB7C0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848" w:type="dxa"/>
            <w:shd w:val="clear" w:color="auto" w:fill="auto"/>
          </w:tcPr>
          <w:p w14:paraId="498EFB7E" w14:textId="26EE97B2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99</w:t>
            </w:r>
            <w:r w:rsidRPr="00972729">
              <w:rPr>
                <w:rFonts w:ascii="Angsana New" w:eastAsia="Times New Roman" w:hAnsi="Angsana New"/>
                <w:sz w:val="23"/>
                <w:szCs w:val="23"/>
                <w:cs/>
              </w:rPr>
              <w:t>.</w:t>
            </w:r>
            <w:r w:rsidRPr="00972729">
              <w:rPr>
                <w:rFonts w:ascii="Angsana New" w:eastAsia="Times New Roman" w:hAnsi="Angsana New"/>
                <w:sz w:val="23"/>
                <w:szCs w:val="23"/>
              </w:rPr>
              <w:t>99</w:t>
            </w:r>
          </w:p>
        </w:tc>
        <w:tc>
          <w:tcPr>
            <w:tcW w:w="147" w:type="dxa"/>
            <w:shd w:val="clear" w:color="auto" w:fill="auto"/>
          </w:tcPr>
          <w:p w14:paraId="0D52FA33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43553FCF" w14:textId="4CE64756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99</w:t>
            </w:r>
            <w:r w:rsidRPr="00972729">
              <w:rPr>
                <w:rFonts w:ascii="Angsana New" w:eastAsia="Times New Roman" w:hAnsi="Angsana New"/>
                <w:sz w:val="23"/>
                <w:szCs w:val="23"/>
                <w:cs/>
              </w:rPr>
              <w:t>.</w:t>
            </w:r>
            <w:r w:rsidRPr="00972729">
              <w:rPr>
                <w:rFonts w:ascii="Angsana New" w:eastAsia="Times New Roman" w:hAnsi="Angsana New"/>
                <w:sz w:val="23"/>
                <w:szCs w:val="23"/>
              </w:rPr>
              <w:t>99</w:t>
            </w:r>
          </w:p>
        </w:tc>
        <w:tc>
          <w:tcPr>
            <w:tcW w:w="179" w:type="dxa"/>
            <w:shd w:val="clear" w:color="auto" w:fill="auto"/>
          </w:tcPr>
          <w:p w14:paraId="387DB467" w14:textId="77777777" w:rsidR="00534E4A" w:rsidRPr="00972729" w:rsidRDefault="00534E4A" w:rsidP="00534E4A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497EA2D7" w14:textId="5BBA41EE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341</w:t>
            </w:r>
          </w:p>
        </w:tc>
        <w:tc>
          <w:tcPr>
            <w:tcW w:w="136" w:type="dxa"/>
            <w:shd w:val="clear" w:color="auto" w:fill="auto"/>
          </w:tcPr>
          <w:p w14:paraId="1A3A00A1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3E36D0E4" w14:textId="7A32087F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341</w:t>
            </w:r>
          </w:p>
        </w:tc>
        <w:tc>
          <w:tcPr>
            <w:tcW w:w="136" w:type="dxa"/>
            <w:shd w:val="clear" w:color="auto" w:fill="auto"/>
          </w:tcPr>
          <w:p w14:paraId="57F8A1B4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78605F4A" w14:textId="58547EED" w:rsidR="00534E4A" w:rsidRPr="00972729" w:rsidRDefault="00534E4A" w:rsidP="00534E4A">
            <w:pPr>
              <w:pStyle w:val="BodyText"/>
              <w:spacing w:before="0" w:after="0" w:line="240" w:lineRule="atLeast"/>
              <w:ind w:left="-115" w:right="58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(341)</w:t>
            </w:r>
          </w:p>
        </w:tc>
        <w:tc>
          <w:tcPr>
            <w:tcW w:w="136" w:type="dxa"/>
            <w:shd w:val="clear" w:color="auto" w:fill="auto"/>
          </w:tcPr>
          <w:p w14:paraId="24347F1D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0CFD3E4D" w14:textId="1B456979" w:rsidR="00534E4A" w:rsidRPr="00972729" w:rsidRDefault="00534E4A" w:rsidP="00534E4A">
            <w:pPr>
              <w:pStyle w:val="BodyText"/>
              <w:spacing w:before="0" w:after="0" w:line="240" w:lineRule="atLeast"/>
              <w:ind w:left="-115" w:right="58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(341)</w:t>
            </w:r>
          </w:p>
        </w:tc>
        <w:tc>
          <w:tcPr>
            <w:tcW w:w="141" w:type="dxa"/>
            <w:shd w:val="clear" w:color="auto" w:fill="auto"/>
          </w:tcPr>
          <w:p w14:paraId="6A4BBD60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4" w:type="dxa"/>
            <w:shd w:val="clear" w:color="auto" w:fill="auto"/>
          </w:tcPr>
          <w:p w14:paraId="76AD0EEC" w14:textId="2F4C3270" w:rsidR="00534E4A" w:rsidRPr="00972729" w:rsidRDefault="00534E4A" w:rsidP="00534E4A">
            <w:pPr>
              <w:pStyle w:val="BodyText"/>
              <w:spacing w:before="0" w:after="0" w:line="240" w:lineRule="atLeast"/>
              <w:ind w:left="-115" w:right="58"/>
              <w:jc w:val="center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 xml:space="preserve">      -</w:t>
            </w:r>
          </w:p>
        </w:tc>
        <w:tc>
          <w:tcPr>
            <w:tcW w:w="136" w:type="dxa"/>
          </w:tcPr>
          <w:p w14:paraId="68226805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0AFD846D" w14:textId="77B6B8FB" w:rsidR="00534E4A" w:rsidRPr="00972729" w:rsidRDefault="00534E4A" w:rsidP="00534E4A">
            <w:pPr>
              <w:pStyle w:val="BodyText"/>
              <w:spacing w:before="0" w:after="0" w:line="240" w:lineRule="atLeast"/>
              <w:ind w:left="-115" w:right="58"/>
              <w:jc w:val="center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 xml:space="preserve">      -</w:t>
            </w:r>
          </w:p>
        </w:tc>
      </w:tr>
      <w:tr w:rsidR="00534E4A" w:rsidRPr="00972729" w14:paraId="7E43419E" w14:textId="77777777" w:rsidTr="00A968F1">
        <w:trPr>
          <w:trHeight w:val="20"/>
        </w:trPr>
        <w:tc>
          <w:tcPr>
            <w:tcW w:w="1155" w:type="dxa"/>
          </w:tcPr>
          <w:p w14:paraId="48AED4CA" w14:textId="77777777" w:rsidR="00534E4A" w:rsidRPr="00972729" w:rsidRDefault="00534E4A" w:rsidP="00534E4A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</w:rPr>
            </w:pPr>
            <w:r w:rsidRPr="00972729">
              <w:rPr>
                <w:rFonts w:ascii="Angsana New" w:hAnsi="Angsana New"/>
                <w:sz w:val="23"/>
                <w:szCs w:val="23"/>
                <w:cs/>
              </w:rPr>
              <w:t>จีเอส ซีเคียวริตี้</w:t>
            </w:r>
          </w:p>
        </w:tc>
        <w:tc>
          <w:tcPr>
            <w:tcW w:w="769" w:type="dxa"/>
            <w:shd w:val="clear" w:color="auto" w:fill="auto"/>
          </w:tcPr>
          <w:p w14:paraId="76261D13" w14:textId="10FF0DD2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67</w:t>
            </w:r>
          </w:p>
        </w:tc>
        <w:tc>
          <w:tcPr>
            <w:tcW w:w="136" w:type="dxa"/>
            <w:shd w:val="clear" w:color="auto" w:fill="auto"/>
          </w:tcPr>
          <w:p w14:paraId="2F365DFC" w14:textId="77777777" w:rsidR="00534E4A" w:rsidRPr="00972729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134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53C05E98" w14:textId="769BCC6D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67</w:t>
            </w:r>
          </w:p>
        </w:tc>
        <w:tc>
          <w:tcPr>
            <w:tcW w:w="136" w:type="dxa"/>
            <w:shd w:val="clear" w:color="auto" w:fill="auto"/>
          </w:tcPr>
          <w:p w14:paraId="15F9C317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848" w:type="dxa"/>
            <w:shd w:val="clear" w:color="auto" w:fill="auto"/>
          </w:tcPr>
          <w:p w14:paraId="29BE02FA" w14:textId="2A3E53DE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99</w:t>
            </w:r>
            <w:r w:rsidRPr="00972729">
              <w:rPr>
                <w:rFonts w:ascii="Angsana New" w:eastAsia="Times New Roman" w:hAnsi="Angsana New"/>
                <w:sz w:val="23"/>
                <w:szCs w:val="23"/>
                <w:cs/>
              </w:rPr>
              <w:t>.</w:t>
            </w:r>
            <w:r w:rsidRPr="00972729">
              <w:rPr>
                <w:rFonts w:ascii="Angsana New" w:eastAsia="Times New Roman" w:hAnsi="Angsana New"/>
                <w:sz w:val="23"/>
                <w:szCs w:val="23"/>
              </w:rPr>
              <w:t>99</w:t>
            </w:r>
          </w:p>
        </w:tc>
        <w:tc>
          <w:tcPr>
            <w:tcW w:w="147" w:type="dxa"/>
            <w:shd w:val="clear" w:color="auto" w:fill="auto"/>
          </w:tcPr>
          <w:p w14:paraId="7984FE71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7E223C25" w14:textId="36D4064C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99</w:t>
            </w:r>
            <w:r w:rsidRPr="00972729">
              <w:rPr>
                <w:rFonts w:ascii="Angsana New" w:eastAsia="Times New Roman" w:hAnsi="Angsana New"/>
                <w:sz w:val="23"/>
                <w:szCs w:val="23"/>
                <w:cs/>
              </w:rPr>
              <w:t>.</w:t>
            </w:r>
            <w:r w:rsidRPr="00972729">
              <w:rPr>
                <w:rFonts w:ascii="Angsana New" w:eastAsia="Times New Roman" w:hAnsi="Angsana New"/>
                <w:sz w:val="23"/>
                <w:szCs w:val="23"/>
              </w:rPr>
              <w:t>99</w:t>
            </w:r>
          </w:p>
        </w:tc>
        <w:tc>
          <w:tcPr>
            <w:tcW w:w="179" w:type="dxa"/>
            <w:shd w:val="clear" w:color="auto" w:fill="auto"/>
          </w:tcPr>
          <w:p w14:paraId="026A4477" w14:textId="77777777" w:rsidR="00534E4A" w:rsidRPr="00972729" w:rsidRDefault="00534E4A" w:rsidP="00534E4A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41D147CC" w14:textId="1380304A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  <w:tc>
          <w:tcPr>
            <w:tcW w:w="136" w:type="dxa"/>
            <w:shd w:val="clear" w:color="auto" w:fill="auto"/>
          </w:tcPr>
          <w:p w14:paraId="14BC2A4A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11AF26D0" w14:textId="33FFC3CF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  <w:tc>
          <w:tcPr>
            <w:tcW w:w="136" w:type="dxa"/>
            <w:shd w:val="clear" w:color="auto" w:fill="auto"/>
          </w:tcPr>
          <w:p w14:paraId="0770A972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08213084" w14:textId="3C963984" w:rsidR="00534E4A" w:rsidRPr="00972729" w:rsidRDefault="00534E4A" w:rsidP="00534E4A">
            <w:pPr>
              <w:pStyle w:val="BodyText"/>
              <w:spacing w:before="0" w:after="0" w:line="240" w:lineRule="atLeast"/>
              <w:ind w:left="-115" w:right="58"/>
              <w:jc w:val="center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 xml:space="preserve">        -</w:t>
            </w:r>
          </w:p>
        </w:tc>
        <w:tc>
          <w:tcPr>
            <w:tcW w:w="136" w:type="dxa"/>
            <w:shd w:val="clear" w:color="auto" w:fill="auto"/>
          </w:tcPr>
          <w:p w14:paraId="7C4EF0F8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7B7F630F" w14:textId="3C04EACA" w:rsidR="00534E4A" w:rsidRPr="00972729" w:rsidRDefault="00534E4A" w:rsidP="00534E4A">
            <w:pPr>
              <w:pStyle w:val="BodyText"/>
              <w:spacing w:before="0" w:after="0" w:line="240" w:lineRule="atLeast"/>
              <w:ind w:left="-115" w:right="58"/>
              <w:jc w:val="center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 xml:space="preserve">        -</w:t>
            </w:r>
          </w:p>
        </w:tc>
        <w:tc>
          <w:tcPr>
            <w:tcW w:w="141" w:type="dxa"/>
            <w:shd w:val="clear" w:color="auto" w:fill="auto"/>
          </w:tcPr>
          <w:p w14:paraId="61083826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4" w:type="dxa"/>
            <w:shd w:val="clear" w:color="auto" w:fill="auto"/>
          </w:tcPr>
          <w:p w14:paraId="135EF3D5" w14:textId="1937B4ED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  <w:tc>
          <w:tcPr>
            <w:tcW w:w="136" w:type="dxa"/>
          </w:tcPr>
          <w:p w14:paraId="3CBCE6AE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35EA72CF" w14:textId="6679AC96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</w:tr>
      <w:tr w:rsidR="00534E4A" w:rsidRPr="00972729" w14:paraId="6E4475A5" w14:textId="77777777" w:rsidTr="00A968F1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55" w:type="dxa"/>
          </w:tcPr>
          <w:p w14:paraId="3D349D3B" w14:textId="77777777" w:rsidR="00534E4A" w:rsidRPr="00972729" w:rsidRDefault="00534E4A" w:rsidP="00534E4A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  <w:cs/>
              </w:rPr>
            </w:pPr>
            <w:r w:rsidRPr="00972729">
              <w:rPr>
                <w:rFonts w:ascii="Angsana New" w:hAnsi="Angsana New"/>
                <w:sz w:val="23"/>
                <w:szCs w:val="23"/>
                <w:cs/>
              </w:rPr>
              <w:t>รวม</w:t>
            </w:r>
          </w:p>
        </w:tc>
        <w:tc>
          <w:tcPr>
            <w:tcW w:w="769" w:type="dxa"/>
            <w:shd w:val="clear" w:color="auto" w:fill="auto"/>
          </w:tcPr>
          <w:p w14:paraId="2680A705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136" w:type="dxa"/>
            <w:shd w:val="clear" w:color="auto" w:fill="auto"/>
          </w:tcPr>
          <w:p w14:paraId="30942257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3DF62DEF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136" w:type="dxa"/>
            <w:shd w:val="clear" w:color="auto" w:fill="auto"/>
          </w:tcPr>
          <w:p w14:paraId="284D0ADC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848" w:type="dxa"/>
            <w:shd w:val="clear" w:color="auto" w:fill="auto"/>
          </w:tcPr>
          <w:p w14:paraId="2EA65604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</w:p>
        </w:tc>
        <w:tc>
          <w:tcPr>
            <w:tcW w:w="147" w:type="dxa"/>
            <w:shd w:val="clear" w:color="auto" w:fill="auto"/>
          </w:tcPr>
          <w:p w14:paraId="3E3EA4DB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shd w:val="clear" w:color="auto" w:fill="auto"/>
          </w:tcPr>
          <w:p w14:paraId="04473164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</w:p>
        </w:tc>
        <w:tc>
          <w:tcPr>
            <w:tcW w:w="179" w:type="dxa"/>
            <w:shd w:val="clear" w:color="auto" w:fill="auto"/>
          </w:tcPr>
          <w:p w14:paraId="3A3E75E9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3E4869" w14:textId="37C93EC8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363</w:t>
            </w:r>
          </w:p>
        </w:tc>
        <w:tc>
          <w:tcPr>
            <w:tcW w:w="136" w:type="dxa"/>
            <w:shd w:val="clear" w:color="auto" w:fill="auto"/>
          </w:tcPr>
          <w:p w14:paraId="356C92AD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43C8F9" w14:textId="2441100D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363</w:t>
            </w:r>
          </w:p>
        </w:tc>
        <w:tc>
          <w:tcPr>
            <w:tcW w:w="136" w:type="dxa"/>
            <w:shd w:val="clear" w:color="auto" w:fill="auto"/>
          </w:tcPr>
          <w:p w14:paraId="4081AEEE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20BC53" w14:textId="6A295A9C" w:rsidR="00534E4A" w:rsidRPr="00972729" w:rsidRDefault="00534E4A" w:rsidP="00534E4A">
            <w:pPr>
              <w:pStyle w:val="BodyText"/>
              <w:spacing w:before="0" w:after="0" w:line="240" w:lineRule="atLeast"/>
              <w:ind w:left="-115" w:right="58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(341)</w:t>
            </w:r>
          </w:p>
        </w:tc>
        <w:tc>
          <w:tcPr>
            <w:tcW w:w="136" w:type="dxa"/>
            <w:shd w:val="clear" w:color="auto" w:fill="auto"/>
          </w:tcPr>
          <w:p w14:paraId="64E58A27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F1D761" w14:textId="38AB842C" w:rsidR="00534E4A" w:rsidRPr="00972729" w:rsidRDefault="00534E4A" w:rsidP="00534E4A">
            <w:pPr>
              <w:pStyle w:val="BodyText"/>
              <w:spacing w:before="0" w:after="0" w:line="240" w:lineRule="atLeast"/>
              <w:ind w:left="-115" w:right="58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(341)</w:t>
            </w:r>
          </w:p>
        </w:tc>
        <w:tc>
          <w:tcPr>
            <w:tcW w:w="141" w:type="dxa"/>
            <w:shd w:val="clear" w:color="auto" w:fill="auto"/>
          </w:tcPr>
          <w:p w14:paraId="5CE07C94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181987" w14:textId="0924B175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  <w:tc>
          <w:tcPr>
            <w:tcW w:w="136" w:type="dxa"/>
          </w:tcPr>
          <w:p w14:paraId="569808C3" w14:textId="77777777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</w:tcPr>
          <w:p w14:paraId="21950DF0" w14:textId="1CAD2E39" w:rsidR="00534E4A" w:rsidRPr="00972729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972729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</w:tr>
    </w:tbl>
    <w:p w14:paraId="53622364" w14:textId="77777777" w:rsidR="0072549D" w:rsidRPr="00E45BEF" w:rsidRDefault="0072549D" w:rsidP="00866C5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4"/>
          <w:szCs w:val="24"/>
        </w:rPr>
      </w:pPr>
    </w:p>
    <w:p w14:paraId="0AFD1995" w14:textId="2EBC7C38" w:rsidR="00266E24" w:rsidRPr="00972729" w:rsidRDefault="00DE28CB" w:rsidP="00A22506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  <w:cs/>
        </w:rPr>
      </w:pPr>
      <w:r w:rsidRPr="00972729">
        <w:rPr>
          <w:rFonts w:ascii="Angsana New" w:hAnsi="Angsana New" w:hint="cs"/>
          <w:b/>
          <w:bCs/>
          <w:sz w:val="26"/>
          <w:szCs w:val="26"/>
        </w:rPr>
        <w:t>1</w:t>
      </w:r>
      <w:r w:rsidR="00C42654" w:rsidRPr="00972729">
        <w:rPr>
          <w:rFonts w:ascii="Angsana New" w:hAnsi="Angsana New"/>
          <w:b/>
          <w:bCs/>
          <w:sz w:val="26"/>
          <w:szCs w:val="26"/>
        </w:rPr>
        <w:t>0</w:t>
      </w:r>
      <w:r w:rsidR="00266E24" w:rsidRPr="00972729">
        <w:rPr>
          <w:rFonts w:ascii="Angsana New" w:hAnsi="Angsana New" w:hint="cs"/>
          <w:b/>
          <w:bCs/>
          <w:sz w:val="26"/>
          <w:szCs w:val="26"/>
        </w:rPr>
        <w:t>.</w:t>
      </w:r>
      <w:r w:rsidR="00266E24" w:rsidRPr="00972729">
        <w:rPr>
          <w:rFonts w:ascii="Angsana New" w:hAnsi="Angsana New" w:hint="cs"/>
          <w:b/>
          <w:bCs/>
          <w:sz w:val="26"/>
          <w:szCs w:val="26"/>
        </w:rPr>
        <w:tab/>
      </w:r>
      <w:r w:rsidR="00D700FF" w:rsidRPr="00972729">
        <w:rPr>
          <w:rFonts w:ascii="Angsana New" w:hAnsi="Angsana New" w:hint="cs"/>
          <w:b/>
          <w:bCs/>
          <w:sz w:val="26"/>
          <w:szCs w:val="26"/>
          <w:cs/>
        </w:rPr>
        <w:t>เงินลงท</w:t>
      </w:r>
      <w:r w:rsidR="00836F79" w:rsidRPr="00972729">
        <w:rPr>
          <w:rFonts w:ascii="Angsana New" w:hAnsi="Angsana New" w:hint="cs"/>
          <w:b/>
          <w:bCs/>
          <w:sz w:val="26"/>
          <w:szCs w:val="26"/>
          <w:cs/>
        </w:rPr>
        <w:t>ุ</w:t>
      </w:r>
      <w:r w:rsidR="00D700FF" w:rsidRPr="00972729">
        <w:rPr>
          <w:rFonts w:ascii="Angsana New" w:hAnsi="Angsana New" w:hint="cs"/>
          <w:b/>
          <w:bCs/>
          <w:sz w:val="26"/>
          <w:szCs w:val="26"/>
          <w:cs/>
        </w:rPr>
        <w:t xml:space="preserve">นระยะยาวอื่น </w:t>
      </w:r>
    </w:p>
    <w:p w14:paraId="4B213D87" w14:textId="77777777" w:rsidR="00D700FF" w:rsidRPr="00E45BEF" w:rsidRDefault="00D700FF" w:rsidP="00A22506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4"/>
          <w:szCs w:val="24"/>
        </w:rPr>
      </w:pPr>
    </w:p>
    <w:p w14:paraId="4EB2009A" w14:textId="486E7346" w:rsidR="00D700FF" w:rsidRPr="00972729" w:rsidRDefault="00D700FF" w:rsidP="00A22506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 xml:space="preserve">ณ </w:t>
      </w:r>
      <w:r w:rsidR="006A5F4D" w:rsidRPr="00972729">
        <w:rPr>
          <w:rFonts w:ascii="Angsana New" w:hAnsi="Angsana New" w:hint="cs"/>
          <w:sz w:val="26"/>
          <w:szCs w:val="26"/>
          <w:cs/>
        </w:rPr>
        <w:t>วันที่</w:t>
      </w:r>
      <w:r w:rsidR="006A5F4D" w:rsidRPr="00972729">
        <w:rPr>
          <w:rFonts w:ascii="Angsana New" w:hAnsi="Angsana New"/>
          <w:sz w:val="26"/>
          <w:szCs w:val="26"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 xml:space="preserve">31 </w:t>
      </w:r>
      <w:r w:rsidR="00557A7A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557A7A" w:rsidRPr="00557A7A">
        <w:rPr>
          <w:rFonts w:ascii="Angsana New" w:hAnsi="Angsana New"/>
          <w:sz w:val="26"/>
          <w:szCs w:val="26"/>
          <w:cs/>
        </w:rPr>
        <w:t xml:space="preserve"> </w:t>
      </w:r>
      <w:r w:rsidR="00557A7A" w:rsidRPr="00557A7A">
        <w:rPr>
          <w:rFonts w:ascii="Angsana New" w:hAnsi="Angsana New"/>
          <w:sz w:val="26"/>
          <w:szCs w:val="26"/>
        </w:rPr>
        <w:t>2568</w:t>
      </w:r>
      <w:r w:rsidR="006A5F4D" w:rsidRPr="00972729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="006A5F4D" w:rsidRPr="00972729">
        <w:rPr>
          <w:rFonts w:ascii="Angsana New" w:hAnsi="Angsana New"/>
          <w:sz w:val="26"/>
          <w:szCs w:val="26"/>
        </w:rPr>
        <w:t xml:space="preserve"> </w:t>
      </w:r>
      <w:r w:rsidR="006A5F4D" w:rsidRPr="00972729">
        <w:rPr>
          <w:rFonts w:ascii="Angsana New" w:hAnsi="Angsana New" w:hint="cs"/>
          <w:sz w:val="26"/>
          <w:szCs w:val="26"/>
        </w:rPr>
        <w:t>31</w:t>
      </w:r>
      <w:r w:rsidR="006A5F4D" w:rsidRPr="00972729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557A7A">
        <w:rPr>
          <w:rFonts w:ascii="Angsana New" w:hAnsi="Angsana New"/>
          <w:sz w:val="26"/>
          <w:szCs w:val="26"/>
        </w:rPr>
        <w:t>7</w:t>
      </w:r>
      <w:r w:rsidR="006A5F4D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 xml:space="preserve">เงินลงทุนระยะยาวอื่นเป็นเงินลงทุนในบริษัท จี เจ สตีล จำกัด </w:t>
      </w:r>
      <w:r w:rsidR="00F12C82" w:rsidRPr="00972729">
        <w:rPr>
          <w:rFonts w:ascii="Angsana New" w:hAnsi="Angsana New"/>
          <w:sz w:val="26"/>
          <w:szCs w:val="26"/>
        </w:rPr>
        <w:t>(</w:t>
      </w:r>
      <w:r w:rsidRPr="00972729">
        <w:rPr>
          <w:rFonts w:ascii="Angsana New" w:hAnsi="Angsana New" w:hint="cs"/>
          <w:sz w:val="26"/>
          <w:szCs w:val="26"/>
          <w:cs/>
        </w:rPr>
        <w:t>มหาชน</w:t>
      </w:r>
      <w:r w:rsidR="00F12C82" w:rsidRPr="00972729">
        <w:rPr>
          <w:rFonts w:ascii="Angsana New" w:hAnsi="Angsana New" w:hint="cs"/>
          <w:sz w:val="26"/>
          <w:szCs w:val="26"/>
          <w:cs/>
        </w:rPr>
        <w:t>)</w:t>
      </w:r>
      <w:r w:rsidRPr="00972729">
        <w:rPr>
          <w:rFonts w:ascii="Angsana New" w:hAnsi="Angsana New" w:hint="cs"/>
          <w:sz w:val="26"/>
          <w:szCs w:val="26"/>
          <w:cs/>
        </w:rPr>
        <w:t xml:space="preserve"> (</w:t>
      </w:r>
      <w:r w:rsidRPr="00972729">
        <w:rPr>
          <w:rFonts w:ascii="Angsana New" w:hAnsi="Angsana New"/>
          <w:sz w:val="26"/>
          <w:szCs w:val="26"/>
        </w:rPr>
        <w:t>“</w:t>
      </w:r>
      <w:r w:rsidRPr="00972729">
        <w:rPr>
          <w:rFonts w:ascii="Angsana New" w:hAnsi="Angsana New" w:hint="cs"/>
          <w:sz w:val="26"/>
          <w:szCs w:val="26"/>
          <w:cs/>
        </w:rPr>
        <w:t xml:space="preserve">จี เจ สตีล”) ในสัดส่วนการถือหุ้นร้อยละ </w:t>
      </w:r>
      <w:r w:rsidRPr="00972729">
        <w:rPr>
          <w:rFonts w:ascii="Angsana New" w:hAnsi="Angsana New"/>
          <w:sz w:val="26"/>
          <w:szCs w:val="26"/>
        </w:rPr>
        <w:t xml:space="preserve">9.45 </w:t>
      </w:r>
      <w:r w:rsidRPr="00972729">
        <w:rPr>
          <w:rFonts w:ascii="Angsana New" w:hAnsi="Angsana New" w:hint="cs"/>
          <w:sz w:val="26"/>
          <w:szCs w:val="26"/>
          <w:cs/>
        </w:rPr>
        <w:t xml:space="preserve">(ถือหุ้นทางตรงโดยบริษัทในสัดส่วนร้อยละ </w:t>
      </w:r>
      <w:r w:rsidRPr="00972729">
        <w:rPr>
          <w:rFonts w:ascii="Angsana New" w:hAnsi="Angsana New"/>
          <w:sz w:val="26"/>
          <w:szCs w:val="26"/>
        </w:rPr>
        <w:t xml:space="preserve">8.24 </w:t>
      </w:r>
      <w:r w:rsidRPr="00972729">
        <w:rPr>
          <w:rFonts w:ascii="Angsana New" w:hAnsi="Angsana New" w:hint="cs"/>
          <w:sz w:val="26"/>
          <w:szCs w:val="26"/>
          <w:cs/>
        </w:rPr>
        <w:t>และถือ</w:t>
      </w:r>
      <w:r w:rsidRPr="009A1E65">
        <w:rPr>
          <w:rFonts w:ascii="Angsana New" w:hAnsi="Angsana New" w:hint="cs"/>
          <w:sz w:val="26"/>
          <w:szCs w:val="26"/>
          <w:cs/>
        </w:rPr>
        <w:t>หุ้นทางอ้อม</w:t>
      </w:r>
      <w:r w:rsidR="00454961" w:rsidRPr="009A1E65">
        <w:rPr>
          <w:rFonts w:ascii="Angsana New" w:hAnsi="Angsana New" w:hint="cs"/>
          <w:sz w:val="26"/>
          <w:szCs w:val="26"/>
          <w:cs/>
        </w:rPr>
        <w:t>โดย</w:t>
      </w:r>
      <w:r w:rsidRPr="009A1E65">
        <w:rPr>
          <w:rFonts w:ascii="Angsana New" w:hAnsi="Angsana New" w:hint="cs"/>
          <w:sz w:val="26"/>
          <w:szCs w:val="26"/>
          <w:cs/>
        </w:rPr>
        <w:t xml:space="preserve"> </w:t>
      </w:r>
      <w:r w:rsidRPr="009A1E65">
        <w:rPr>
          <w:rFonts w:ascii="Angsana New" w:hAnsi="Angsana New"/>
          <w:sz w:val="26"/>
          <w:szCs w:val="26"/>
          <w:cs/>
          <w:lang w:eastAsia="zh-TW"/>
        </w:rPr>
        <w:t>จีเอส ซีเคียวริตี้</w:t>
      </w:r>
      <w:r w:rsidRPr="009A1E65">
        <w:rPr>
          <w:rFonts w:ascii="Angsana New" w:hAnsi="Angsana New" w:hint="cs"/>
          <w:sz w:val="26"/>
          <w:szCs w:val="26"/>
          <w:cs/>
          <w:lang w:eastAsia="zh-TW"/>
        </w:rPr>
        <w:t xml:space="preserve"> ในสัดส่วน</w:t>
      </w:r>
      <w:r w:rsidR="00C86F4B" w:rsidRPr="009A1E65">
        <w:rPr>
          <w:rFonts w:ascii="Angsana New" w:hAnsi="Angsana New"/>
          <w:sz w:val="26"/>
          <w:szCs w:val="26"/>
          <w:lang w:eastAsia="zh-TW"/>
        </w:rPr>
        <w:t xml:space="preserve">     </w:t>
      </w:r>
      <w:r w:rsidRPr="009A1E65">
        <w:rPr>
          <w:rFonts w:ascii="Angsana New" w:hAnsi="Angsana New" w:hint="cs"/>
          <w:sz w:val="26"/>
          <w:szCs w:val="26"/>
          <w:cs/>
          <w:lang w:eastAsia="zh-TW"/>
        </w:rPr>
        <w:t xml:space="preserve">ร้อยละ </w:t>
      </w:r>
      <w:r w:rsidRPr="009A1E65">
        <w:rPr>
          <w:rFonts w:ascii="Angsana New" w:hAnsi="Angsana New"/>
          <w:sz w:val="26"/>
          <w:szCs w:val="26"/>
          <w:lang w:eastAsia="zh-TW"/>
        </w:rPr>
        <w:t>1.21)</w:t>
      </w:r>
      <w:r w:rsidRPr="009A1E65">
        <w:rPr>
          <w:rFonts w:ascii="Angsana New" w:hAnsi="Angsana New" w:hint="cs"/>
          <w:sz w:val="26"/>
          <w:szCs w:val="26"/>
          <w:cs/>
          <w:lang w:eastAsia="zh-TW"/>
        </w:rPr>
        <w:t xml:space="preserve"> </w:t>
      </w:r>
      <w:r w:rsidRPr="009A1E65">
        <w:rPr>
          <w:rFonts w:ascii="Angsana New" w:hAnsi="Angsana New" w:hint="cs"/>
          <w:sz w:val="26"/>
          <w:szCs w:val="26"/>
          <w:cs/>
        </w:rPr>
        <w:t>ซึ่งมิได้ถือไว้เพื่อค้าแต่ถือเพื่อวัตถุประสงค์เชิงกลยุทธ์</w:t>
      </w:r>
      <w:r w:rsidR="002E65CA" w:rsidRPr="009A1E65">
        <w:rPr>
          <w:rFonts w:ascii="Angsana New" w:hAnsi="Angsana New" w:hint="cs"/>
          <w:sz w:val="26"/>
          <w:szCs w:val="26"/>
          <w:cs/>
        </w:rPr>
        <w:t xml:space="preserve"> </w:t>
      </w:r>
      <w:r w:rsidR="00E65F52" w:rsidRPr="00265DEC">
        <w:rPr>
          <w:rFonts w:ascii="Angsana New" w:hAnsi="Angsana New" w:hint="cs"/>
          <w:sz w:val="26"/>
          <w:szCs w:val="26"/>
          <w:cs/>
        </w:rPr>
        <w:t>ขาดทุน</w:t>
      </w:r>
      <w:r w:rsidR="003012C0" w:rsidRPr="00265DEC">
        <w:rPr>
          <w:rFonts w:ascii="Angsana New" w:hAnsi="Angsana New" w:hint="cs"/>
          <w:sz w:val="26"/>
          <w:szCs w:val="26"/>
          <w:cs/>
        </w:rPr>
        <w:t>ที่ยังไม่เกิดขึ้น</w:t>
      </w:r>
      <w:r w:rsidR="003012C0" w:rsidRPr="009A1E65">
        <w:rPr>
          <w:rFonts w:ascii="Angsana New" w:hAnsi="Angsana New" w:hint="cs"/>
          <w:sz w:val="26"/>
          <w:szCs w:val="26"/>
          <w:cs/>
        </w:rPr>
        <w:t>จาก</w:t>
      </w:r>
      <w:r w:rsidRPr="009A1E65">
        <w:rPr>
          <w:rFonts w:ascii="Angsana New" w:hAnsi="Angsana New" w:hint="cs"/>
          <w:sz w:val="26"/>
          <w:szCs w:val="26"/>
          <w:cs/>
        </w:rPr>
        <w:t>การเปลี่ยนแปลงในมูลค่ายุติธรรมของ</w:t>
      </w:r>
      <w:r w:rsidR="00E65F52" w:rsidRPr="009A1E65">
        <w:rPr>
          <w:rFonts w:ascii="Angsana New" w:hAnsi="Angsana New" w:hint="cs"/>
          <w:sz w:val="26"/>
          <w:szCs w:val="26"/>
          <w:cs/>
        </w:rPr>
        <w:t xml:space="preserve">            </w:t>
      </w:r>
      <w:r w:rsidRPr="009A1E65">
        <w:rPr>
          <w:rFonts w:ascii="Angsana New" w:hAnsi="Angsana New" w:hint="cs"/>
          <w:sz w:val="26"/>
          <w:szCs w:val="26"/>
          <w:cs/>
        </w:rPr>
        <w:t>ตราสารทุนนี้บันทึกผ่านกำไรขาดทุนเบ็ดเสร็จอื่น</w:t>
      </w:r>
      <w:r w:rsidR="009E6EDF" w:rsidRPr="009A1E65">
        <w:rPr>
          <w:rFonts w:ascii="Angsana New" w:hAnsi="Angsana New" w:hint="cs"/>
          <w:sz w:val="26"/>
          <w:szCs w:val="26"/>
          <w:cs/>
        </w:rPr>
        <w:t>ในงบการเงินรว</w:t>
      </w:r>
      <w:r w:rsidR="009E6EDF" w:rsidRPr="00972729">
        <w:rPr>
          <w:rFonts w:ascii="Angsana New" w:hAnsi="Angsana New" w:hint="cs"/>
          <w:sz w:val="26"/>
          <w:szCs w:val="26"/>
          <w:cs/>
        </w:rPr>
        <w:t>มและงบการเงินเฉพาะกิจการ</w:t>
      </w:r>
      <w:r w:rsidRPr="00972729">
        <w:rPr>
          <w:rFonts w:ascii="Angsana New" w:hAnsi="Angsana New" w:hint="cs"/>
          <w:sz w:val="26"/>
          <w:szCs w:val="26"/>
          <w:cs/>
        </w:rPr>
        <w:t>สำหรับ</w:t>
      </w:r>
      <w:r w:rsidR="00531608" w:rsidRPr="00972729">
        <w:rPr>
          <w:rFonts w:ascii="Angsana New" w:hAnsi="Angsana New" w:hint="cs"/>
          <w:sz w:val="26"/>
          <w:szCs w:val="26"/>
          <w:cs/>
        </w:rPr>
        <w:t>งวด</w:t>
      </w:r>
      <w:r w:rsidR="00166DA6">
        <w:rPr>
          <w:rFonts w:ascii="Angsana New" w:hAnsi="Angsana New" w:hint="cs"/>
          <w:sz w:val="26"/>
          <w:szCs w:val="26"/>
          <w:cs/>
        </w:rPr>
        <w:t>สาม</w:t>
      </w:r>
      <w:r w:rsidR="00531608" w:rsidRPr="00972729">
        <w:rPr>
          <w:rFonts w:ascii="Angsana New" w:hAnsi="Angsana New" w:hint="cs"/>
          <w:sz w:val="26"/>
          <w:szCs w:val="26"/>
          <w:cs/>
        </w:rPr>
        <w:t>เดือน</w:t>
      </w:r>
      <w:r w:rsidRPr="00972729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จำนวนเ</w:t>
      </w:r>
      <w:r w:rsidRPr="009A7972">
        <w:rPr>
          <w:rFonts w:ascii="Angsana New" w:hAnsi="Angsana New" w:hint="cs"/>
          <w:sz w:val="26"/>
          <w:szCs w:val="26"/>
          <w:cs/>
        </w:rPr>
        <w:t>งิน</w:t>
      </w:r>
      <w:r w:rsidR="00265DEC">
        <w:rPr>
          <w:rFonts w:ascii="Angsana New" w:hAnsi="Angsana New" w:hint="cs"/>
          <w:sz w:val="26"/>
          <w:szCs w:val="26"/>
          <w:cs/>
        </w:rPr>
        <w:t xml:space="preserve"> </w:t>
      </w:r>
      <w:r w:rsidR="007541D3">
        <w:rPr>
          <w:rFonts w:ascii="Angsana New" w:hAnsi="Angsana New"/>
          <w:sz w:val="26"/>
          <w:szCs w:val="26"/>
        </w:rPr>
        <w:t>48</w:t>
      </w:r>
      <w:r w:rsidRPr="009A7972">
        <w:rPr>
          <w:rFonts w:ascii="Angsana New" w:hAnsi="Angsana New"/>
          <w:sz w:val="26"/>
          <w:szCs w:val="26"/>
        </w:rPr>
        <w:t xml:space="preserve"> </w:t>
      </w:r>
      <w:r w:rsidRPr="009A7972">
        <w:rPr>
          <w:rFonts w:ascii="Angsana New" w:hAnsi="Angsana New" w:hint="cs"/>
          <w:sz w:val="26"/>
          <w:szCs w:val="26"/>
          <w:cs/>
        </w:rPr>
        <w:t>ล้านบาท และ</w:t>
      </w:r>
      <w:r w:rsidR="000241E9" w:rsidRPr="009A7972">
        <w:rPr>
          <w:rFonts w:ascii="Angsana New" w:hAnsi="Angsana New"/>
          <w:sz w:val="26"/>
          <w:szCs w:val="26"/>
        </w:rPr>
        <w:t xml:space="preserve"> </w:t>
      </w:r>
      <w:r w:rsidR="00265DEC">
        <w:rPr>
          <w:rFonts w:ascii="Angsana New" w:hAnsi="Angsana New" w:hint="cs"/>
          <w:sz w:val="26"/>
          <w:szCs w:val="26"/>
          <w:cs/>
        </w:rPr>
        <w:t>42</w:t>
      </w:r>
      <w:r w:rsidR="00CD132D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ล้านบาท ตามลำดับ รายละเอียดมีดังนี้</w:t>
      </w:r>
      <w:r w:rsidR="000241E9" w:rsidRPr="00972729">
        <w:rPr>
          <w:rFonts w:ascii="Angsana New" w:hAnsi="Angsana New"/>
          <w:sz w:val="26"/>
          <w:szCs w:val="26"/>
        </w:rPr>
        <w:t xml:space="preserve">  </w:t>
      </w:r>
    </w:p>
    <w:p w14:paraId="28A42E92" w14:textId="77777777" w:rsidR="000241E9" w:rsidRPr="00E45BEF" w:rsidRDefault="000241E9" w:rsidP="00E45BEF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4"/>
          <w:szCs w:val="24"/>
        </w:rPr>
      </w:pPr>
    </w:p>
    <w:tbl>
      <w:tblPr>
        <w:tblW w:w="9823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8"/>
        <w:gridCol w:w="1701"/>
        <w:gridCol w:w="283"/>
        <w:gridCol w:w="1701"/>
      </w:tblGrid>
      <w:tr w:rsidR="00EA3AB1" w:rsidRPr="00972729" w14:paraId="30F04DD7" w14:textId="77777777" w:rsidTr="00D115F1">
        <w:trPr>
          <w:cantSplit/>
          <w:tblHeader/>
        </w:trPr>
        <w:tc>
          <w:tcPr>
            <w:tcW w:w="6138" w:type="dxa"/>
          </w:tcPr>
          <w:p w14:paraId="2DED32AD" w14:textId="77777777" w:rsidR="00EA3AB1" w:rsidRPr="00972729" w:rsidRDefault="00EA3AB1" w:rsidP="00D115F1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14:paraId="7FBDD70F" w14:textId="77777777" w:rsidR="00EA3AB1" w:rsidRPr="00972729" w:rsidRDefault="00EA3AB1" w:rsidP="00D115F1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A3AB1" w:rsidRPr="00972729" w14:paraId="56A8B47A" w14:textId="77777777" w:rsidTr="00D115F1">
        <w:trPr>
          <w:cantSplit/>
          <w:tblHeader/>
        </w:trPr>
        <w:tc>
          <w:tcPr>
            <w:tcW w:w="6138" w:type="dxa"/>
          </w:tcPr>
          <w:p w14:paraId="0DE70075" w14:textId="77777777" w:rsidR="00EA3AB1" w:rsidRPr="00972729" w:rsidRDefault="00EA3AB1" w:rsidP="00D115F1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20949B0" w14:textId="77777777" w:rsidR="00EA3AB1" w:rsidRPr="00972729" w:rsidRDefault="00EA3AB1" w:rsidP="00D115F1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hideMark/>
          </w:tcPr>
          <w:p w14:paraId="695CE630" w14:textId="77777777" w:rsidR="00EA3AB1" w:rsidRPr="00972729" w:rsidRDefault="00EA3AB1" w:rsidP="00D115F1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BF7A604" w14:textId="77777777" w:rsidR="00EA3AB1" w:rsidRPr="00972729" w:rsidRDefault="00EA3AB1" w:rsidP="00D115F1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A3AB1" w:rsidRPr="00972729" w14:paraId="15382A63" w14:textId="77777777" w:rsidTr="00D115F1">
        <w:tc>
          <w:tcPr>
            <w:tcW w:w="6138" w:type="dxa"/>
            <w:tcBorders>
              <w:bottom w:val="nil"/>
            </w:tcBorders>
          </w:tcPr>
          <w:p w14:paraId="2120A209" w14:textId="77777777" w:rsidR="00EA3AB1" w:rsidRPr="00972729" w:rsidRDefault="00EA3AB1" w:rsidP="00D115F1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7BF4F474" w14:textId="77777777" w:rsidR="00EA3AB1" w:rsidRPr="00972729" w:rsidRDefault="00EA3AB1" w:rsidP="00D115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7F530763" w14:textId="77777777" w:rsidR="00EA3AB1" w:rsidRPr="00972729" w:rsidRDefault="00EA3AB1" w:rsidP="00D115F1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2F4F6DE8" w14:textId="77777777" w:rsidR="00EA3AB1" w:rsidRPr="00972729" w:rsidRDefault="00EA3AB1" w:rsidP="00D115F1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77DB5" w:rsidRPr="00972729" w14:paraId="0D0B6040" w14:textId="77777777" w:rsidTr="0097632A">
        <w:tc>
          <w:tcPr>
            <w:tcW w:w="6138" w:type="dxa"/>
            <w:tcBorders>
              <w:top w:val="nil"/>
              <w:bottom w:val="nil"/>
            </w:tcBorders>
            <w:vAlign w:val="bottom"/>
          </w:tcPr>
          <w:p w14:paraId="26BEC7EC" w14:textId="1AEF43BC" w:rsidR="00977DB5" w:rsidRPr="00972729" w:rsidRDefault="00977DB5" w:rsidP="00977DB5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1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มกราคม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B3630" w:rsidRPr="00972729">
              <w:rPr>
                <w:rFonts w:ascii="Angsana New" w:hAnsi="Angsana New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000865CE" w14:textId="3322071E" w:rsidR="00977DB5" w:rsidRPr="00972729" w:rsidRDefault="00534E4A" w:rsidP="009A1E65">
            <w:pPr>
              <w:widowControl/>
              <w:spacing w:line="240" w:lineRule="atLeast"/>
              <w:ind w:right="1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34E4A">
              <w:rPr>
                <w:rFonts w:ascii="Angsana New" w:eastAsia="Times New Roman" w:hAnsi="Angsana New"/>
                <w:sz w:val="26"/>
                <w:szCs w:val="26"/>
              </w:rPr>
              <w:t>36</w:t>
            </w:r>
            <w:r w:rsidR="0098589B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5D3644BC" w14:textId="77777777" w:rsidR="00977DB5" w:rsidRPr="00972729" w:rsidRDefault="00977DB5" w:rsidP="00977DB5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5F7C348" w14:textId="62DA3F55" w:rsidR="00977DB5" w:rsidRPr="00972729" w:rsidRDefault="00534E4A" w:rsidP="009A1E65">
            <w:pPr>
              <w:widowControl/>
              <w:spacing w:line="240" w:lineRule="atLeast"/>
              <w:ind w:right="1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34E4A">
              <w:rPr>
                <w:rFonts w:ascii="Angsana New" w:eastAsia="Times New Roman" w:hAnsi="Angsana New"/>
                <w:sz w:val="26"/>
                <w:szCs w:val="26"/>
              </w:rPr>
              <w:t>315</w:t>
            </w:r>
          </w:p>
        </w:tc>
      </w:tr>
      <w:tr w:rsidR="00257693" w:rsidRPr="00972729" w14:paraId="4106C97B" w14:textId="77777777" w:rsidTr="0097632A">
        <w:tc>
          <w:tcPr>
            <w:tcW w:w="6138" w:type="dxa"/>
            <w:tcBorders>
              <w:top w:val="nil"/>
              <w:bottom w:val="nil"/>
            </w:tcBorders>
            <w:vAlign w:val="bottom"/>
          </w:tcPr>
          <w:p w14:paraId="0878287B" w14:textId="6903774E" w:rsidR="00257693" w:rsidRPr="00972729" w:rsidRDefault="00257693" w:rsidP="0025769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การเปลี่ยนแปลงในมูลค่ายุติธรรม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04B5B720" w14:textId="3913FC60" w:rsidR="00257693" w:rsidRPr="009A1E65" w:rsidRDefault="00265DEC" w:rsidP="009A1E65">
            <w:pPr>
              <w:widowControl/>
              <w:tabs>
                <w:tab w:val="center" w:pos="689"/>
                <w:tab w:val="right" w:pos="1378"/>
              </w:tabs>
              <w:spacing w:line="240" w:lineRule="atLeast"/>
              <w:ind w:right="10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(4</w:t>
            </w:r>
            <w:r w:rsidR="0002379A">
              <w:rPr>
                <w:rFonts w:ascii="Angsana New" w:eastAsia="Times New Roman" w:hAnsi="Angsana New"/>
                <w:sz w:val="26"/>
                <w:szCs w:val="26"/>
              </w:rPr>
              <w:t>8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4A3F0231" w14:textId="77777777" w:rsidR="00257693" w:rsidRPr="00972729" w:rsidRDefault="00257693" w:rsidP="006F62C0">
            <w:pPr>
              <w:widowControl/>
              <w:spacing w:line="240" w:lineRule="atLeast"/>
              <w:ind w:left="-108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14:paraId="6E43FB26" w14:textId="63DDAB42" w:rsidR="00257693" w:rsidRPr="009A1E65" w:rsidRDefault="00265DEC" w:rsidP="009A1E65">
            <w:pPr>
              <w:widowControl/>
              <w:tabs>
                <w:tab w:val="center" w:pos="689"/>
                <w:tab w:val="right" w:pos="1378"/>
              </w:tabs>
              <w:spacing w:line="240" w:lineRule="atLeast"/>
              <w:ind w:right="10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(42)</w:t>
            </w:r>
          </w:p>
        </w:tc>
      </w:tr>
      <w:tr w:rsidR="00257693" w:rsidRPr="00972729" w14:paraId="1461851A" w14:textId="77777777" w:rsidTr="00D56B08">
        <w:tc>
          <w:tcPr>
            <w:tcW w:w="6138" w:type="dxa"/>
            <w:tcBorders>
              <w:top w:val="nil"/>
              <w:bottom w:val="nil"/>
            </w:tcBorders>
            <w:vAlign w:val="bottom"/>
          </w:tcPr>
          <w:p w14:paraId="6B4D33D8" w14:textId="11A78E4F" w:rsidR="00257693" w:rsidRPr="00972729" w:rsidRDefault="00257693" w:rsidP="00257693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ยอดคงเหลือ ณ วันที่ 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="00166DA6" w:rsidRPr="00166DA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CAE6E0" w14:textId="7E777D36" w:rsidR="00257693" w:rsidRPr="00972729" w:rsidRDefault="00265DEC" w:rsidP="009A1E65">
            <w:pPr>
              <w:widowControl/>
              <w:spacing w:line="240" w:lineRule="atLeast"/>
              <w:ind w:right="1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31</w:t>
            </w:r>
            <w:r w:rsidR="0098589B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14:paraId="0207C72B" w14:textId="77777777" w:rsidR="00257693" w:rsidRPr="00972729" w:rsidRDefault="00257693" w:rsidP="00257693">
            <w:pPr>
              <w:widowControl/>
              <w:spacing w:line="240" w:lineRule="atLeast"/>
              <w:ind w:left="-108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705B0A" w14:textId="0DDABC69" w:rsidR="00257693" w:rsidRPr="00972729" w:rsidRDefault="00265DEC" w:rsidP="009A1E65">
            <w:pPr>
              <w:widowControl/>
              <w:spacing w:line="240" w:lineRule="atLeast"/>
              <w:ind w:right="172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273</w:t>
            </w:r>
          </w:p>
        </w:tc>
      </w:tr>
    </w:tbl>
    <w:p w14:paraId="324F794C" w14:textId="77777777" w:rsidR="00EA3AB1" w:rsidRPr="00E45BEF" w:rsidRDefault="00EA3AB1" w:rsidP="00A22506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4"/>
          <w:szCs w:val="24"/>
        </w:rPr>
      </w:pPr>
    </w:p>
    <w:p w14:paraId="6E513483" w14:textId="658BF4EF" w:rsidR="00305E45" w:rsidRPr="00972729" w:rsidRDefault="00305E45" w:rsidP="00A22506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b/>
          <w:bCs/>
          <w:sz w:val="26"/>
          <w:szCs w:val="26"/>
          <w:cs/>
        </w:rPr>
        <w:t>หุ้นสามัญของ</w:t>
      </w:r>
      <w:r w:rsidRPr="00972729">
        <w:rPr>
          <w:rFonts w:ascii="Angsana New" w:hAnsi="Angsana New" w:hint="cs"/>
          <w:b/>
          <w:bCs/>
          <w:sz w:val="26"/>
          <w:szCs w:val="26"/>
        </w:rPr>
        <w:t xml:space="preserve"> </w:t>
      </w:r>
      <w:r w:rsidRPr="00972729">
        <w:rPr>
          <w:rFonts w:ascii="Angsana New" w:hAnsi="Angsana New" w:hint="cs"/>
          <w:b/>
          <w:bCs/>
          <w:sz w:val="26"/>
          <w:szCs w:val="26"/>
          <w:cs/>
        </w:rPr>
        <w:t>จี เจ สตีล ที่นำไปค้ำประกัน</w:t>
      </w:r>
    </w:p>
    <w:p w14:paraId="3C588ABD" w14:textId="0163B439" w:rsidR="00305E45" w:rsidRPr="00E45BEF" w:rsidRDefault="00305E45" w:rsidP="00A22506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4"/>
          <w:szCs w:val="24"/>
        </w:rPr>
      </w:pPr>
    </w:p>
    <w:p w14:paraId="2BCF45F5" w14:textId="2A396CEA" w:rsidR="00305E45" w:rsidRPr="00972729" w:rsidRDefault="00305E45" w:rsidP="00A22506">
      <w:pPr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 xml:space="preserve">ณ </w:t>
      </w:r>
      <w:r w:rsidR="006A5F4D" w:rsidRPr="00972729">
        <w:rPr>
          <w:rFonts w:ascii="Angsana New" w:hAnsi="Angsana New" w:hint="cs"/>
          <w:sz w:val="26"/>
          <w:szCs w:val="26"/>
          <w:cs/>
        </w:rPr>
        <w:t>วันที่</w:t>
      </w:r>
      <w:r w:rsidR="006A5F4D" w:rsidRPr="00972729">
        <w:rPr>
          <w:rFonts w:ascii="Angsana New" w:hAnsi="Angsana New"/>
          <w:sz w:val="26"/>
          <w:szCs w:val="26"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6A5F4D" w:rsidRPr="00972729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="006A5F4D" w:rsidRPr="00972729">
        <w:rPr>
          <w:rFonts w:ascii="Angsana New" w:hAnsi="Angsana New"/>
          <w:sz w:val="26"/>
          <w:szCs w:val="26"/>
        </w:rPr>
        <w:t xml:space="preserve"> </w:t>
      </w:r>
      <w:r w:rsidR="006A5F4D" w:rsidRPr="00972729">
        <w:rPr>
          <w:rFonts w:ascii="Angsana New" w:hAnsi="Angsana New" w:hint="cs"/>
          <w:sz w:val="26"/>
          <w:szCs w:val="26"/>
        </w:rPr>
        <w:t>31</w:t>
      </w:r>
      <w:r w:rsidR="006A5F4D" w:rsidRPr="00972729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166DA6">
        <w:rPr>
          <w:rFonts w:ascii="Angsana New" w:hAnsi="Angsana New"/>
          <w:sz w:val="26"/>
          <w:szCs w:val="26"/>
        </w:rPr>
        <w:t>7</w:t>
      </w:r>
      <w:r w:rsidR="006A5F4D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บริษัทได้นำหุ้น</w:t>
      </w:r>
      <w:r w:rsidR="00216BEF" w:rsidRPr="00972729">
        <w:rPr>
          <w:rFonts w:ascii="Angsana New" w:hAnsi="Angsana New"/>
          <w:sz w:val="26"/>
          <w:szCs w:val="26"/>
          <w:cs/>
        </w:rPr>
        <w:t>สามัญของ จี เจ สตีล</w:t>
      </w:r>
      <w:r w:rsidR="00216BEF" w:rsidRPr="00972729">
        <w:rPr>
          <w:rFonts w:ascii="Angsana New" w:hAnsi="Angsana New"/>
          <w:sz w:val="26"/>
          <w:szCs w:val="26"/>
        </w:rPr>
        <w:t xml:space="preserve"> </w:t>
      </w:r>
      <w:bookmarkStart w:id="3" w:name="_Hlk64360075"/>
      <w:r w:rsidRPr="00972729">
        <w:rPr>
          <w:rFonts w:ascii="Angsana New" w:hAnsi="Angsana New"/>
          <w:sz w:val="26"/>
          <w:szCs w:val="26"/>
          <w:cs/>
        </w:rPr>
        <w:t>ไปค้ำประกันกับเจ้าหนี้</w:t>
      </w:r>
      <w:bookmarkEnd w:id="3"/>
      <w:r w:rsidRPr="00972729">
        <w:rPr>
          <w:rFonts w:ascii="Angsana New" w:hAnsi="Angsana New"/>
          <w:sz w:val="26"/>
          <w:szCs w:val="26"/>
          <w:cs/>
        </w:rPr>
        <w:t>รายต่าง</w:t>
      </w:r>
      <w:r w:rsidR="00463BEB"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ๆ ดังนี้</w:t>
      </w:r>
    </w:p>
    <w:p w14:paraId="49BBA4EA" w14:textId="77777777" w:rsidR="00535A75" w:rsidRPr="00E45BEF" w:rsidRDefault="00535A75" w:rsidP="00A22506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1710"/>
        <w:gridCol w:w="270"/>
        <w:gridCol w:w="1710"/>
      </w:tblGrid>
      <w:tr w:rsidR="00496C5E" w:rsidRPr="00972729" w14:paraId="6988FD21" w14:textId="77777777" w:rsidTr="00977DB5">
        <w:trPr>
          <w:cantSplit/>
          <w:tblHeader/>
        </w:trPr>
        <w:tc>
          <w:tcPr>
            <w:tcW w:w="6120" w:type="dxa"/>
          </w:tcPr>
          <w:p w14:paraId="3EB287D7" w14:textId="77777777" w:rsidR="00496C5E" w:rsidRPr="00972729" w:rsidRDefault="00496C5E" w:rsidP="00D700FF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3690" w:type="dxa"/>
            <w:gridSpan w:val="3"/>
            <w:tcBorders>
              <w:bottom w:val="nil"/>
            </w:tcBorders>
          </w:tcPr>
          <w:p w14:paraId="62120CFC" w14:textId="78B33DD3" w:rsidR="00496C5E" w:rsidRPr="00972729" w:rsidRDefault="00496C5E" w:rsidP="00D700FF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96C5E" w:rsidRPr="00972729" w14:paraId="3E301CAC" w14:textId="77777777" w:rsidTr="00977DB5">
        <w:trPr>
          <w:cantSplit/>
          <w:tblHeader/>
        </w:trPr>
        <w:tc>
          <w:tcPr>
            <w:tcW w:w="6120" w:type="dxa"/>
          </w:tcPr>
          <w:p w14:paraId="4763D62C" w14:textId="77777777" w:rsidR="00496C5E" w:rsidRPr="00972729" w:rsidRDefault="00496C5E" w:rsidP="00D700FF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3690" w:type="dxa"/>
            <w:gridSpan w:val="3"/>
            <w:tcBorders>
              <w:top w:val="nil"/>
              <w:bottom w:val="single" w:sz="4" w:space="0" w:color="auto"/>
            </w:tcBorders>
          </w:tcPr>
          <w:p w14:paraId="5C1C2123" w14:textId="0DDA7C89" w:rsidR="00496C5E" w:rsidRPr="00972729" w:rsidRDefault="00DE43F0" w:rsidP="00D700F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จำนวนหุ้น </w:t>
            </w:r>
            <w:r w:rsidR="00496C5E"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="00496C5E" w:rsidRPr="00972729">
              <w:rPr>
                <w:rFonts w:ascii="Angsana New" w:hAnsi="Angsana New" w:hint="cs"/>
                <w:sz w:val="26"/>
                <w:szCs w:val="26"/>
                <w:cs/>
              </w:rPr>
              <w:t>ล้าน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หุ้น</w:t>
            </w:r>
            <w:r w:rsidR="00496C5E"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3B7253" w:rsidRPr="00972729" w14:paraId="522DE573" w14:textId="77777777" w:rsidTr="00977DB5">
        <w:trPr>
          <w:cantSplit/>
          <w:tblHeader/>
        </w:trPr>
        <w:tc>
          <w:tcPr>
            <w:tcW w:w="6120" w:type="dxa"/>
          </w:tcPr>
          <w:p w14:paraId="56C8CDF9" w14:textId="77777777" w:rsidR="003B7253" w:rsidRPr="00972729" w:rsidRDefault="003B7253" w:rsidP="003B7253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0929AFA" w14:textId="5712624C" w:rsidR="003B7253" w:rsidRPr="00972729" w:rsidRDefault="004A0614" w:rsidP="00977DB5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 w:rsidR="00166DA6"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166DA6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4B3630" w:rsidRPr="00972729">
              <w:rPr>
                <w:rFonts w:ascii="Angsana New" w:hAnsi="Angsana New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  <w:hideMark/>
          </w:tcPr>
          <w:p w14:paraId="43505AA3" w14:textId="77777777" w:rsidR="003B7253" w:rsidRPr="00972729" w:rsidRDefault="003B7253" w:rsidP="003B725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CB1F5C1" w14:textId="6946186F" w:rsidR="003B7253" w:rsidRPr="00972729" w:rsidRDefault="003B7253" w:rsidP="00977DB5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="00977DB5"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B3630" w:rsidRPr="00972729">
              <w:rPr>
                <w:rFonts w:ascii="Angsana New" w:hAnsi="Angsana New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B7253" w:rsidRPr="00972729" w14:paraId="6586628D" w14:textId="77777777" w:rsidTr="00977DB5"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45C83BD4" w14:textId="77777777" w:rsidR="003B7253" w:rsidRPr="00972729" w:rsidRDefault="003B7253" w:rsidP="003B7253">
            <w:pPr>
              <w:spacing w:line="240" w:lineRule="atLeas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หุ้นของ จี เจ สตีล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2DABFFB2" w14:textId="77777777" w:rsidR="003B7253" w:rsidRPr="00972729" w:rsidRDefault="003B7253" w:rsidP="003B725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7D14AC" w14:textId="77777777" w:rsidR="003B7253" w:rsidRPr="00972729" w:rsidRDefault="003B7253" w:rsidP="003B725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6B8EEF7C" w14:textId="77777777" w:rsidR="003B7253" w:rsidRPr="00972729" w:rsidRDefault="003B7253" w:rsidP="003B7253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7693" w:rsidRPr="00972729" w14:paraId="527586F1" w14:textId="77777777" w:rsidTr="00977DB5"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38BD0E12" w14:textId="285B2C69" w:rsidR="00257693" w:rsidRPr="00972729" w:rsidRDefault="00257693" w:rsidP="00257693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หนี้สินจากการประนีประนอมยอมความ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</w:tcPr>
          <w:p w14:paraId="47D19364" w14:textId="5C2DF882" w:rsidR="00257693" w:rsidRPr="00972729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800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E104EC6" w14:textId="77777777" w:rsidR="00257693" w:rsidRPr="00972729" w:rsidRDefault="00257693" w:rsidP="0025769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</w:tcPr>
          <w:p w14:paraId="62AAEDE6" w14:textId="330555CB" w:rsidR="00257693" w:rsidRPr="00972729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800</w:t>
            </w:r>
          </w:p>
        </w:tc>
      </w:tr>
      <w:tr w:rsidR="00257693" w:rsidRPr="00972729" w14:paraId="277BAC29" w14:textId="77777777" w:rsidTr="00977DB5"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01C6A518" w14:textId="2D0D8FC0" w:rsidR="00257693" w:rsidRPr="00972729" w:rsidRDefault="00257693" w:rsidP="00257693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เงินกู้ยืมระยะยาวจากกิจการที่เกี่ยวข้องกัน</w:t>
            </w:r>
            <w:r w:rsidR="0001433B">
              <w:rPr>
                <w:rFonts w:ascii="Angsana New" w:hAnsi="Angsana New"/>
                <w:sz w:val="26"/>
                <w:szCs w:val="26"/>
              </w:rPr>
              <w:t xml:space="preserve"> - ACO I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</w:tcPr>
          <w:p w14:paraId="3CB83F85" w14:textId="6AA37994" w:rsidR="00257693" w:rsidRPr="00972729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1,100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36994D5" w14:textId="77777777" w:rsidR="00257693" w:rsidRPr="00972729" w:rsidRDefault="00257693" w:rsidP="0025769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auto"/>
          </w:tcPr>
          <w:p w14:paraId="047F6CC0" w14:textId="6979CA97" w:rsidR="00257693" w:rsidRPr="00972729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1,100</w:t>
            </w:r>
          </w:p>
        </w:tc>
      </w:tr>
      <w:tr w:rsidR="00257693" w:rsidRPr="00972729" w14:paraId="730FB405" w14:textId="77777777" w:rsidTr="00977DB5"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4E887364" w14:textId="77777777" w:rsidR="00257693" w:rsidRPr="00972729" w:rsidRDefault="00257693" w:rsidP="00257693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BF9CA4" w14:textId="1C7C0141" w:rsidR="00257693" w:rsidRPr="00972729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1,900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8E92D33" w14:textId="77777777" w:rsidR="00257693" w:rsidRPr="00972729" w:rsidRDefault="00257693" w:rsidP="0025769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77CD67" w14:textId="10A23D4F" w:rsidR="00257693" w:rsidRPr="00972729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1,900</w:t>
            </w:r>
          </w:p>
        </w:tc>
      </w:tr>
    </w:tbl>
    <w:p w14:paraId="02F57037" w14:textId="70C56BBD" w:rsidR="00A34E09" w:rsidRPr="00972729" w:rsidRDefault="00A34E09" w:rsidP="003E0806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0"/>
          <w:szCs w:val="20"/>
        </w:rPr>
      </w:pPr>
    </w:p>
    <w:p w14:paraId="64EB30EC" w14:textId="5216368B" w:rsidR="003664EE" w:rsidRPr="00972729" w:rsidRDefault="009A3E84" w:rsidP="006F62C0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  <w:cs/>
        </w:rPr>
      </w:pPr>
      <w:r w:rsidRPr="004C5038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801F8" w:rsidRPr="004C5038">
        <w:rPr>
          <w:rFonts w:ascii="Angsana New" w:hAnsi="Angsana New"/>
          <w:b/>
          <w:bCs/>
          <w:sz w:val="26"/>
          <w:szCs w:val="26"/>
        </w:rPr>
        <w:t>1</w:t>
      </w:r>
      <w:r w:rsidR="00B26135" w:rsidRPr="004C5038">
        <w:rPr>
          <w:rFonts w:ascii="Angsana New" w:hAnsi="Angsana New"/>
          <w:b/>
          <w:bCs/>
          <w:sz w:val="26"/>
          <w:szCs w:val="26"/>
        </w:rPr>
        <w:t>.</w:t>
      </w:r>
      <w:r w:rsidR="00B26135" w:rsidRPr="004C5038">
        <w:rPr>
          <w:rFonts w:ascii="Angsana New" w:hAnsi="Angsana New"/>
          <w:b/>
          <w:bCs/>
          <w:sz w:val="26"/>
          <w:szCs w:val="26"/>
        </w:rPr>
        <w:tab/>
      </w:r>
      <w:r w:rsidR="003664EE" w:rsidRPr="004C5038">
        <w:rPr>
          <w:rFonts w:ascii="Angsana New" w:hAnsi="Angsana New"/>
          <w:b/>
          <w:bCs/>
          <w:sz w:val="26"/>
          <w:szCs w:val="26"/>
          <w:cs/>
        </w:rPr>
        <w:t>ที่ดิน อาคารและอุปกรณ์</w:t>
      </w:r>
      <w:r w:rsidR="00B26135" w:rsidRPr="004C5038">
        <w:rPr>
          <w:rFonts w:ascii="Angsana New" w:hAnsi="Angsana New"/>
          <w:b/>
          <w:bCs/>
          <w:sz w:val="26"/>
          <w:szCs w:val="26"/>
        </w:rPr>
        <w:t xml:space="preserve"> - </w:t>
      </w:r>
      <w:r w:rsidR="00B26135" w:rsidRPr="004C5038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3162FD74" w14:textId="6D014258" w:rsidR="007E639D" w:rsidRPr="00972729" w:rsidRDefault="007E639D" w:rsidP="006F62C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6"/>
          <w:szCs w:val="26"/>
        </w:rPr>
      </w:pPr>
    </w:p>
    <w:p w14:paraId="092F24E2" w14:textId="1372CDE3" w:rsidR="006A5F4D" w:rsidRPr="00972729" w:rsidRDefault="006A5F4D" w:rsidP="006F62C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 xml:space="preserve">รายการเคลื่อนไหวของที่ดิน อาคารและอุปกรณ์ </w:t>
      </w:r>
      <w:r w:rsidRPr="00972729">
        <w:rPr>
          <w:rFonts w:ascii="Angsana New" w:hAnsi="Angsana New" w:hint="cs"/>
          <w:sz w:val="26"/>
          <w:szCs w:val="26"/>
        </w:rPr>
        <w:t xml:space="preserve">- </w:t>
      </w:r>
      <w:r w:rsidRPr="00972729">
        <w:rPr>
          <w:rFonts w:ascii="Angsana New" w:hAnsi="Angsana New" w:hint="cs"/>
          <w:sz w:val="26"/>
          <w:szCs w:val="26"/>
          <w:cs/>
        </w:rPr>
        <w:t>สุทธิ สำหรับงวด</w:t>
      </w:r>
      <w:r w:rsidR="00166DA6">
        <w:rPr>
          <w:rFonts w:ascii="Angsana New" w:hAnsi="Angsana New" w:hint="cs"/>
          <w:sz w:val="26"/>
          <w:szCs w:val="26"/>
          <w:cs/>
        </w:rPr>
        <w:t>ส</w:t>
      </w:r>
      <w:r w:rsidR="004421F5">
        <w:rPr>
          <w:rFonts w:ascii="Angsana New" w:hAnsi="Angsana New" w:hint="cs"/>
          <w:sz w:val="26"/>
          <w:szCs w:val="26"/>
          <w:cs/>
        </w:rPr>
        <w:t>า</w:t>
      </w:r>
      <w:r w:rsidR="00166DA6">
        <w:rPr>
          <w:rFonts w:ascii="Angsana New" w:hAnsi="Angsana New" w:hint="cs"/>
          <w:sz w:val="26"/>
          <w:szCs w:val="26"/>
          <w:cs/>
        </w:rPr>
        <w:t>ม</w:t>
      </w:r>
      <w:r w:rsidRPr="00972729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Pr="00972729">
        <w:rPr>
          <w:rFonts w:ascii="Angsana New" w:hAnsi="Angsana New" w:hint="cs"/>
          <w:sz w:val="26"/>
          <w:szCs w:val="26"/>
          <w:cs/>
        </w:rPr>
        <w:t xml:space="preserve"> แสดงได้ดังนี้</w:t>
      </w:r>
    </w:p>
    <w:p w14:paraId="5A3757B6" w14:textId="683FD5A5" w:rsidR="006A5F4D" w:rsidRPr="00972729" w:rsidRDefault="006A5F4D" w:rsidP="006F62C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6"/>
          <w:szCs w:val="26"/>
          <w:cs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90"/>
        <w:gridCol w:w="1620"/>
      </w:tblGrid>
      <w:tr w:rsidR="00ED308C" w:rsidRPr="00972729" w14:paraId="6D51C3B1" w14:textId="77777777" w:rsidTr="00ED308C">
        <w:tc>
          <w:tcPr>
            <w:tcW w:w="8190" w:type="dxa"/>
          </w:tcPr>
          <w:p w14:paraId="7654F106" w14:textId="77777777" w:rsidR="00ED308C" w:rsidRPr="00972729" w:rsidRDefault="00ED308C" w:rsidP="006F62C0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</w:tcPr>
          <w:p w14:paraId="3F947CAF" w14:textId="77777777" w:rsidR="00ED308C" w:rsidRPr="00972729" w:rsidRDefault="00ED308C" w:rsidP="006F62C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33AF7615" w14:textId="3E801EF7" w:rsidR="00ED308C" w:rsidRPr="00972729" w:rsidRDefault="00ED308C" w:rsidP="006F62C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308C" w:rsidRPr="00972729" w14:paraId="6066122A" w14:textId="77777777" w:rsidTr="00ED308C">
        <w:tc>
          <w:tcPr>
            <w:tcW w:w="8190" w:type="dxa"/>
          </w:tcPr>
          <w:p w14:paraId="7E48E578" w14:textId="77777777" w:rsidR="00ED308C" w:rsidRPr="00972729" w:rsidRDefault="00ED308C" w:rsidP="006F62C0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D98223B" w14:textId="5430B7F4" w:rsidR="00ED308C" w:rsidRPr="00972729" w:rsidRDefault="00ED308C" w:rsidP="006F62C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D308C" w:rsidRPr="00972729" w14:paraId="292E4903" w14:textId="77777777" w:rsidTr="00E0655D">
        <w:tc>
          <w:tcPr>
            <w:tcW w:w="8190" w:type="dxa"/>
          </w:tcPr>
          <w:p w14:paraId="74CD42C0" w14:textId="77777777" w:rsidR="00ED308C" w:rsidRPr="00972729" w:rsidRDefault="00ED308C" w:rsidP="006F62C0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0186BDDC" w14:textId="77777777" w:rsidR="00ED308C" w:rsidRPr="00972729" w:rsidRDefault="00ED308C" w:rsidP="006F62C0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</w:tr>
      <w:tr w:rsidR="00ED308C" w:rsidRPr="00972729" w14:paraId="3A802F09" w14:textId="77777777" w:rsidTr="00E0655D">
        <w:tc>
          <w:tcPr>
            <w:tcW w:w="8190" w:type="dxa"/>
          </w:tcPr>
          <w:p w14:paraId="6FB3B262" w14:textId="6B0971FA" w:rsidR="00ED308C" w:rsidRPr="00972729" w:rsidRDefault="00ED308C" w:rsidP="006F62C0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ยอดยกมาตามบัญชีสุทธิ ณ วันที่ </w:t>
            </w:r>
            <w:r w:rsidRPr="00972729"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="004B3630" w:rsidRPr="00972729">
              <w:rPr>
                <w:rFonts w:ascii="Angsana New" w:hAnsi="Angsana New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620" w:type="dxa"/>
            <w:shd w:val="clear" w:color="auto" w:fill="auto"/>
          </w:tcPr>
          <w:p w14:paraId="5BCF4B14" w14:textId="6B472BFF" w:rsidR="00ED308C" w:rsidRPr="00972729" w:rsidRDefault="00534E4A" w:rsidP="006F62C0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34E4A">
              <w:rPr>
                <w:rFonts w:ascii="Angsana New" w:eastAsia="Times New Roman" w:hAnsi="Angsana New"/>
                <w:sz w:val="26"/>
                <w:szCs w:val="26"/>
              </w:rPr>
              <w:t>5,957</w:t>
            </w:r>
          </w:p>
        </w:tc>
      </w:tr>
      <w:tr w:rsidR="007721CB" w:rsidRPr="00972729" w14:paraId="17D7C025" w14:textId="77777777" w:rsidTr="00A52126">
        <w:tc>
          <w:tcPr>
            <w:tcW w:w="8190" w:type="dxa"/>
          </w:tcPr>
          <w:p w14:paraId="32F4840B" w14:textId="77777777" w:rsidR="007721CB" w:rsidRPr="00972729" w:rsidRDefault="007721CB" w:rsidP="00A52126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620" w:type="dxa"/>
            <w:shd w:val="clear" w:color="auto" w:fill="auto"/>
          </w:tcPr>
          <w:p w14:paraId="697A673F" w14:textId="77777777" w:rsidR="007721CB" w:rsidRPr="00972729" w:rsidRDefault="007721CB" w:rsidP="00A52126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116</w:t>
            </w:r>
          </w:p>
        </w:tc>
      </w:tr>
      <w:tr w:rsidR="00257693" w:rsidRPr="00972729" w14:paraId="20FBAA2D" w14:textId="77777777" w:rsidTr="00E0655D">
        <w:tc>
          <w:tcPr>
            <w:tcW w:w="8190" w:type="dxa"/>
          </w:tcPr>
          <w:p w14:paraId="62992DE8" w14:textId="3414EA4E" w:rsidR="00257693" w:rsidRPr="00972729" w:rsidRDefault="007721CB" w:rsidP="006F62C0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620" w:type="dxa"/>
            <w:shd w:val="clear" w:color="auto" w:fill="auto"/>
          </w:tcPr>
          <w:p w14:paraId="2982FB9E" w14:textId="069B2E5A" w:rsidR="00257693" w:rsidRPr="00972729" w:rsidRDefault="007721CB" w:rsidP="00F81B4D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(1)</w:t>
            </w:r>
          </w:p>
        </w:tc>
      </w:tr>
      <w:tr w:rsidR="00257693" w:rsidRPr="00972729" w14:paraId="1EC00226" w14:textId="77777777" w:rsidTr="00E0655D">
        <w:tc>
          <w:tcPr>
            <w:tcW w:w="8190" w:type="dxa"/>
          </w:tcPr>
          <w:p w14:paraId="71BC48A7" w14:textId="77777777" w:rsidR="00257693" w:rsidRPr="00972729" w:rsidRDefault="00257693" w:rsidP="006F62C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ค่าเสื่อมราค</w:t>
            </w:r>
            <w:r w:rsidRPr="00972729">
              <w:rPr>
                <w:rStyle w:val="PageNumber"/>
                <w:rFonts w:ascii="Angsana New" w:hAnsi="Angsana New" w:cs="Angsana New"/>
                <w:sz w:val="26"/>
                <w:szCs w:val="26"/>
                <w:cs/>
              </w:rPr>
              <w:t>า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620" w:type="dxa"/>
            <w:shd w:val="clear" w:color="auto" w:fill="auto"/>
          </w:tcPr>
          <w:p w14:paraId="5F3C135F" w14:textId="2CDFDB6E" w:rsidR="00257693" w:rsidRPr="00972729" w:rsidRDefault="007721CB" w:rsidP="00995B56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(113)</w:t>
            </w:r>
          </w:p>
        </w:tc>
      </w:tr>
      <w:tr w:rsidR="00257693" w:rsidRPr="00972729" w14:paraId="4A1D8B56" w14:textId="77777777" w:rsidTr="00E0655D">
        <w:tc>
          <w:tcPr>
            <w:tcW w:w="8190" w:type="dxa"/>
          </w:tcPr>
          <w:p w14:paraId="471F2F17" w14:textId="23568F21" w:rsidR="00257693" w:rsidRPr="00972729" w:rsidRDefault="00257693" w:rsidP="006F62C0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ยอดยกไปตามบัญชีสุทธิ ณ วันที่ 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="00166DA6" w:rsidRPr="00166DA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5E638B" w14:textId="6EC8C6FC" w:rsidR="00257693" w:rsidRPr="00972729" w:rsidRDefault="007721CB" w:rsidP="00603145">
            <w:pPr>
              <w:tabs>
                <w:tab w:val="left" w:pos="540"/>
              </w:tabs>
              <w:spacing w:line="240" w:lineRule="atLeast"/>
              <w:ind w:right="16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5,959</w:t>
            </w:r>
          </w:p>
        </w:tc>
      </w:tr>
    </w:tbl>
    <w:p w14:paraId="73F4184B" w14:textId="77777777" w:rsidR="00E0655D" w:rsidRPr="00972729" w:rsidRDefault="00E0655D" w:rsidP="006F62C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6"/>
          <w:szCs w:val="26"/>
        </w:rPr>
      </w:pPr>
    </w:p>
    <w:p w14:paraId="5FBB4D2E" w14:textId="4DAA3DBD" w:rsidR="003A0A83" w:rsidRDefault="003A0A83" w:rsidP="006F62C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ที่ดิน</w:t>
      </w:r>
      <w:r w:rsidR="00F05E44" w:rsidRPr="00972729">
        <w:rPr>
          <w:rFonts w:ascii="Angsana New" w:hAnsi="Angsana New" w:hint="cs"/>
          <w:sz w:val="26"/>
          <w:szCs w:val="26"/>
          <w:cs/>
        </w:rPr>
        <w:t>บางส่วน</w:t>
      </w:r>
      <w:r w:rsidR="004C642B" w:rsidRPr="00972729">
        <w:rPr>
          <w:rFonts w:ascii="Angsana New" w:hAnsi="Angsana New" w:hint="cs"/>
          <w:sz w:val="26"/>
          <w:szCs w:val="26"/>
          <w:cs/>
        </w:rPr>
        <w:t>ของบริษัท</w:t>
      </w:r>
      <w:r w:rsidRPr="00972729">
        <w:rPr>
          <w:rFonts w:ascii="Angsana New" w:hAnsi="Angsana New" w:hint="cs"/>
          <w:sz w:val="26"/>
          <w:szCs w:val="26"/>
          <w:cs/>
        </w:rPr>
        <w:t xml:space="preserve">ซึ่งมีมูลค่าสุทธิตามบัญชี </w:t>
      </w:r>
      <w:r w:rsidR="008F5C83" w:rsidRPr="00972729">
        <w:rPr>
          <w:rFonts w:ascii="Angsana New" w:hAnsi="Angsana New" w:hint="cs"/>
          <w:sz w:val="26"/>
          <w:szCs w:val="26"/>
          <w:cs/>
        </w:rPr>
        <w:t>ณ</w:t>
      </w:r>
      <w:r w:rsidR="008F5C83" w:rsidRPr="00972729">
        <w:rPr>
          <w:rFonts w:ascii="Angsana New" w:hAnsi="Angsana New" w:hint="cs"/>
          <w:sz w:val="26"/>
          <w:szCs w:val="26"/>
        </w:rPr>
        <w:t xml:space="preserve"> </w:t>
      </w:r>
      <w:r w:rsidR="008F5C83" w:rsidRPr="00972729">
        <w:rPr>
          <w:rFonts w:ascii="Angsana New" w:hAnsi="Angsana New" w:hint="cs"/>
          <w:sz w:val="26"/>
          <w:szCs w:val="26"/>
          <w:cs/>
        </w:rPr>
        <w:t>วันที่</w:t>
      </w:r>
      <w:r w:rsidR="008F5C83" w:rsidRPr="00972729">
        <w:rPr>
          <w:rFonts w:ascii="Angsana New" w:hAnsi="Angsana New" w:hint="cs"/>
          <w:sz w:val="26"/>
          <w:szCs w:val="26"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8F5C83" w:rsidRPr="00972729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="008F5C83" w:rsidRPr="00972729">
        <w:rPr>
          <w:rFonts w:ascii="Angsana New" w:hAnsi="Angsana New" w:hint="cs"/>
          <w:sz w:val="26"/>
          <w:szCs w:val="26"/>
        </w:rPr>
        <w:t xml:space="preserve"> 31</w:t>
      </w:r>
      <w:r w:rsidR="008F5C83" w:rsidRPr="00972729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166DA6">
        <w:rPr>
          <w:rFonts w:ascii="Angsana New" w:hAnsi="Angsana New"/>
          <w:sz w:val="26"/>
          <w:szCs w:val="26"/>
        </w:rPr>
        <w:t>7</w:t>
      </w:r>
      <w:r w:rsidR="008F5C83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จำนวนเงิน</w:t>
      </w:r>
      <w:r w:rsidRPr="007721CB">
        <w:rPr>
          <w:rFonts w:ascii="Angsana New" w:hAnsi="Angsana New" w:hint="cs"/>
          <w:sz w:val="26"/>
          <w:szCs w:val="26"/>
          <w:cs/>
        </w:rPr>
        <w:t xml:space="preserve">รวม </w:t>
      </w:r>
      <w:r w:rsidRPr="007721CB">
        <w:rPr>
          <w:rFonts w:ascii="Angsana New" w:hAnsi="Angsana New" w:hint="cs"/>
          <w:sz w:val="26"/>
          <w:szCs w:val="26"/>
        </w:rPr>
        <w:t xml:space="preserve">66 </w:t>
      </w:r>
      <w:r w:rsidRPr="007721CB">
        <w:rPr>
          <w:rFonts w:ascii="Angsana New" w:hAnsi="Angsana New" w:hint="cs"/>
          <w:sz w:val="26"/>
          <w:szCs w:val="26"/>
          <w:cs/>
        </w:rPr>
        <w:t>ล้านบาท</w:t>
      </w:r>
      <w:r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="00315BFC" w:rsidRPr="00972729">
        <w:rPr>
          <w:rFonts w:ascii="Angsana New" w:hAnsi="Angsana New" w:hint="cs"/>
          <w:sz w:val="26"/>
          <w:szCs w:val="26"/>
          <w:cs/>
        </w:rPr>
        <w:t xml:space="preserve">              </w:t>
      </w:r>
      <w:r w:rsidRPr="00972729">
        <w:rPr>
          <w:rFonts w:ascii="Angsana New" w:hAnsi="Angsana New" w:hint="cs"/>
          <w:sz w:val="26"/>
          <w:szCs w:val="26"/>
          <w:cs/>
        </w:rPr>
        <w:t>ได้ค้ำประกัน</w:t>
      </w:r>
      <w:r w:rsidR="00615EDB" w:rsidRPr="00972729">
        <w:rPr>
          <w:rFonts w:ascii="Angsana New" w:hAnsi="Angsana New" w:hint="cs"/>
          <w:sz w:val="26"/>
          <w:szCs w:val="26"/>
          <w:cs/>
        </w:rPr>
        <w:t>หนี้สินจากการประนีประนอมยอมความ</w:t>
      </w:r>
      <w:r w:rsidRPr="00972729">
        <w:rPr>
          <w:rFonts w:ascii="Angsana New" w:hAnsi="Angsana New" w:hint="cs"/>
          <w:sz w:val="26"/>
          <w:szCs w:val="26"/>
          <w:cs/>
        </w:rPr>
        <w:t xml:space="preserve"> ตามที่กล่าวไว้ในหมายเหตุ </w:t>
      </w:r>
      <w:r w:rsidR="005801F8" w:rsidRPr="00972729">
        <w:rPr>
          <w:rFonts w:ascii="Angsana New" w:hAnsi="Angsana New" w:hint="cs"/>
          <w:sz w:val="26"/>
          <w:szCs w:val="26"/>
        </w:rPr>
        <w:t>1</w:t>
      </w:r>
      <w:r w:rsidR="00F803F8" w:rsidRPr="00972729">
        <w:rPr>
          <w:rFonts w:ascii="Angsana New" w:hAnsi="Angsana New"/>
          <w:sz w:val="26"/>
          <w:szCs w:val="26"/>
        </w:rPr>
        <w:t>8</w:t>
      </w:r>
    </w:p>
    <w:p w14:paraId="74AD5FA5" w14:textId="77777777" w:rsidR="005F6ADF" w:rsidRDefault="005F6ADF" w:rsidP="00A260DE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5DD23A4" w14:textId="58E81EB1" w:rsidR="00534E4A" w:rsidRDefault="00534E4A" w:rsidP="006F62C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F14FD3">
        <w:rPr>
          <w:rFonts w:ascii="Angsana New" w:hAnsi="Angsana New" w:hint="cs"/>
          <w:sz w:val="26"/>
          <w:szCs w:val="26"/>
          <w:cs/>
        </w:rPr>
        <w:t>ที่ดิน</w:t>
      </w:r>
      <w:r w:rsidRPr="00F14FD3">
        <w:rPr>
          <w:rFonts w:ascii="Angsana New" w:hAnsi="Angsana New"/>
          <w:sz w:val="26"/>
          <w:szCs w:val="26"/>
          <w:cs/>
        </w:rPr>
        <w:t xml:space="preserve"> </w:t>
      </w:r>
      <w:r w:rsidRPr="00F14FD3">
        <w:rPr>
          <w:rFonts w:ascii="Angsana New" w:hAnsi="Angsana New" w:hint="cs"/>
          <w:sz w:val="26"/>
          <w:szCs w:val="26"/>
          <w:cs/>
        </w:rPr>
        <w:t>อาคาร</w:t>
      </w:r>
      <w:r w:rsidRPr="00F14FD3">
        <w:rPr>
          <w:rFonts w:ascii="Angsana New" w:hAnsi="Angsana New"/>
          <w:sz w:val="26"/>
          <w:szCs w:val="26"/>
          <w:cs/>
        </w:rPr>
        <w:t xml:space="preserve"> </w:t>
      </w:r>
      <w:r w:rsidRPr="00F14FD3">
        <w:rPr>
          <w:rFonts w:ascii="Angsana New" w:hAnsi="Angsana New" w:hint="cs"/>
          <w:sz w:val="26"/>
          <w:szCs w:val="26"/>
          <w:cs/>
        </w:rPr>
        <w:t>และอุปกรณ์ของบริษัทซึ่งมีมูลค่าสุทธิตามบัญชี ณ</w:t>
      </w:r>
      <w:r w:rsidRPr="00F14FD3">
        <w:rPr>
          <w:rFonts w:ascii="Angsana New" w:hAnsi="Angsana New" w:hint="cs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วันที่</w:t>
      </w:r>
      <w:r w:rsidRPr="00972729">
        <w:rPr>
          <w:rFonts w:ascii="Angsana New" w:hAnsi="Angsana New" w:hint="cs"/>
          <w:sz w:val="26"/>
          <w:szCs w:val="26"/>
        </w:rPr>
        <w:t xml:space="preserve"> </w:t>
      </w:r>
      <w:r w:rsidRPr="00557A7A">
        <w:rPr>
          <w:rFonts w:ascii="Angsana New" w:hAnsi="Angsana New"/>
          <w:sz w:val="26"/>
          <w:szCs w:val="26"/>
        </w:rPr>
        <w:t xml:space="preserve">31 </w:t>
      </w:r>
      <w:r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Pr="00557A7A">
        <w:rPr>
          <w:rFonts w:ascii="Angsana New" w:hAnsi="Angsana New"/>
          <w:sz w:val="26"/>
          <w:szCs w:val="26"/>
          <w:cs/>
        </w:rPr>
        <w:t xml:space="preserve"> </w:t>
      </w:r>
      <w:r w:rsidRPr="00557A7A">
        <w:rPr>
          <w:rFonts w:ascii="Angsana New" w:hAnsi="Angsana New"/>
          <w:sz w:val="26"/>
          <w:szCs w:val="26"/>
        </w:rPr>
        <w:t>2568</w:t>
      </w:r>
      <w:r w:rsidRPr="00972729">
        <w:rPr>
          <w:rFonts w:ascii="Angsana New" w:hAnsi="Angsana New" w:hint="cs"/>
          <w:sz w:val="26"/>
          <w:szCs w:val="26"/>
          <w:cs/>
        </w:rPr>
        <w:t xml:space="preserve"> และ</w:t>
      </w:r>
      <w:r w:rsidRPr="00F14FD3">
        <w:rPr>
          <w:rFonts w:ascii="Angsana New" w:hAnsi="Angsana New" w:hint="cs"/>
          <w:sz w:val="26"/>
          <w:szCs w:val="26"/>
          <w:cs/>
        </w:rPr>
        <w:t>วันที่</w:t>
      </w:r>
      <w:r w:rsidRPr="00F14FD3">
        <w:rPr>
          <w:rFonts w:ascii="Angsana New" w:hAnsi="Angsana New" w:hint="cs"/>
          <w:sz w:val="26"/>
          <w:szCs w:val="26"/>
        </w:rPr>
        <w:t xml:space="preserve"> </w:t>
      </w:r>
      <w:r w:rsidRPr="00F14FD3">
        <w:rPr>
          <w:rFonts w:ascii="Angsana New" w:hAnsi="Angsana New"/>
          <w:sz w:val="26"/>
          <w:szCs w:val="26"/>
        </w:rPr>
        <w:t xml:space="preserve">31 </w:t>
      </w:r>
      <w:r w:rsidRPr="00F14FD3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F14FD3">
        <w:rPr>
          <w:rFonts w:ascii="Angsana New" w:hAnsi="Angsana New"/>
          <w:sz w:val="26"/>
          <w:szCs w:val="26"/>
        </w:rPr>
        <w:t>2567</w:t>
      </w:r>
      <w:r w:rsidRPr="00F14FD3">
        <w:rPr>
          <w:rFonts w:ascii="Angsana New" w:hAnsi="Angsana New" w:hint="cs"/>
          <w:sz w:val="26"/>
          <w:szCs w:val="26"/>
          <w:cs/>
        </w:rPr>
        <w:t xml:space="preserve"> จำนวนเงินรวม</w:t>
      </w:r>
      <w:r w:rsidR="00CA60EF">
        <w:rPr>
          <w:rFonts w:ascii="Angsana New" w:hAnsi="Angsana New"/>
          <w:sz w:val="26"/>
          <w:szCs w:val="26"/>
        </w:rPr>
        <w:t xml:space="preserve"> 3,031</w:t>
      </w:r>
      <w:r w:rsidR="00CD132D">
        <w:rPr>
          <w:rFonts w:ascii="Angsana New" w:hAnsi="Angsana New"/>
          <w:sz w:val="26"/>
          <w:szCs w:val="26"/>
        </w:rPr>
        <w:t xml:space="preserve">     </w:t>
      </w:r>
      <w:r w:rsidRPr="00F14FD3">
        <w:rPr>
          <w:rFonts w:ascii="Angsana New" w:hAnsi="Angsana New" w:hint="cs"/>
          <w:sz w:val="26"/>
          <w:szCs w:val="26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 xml:space="preserve">    </w:t>
      </w:r>
      <w:r w:rsidRPr="00F14FD3">
        <w:rPr>
          <w:rFonts w:ascii="Angsana New" w:hAnsi="Angsana New" w:hint="cs"/>
          <w:sz w:val="26"/>
          <w:szCs w:val="26"/>
          <w:cs/>
        </w:rPr>
        <w:t xml:space="preserve">ล้านบาท </w:t>
      </w:r>
      <w:r>
        <w:rPr>
          <w:rFonts w:ascii="Angsana New" w:hAnsi="Angsana New" w:hint="cs"/>
          <w:sz w:val="26"/>
          <w:szCs w:val="26"/>
          <w:cs/>
        </w:rPr>
        <w:t xml:space="preserve">และ </w:t>
      </w:r>
      <w:r w:rsidRPr="00F14FD3">
        <w:rPr>
          <w:rFonts w:ascii="Angsana New" w:hAnsi="Angsana New"/>
          <w:sz w:val="26"/>
          <w:szCs w:val="26"/>
        </w:rPr>
        <w:t>3,084</w:t>
      </w:r>
      <w:r w:rsidRPr="00F14FD3">
        <w:rPr>
          <w:rFonts w:ascii="Angsana New" w:hAnsi="Angsana New" w:hint="cs"/>
          <w:sz w:val="26"/>
          <w:szCs w:val="26"/>
        </w:rPr>
        <w:t xml:space="preserve"> </w:t>
      </w:r>
      <w:r w:rsidRPr="00F14FD3">
        <w:rPr>
          <w:rFonts w:ascii="Angsana New" w:hAnsi="Angsana New" w:hint="cs"/>
          <w:sz w:val="26"/>
          <w:szCs w:val="26"/>
          <w:cs/>
        </w:rPr>
        <w:t xml:space="preserve">ล้านบาท </w:t>
      </w:r>
      <w:r>
        <w:rPr>
          <w:rFonts w:ascii="Angsana New" w:hAnsi="Angsana New" w:hint="cs"/>
          <w:sz w:val="26"/>
          <w:szCs w:val="26"/>
          <w:cs/>
        </w:rPr>
        <w:t xml:space="preserve">ตามลำดับ </w:t>
      </w:r>
      <w:r w:rsidRPr="00F14FD3">
        <w:rPr>
          <w:rFonts w:ascii="Angsana New" w:hAnsi="Angsana New" w:hint="cs"/>
          <w:sz w:val="26"/>
          <w:szCs w:val="26"/>
          <w:cs/>
        </w:rPr>
        <w:t xml:space="preserve">โดยทั้งนี้ขึ้นอยู่กับการอนุมัติการจดจำนองสินทรัพย์จากสถาบันการเงินในประเทศ </w:t>
      </w:r>
      <w:r w:rsidRPr="00F14FD3">
        <w:rPr>
          <w:rFonts w:ascii="Angsana New" w:hAnsi="Angsana New"/>
          <w:sz w:val="26"/>
          <w:szCs w:val="26"/>
        </w:rPr>
        <w:t xml:space="preserve">3 </w:t>
      </w:r>
      <w:r w:rsidRPr="00F14FD3">
        <w:rPr>
          <w:rFonts w:ascii="Angsana New" w:hAnsi="Angsana New" w:hint="cs"/>
          <w:sz w:val="26"/>
          <w:szCs w:val="26"/>
          <w:cs/>
        </w:rPr>
        <w:t>แห่ง</w:t>
      </w:r>
      <w:r w:rsidRPr="00F14FD3">
        <w:rPr>
          <w:rFonts w:ascii="Angsana New" w:hAnsi="Angsana New"/>
          <w:sz w:val="26"/>
          <w:szCs w:val="26"/>
        </w:rPr>
        <w:t xml:space="preserve"> </w:t>
      </w:r>
      <w:r w:rsidRPr="00F14FD3">
        <w:rPr>
          <w:rFonts w:ascii="Angsana New" w:hAnsi="Angsana New" w:hint="cs"/>
          <w:sz w:val="26"/>
          <w:szCs w:val="26"/>
          <w:cs/>
        </w:rPr>
        <w:t>เพื่อใช้เป็นหลักประกันสำหรับเงินกู้ยืมแบบมีหลักประกัน</w:t>
      </w:r>
      <w:r w:rsidRPr="009406E1">
        <w:rPr>
          <w:rFonts w:ascii="Angsana New" w:hAnsi="Angsana New" w:hint="cs"/>
          <w:sz w:val="26"/>
          <w:szCs w:val="26"/>
          <w:cs/>
        </w:rPr>
        <w:t>จาก</w:t>
      </w:r>
      <w:r w:rsidRPr="009406E1">
        <w:rPr>
          <w:rFonts w:ascii="Angsana New" w:hAnsi="Angsana New"/>
          <w:sz w:val="26"/>
          <w:szCs w:val="26"/>
        </w:rPr>
        <w:t xml:space="preserve"> NSTH </w:t>
      </w:r>
      <w:r w:rsidRPr="009406E1">
        <w:rPr>
          <w:rFonts w:ascii="Angsana New" w:hAnsi="Angsana New"/>
          <w:sz w:val="26"/>
          <w:szCs w:val="26"/>
          <w:cs/>
        </w:rPr>
        <w:t xml:space="preserve">ตามที่กล่าวไว้ในหมายเหตุ </w:t>
      </w:r>
      <w:r w:rsidR="001A1237">
        <w:rPr>
          <w:rFonts w:ascii="Angsana New" w:hAnsi="Angsana New"/>
          <w:sz w:val="26"/>
          <w:szCs w:val="26"/>
        </w:rPr>
        <w:t xml:space="preserve">19 </w:t>
      </w:r>
      <w:r w:rsidR="001A1237">
        <w:rPr>
          <w:rFonts w:ascii="Angsana New" w:hAnsi="Angsana New" w:hint="cs"/>
          <w:sz w:val="26"/>
          <w:szCs w:val="26"/>
          <w:cs/>
        </w:rPr>
        <w:t xml:space="preserve">และ </w:t>
      </w:r>
      <w:r w:rsidR="001E5A2A" w:rsidRPr="009406E1">
        <w:rPr>
          <w:rFonts w:ascii="Angsana New" w:hAnsi="Angsana New"/>
          <w:sz w:val="26"/>
          <w:szCs w:val="26"/>
        </w:rPr>
        <w:t>27</w:t>
      </w:r>
    </w:p>
    <w:p w14:paraId="22756B05" w14:textId="77777777" w:rsidR="00534E4A" w:rsidRPr="005F6ADF" w:rsidRDefault="00534E4A" w:rsidP="006F62C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15DED316" w14:textId="77777777" w:rsidR="007721CB" w:rsidRDefault="007721CB" w:rsidP="00104DE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bookmarkStart w:id="4" w:name="_Hlk95824745"/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71598419" w14:textId="79F70DF1" w:rsidR="00C36271" w:rsidRPr="00972729" w:rsidRDefault="00C06DAC" w:rsidP="00104DE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 w:hint="cs"/>
          <w:b/>
          <w:bCs/>
          <w:sz w:val="26"/>
          <w:szCs w:val="26"/>
        </w:rPr>
        <w:lastRenderedPageBreak/>
        <w:t>1</w:t>
      </w:r>
      <w:r w:rsidR="005801F8" w:rsidRPr="00972729">
        <w:rPr>
          <w:rFonts w:ascii="Angsana New" w:hAnsi="Angsana New"/>
          <w:b/>
          <w:bCs/>
          <w:sz w:val="26"/>
          <w:szCs w:val="26"/>
        </w:rPr>
        <w:t>2</w:t>
      </w:r>
      <w:r w:rsidRPr="00972729">
        <w:rPr>
          <w:rFonts w:ascii="Angsana New" w:hAnsi="Angsana New" w:hint="cs"/>
          <w:b/>
          <w:bCs/>
          <w:sz w:val="26"/>
          <w:szCs w:val="26"/>
        </w:rPr>
        <w:t>.</w:t>
      </w:r>
      <w:r w:rsidRPr="00972729">
        <w:rPr>
          <w:rFonts w:ascii="Angsana New" w:hAnsi="Angsana New" w:hint="cs"/>
          <w:b/>
          <w:bCs/>
          <w:sz w:val="26"/>
          <w:szCs w:val="26"/>
        </w:rPr>
        <w:tab/>
      </w:r>
      <w:r w:rsidR="00B47079" w:rsidRPr="00972729">
        <w:rPr>
          <w:rFonts w:ascii="Angsana New" w:hAnsi="Angsana New" w:hint="cs"/>
          <w:b/>
          <w:bCs/>
          <w:sz w:val="26"/>
          <w:szCs w:val="26"/>
          <w:cs/>
        </w:rPr>
        <w:t>ภาษีเงินได้รอการตัดบัญชี</w:t>
      </w:r>
    </w:p>
    <w:p w14:paraId="48E58B57" w14:textId="79C96370" w:rsidR="00D3254D" w:rsidRPr="00A144BC" w:rsidRDefault="00D3254D">
      <w:pPr>
        <w:widowControl/>
        <w:spacing w:line="240" w:lineRule="auto"/>
        <w:rPr>
          <w:rFonts w:ascii="Angsana New" w:hAnsi="Angsana New"/>
          <w:sz w:val="20"/>
          <w:szCs w:val="20"/>
          <w:cs/>
        </w:rPr>
      </w:pPr>
    </w:p>
    <w:p w14:paraId="13657C75" w14:textId="48C37CCF" w:rsidR="00E05F44" w:rsidRPr="00972729" w:rsidRDefault="00E05F44" w:rsidP="00104DEF">
      <w:pPr>
        <w:tabs>
          <w:tab w:val="left" w:pos="72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รายการกระทบยอดจำนวนเงินระหว่างค่าใช้จ่ายภาษีเงินได้กับผลคูณของ</w:t>
      </w:r>
      <w:r w:rsidR="00C04494" w:rsidRPr="00972729">
        <w:rPr>
          <w:rFonts w:ascii="Angsana New" w:hAnsi="Angsana New" w:hint="cs"/>
          <w:sz w:val="26"/>
          <w:szCs w:val="26"/>
          <w:cs/>
        </w:rPr>
        <w:t>ขาดทุน</w:t>
      </w:r>
      <w:r w:rsidRPr="00972729">
        <w:rPr>
          <w:rFonts w:ascii="Angsana New" w:hAnsi="Angsana New" w:hint="cs"/>
          <w:sz w:val="26"/>
          <w:szCs w:val="26"/>
          <w:cs/>
        </w:rPr>
        <w:t>ทางบัญชีโดยใช้อัตราภาษีสำหรับแต่ละ</w:t>
      </w:r>
      <w:r w:rsidR="008F5C83" w:rsidRPr="00972729">
        <w:rPr>
          <w:rFonts w:ascii="Angsana New" w:hAnsi="Angsana New" w:hint="cs"/>
          <w:sz w:val="26"/>
          <w:szCs w:val="26"/>
          <w:cs/>
        </w:rPr>
        <w:t>งวด</w:t>
      </w:r>
      <w:r w:rsidR="008F5C83" w:rsidRPr="00972729">
        <w:rPr>
          <w:rFonts w:ascii="Angsana New" w:hAnsi="Angsana New"/>
          <w:sz w:val="26"/>
          <w:szCs w:val="26"/>
          <w:cs/>
        </w:rPr>
        <w:t>สามเดือน</w:t>
      </w:r>
      <w:r w:rsidR="008F5C83" w:rsidRPr="00972729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8F5C83" w:rsidRPr="00972729">
        <w:rPr>
          <w:rFonts w:ascii="Angsana New" w:hAnsi="Angsana New" w:hint="cs"/>
          <w:sz w:val="26"/>
          <w:szCs w:val="26"/>
          <w:cs/>
        </w:rPr>
        <w:t xml:space="preserve"> และ </w:t>
      </w:r>
      <w:r w:rsidR="004B3630" w:rsidRPr="00972729">
        <w:rPr>
          <w:rFonts w:ascii="Angsana New" w:hAnsi="Angsana New" w:hint="cs"/>
          <w:sz w:val="26"/>
          <w:szCs w:val="26"/>
        </w:rPr>
        <w:t>256</w:t>
      </w:r>
      <w:r w:rsidR="00166DA6">
        <w:rPr>
          <w:rFonts w:ascii="Angsana New" w:hAnsi="Angsana New"/>
          <w:sz w:val="26"/>
          <w:szCs w:val="26"/>
        </w:rPr>
        <w:t>7</w:t>
      </w:r>
      <w:r w:rsidRPr="00972729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p w14:paraId="37644DC0" w14:textId="77777777" w:rsidR="00E05F44" w:rsidRPr="00A144BC" w:rsidRDefault="00E05F44" w:rsidP="00F81B4D">
      <w:pPr>
        <w:widowControl/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82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251"/>
        <w:gridCol w:w="1211"/>
        <w:gridCol w:w="236"/>
        <w:gridCol w:w="1195"/>
        <w:gridCol w:w="240"/>
        <w:gridCol w:w="1191"/>
        <w:gridCol w:w="236"/>
        <w:gridCol w:w="1265"/>
      </w:tblGrid>
      <w:tr w:rsidR="00E05F44" w:rsidRPr="00972729" w14:paraId="5933DB1D" w14:textId="77777777" w:rsidTr="003B1B88">
        <w:trPr>
          <w:cantSplit/>
        </w:trPr>
        <w:tc>
          <w:tcPr>
            <w:tcW w:w="4251" w:type="dxa"/>
          </w:tcPr>
          <w:p w14:paraId="1E078FE6" w14:textId="77777777" w:rsidR="00E05F44" w:rsidRPr="00972729" w:rsidRDefault="00E05F44" w:rsidP="00104D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lang w:val="th-TH"/>
              </w:rPr>
            </w:pPr>
          </w:p>
        </w:tc>
        <w:tc>
          <w:tcPr>
            <w:tcW w:w="55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283988" w14:textId="0450BB72" w:rsidR="00E05F44" w:rsidRPr="00972729" w:rsidRDefault="00F52641" w:rsidP="00104D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ล้านบาท</w:t>
            </w:r>
          </w:p>
        </w:tc>
      </w:tr>
      <w:tr w:rsidR="00E05F44" w:rsidRPr="00972729" w14:paraId="200BEFCA" w14:textId="77777777" w:rsidTr="00F57E2E">
        <w:trPr>
          <w:cantSplit/>
        </w:trPr>
        <w:tc>
          <w:tcPr>
            <w:tcW w:w="4251" w:type="dxa"/>
          </w:tcPr>
          <w:p w14:paraId="3569D708" w14:textId="77777777" w:rsidR="00E05F44" w:rsidRPr="00972729" w:rsidRDefault="00E05F44" w:rsidP="00104D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6B0C2C" w14:textId="77777777" w:rsidR="00E05F44" w:rsidRPr="00972729" w:rsidRDefault="00E05F44" w:rsidP="00104D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40" w:type="dxa"/>
          </w:tcPr>
          <w:p w14:paraId="7DBECBA6" w14:textId="77777777" w:rsidR="00E05F44" w:rsidRPr="00972729" w:rsidRDefault="00E05F44" w:rsidP="00104D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978D14" w14:textId="77777777" w:rsidR="00E05F44" w:rsidRPr="00972729" w:rsidRDefault="00E05F44" w:rsidP="00104D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34E4A" w:rsidRPr="00972729" w14:paraId="35F0621F" w14:textId="77777777" w:rsidTr="00F57E2E">
        <w:tc>
          <w:tcPr>
            <w:tcW w:w="4251" w:type="dxa"/>
          </w:tcPr>
          <w:p w14:paraId="04FAE2B7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D84127" w14:textId="7A522AEB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</w:tcPr>
          <w:p w14:paraId="2E483143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96A4BE" w14:textId="7E2BBAF6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40" w:type="dxa"/>
          </w:tcPr>
          <w:p w14:paraId="083AD8DB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9DF624" w14:textId="04D9EE80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</w:tcPr>
          <w:p w14:paraId="4AF89FD7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18D000" w14:textId="76F36402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left="-94" w:right="-118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34E4A" w:rsidRPr="00972729" w14:paraId="6AD36856" w14:textId="77777777" w:rsidTr="00F57E2E">
        <w:tc>
          <w:tcPr>
            <w:tcW w:w="4251" w:type="dxa"/>
          </w:tcPr>
          <w:p w14:paraId="61F11C19" w14:textId="77777777" w:rsidR="00534E4A" w:rsidRPr="00972729" w:rsidRDefault="00534E4A" w:rsidP="00534E4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  <w:cs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FC6F1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330FFFEA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9914C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40A7C98E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C2838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21CFF22B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A1EFB" w14:textId="77777777" w:rsidR="00534E4A" w:rsidRPr="00972729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065155" w:rsidRPr="00972729" w14:paraId="5A392AC7" w14:textId="77777777" w:rsidTr="00F57E2E">
        <w:tc>
          <w:tcPr>
            <w:tcW w:w="4251" w:type="dxa"/>
            <w:hideMark/>
          </w:tcPr>
          <w:p w14:paraId="4B568D53" w14:textId="0E66A52C" w:rsidR="00065155" w:rsidRPr="00972729" w:rsidRDefault="00065155" w:rsidP="00065155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972729">
              <w:rPr>
                <w:rFonts w:ascii="Angsana New" w:eastAsia="Cordia New" w:hAnsi="Angsana New" w:hint="cs"/>
                <w:sz w:val="26"/>
                <w:szCs w:val="26"/>
                <w:cs/>
              </w:rPr>
              <w:t>ขาดทุนก่อนภาษีทางบัญชี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2787A26" w14:textId="54B7B8A0" w:rsidR="00065155" w:rsidRPr="0097272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(457)</w:t>
            </w:r>
          </w:p>
        </w:tc>
        <w:tc>
          <w:tcPr>
            <w:tcW w:w="236" w:type="dxa"/>
          </w:tcPr>
          <w:p w14:paraId="72F2EB34" w14:textId="77777777" w:rsidR="00065155" w:rsidRPr="005718E8" w:rsidRDefault="00065155" w:rsidP="00065155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C361D34" w14:textId="0E29C895" w:rsidR="00065155" w:rsidRPr="0097272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204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</w:tcPr>
          <w:p w14:paraId="730B42B5" w14:textId="77777777" w:rsidR="00065155" w:rsidRPr="005718E8" w:rsidRDefault="00065155" w:rsidP="00065155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20B0C79" w14:textId="488AD150" w:rsidR="00065155" w:rsidRPr="006D4717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(457)</w:t>
            </w:r>
          </w:p>
        </w:tc>
        <w:tc>
          <w:tcPr>
            <w:tcW w:w="236" w:type="dxa"/>
          </w:tcPr>
          <w:p w14:paraId="4CEA3507" w14:textId="77777777" w:rsidR="00065155" w:rsidRPr="005718E8" w:rsidRDefault="00065155" w:rsidP="00065155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0013ACA" w14:textId="7F0C7996" w:rsidR="00065155" w:rsidRPr="0097272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204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</w:tr>
      <w:tr w:rsidR="00065155" w:rsidRPr="005718E8" w14:paraId="4CE7EEAA" w14:textId="77777777" w:rsidTr="00F57E2E">
        <w:tc>
          <w:tcPr>
            <w:tcW w:w="4251" w:type="dxa"/>
          </w:tcPr>
          <w:p w14:paraId="5E2AF480" w14:textId="77777777" w:rsidR="00065155" w:rsidRPr="005718E8" w:rsidRDefault="00065155" w:rsidP="00065155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21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0F2B508" w14:textId="77777777" w:rsidR="00065155" w:rsidRPr="005718E8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6A17C846" w14:textId="77777777" w:rsidR="00065155" w:rsidRPr="005718E8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D6B1380" w14:textId="77777777" w:rsidR="00065155" w:rsidRPr="005718E8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7FD7E8D1" w14:textId="77777777" w:rsidR="00065155" w:rsidRPr="005718E8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90B9988" w14:textId="77777777" w:rsidR="00065155" w:rsidRPr="005718E8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6D0DB6C4" w14:textId="77777777" w:rsidR="00065155" w:rsidRPr="005718E8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2297E88" w14:textId="77777777" w:rsidR="00065155" w:rsidRPr="005718E8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065155" w:rsidRPr="00972729" w14:paraId="3E4002B1" w14:textId="77777777" w:rsidTr="00F57E2E">
        <w:tc>
          <w:tcPr>
            <w:tcW w:w="4251" w:type="dxa"/>
            <w:hideMark/>
          </w:tcPr>
          <w:p w14:paraId="78BBBFA1" w14:textId="77777777" w:rsidR="00065155" w:rsidRPr="00972729" w:rsidRDefault="00065155" w:rsidP="00065155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ภาษีเงินได้คำนวณในอัตราร้อยละ </w:t>
            </w:r>
            <w:r w:rsidRPr="00972729">
              <w:rPr>
                <w:rFonts w:ascii="Angsana New" w:eastAsia="Cordia New" w:hAnsi="Angsana New" w:hint="cs"/>
                <w:sz w:val="26"/>
                <w:szCs w:val="26"/>
              </w:rPr>
              <w:t>20</w:t>
            </w:r>
          </w:p>
        </w:tc>
        <w:tc>
          <w:tcPr>
            <w:tcW w:w="1211" w:type="dxa"/>
          </w:tcPr>
          <w:p w14:paraId="55B37574" w14:textId="5D43FCAD" w:rsidR="00065155" w:rsidRPr="0097272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(91)</w:t>
            </w:r>
          </w:p>
        </w:tc>
        <w:tc>
          <w:tcPr>
            <w:tcW w:w="236" w:type="dxa"/>
          </w:tcPr>
          <w:p w14:paraId="60ADC79E" w14:textId="77777777" w:rsidR="00065155" w:rsidRPr="005718E8" w:rsidRDefault="00065155" w:rsidP="00065155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05CFE87F" w14:textId="58DF24AB" w:rsidR="00065155" w:rsidRPr="0097272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D4717">
              <w:rPr>
                <w:rFonts w:ascii="Angsana New" w:eastAsia="Times New Roman" w:hAnsi="Angsana New"/>
                <w:sz w:val="26"/>
                <w:szCs w:val="26"/>
              </w:rPr>
              <w:t>(4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6D4717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</w:tcPr>
          <w:p w14:paraId="1416F96D" w14:textId="77777777" w:rsidR="00065155" w:rsidRPr="005718E8" w:rsidRDefault="00065155" w:rsidP="00065155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506B814B" w14:textId="04A5D6B0" w:rsidR="00065155" w:rsidRPr="006D4717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(91)</w:t>
            </w:r>
          </w:p>
        </w:tc>
        <w:tc>
          <w:tcPr>
            <w:tcW w:w="236" w:type="dxa"/>
          </w:tcPr>
          <w:p w14:paraId="474C0B03" w14:textId="77777777" w:rsidR="00065155" w:rsidRPr="005718E8" w:rsidRDefault="00065155" w:rsidP="00065155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B4F5A17" w14:textId="751F15D3" w:rsidR="00065155" w:rsidRPr="0097272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D4717">
              <w:rPr>
                <w:rFonts w:ascii="Angsana New" w:eastAsia="Times New Roman" w:hAnsi="Angsana New"/>
                <w:sz w:val="26"/>
                <w:szCs w:val="26"/>
              </w:rPr>
              <w:t>(4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6D4717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</w:tr>
      <w:tr w:rsidR="00065155" w:rsidRPr="002910C9" w14:paraId="1BBE5961" w14:textId="77777777" w:rsidTr="00F57E2E">
        <w:tc>
          <w:tcPr>
            <w:tcW w:w="4251" w:type="dxa"/>
            <w:hideMark/>
          </w:tcPr>
          <w:p w14:paraId="38B40E14" w14:textId="135CDC5C" w:rsidR="00065155" w:rsidRPr="002910C9" w:rsidRDefault="00065155" w:rsidP="00065155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บวก (หัก) </w:t>
            </w:r>
            <w:r w:rsidRPr="002910C9">
              <w:rPr>
                <w:rFonts w:ascii="Angsana New" w:eastAsia="Cordia New" w:hAnsi="Angsana New" w:hint="cs"/>
                <w:sz w:val="26"/>
                <w:szCs w:val="26"/>
              </w:rPr>
              <w:t xml:space="preserve">:  </w:t>
            </w: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ผลกระทบทางภาษีจาก</w:t>
            </w:r>
          </w:p>
        </w:tc>
        <w:tc>
          <w:tcPr>
            <w:tcW w:w="1211" w:type="dxa"/>
          </w:tcPr>
          <w:p w14:paraId="6E8CDD92" w14:textId="77777777" w:rsidR="00065155" w:rsidRPr="002910C9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D1D0EBF" w14:textId="77777777" w:rsidR="00065155" w:rsidRPr="002910C9" w:rsidRDefault="00065155" w:rsidP="00065155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4ECB6DA8" w14:textId="77777777" w:rsidR="00065155" w:rsidRPr="002910C9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6D3AAFAD" w14:textId="77777777" w:rsidR="00065155" w:rsidRPr="002910C9" w:rsidRDefault="00065155" w:rsidP="00065155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7F728464" w14:textId="77777777" w:rsidR="00065155" w:rsidRPr="002910C9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674DFCF7" w14:textId="77777777" w:rsidR="00065155" w:rsidRPr="002910C9" w:rsidRDefault="00065155" w:rsidP="00065155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5EE8DB0" w14:textId="77777777" w:rsidR="00065155" w:rsidRPr="002910C9" w:rsidRDefault="00065155" w:rsidP="00065155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65155" w:rsidRPr="002910C9" w14:paraId="6BD04B79" w14:textId="77777777" w:rsidTr="00141A06">
        <w:tc>
          <w:tcPr>
            <w:tcW w:w="4251" w:type="dxa"/>
          </w:tcPr>
          <w:p w14:paraId="2D56D6E3" w14:textId="50A49AB6" w:rsidR="00065155" w:rsidRPr="002910C9" w:rsidRDefault="00065155" w:rsidP="00E72EF7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ind w:left="156" w:hanging="156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2910C9">
              <w:rPr>
                <w:rFonts w:ascii="Angsana New" w:eastAsia="Cordia New" w:hAnsi="Angsana New" w:hint="cs"/>
                <w:sz w:val="26"/>
                <w:szCs w:val="26"/>
              </w:rPr>
              <w:t>-</w:t>
            </w: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  </w:t>
            </w:r>
            <w:r w:rsidR="00597FE7"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รายได้ที่ได้รับการยกเว้นภาษีและ</w:t>
            </w: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ค่าใช้จ่ายที่</w:t>
            </w:r>
            <w:r w:rsidR="00E72EF7"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             </w:t>
            </w: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สามาร</w:t>
            </w:r>
            <w:r w:rsidR="00597FE7"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ถ</w:t>
            </w: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หักภาษี</w:t>
            </w:r>
            <w:r w:rsidR="00597FE7"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ได้เพิ่มเติม</w:t>
            </w:r>
          </w:p>
        </w:tc>
        <w:tc>
          <w:tcPr>
            <w:tcW w:w="1211" w:type="dxa"/>
          </w:tcPr>
          <w:p w14:paraId="22BDBA40" w14:textId="77777777" w:rsidR="00597FE7" w:rsidRPr="002910C9" w:rsidRDefault="00597FE7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777E8AFE" w14:textId="6EE0021B" w:rsidR="00065155" w:rsidRPr="002910C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(2)</w:t>
            </w:r>
          </w:p>
        </w:tc>
        <w:tc>
          <w:tcPr>
            <w:tcW w:w="236" w:type="dxa"/>
          </w:tcPr>
          <w:p w14:paraId="4CA72BE2" w14:textId="77777777" w:rsidR="00065155" w:rsidRPr="002910C9" w:rsidRDefault="00065155" w:rsidP="00065155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2190B23" w14:textId="77777777" w:rsidR="00597FE7" w:rsidRPr="002910C9" w:rsidRDefault="00597FE7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444B4F73" w14:textId="639EE737" w:rsidR="00065155" w:rsidRPr="002910C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(</w:t>
            </w:r>
            <w:r w:rsidRPr="002910C9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)</w:t>
            </w:r>
          </w:p>
        </w:tc>
        <w:tc>
          <w:tcPr>
            <w:tcW w:w="240" w:type="dxa"/>
          </w:tcPr>
          <w:p w14:paraId="1833BA28" w14:textId="77777777" w:rsidR="00065155" w:rsidRPr="002910C9" w:rsidRDefault="00065155" w:rsidP="00065155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57C2B79E" w14:textId="77777777" w:rsidR="00597FE7" w:rsidRPr="002910C9" w:rsidRDefault="00597FE7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13796009" w14:textId="75CD159A" w:rsidR="00065155" w:rsidRPr="002910C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(2)</w:t>
            </w:r>
          </w:p>
        </w:tc>
        <w:tc>
          <w:tcPr>
            <w:tcW w:w="236" w:type="dxa"/>
          </w:tcPr>
          <w:p w14:paraId="3265E208" w14:textId="77777777" w:rsidR="00065155" w:rsidRPr="002910C9" w:rsidRDefault="00065155" w:rsidP="00065155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9DF7C1B" w14:textId="77777777" w:rsidR="00597FE7" w:rsidRPr="002910C9" w:rsidRDefault="00597FE7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99D1F8E" w14:textId="640B2035" w:rsidR="00065155" w:rsidRPr="002910C9" w:rsidRDefault="00065155" w:rsidP="00065155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(</w:t>
            </w:r>
            <w:r w:rsidRPr="002910C9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)</w:t>
            </w:r>
          </w:p>
        </w:tc>
      </w:tr>
      <w:tr w:rsidR="00241E54" w:rsidRPr="002910C9" w14:paraId="49D370E6" w14:textId="77777777" w:rsidTr="00F57E2E">
        <w:tc>
          <w:tcPr>
            <w:tcW w:w="4251" w:type="dxa"/>
          </w:tcPr>
          <w:p w14:paraId="0E0D9D2E" w14:textId="0092A020" w:rsidR="00241E54" w:rsidRPr="002910C9" w:rsidRDefault="00241E54" w:rsidP="00241E54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2910C9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ผลแตกต่างชั่วคราวบางรายการที่ไม่รับรู้</w:t>
            </w:r>
          </w:p>
        </w:tc>
        <w:tc>
          <w:tcPr>
            <w:tcW w:w="1211" w:type="dxa"/>
          </w:tcPr>
          <w:p w14:paraId="3B53AD1A" w14:textId="6261C92B" w:rsidR="00241E54" w:rsidRPr="007E03D0" w:rsidRDefault="00241E54" w:rsidP="00241E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18</w:t>
            </w:r>
          </w:p>
        </w:tc>
        <w:tc>
          <w:tcPr>
            <w:tcW w:w="236" w:type="dxa"/>
          </w:tcPr>
          <w:p w14:paraId="14248B8D" w14:textId="77777777" w:rsidR="00241E54" w:rsidRPr="007E03D0" w:rsidRDefault="00241E54" w:rsidP="00241E5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590A502D" w14:textId="724B9194" w:rsidR="00241E54" w:rsidRPr="007E03D0" w:rsidRDefault="00241E54" w:rsidP="00241E54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7E03D0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7E03D0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7E03D0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7BB2B1C6" w14:textId="77777777" w:rsidR="00241E54" w:rsidRPr="007E03D0" w:rsidRDefault="00241E54" w:rsidP="00241E5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115AFA8F" w14:textId="1204C9EA" w:rsidR="00241E54" w:rsidRPr="007E03D0" w:rsidRDefault="00241E54" w:rsidP="00241E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18</w:t>
            </w:r>
          </w:p>
        </w:tc>
        <w:tc>
          <w:tcPr>
            <w:tcW w:w="236" w:type="dxa"/>
          </w:tcPr>
          <w:p w14:paraId="6A4AFCB7" w14:textId="77777777" w:rsidR="00241E54" w:rsidRPr="002910C9" w:rsidRDefault="00241E54" w:rsidP="00241E5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9CDDE3B" w14:textId="7B62269A" w:rsidR="00241E54" w:rsidRPr="002910C9" w:rsidRDefault="00241E54" w:rsidP="00241E54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2910C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</w:tr>
      <w:tr w:rsidR="00241E54" w:rsidRPr="002910C9" w14:paraId="65CDB364" w14:textId="77777777" w:rsidTr="00CC6F14">
        <w:tc>
          <w:tcPr>
            <w:tcW w:w="4251" w:type="dxa"/>
          </w:tcPr>
          <w:p w14:paraId="74C7802D" w14:textId="77777777" w:rsidR="00241E54" w:rsidRPr="002910C9" w:rsidRDefault="00241E54" w:rsidP="00241E54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eastAsia="Cordia New" w:hAnsi="Angsana New"/>
                <w:sz w:val="26"/>
                <w:szCs w:val="26"/>
              </w:rPr>
            </w:pPr>
            <w:r w:rsidRPr="002910C9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ผลขาดทุนสะสมทางภาษีที่ไม่ได้รับรู้</w:t>
            </w:r>
          </w:p>
        </w:tc>
        <w:tc>
          <w:tcPr>
            <w:tcW w:w="1211" w:type="dxa"/>
          </w:tcPr>
          <w:p w14:paraId="248D41A0" w14:textId="19346F62" w:rsidR="00241E54" w:rsidRPr="007E03D0" w:rsidRDefault="00241E54" w:rsidP="00241E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75</w:t>
            </w:r>
          </w:p>
        </w:tc>
        <w:tc>
          <w:tcPr>
            <w:tcW w:w="236" w:type="dxa"/>
          </w:tcPr>
          <w:p w14:paraId="5A1B6AAB" w14:textId="77777777" w:rsidR="00241E54" w:rsidRPr="007E03D0" w:rsidRDefault="00241E54" w:rsidP="00241E5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8D81043" w14:textId="20BBF8FF" w:rsidR="00241E54" w:rsidRPr="007E03D0" w:rsidRDefault="00241E54" w:rsidP="00241E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41</w:t>
            </w:r>
          </w:p>
        </w:tc>
        <w:tc>
          <w:tcPr>
            <w:tcW w:w="240" w:type="dxa"/>
          </w:tcPr>
          <w:p w14:paraId="43F4DAFE" w14:textId="77777777" w:rsidR="00241E54" w:rsidRPr="007E03D0" w:rsidRDefault="00241E54" w:rsidP="00241E5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23821765" w14:textId="37F1E922" w:rsidR="00241E54" w:rsidRPr="007E03D0" w:rsidRDefault="00241E54" w:rsidP="00241E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75</w:t>
            </w:r>
          </w:p>
        </w:tc>
        <w:tc>
          <w:tcPr>
            <w:tcW w:w="236" w:type="dxa"/>
          </w:tcPr>
          <w:p w14:paraId="50C83E5B" w14:textId="77777777" w:rsidR="00241E54" w:rsidRPr="002910C9" w:rsidRDefault="00241E54" w:rsidP="00241E5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D0CF988" w14:textId="7EDCA4A9" w:rsidR="00241E54" w:rsidRPr="002910C9" w:rsidRDefault="00241E54" w:rsidP="00241E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41</w:t>
            </w:r>
          </w:p>
        </w:tc>
      </w:tr>
      <w:tr w:rsidR="00241E54" w:rsidRPr="002910C9" w14:paraId="56D0B3A5" w14:textId="77777777" w:rsidTr="00CC6F14">
        <w:tc>
          <w:tcPr>
            <w:tcW w:w="4251" w:type="dxa"/>
          </w:tcPr>
          <w:p w14:paraId="5D0029E8" w14:textId="610CDD22" w:rsidR="00241E54" w:rsidRPr="002910C9" w:rsidRDefault="00241E54" w:rsidP="00241E54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eastAsia="Cordia New" w:hAnsi="Angsana New"/>
                <w:sz w:val="26"/>
                <w:szCs w:val="26"/>
              </w:rPr>
            </w:pPr>
            <w:r w:rsidRPr="002910C9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>การใช้ประโยชน์ผลแตกต่างชั่วคราวอื่นที่ไม่ได้รับรู้</w:t>
            </w:r>
          </w:p>
        </w:tc>
        <w:tc>
          <w:tcPr>
            <w:tcW w:w="1211" w:type="dxa"/>
          </w:tcPr>
          <w:p w14:paraId="6A549301" w14:textId="38FBB80A" w:rsidR="00241E54" w:rsidRPr="002910C9" w:rsidRDefault="00241E54" w:rsidP="00241E54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2910C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49987284" w14:textId="77777777" w:rsidR="00241E54" w:rsidRPr="002910C9" w:rsidRDefault="00241E54" w:rsidP="00241E54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786E1408" w14:textId="1143F2CF" w:rsidR="00241E54" w:rsidRPr="002910C9" w:rsidRDefault="00241E54" w:rsidP="00241E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1</w:t>
            </w:r>
          </w:p>
        </w:tc>
        <w:tc>
          <w:tcPr>
            <w:tcW w:w="240" w:type="dxa"/>
          </w:tcPr>
          <w:p w14:paraId="32036E31" w14:textId="77777777" w:rsidR="00241E54" w:rsidRPr="002910C9" w:rsidRDefault="00241E54" w:rsidP="00241E54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8A72E3C" w14:textId="2B569C21" w:rsidR="00241E54" w:rsidRPr="002910C9" w:rsidRDefault="00241E54" w:rsidP="00241E54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2910C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0A584DE" w14:textId="77777777" w:rsidR="00241E54" w:rsidRPr="002910C9" w:rsidRDefault="00241E54" w:rsidP="00241E54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78E72704" w14:textId="020C48DB" w:rsidR="00241E54" w:rsidRPr="002910C9" w:rsidRDefault="00241E54" w:rsidP="00241E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1</w:t>
            </w:r>
          </w:p>
        </w:tc>
      </w:tr>
      <w:tr w:rsidR="00241E54" w:rsidRPr="002910C9" w14:paraId="65959D7E" w14:textId="77777777" w:rsidTr="00F57E2E">
        <w:tc>
          <w:tcPr>
            <w:tcW w:w="4251" w:type="dxa"/>
            <w:hideMark/>
          </w:tcPr>
          <w:p w14:paraId="2DD24EA1" w14:textId="77777777" w:rsidR="00241E54" w:rsidRPr="002910C9" w:rsidRDefault="00241E54" w:rsidP="00241E54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2910C9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ค่าใช้จ่ายภาษีเงินได้ 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1F50EC" w14:textId="6A046349" w:rsidR="00241E54" w:rsidRPr="002910C9" w:rsidRDefault="00241E54" w:rsidP="00241E54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2910C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4707727" w14:textId="77777777" w:rsidR="00241E54" w:rsidRPr="002910C9" w:rsidRDefault="00241E54" w:rsidP="00241E54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97F21A" w14:textId="570BB3F5" w:rsidR="00241E54" w:rsidRPr="002910C9" w:rsidRDefault="00241E54" w:rsidP="00241E54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2910C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652FAE9A" w14:textId="77777777" w:rsidR="00241E54" w:rsidRPr="002910C9" w:rsidRDefault="00241E54" w:rsidP="00241E54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4A3E02" w14:textId="6ECFAA42" w:rsidR="00241E54" w:rsidRPr="002910C9" w:rsidRDefault="00241E54" w:rsidP="00241E54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2910C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4839BA6D" w14:textId="77777777" w:rsidR="00241E54" w:rsidRPr="002910C9" w:rsidRDefault="00241E54" w:rsidP="00241E54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B1D06C" w14:textId="1E64A380" w:rsidR="00241E54" w:rsidRPr="002910C9" w:rsidRDefault="00241E54" w:rsidP="00241E54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2910C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2910C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</w:tr>
      <w:bookmarkEnd w:id="4"/>
    </w:tbl>
    <w:p w14:paraId="24C0987D" w14:textId="77777777" w:rsidR="007C6254" w:rsidRPr="002910C9" w:rsidRDefault="007C6254" w:rsidP="00D50288">
      <w:pPr>
        <w:widowControl/>
        <w:spacing w:line="240" w:lineRule="auto"/>
        <w:rPr>
          <w:rFonts w:ascii="Angsana New" w:hAnsi="Angsana New"/>
          <w:sz w:val="20"/>
          <w:szCs w:val="20"/>
        </w:rPr>
      </w:pPr>
    </w:p>
    <w:p w14:paraId="7CCB3A21" w14:textId="00FDD427" w:rsidR="00C36271" w:rsidRPr="002910C9" w:rsidRDefault="009A4636" w:rsidP="00D50288">
      <w:pPr>
        <w:widowControl/>
        <w:spacing w:line="240" w:lineRule="auto"/>
        <w:rPr>
          <w:rFonts w:ascii="Angsana New" w:hAnsi="Angsana New"/>
          <w:sz w:val="26"/>
          <w:szCs w:val="26"/>
        </w:rPr>
      </w:pPr>
      <w:r w:rsidRPr="002910C9">
        <w:rPr>
          <w:rFonts w:ascii="Angsana New" w:hAnsi="Angsana New" w:hint="cs"/>
          <w:sz w:val="26"/>
          <w:szCs w:val="26"/>
          <w:cs/>
        </w:rPr>
        <w:t>สินทรัพย์ภาษีเงินได้รอการตัดบัญชีที่เกิดจากผลแตกต่างชั่วคราวและผลขาดทุนทางภาษีที่</w:t>
      </w:r>
      <w:r w:rsidR="00BE5B30" w:rsidRPr="002910C9">
        <w:rPr>
          <w:rFonts w:ascii="Angsana New" w:hAnsi="Angsana New" w:hint="cs"/>
          <w:sz w:val="26"/>
          <w:szCs w:val="26"/>
          <w:cs/>
        </w:rPr>
        <w:t>ไ</w:t>
      </w:r>
      <w:r w:rsidRPr="002910C9">
        <w:rPr>
          <w:rFonts w:ascii="Angsana New" w:hAnsi="Angsana New" w:hint="cs"/>
          <w:sz w:val="26"/>
          <w:szCs w:val="26"/>
          <w:cs/>
        </w:rPr>
        <w:t>ม</w:t>
      </w:r>
      <w:r w:rsidR="00BE5B30" w:rsidRPr="002910C9">
        <w:rPr>
          <w:rFonts w:ascii="Angsana New" w:hAnsi="Angsana New" w:hint="cs"/>
          <w:sz w:val="26"/>
          <w:szCs w:val="26"/>
          <w:cs/>
        </w:rPr>
        <w:t>่</w:t>
      </w:r>
      <w:r w:rsidRPr="002910C9">
        <w:rPr>
          <w:rFonts w:ascii="Angsana New" w:hAnsi="Angsana New" w:hint="cs"/>
          <w:sz w:val="26"/>
          <w:szCs w:val="26"/>
          <w:cs/>
        </w:rPr>
        <w:t>ได้รับรู้ในงบการเงินมีรายละเอียดดังนี้</w:t>
      </w:r>
    </w:p>
    <w:p w14:paraId="3C57E9FE" w14:textId="77777777" w:rsidR="00D3254D" w:rsidRPr="002910C9" w:rsidRDefault="00D3254D" w:rsidP="00D50288">
      <w:pPr>
        <w:widowControl/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270"/>
        <w:gridCol w:w="1080"/>
        <w:gridCol w:w="270"/>
        <w:gridCol w:w="1170"/>
        <w:gridCol w:w="271"/>
        <w:gridCol w:w="1259"/>
      </w:tblGrid>
      <w:tr w:rsidR="00D3254D" w:rsidRPr="002910C9" w14:paraId="2D7BD241" w14:textId="77777777" w:rsidTr="00A7558E">
        <w:trPr>
          <w:trHeight w:val="317"/>
        </w:trPr>
        <w:tc>
          <w:tcPr>
            <w:tcW w:w="4320" w:type="dxa"/>
          </w:tcPr>
          <w:p w14:paraId="5850D7F0" w14:textId="77777777" w:rsidR="00D3254D" w:rsidRPr="002910C9" w:rsidRDefault="00D3254D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bookmarkStart w:id="5" w:name="_Hlk156652597"/>
          </w:p>
        </w:tc>
        <w:tc>
          <w:tcPr>
            <w:tcW w:w="549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3079032E" w14:textId="77777777" w:rsidR="00D3254D" w:rsidRPr="002910C9" w:rsidRDefault="00D3254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eastAsia="Batang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D3254D" w:rsidRPr="002910C9" w14:paraId="6E892CF3" w14:textId="77777777" w:rsidTr="00A7558E">
        <w:trPr>
          <w:trHeight w:val="20"/>
        </w:trPr>
        <w:tc>
          <w:tcPr>
            <w:tcW w:w="4320" w:type="dxa"/>
          </w:tcPr>
          <w:p w14:paraId="023DD997" w14:textId="77777777" w:rsidR="00D3254D" w:rsidRPr="002910C9" w:rsidRDefault="00D3254D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D11E65" w14:textId="77777777" w:rsidR="00D3254D" w:rsidRPr="002910C9" w:rsidRDefault="00D3254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0687C670" w14:textId="77777777" w:rsidR="00D3254D" w:rsidRPr="002910C9" w:rsidRDefault="00D3254D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D47495" w14:textId="77777777" w:rsidR="00D3254D" w:rsidRPr="002910C9" w:rsidRDefault="00D3254D" w:rsidP="00A7558E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2910C9" w14:paraId="355A07EB" w14:textId="77777777" w:rsidTr="00A7558E">
        <w:trPr>
          <w:trHeight w:val="317"/>
        </w:trPr>
        <w:tc>
          <w:tcPr>
            <w:tcW w:w="4320" w:type="dxa"/>
          </w:tcPr>
          <w:p w14:paraId="1F8E68A8" w14:textId="77777777" w:rsidR="00557A7A" w:rsidRPr="002910C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4785BA" w14:textId="77777777" w:rsidR="00557A7A" w:rsidRPr="002910C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3551AA9B" w14:textId="0EE219D9" w:rsidR="00557A7A" w:rsidRPr="002910C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</w:tcPr>
          <w:p w14:paraId="190AD148" w14:textId="77777777" w:rsidR="00557A7A" w:rsidRPr="002910C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0153A9" w14:textId="77777777" w:rsidR="00557A7A" w:rsidRPr="002910C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910C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F0B69E2" w14:textId="4EF36B50" w:rsidR="00557A7A" w:rsidRPr="002910C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3E9DBD2" w14:textId="77777777" w:rsidR="00557A7A" w:rsidRPr="002910C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13303132" w14:textId="77777777" w:rsidR="00557A7A" w:rsidRPr="002910C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3DA2BD2A" w14:textId="3ADC005D" w:rsidR="00557A7A" w:rsidRPr="002910C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273FBEBD" w14:textId="77777777" w:rsidR="00557A7A" w:rsidRPr="002910C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9" w:type="dxa"/>
            <w:tcBorders>
              <w:left w:val="nil"/>
              <w:bottom w:val="single" w:sz="4" w:space="0" w:color="auto"/>
              <w:right w:val="nil"/>
            </w:tcBorders>
          </w:tcPr>
          <w:p w14:paraId="103E1321" w14:textId="77777777" w:rsidR="00557A7A" w:rsidRPr="002910C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2910C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3852144" w14:textId="38708978" w:rsidR="00557A7A" w:rsidRPr="002910C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2910C9" w14:paraId="4596B82C" w14:textId="77777777" w:rsidTr="00A7558E">
        <w:trPr>
          <w:trHeight w:val="20"/>
        </w:trPr>
        <w:tc>
          <w:tcPr>
            <w:tcW w:w="4320" w:type="dxa"/>
          </w:tcPr>
          <w:p w14:paraId="59EE9085" w14:textId="77777777" w:rsidR="00557A7A" w:rsidRPr="002910C9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ผลแตกต่างชั่วคราว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302B2977" w14:textId="77777777" w:rsidR="00557A7A" w:rsidRPr="002910C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2E28A55" w14:textId="77777777" w:rsidR="00557A7A" w:rsidRPr="002910C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47E19906" w14:textId="77777777" w:rsidR="00557A7A" w:rsidRPr="002910C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B85339" w14:textId="77777777" w:rsidR="00557A7A" w:rsidRPr="002910C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1E5D8C99" w14:textId="77777777" w:rsidR="00557A7A" w:rsidRPr="002910C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05E789B9" w14:textId="77777777" w:rsidR="00557A7A" w:rsidRPr="002910C9" w:rsidRDefault="00557A7A" w:rsidP="00557A7A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</w:tcPr>
          <w:p w14:paraId="1E9B4444" w14:textId="77777777" w:rsidR="00557A7A" w:rsidRPr="002910C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7C6254" w:rsidRPr="002910C9" w14:paraId="18CCAD50" w14:textId="77777777" w:rsidTr="00A7558E">
        <w:trPr>
          <w:trHeight w:val="20"/>
        </w:trPr>
        <w:tc>
          <w:tcPr>
            <w:tcW w:w="4320" w:type="dxa"/>
          </w:tcPr>
          <w:p w14:paraId="42245729" w14:textId="77777777" w:rsidR="007C6254" w:rsidRPr="002910C9" w:rsidRDefault="007C6254" w:rsidP="007C6254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ab/>
              <w:t>ค่าเผื่อการลดมูลค่าสินค้าคงเหลือ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07309E4F" w14:textId="2086F64A" w:rsidR="007C6254" w:rsidRPr="002910C9" w:rsidRDefault="007C6254" w:rsidP="007C62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="00E54064" w:rsidRPr="002910C9">
              <w:rPr>
                <w:rFonts w:ascii="Angsana New" w:eastAsia="Times New Roman" w:hAnsi="Angsana New"/>
                <w:sz w:val="26"/>
                <w:szCs w:val="26"/>
              </w:rPr>
              <w:t>0</w:t>
            </w:r>
          </w:p>
        </w:tc>
        <w:tc>
          <w:tcPr>
            <w:tcW w:w="270" w:type="dxa"/>
          </w:tcPr>
          <w:p w14:paraId="6F35EB14" w14:textId="77777777" w:rsidR="007C6254" w:rsidRPr="002910C9" w:rsidRDefault="007C6254" w:rsidP="007C625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028848D1" w14:textId="795F0972" w:rsidR="007C6254" w:rsidRPr="002910C9" w:rsidRDefault="007C6254" w:rsidP="007C62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28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15E38CA" w14:textId="77777777" w:rsidR="007C6254" w:rsidRPr="002910C9" w:rsidRDefault="007C6254" w:rsidP="007C625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56B5866F" w14:textId="50AEE6A7" w:rsidR="007C6254" w:rsidRPr="002910C9" w:rsidRDefault="007C6254" w:rsidP="007C625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="009A14CA" w:rsidRPr="002910C9">
              <w:rPr>
                <w:rFonts w:ascii="Angsana New" w:eastAsia="Times New Roman" w:hAnsi="Angsana New"/>
                <w:sz w:val="26"/>
                <w:szCs w:val="26"/>
              </w:rPr>
              <w:t>0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0CF33422" w14:textId="77777777" w:rsidR="007C6254" w:rsidRPr="002910C9" w:rsidRDefault="007C6254" w:rsidP="007C625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</w:tcPr>
          <w:p w14:paraId="6923ADBA" w14:textId="20125159" w:rsidR="007C6254" w:rsidRPr="002910C9" w:rsidRDefault="007C6254" w:rsidP="007C625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28</w:t>
            </w:r>
          </w:p>
        </w:tc>
      </w:tr>
      <w:tr w:rsidR="00E54064" w:rsidRPr="002910C9" w14:paraId="4F164CF9" w14:textId="77777777" w:rsidTr="00A7558E">
        <w:trPr>
          <w:trHeight w:val="20"/>
        </w:trPr>
        <w:tc>
          <w:tcPr>
            <w:tcW w:w="4320" w:type="dxa"/>
          </w:tcPr>
          <w:p w14:paraId="7F218963" w14:textId="77777777" w:rsidR="00E54064" w:rsidRPr="002910C9" w:rsidRDefault="00E54064" w:rsidP="00E54064">
            <w:pPr>
              <w:tabs>
                <w:tab w:val="left" w:pos="25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2910C9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ab/>
              <w:t>ค่าเผื่อการด้อยค่าที่ดิน อาคารและอุปกรณ์</w:t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br/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ab/>
              <w:t>และความแตกต่างของค่าเสื่อมราคา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38589D96" w14:textId="77777777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5D1D9871" w14:textId="4F831E0D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1,7</w:t>
            </w:r>
            <w:r w:rsidR="007E03D0">
              <w:rPr>
                <w:rFonts w:ascii="Angsana New" w:eastAsia="Times New Roman" w:hAnsi="Angsana New"/>
                <w:sz w:val="26"/>
                <w:szCs w:val="26"/>
              </w:rPr>
              <w:t>61</w:t>
            </w:r>
          </w:p>
        </w:tc>
        <w:tc>
          <w:tcPr>
            <w:tcW w:w="270" w:type="dxa"/>
            <w:shd w:val="clear" w:color="auto" w:fill="auto"/>
          </w:tcPr>
          <w:p w14:paraId="536E1AE4" w14:textId="77777777" w:rsidR="00E54064" w:rsidRPr="002910C9" w:rsidRDefault="00E54064" w:rsidP="00E54064">
            <w:pPr>
              <w:spacing w:line="240" w:lineRule="atLeast"/>
              <w:ind w:left="-79" w:right="14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17597DD2" w14:textId="77777777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5691BF4" w14:textId="5F3CAF83" w:rsidR="00E54064" w:rsidRPr="002910C9" w:rsidRDefault="00E54064" w:rsidP="00E54064">
            <w:pPr>
              <w:widowControl/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1,752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C62166A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98F4E77" w14:textId="77777777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46EE89F" w14:textId="330E7E4E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1,7</w:t>
            </w:r>
            <w:r w:rsidR="007E03D0">
              <w:rPr>
                <w:rFonts w:ascii="Angsana New" w:eastAsia="Times New Roman" w:hAnsi="Angsana New"/>
                <w:sz w:val="26"/>
                <w:szCs w:val="26"/>
              </w:rPr>
              <w:t>61</w:t>
            </w:r>
          </w:p>
        </w:tc>
        <w:tc>
          <w:tcPr>
            <w:tcW w:w="271" w:type="dxa"/>
            <w:tcBorders>
              <w:left w:val="nil"/>
              <w:right w:val="nil"/>
            </w:tcBorders>
            <w:shd w:val="clear" w:color="auto" w:fill="auto"/>
          </w:tcPr>
          <w:p w14:paraId="2DDED41C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</w:tcPr>
          <w:p w14:paraId="7855E4A1" w14:textId="77777777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8292FAA" w14:textId="1230F1B2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1,752</w:t>
            </w:r>
          </w:p>
        </w:tc>
      </w:tr>
      <w:tr w:rsidR="00E54064" w:rsidRPr="002910C9" w14:paraId="2FE308B8" w14:textId="77777777" w:rsidTr="00A7558E">
        <w:trPr>
          <w:trHeight w:val="20"/>
        </w:trPr>
        <w:tc>
          <w:tcPr>
            <w:tcW w:w="4320" w:type="dxa"/>
          </w:tcPr>
          <w:p w14:paraId="2593B97C" w14:textId="77777777" w:rsidR="00E54064" w:rsidRPr="002910C9" w:rsidRDefault="00E54064" w:rsidP="00E54064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ab/>
              <w:t>ค่าเผื่อการด้อยค่าของเครื่องจักรที่ใช้งานไม่ได้</w:t>
            </w:r>
          </w:p>
          <w:p w14:paraId="2F3F9966" w14:textId="77777777" w:rsidR="00E54064" w:rsidRPr="002910C9" w:rsidRDefault="00E54064" w:rsidP="00E54064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 w:hint="cs"/>
                <w:sz w:val="26"/>
                <w:szCs w:val="26"/>
              </w:rPr>
              <w:t xml:space="preserve">      </w:t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รอการขาย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E655FC5" w14:textId="77777777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51A5E869" w14:textId="1217F19E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993</w:t>
            </w:r>
          </w:p>
        </w:tc>
        <w:tc>
          <w:tcPr>
            <w:tcW w:w="270" w:type="dxa"/>
            <w:shd w:val="clear" w:color="auto" w:fill="auto"/>
          </w:tcPr>
          <w:p w14:paraId="64D1EAA5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70A7B9BB" w14:textId="77777777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46FECB41" w14:textId="6D8D1BD0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993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7C863CA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4C249B7D" w14:textId="77777777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7B75B27D" w14:textId="336DE453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993</w:t>
            </w:r>
          </w:p>
        </w:tc>
        <w:tc>
          <w:tcPr>
            <w:tcW w:w="271" w:type="dxa"/>
            <w:tcBorders>
              <w:left w:val="nil"/>
              <w:right w:val="nil"/>
            </w:tcBorders>
            <w:shd w:val="clear" w:color="auto" w:fill="auto"/>
          </w:tcPr>
          <w:p w14:paraId="6D4D4FF5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</w:tcPr>
          <w:p w14:paraId="0CFCAD18" w14:textId="77777777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F49738F" w14:textId="54892CFC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993</w:t>
            </w:r>
          </w:p>
        </w:tc>
      </w:tr>
      <w:tr w:rsidR="00E54064" w:rsidRPr="002910C9" w14:paraId="3C66CACD" w14:textId="77777777" w:rsidTr="00A7558E">
        <w:trPr>
          <w:trHeight w:val="20"/>
        </w:trPr>
        <w:tc>
          <w:tcPr>
            <w:tcW w:w="4320" w:type="dxa"/>
          </w:tcPr>
          <w:p w14:paraId="33D25788" w14:textId="7E481977" w:rsidR="00E54064" w:rsidRPr="002910C9" w:rsidRDefault="00E54064" w:rsidP="00E54064">
            <w:pPr>
              <w:tabs>
                <w:tab w:val="left" w:pos="252"/>
              </w:tabs>
              <w:spacing w:line="240" w:lineRule="atLeast"/>
              <w:ind w:left="252" w:hanging="25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2910C9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2910C9">
              <w:rPr>
                <w:rFonts w:ascii="Angsana New" w:hAnsi="Angsana New" w:hint="cs"/>
                <w:sz w:val="26"/>
                <w:szCs w:val="26"/>
              </w:rPr>
              <w:tab/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เจ้าหนี้หมุนเวียนอื่นและค่าใช้จ่ายค้างจ่าย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774CA55" w14:textId="3B9D075A" w:rsidR="00E54064" w:rsidRPr="002910C9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32</w:t>
            </w:r>
          </w:p>
        </w:tc>
        <w:tc>
          <w:tcPr>
            <w:tcW w:w="270" w:type="dxa"/>
            <w:shd w:val="clear" w:color="auto" w:fill="auto"/>
          </w:tcPr>
          <w:p w14:paraId="4682F51F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290282BA" w14:textId="5D87CC00" w:rsidR="00E54064" w:rsidRPr="002910C9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32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05DD297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0A64CD77" w14:textId="52A66D04" w:rsidR="00E54064" w:rsidRPr="002910C9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32</w:t>
            </w:r>
          </w:p>
        </w:tc>
        <w:tc>
          <w:tcPr>
            <w:tcW w:w="271" w:type="dxa"/>
            <w:tcBorders>
              <w:left w:val="nil"/>
              <w:right w:val="nil"/>
            </w:tcBorders>
            <w:shd w:val="clear" w:color="auto" w:fill="auto"/>
          </w:tcPr>
          <w:p w14:paraId="582B0334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</w:tcPr>
          <w:p w14:paraId="0526CBD8" w14:textId="7CE1AFC2" w:rsidR="00E54064" w:rsidRPr="002910C9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32</w:t>
            </w:r>
          </w:p>
        </w:tc>
      </w:tr>
      <w:tr w:rsidR="00E54064" w:rsidRPr="002910C9" w14:paraId="654B71D0" w14:textId="77777777" w:rsidTr="00A7558E">
        <w:trPr>
          <w:trHeight w:val="20"/>
        </w:trPr>
        <w:tc>
          <w:tcPr>
            <w:tcW w:w="4320" w:type="dxa"/>
          </w:tcPr>
          <w:p w14:paraId="4E7EF031" w14:textId="77777777" w:rsidR="00E54064" w:rsidRPr="002910C9" w:rsidRDefault="00E54064" w:rsidP="00E54064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/>
                <w:sz w:val="26"/>
                <w:szCs w:val="26"/>
              </w:rPr>
              <w:t>-</w:t>
            </w:r>
            <w:r w:rsidRPr="002910C9">
              <w:rPr>
                <w:rFonts w:ascii="Angsana New" w:hAnsi="Angsana New"/>
                <w:sz w:val="26"/>
                <w:szCs w:val="26"/>
              </w:rPr>
              <w:tab/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6D159D8" w14:textId="35AB9C6D" w:rsidR="00E54064" w:rsidRPr="002910C9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5870AFB3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76114628" w14:textId="403FBD20" w:rsidR="00E54064" w:rsidRPr="002910C9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0FBD6E76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71435724" w14:textId="02823E52" w:rsidR="00E54064" w:rsidRPr="002910C9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6</w:t>
            </w:r>
          </w:p>
        </w:tc>
        <w:tc>
          <w:tcPr>
            <w:tcW w:w="271" w:type="dxa"/>
            <w:tcBorders>
              <w:left w:val="nil"/>
              <w:right w:val="nil"/>
            </w:tcBorders>
            <w:shd w:val="clear" w:color="auto" w:fill="auto"/>
          </w:tcPr>
          <w:p w14:paraId="3F72FBB6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</w:tcPr>
          <w:p w14:paraId="392F43DE" w14:textId="72DA48E4" w:rsidR="00E54064" w:rsidRPr="002910C9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</w:tr>
      <w:tr w:rsidR="00E54064" w:rsidRPr="002910C9" w14:paraId="1AA12A7E" w14:textId="77777777" w:rsidTr="00A7558E">
        <w:trPr>
          <w:trHeight w:val="20"/>
        </w:trPr>
        <w:tc>
          <w:tcPr>
            <w:tcW w:w="4320" w:type="dxa"/>
          </w:tcPr>
          <w:p w14:paraId="1A5A346C" w14:textId="77777777" w:rsidR="00E54064" w:rsidRPr="002910C9" w:rsidRDefault="00E54064" w:rsidP="00E54064">
            <w:pPr>
              <w:tabs>
                <w:tab w:val="left" w:pos="252"/>
              </w:tabs>
              <w:spacing w:line="240" w:lineRule="atLeast"/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2910C9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ab/>
              <w:t>ประมาณการหนี้สินไม่หมุนเวียนผลประโยชน์พนักงานเมื่อเกษียณอายุ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4F4E5493" w14:textId="77777777" w:rsidR="00E54064" w:rsidRPr="007E03D0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54DBD51B" w14:textId="0B0F65EB" w:rsidR="00E54064" w:rsidRPr="007E03D0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  <w:tc>
          <w:tcPr>
            <w:tcW w:w="270" w:type="dxa"/>
            <w:shd w:val="clear" w:color="auto" w:fill="auto"/>
          </w:tcPr>
          <w:p w14:paraId="108B4BAC" w14:textId="77777777" w:rsidR="00E54064" w:rsidRPr="007E03D0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</w:tcPr>
          <w:p w14:paraId="12FE9861" w14:textId="77777777" w:rsidR="00E54064" w:rsidRPr="007E03D0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769F49E2" w14:textId="4C287D7B" w:rsidR="00E54064" w:rsidRPr="007E03D0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7E24A6D" w14:textId="77777777" w:rsidR="00E54064" w:rsidRPr="007E03D0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0B5712A8" w14:textId="77777777" w:rsidR="00E54064" w:rsidRPr="007E03D0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13C8A74A" w14:textId="26736A95" w:rsidR="00E54064" w:rsidRPr="007E03D0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  <w:tc>
          <w:tcPr>
            <w:tcW w:w="271" w:type="dxa"/>
            <w:tcBorders>
              <w:left w:val="nil"/>
              <w:right w:val="nil"/>
            </w:tcBorders>
            <w:shd w:val="clear" w:color="auto" w:fill="auto"/>
          </w:tcPr>
          <w:p w14:paraId="13C682B3" w14:textId="77777777" w:rsidR="00E54064" w:rsidRPr="002910C9" w:rsidRDefault="00E54064" w:rsidP="00E5406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</w:tcPr>
          <w:p w14:paraId="06DB3A24" w14:textId="77777777" w:rsidR="00E54064" w:rsidRPr="002910C9" w:rsidRDefault="00E54064" w:rsidP="00E5406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9E53EA5" w14:textId="23523246" w:rsidR="00E54064" w:rsidRPr="002910C9" w:rsidRDefault="00E54064" w:rsidP="00E54064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</w:tr>
      <w:tr w:rsidR="00C52D1C" w:rsidRPr="002910C9" w14:paraId="0C25C95A" w14:textId="77777777" w:rsidTr="00A7558E">
        <w:trPr>
          <w:trHeight w:val="317"/>
        </w:trPr>
        <w:tc>
          <w:tcPr>
            <w:tcW w:w="4320" w:type="dxa"/>
            <w:shd w:val="clear" w:color="auto" w:fill="auto"/>
          </w:tcPr>
          <w:p w14:paraId="33E7E27D" w14:textId="77777777" w:rsidR="00C52D1C" w:rsidRPr="002910C9" w:rsidRDefault="00C52D1C" w:rsidP="00C52D1C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1E8B085" w14:textId="596A354A" w:rsidR="00C52D1C" w:rsidRPr="007E03D0" w:rsidRDefault="00C52D1C" w:rsidP="00C52D1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2,8</w:t>
            </w:r>
            <w:r w:rsidR="007E03D0" w:rsidRPr="007E03D0">
              <w:rPr>
                <w:rFonts w:ascii="Angsana New" w:eastAsia="Times New Roman" w:hAnsi="Angsana New"/>
                <w:sz w:val="26"/>
                <w:szCs w:val="26"/>
              </w:rPr>
              <w:t>54</w:t>
            </w:r>
          </w:p>
        </w:tc>
        <w:tc>
          <w:tcPr>
            <w:tcW w:w="270" w:type="dxa"/>
            <w:shd w:val="clear" w:color="auto" w:fill="auto"/>
          </w:tcPr>
          <w:p w14:paraId="36C8D9B9" w14:textId="77777777" w:rsidR="00C52D1C" w:rsidRPr="007E03D0" w:rsidRDefault="00C52D1C" w:rsidP="00C52D1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2556E44" w14:textId="0D7AB0C5" w:rsidR="00C52D1C" w:rsidRPr="007E03D0" w:rsidRDefault="00C52D1C" w:rsidP="00C52D1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2,836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273FB4C" w14:textId="77777777" w:rsidR="00C52D1C" w:rsidRPr="007E03D0" w:rsidRDefault="00C52D1C" w:rsidP="00C52D1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67C6F39" w14:textId="41C357CA" w:rsidR="00C52D1C" w:rsidRPr="007E03D0" w:rsidRDefault="00C52D1C" w:rsidP="00C52D1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2,8</w:t>
            </w:r>
            <w:r w:rsidR="007E03D0" w:rsidRPr="007E03D0">
              <w:rPr>
                <w:rFonts w:ascii="Angsana New" w:eastAsia="Times New Roman" w:hAnsi="Angsana New"/>
                <w:sz w:val="26"/>
                <w:szCs w:val="26"/>
              </w:rPr>
              <w:t>54</w:t>
            </w:r>
          </w:p>
        </w:tc>
        <w:tc>
          <w:tcPr>
            <w:tcW w:w="271" w:type="dxa"/>
            <w:tcBorders>
              <w:left w:val="nil"/>
              <w:right w:val="nil"/>
            </w:tcBorders>
            <w:shd w:val="clear" w:color="auto" w:fill="auto"/>
          </w:tcPr>
          <w:p w14:paraId="0EC3A4AB" w14:textId="77777777" w:rsidR="00C52D1C" w:rsidRPr="002910C9" w:rsidRDefault="00C52D1C" w:rsidP="00C52D1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290E820" w14:textId="1F09671B" w:rsidR="00C52D1C" w:rsidRPr="002910C9" w:rsidRDefault="00C52D1C" w:rsidP="00C52D1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2,836</w:t>
            </w:r>
          </w:p>
        </w:tc>
      </w:tr>
      <w:tr w:rsidR="009A423A" w:rsidRPr="002910C9" w14:paraId="1FC1D2FB" w14:textId="77777777" w:rsidTr="00A7558E">
        <w:trPr>
          <w:trHeight w:val="317"/>
        </w:trPr>
        <w:tc>
          <w:tcPr>
            <w:tcW w:w="4320" w:type="dxa"/>
            <w:shd w:val="clear" w:color="auto" w:fill="auto"/>
          </w:tcPr>
          <w:p w14:paraId="20AA3E3E" w14:textId="77777777" w:rsidR="009A423A" w:rsidRPr="002910C9" w:rsidRDefault="009A423A" w:rsidP="009A423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  <w:cs/>
              </w:rPr>
            </w:pP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ผลขาดทุนสะสมทางภาษี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229200" w14:textId="520E16E5" w:rsidR="009A423A" w:rsidRPr="007E03D0" w:rsidRDefault="009A423A" w:rsidP="009A423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630</w:t>
            </w:r>
          </w:p>
        </w:tc>
        <w:tc>
          <w:tcPr>
            <w:tcW w:w="270" w:type="dxa"/>
            <w:shd w:val="clear" w:color="auto" w:fill="auto"/>
          </w:tcPr>
          <w:p w14:paraId="4F47F183" w14:textId="77777777" w:rsidR="009A423A" w:rsidRPr="007E03D0" w:rsidRDefault="009A423A" w:rsidP="009A423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091924" w14:textId="3633A746" w:rsidR="009A423A" w:rsidRPr="007E03D0" w:rsidRDefault="009A423A" w:rsidP="009A423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555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61638CA" w14:textId="77777777" w:rsidR="009A423A" w:rsidRPr="007E03D0" w:rsidRDefault="009A423A" w:rsidP="009A423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8D9EDC" w14:textId="353827F2" w:rsidR="009A423A" w:rsidRPr="007E03D0" w:rsidRDefault="009A423A" w:rsidP="009A423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630</w:t>
            </w:r>
          </w:p>
        </w:tc>
        <w:tc>
          <w:tcPr>
            <w:tcW w:w="271" w:type="dxa"/>
            <w:tcBorders>
              <w:left w:val="nil"/>
              <w:right w:val="nil"/>
            </w:tcBorders>
            <w:shd w:val="clear" w:color="auto" w:fill="auto"/>
          </w:tcPr>
          <w:p w14:paraId="4D1432F7" w14:textId="77777777" w:rsidR="009A423A" w:rsidRPr="002910C9" w:rsidRDefault="009A423A" w:rsidP="009A423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F40DCB" w14:textId="18FED5A3" w:rsidR="009A423A" w:rsidRPr="002910C9" w:rsidRDefault="009A423A" w:rsidP="009A423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555</w:t>
            </w:r>
          </w:p>
        </w:tc>
      </w:tr>
      <w:tr w:rsidR="007E03D0" w:rsidRPr="00972729" w14:paraId="203FD74E" w14:textId="77777777" w:rsidTr="00A7558E">
        <w:trPr>
          <w:trHeight w:val="317"/>
        </w:trPr>
        <w:tc>
          <w:tcPr>
            <w:tcW w:w="4320" w:type="dxa"/>
            <w:shd w:val="clear" w:color="auto" w:fill="auto"/>
          </w:tcPr>
          <w:p w14:paraId="69C79D6E" w14:textId="77777777" w:rsidR="007E03D0" w:rsidRPr="002910C9" w:rsidRDefault="007E03D0" w:rsidP="007E03D0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  <w:cs/>
              </w:rPr>
            </w:pPr>
            <w:r w:rsidRPr="002910C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9EF7248" w14:textId="3BABB512" w:rsidR="007E03D0" w:rsidRPr="007E03D0" w:rsidRDefault="007E03D0" w:rsidP="007E03D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3,484</w:t>
            </w:r>
          </w:p>
        </w:tc>
        <w:tc>
          <w:tcPr>
            <w:tcW w:w="270" w:type="dxa"/>
            <w:shd w:val="clear" w:color="auto" w:fill="auto"/>
          </w:tcPr>
          <w:p w14:paraId="62000E85" w14:textId="77777777" w:rsidR="007E03D0" w:rsidRPr="007E03D0" w:rsidRDefault="007E03D0" w:rsidP="007E03D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739E067" w14:textId="3229F030" w:rsidR="007E03D0" w:rsidRPr="007E03D0" w:rsidRDefault="007E03D0" w:rsidP="007E03D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3,391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262B253" w14:textId="77777777" w:rsidR="007E03D0" w:rsidRPr="007E03D0" w:rsidRDefault="007E03D0" w:rsidP="007E03D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F5FEB00" w14:textId="634B1A8A" w:rsidR="007E03D0" w:rsidRPr="007E03D0" w:rsidRDefault="007E03D0" w:rsidP="007E03D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7E03D0">
              <w:rPr>
                <w:rFonts w:ascii="Angsana New" w:eastAsia="Times New Roman" w:hAnsi="Angsana New"/>
                <w:sz w:val="26"/>
                <w:szCs w:val="26"/>
              </w:rPr>
              <w:t>3,484</w:t>
            </w:r>
          </w:p>
        </w:tc>
        <w:tc>
          <w:tcPr>
            <w:tcW w:w="271" w:type="dxa"/>
            <w:tcBorders>
              <w:left w:val="nil"/>
              <w:right w:val="nil"/>
            </w:tcBorders>
            <w:shd w:val="clear" w:color="auto" w:fill="auto"/>
          </w:tcPr>
          <w:p w14:paraId="7DC73876" w14:textId="77777777" w:rsidR="007E03D0" w:rsidRPr="002910C9" w:rsidRDefault="007E03D0" w:rsidP="007E03D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ECE026C" w14:textId="2A8BE006" w:rsidR="007E03D0" w:rsidRPr="00972729" w:rsidRDefault="007E03D0" w:rsidP="007E03D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2910C9">
              <w:rPr>
                <w:rFonts w:ascii="Angsana New" w:eastAsia="Times New Roman" w:hAnsi="Angsana New"/>
                <w:sz w:val="26"/>
                <w:szCs w:val="26"/>
              </w:rPr>
              <w:t>3,391</w:t>
            </w:r>
          </w:p>
        </w:tc>
      </w:tr>
    </w:tbl>
    <w:bookmarkEnd w:id="5"/>
    <w:p w14:paraId="735A6C45" w14:textId="289D8225" w:rsidR="00D3254D" w:rsidRPr="00972729" w:rsidRDefault="00D3254D" w:rsidP="00D3254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lastRenderedPageBreak/>
        <w:t xml:space="preserve">ผลขาดทุนสะสมทางภาษีจะสิ้นอายุในปี </w:t>
      </w:r>
      <w:r w:rsidRPr="00972729">
        <w:rPr>
          <w:rFonts w:ascii="Angsana New" w:hAnsi="Angsana New" w:hint="cs"/>
          <w:sz w:val="26"/>
          <w:szCs w:val="26"/>
        </w:rPr>
        <w:t>2571</w:t>
      </w:r>
      <w:r w:rsidR="00917EB3" w:rsidRPr="00972729">
        <w:rPr>
          <w:rFonts w:ascii="Angsana New" w:hAnsi="Angsana New"/>
          <w:sz w:val="26"/>
          <w:szCs w:val="26"/>
        </w:rPr>
        <w:t xml:space="preserve"> </w:t>
      </w:r>
      <w:r w:rsidR="00917EB3" w:rsidRPr="00972729">
        <w:rPr>
          <w:rFonts w:ascii="Angsana New" w:hAnsi="Angsana New" w:hint="cs"/>
          <w:sz w:val="26"/>
          <w:szCs w:val="26"/>
          <w:cs/>
        </w:rPr>
        <w:t>ถึง</w:t>
      </w:r>
      <w:r w:rsidR="00917EB3" w:rsidRPr="00972729">
        <w:rPr>
          <w:rFonts w:ascii="Angsana New" w:hAnsi="Angsana New"/>
          <w:sz w:val="26"/>
          <w:szCs w:val="26"/>
        </w:rPr>
        <w:t xml:space="preserve"> </w:t>
      </w:r>
      <w:r w:rsidR="00917EB3" w:rsidRPr="008529D2">
        <w:rPr>
          <w:rFonts w:ascii="Angsana New" w:hAnsi="Angsana New"/>
          <w:sz w:val="26"/>
          <w:szCs w:val="26"/>
        </w:rPr>
        <w:t>257</w:t>
      </w:r>
      <w:r w:rsidR="008529D2" w:rsidRPr="008529D2">
        <w:rPr>
          <w:rFonts w:ascii="Angsana New" w:hAnsi="Angsana New"/>
          <w:sz w:val="26"/>
          <w:szCs w:val="26"/>
        </w:rPr>
        <w:t>3</w:t>
      </w:r>
      <w:r w:rsidRPr="00972729">
        <w:rPr>
          <w:rFonts w:ascii="Angsana New" w:hAnsi="Angsana New" w:hint="cs"/>
          <w:sz w:val="26"/>
          <w:szCs w:val="26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 ปัจจุบันนั้น บริษัทยังไม่ได้รับรู้รายการดังกล่าวเป็นสินทรัพย์ภาษีเงินได้รอการตัดบัญชีในงบการเงินเนื่องจากยังไม่มีความเป็นไปได้ค่อนข้างแน่ว่าบริษัทจะมีกำไรทางภาษีเพียงพอที่จะใช้ประโยชน์ทางภาษีดังกล่าว</w:t>
      </w:r>
    </w:p>
    <w:p w14:paraId="28A58DF8" w14:textId="77777777" w:rsidR="00647022" w:rsidRPr="00972729" w:rsidRDefault="00647022" w:rsidP="00D3254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6EE7B9DA" w14:textId="65348B41" w:rsidR="000C7A53" w:rsidRPr="00972729" w:rsidRDefault="00666AF5" w:rsidP="007E46AA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t>1</w:t>
      </w:r>
      <w:r w:rsidR="005801F8" w:rsidRPr="00972729">
        <w:rPr>
          <w:rFonts w:ascii="Angsana New" w:hAnsi="Angsana New"/>
          <w:b/>
          <w:bCs/>
          <w:sz w:val="26"/>
          <w:szCs w:val="26"/>
        </w:rPr>
        <w:t>3</w:t>
      </w:r>
      <w:r w:rsidR="0090299C" w:rsidRPr="00972729">
        <w:rPr>
          <w:rFonts w:ascii="Angsana New" w:hAnsi="Angsana New"/>
          <w:b/>
          <w:bCs/>
          <w:sz w:val="26"/>
          <w:szCs w:val="26"/>
        </w:rPr>
        <w:t>.</w:t>
      </w:r>
      <w:r w:rsidR="0090299C" w:rsidRPr="00972729">
        <w:rPr>
          <w:rFonts w:ascii="Angsana New" w:hAnsi="Angsana New"/>
          <w:b/>
          <w:bCs/>
          <w:sz w:val="26"/>
          <w:szCs w:val="26"/>
        </w:rPr>
        <w:tab/>
      </w:r>
      <w:r w:rsidR="000C7A53" w:rsidRPr="00972729">
        <w:rPr>
          <w:rFonts w:ascii="Angsana New" w:hAnsi="Angsana New"/>
          <w:b/>
          <w:bCs/>
          <w:sz w:val="26"/>
          <w:szCs w:val="26"/>
          <w:cs/>
        </w:rPr>
        <w:t>สินทรัพย์ไม่หมุนเวียนอื่น</w:t>
      </w:r>
      <w:r w:rsidR="00365038" w:rsidRPr="00972729">
        <w:rPr>
          <w:rFonts w:ascii="Angsana New" w:hAnsi="Angsana New"/>
          <w:b/>
          <w:bCs/>
          <w:sz w:val="26"/>
          <w:szCs w:val="26"/>
        </w:rPr>
        <w:t xml:space="preserve"> </w:t>
      </w:r>
      <w:r w:rsidR="00647022" w:rsidRPr="00972729">
        <w:rPr>
          <w:rFonts w:ascii="Angsana New" w:hAnsi="Angsana New"/>
          <w:b/>
          <w:bCs/>
          <w:sz w:val="26"/>
          <w:szCs w:val="26"/>
        </w:rPr>
        <w:t>-</w:t>
      </w:r>
      <w:r w:rsidR="00365038" w:rsidRPr="00972729">
        <w:rPr>
          <w:rFonts w:ascii="Angsana New" w:hAnsi="Angsana New"/>
          <w:b/>
          <w:bCs/>
          <w:sz w:val="26"/>
          <w:szCs w:val="26"/>
        </w:rPr>
        <w:t xml:space="preserve"> </w:t>
      </w:r>
      <w:r w:rsidR="00365038" w:rsidRPr="00972729">
        <w:rPr>
          <w:rFonts w:ascii="Angsana New" w:hAnsi="Angsana New"/>
          <w:b/>
          <w:bCs/>
          <w:sz w:val="26"/>
          <w:szCs w:val="26"/>
          <w:cs/>
        </w:rPr>
        <w:t>สุทธิ</w:t>
      </w:r>
    </w:p>
    <w:p w14:paraId="7CD6EB18" w14:textId="77777777" w:rsidR="00647022" w:rsidRPr="00972729" w:rsidRDefault="00647022" w:rsidP="00CD4C3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647022" w:rsidRPr="00972729" w14:paraId="672F9911" w14:textId="77777777" w:rsidTr="00A7558E">
        <w:trPr>
          <w:trHeight w:val="317"/>
        </w:trPr>
        <w:tc>
          <w:tcPr>
            <w:tcW w:w="3870" w:type="dxa"/>
          </w:tcPr>
          <w:p w14:paraId="5414BDE8" w14:textId="77777777" w:rsidR="00647022" w:rsidRPr="00972729" w:rsidRDefault="00647022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3AC65ECC" w14:textId="77777777" w:rsidR="00647022" w:rsidRPr="00972729" w:rsidRDefault="00647022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47022" w:rsidRPr="00972729" w14:paraId="17B15B3C" w14:textId="77777777" w:rsidTr="00A7558E">
        <w:trPr>
          <w:trHeight w:val="20"/>
        </w:trPr>
        <w:tc>
          <w:tcPr>
            <w:tcW w:w="3870" w:type="dxa"/>
          </w:tcPr>
          <w:p w14:paraId="280FFCAA" w14:textId="77777777" w:rsidR="00647022" w:rsidRPr="00972729" w:rsidRDefault="00647022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CD749" w14:textId="77777777" w:rsidR="00647022" w:rsidRPr="00972729" w:rsidRDefault="00647022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6CBBB09B" w14:textId="77777777" w:rsidR="00647022" w:rsidRPr="00972729" w:rsidRDefault="00647022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732723" w14:textId="77777777" w:rsidR="00647022" w:rsidRPr="00972729" w:rsidRDefault="00647022" w:rsidP="00A7558E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972729" w14:paraId="0B12CCEA" w14:textId="77777777" w:rsidTr="00A7558E">
        <w:trPr>
          <w:trHeight w:val="317"/>
        </w:trPr>
        <w:tc>
          <w:tcPr>
            <w:tcW w:w="3870" w:type="dxa"/>
          </w:tcPr>
          <w:p w14:paraId="0A05C778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381E36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1AC202B0" w14:textId="36EBE4CB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4" w:type="dxa"/>
          </w:tcPr>
          <w:p w14:paraId="1FEDE757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52B946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4D0C070" w14:textId="059A9CFB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733545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2ECEB28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79CF74D3" w14:textId="1606234B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6C1BDE9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0C14EC3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19F65D7" w14:textId="42F7921D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56899F1E" w14:textId="77777777" w:rsidTr="00A7558E">
        <w:trPr>
          <w:trHeight w:val="20"/>
        </w:trPr>
        <w:tc>
          <w:tcPr>
            <w:tcW w:w="3870" w:type="dxa"/>
          </w:tcPr>
          <w:p w14:paraId="6B4BDE62" w14:textId="77777777" w:rsidR="00557A7A" w:rsidRPr="00972729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89F4A57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1F3C571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FEA7816" w14:textId="77777777" w:rsidR="00557A7A" w:rsidRPr="00972729" w:rsidRDefault="00557A7A" w:rsidP="00557A7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10DBD88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72CE692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096328D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D1E17F4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557A7A" w:rsidRPr="00972729" w14:paraId="7BA9967A" w14:textId="77777777" w:rsidTr="00A7558E">
        <w:trPr>
          <w:trHeight w:val="20"/>
        </w:trPr>
        <w:tc>
          <w:tcPr>
            <w:tcW w:w="3870" w:type="dxa"/>
          </w:tcPr>
          <w:p w14:paraId="78AA1391" w14:textId="4674A650" w:rsidR="00557A7A" w:rsidRPr="00972729" w:rsidRDefault="00557A7A" w:rsidP="00557A7A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เครื่องจักรที่ใช้งานไม่ได้รอการขาย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FBDA16E" w14:textId="141C8AEB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8E6C744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877280F" w14:textId="226E18DF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E48B5AB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66E4262" w14:textId="23014422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EF5543C" w14:textId="77777777" w:rsidR="00557A7A" w:rsidRPr="00972729" w:rsidRDefault="00557A7A" w:rsidP="00557A7A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4AD6933" w14:textId="6BC44621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</w:tr>
      <w:tr w:rsidR="00557A7A" w:rsidRPr="00972729" w14:paraId="40EEE1A6" w14:textId="77777777" w:rsidTr="00A7558E">
        <w:trPr>
          <w:trHeight w:val="20"/>
        </w:trPr>
        <w:tc>
          <w:tcPr>
            <w:tcW w:w="3870" w:type="dxa"/>
          </w:tcPr>
          <w:p w14:paraId="33FEB511" w14:textId="77777777" w:rsidR="00557A7A" w:rsidRPr="00972729" w:rsidRDefault="00557A7A" w:rsidP="00557A7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7512A2" w14:textId="260A2294" w:rsidR="00557A7A" w:rsidRPr="00972729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(4,963)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F58B94E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C9A0C1" w14:textId="0D185898" w:rsidR="00557A7A" w:rsidRPr="00972729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(4,963)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728E787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46F099" w14:textId="029F8873" w:rsidR="00557A7A" w:rsidRPr="00972729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(4,963)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88ED28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FEEDA0" w14:textId="5717CE7D" w:rsidR="00557A7A" w:rsidRPr="00972729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(4,963)</w:t>
            </w:r>
          </w:p>
        </w:tc>
      </w:tr>
      <w:tr w:rsidR="00557A7A" w:rsidRPr="00972729" w14:paraId="03248DCC" w14:textId="77777777" w:rsidTr="00A7558E">
        <w:trPr>
          <w:trHeight w:val="20"/>
        </w:trPr>
        <w:tc>
          <w:tcPr>
            <w:tcW w:w="3870" w:type="dxa"/>
          </w:tcPr>
          <w:p w14:paraId="275384EF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1F8051" w14:textId="6DDD5880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58A85CF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3C1CA2" w14:textId="2219C0E9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032342CE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6850A" w14:textId="3D424AD1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EAD748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51BF4B" w14:textId="4D295FC6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16</w:t>
            </w:r>
          </w:p>
        </w:tc>
      </w:tr>
      <w:tr w:rsidR="00557A7A" w:rsidRPr="00972729" w14:paraId="0C323930" w14:textId="77777777" w:rsidTr="00A7558E">
        <w:trPr>
          <w:trHeight w:val="20"/>
        </w:trPr>
        <w:tc>
          <w:tcPr>
            <w:tcW w:w="3870" w:type="dxa"/>
          </w:tcPr>
          <w:p w14:paraId="2C606DA7" w14:textId="77777777" w:rsidR="00557A7A" w:rsidRPr="00972729" w:rsidRDefault="00557A7A" w:rsidP="00557A7A">
            <w:pPr>
              <w:spacing w:line="240" w:lineRule="auto"/>
              <w:jc w:val="both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A5B6F66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0CD4A5C" w14:textId="77777777" w:rsidR="00557A7A" w:rsidRPr="00972729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EAA8F01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03CDC46" w14:textId="77777777" w:rsidR="00557A7A" w:rsidRPr="00972729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9DB4B22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CDE5228" w14:textId="77777777" w:rsidR="00557A7A" w:rsidRPr="00972729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802BDA5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</w:tr>
      <w:tr w:rsidR="00557A7A" w:rsidRPr="00972729" w14:paraId="4FBFFF73" w14:textId="77777777" w:rsidTr="00A7558E">
        <w:trPr>
          <w:trHeight w:val="20"/>
        </w:trPr>
        <w:tc>
          <w:tcPr>
            <w:tcW w:w="3870" w:type="dxa"/>
          </w:tcPr>
          <w:p w14:paraId="7DC89C88" w14:textId="77777777" w:rsidR="00557A7A" w:rsidRPr="00972729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เงินให้กู้ยืมแก่และดอกเบี้ยค้างรับจาก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42A1328" w14:textId="5F9908B1" w:rsidR="00557A7A" w:rsidRPr="00972729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D2DA1DA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AA6E423" w14:textId="1814028E" w:rsidR="00557A7A" w:rsidRPr="00972729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F8AF88A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16DC092" w14:textId="333CFFC2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814D06" w14:textId="77777777" w:rsidR="00557A7A" w:rsidRPr="00972729" w:rsidRDefault="00557A7A" w:rsidP="00557A7A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D74AA90" w14:textId="4C3E10A0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557A7A" w:rsidRPr="00972729" w14:paraId="0D64D2C8" w14:textId="77777777" w:rsidTr="00A7558E">
        <w:trPr>
          <w:trHeight w:val="20"/>
        </w:trPr>
        <w:tc>
          <w:tcPr>
            <w:tcW w:w="3870" w:type="dxa"/>
          </w:tcPr>
          <w:p w14:paraId="13B7ADE8" w14:textId="77777777" w:rsidR="00557A7A" w:rsidRPr="00972729" w:rsidRDefault="00557A7A" w:rsidP="00557A7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974991" w14:textId="0CEF5CF9" w:rsidR="00557A7A" w:rsidRPr="00972729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EEE0091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9879B0" w14:textId="2D463392" w:rsidR="00557A7A" w:rsidRPr="00972729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3814BED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4A87A9" w14:textId="462C7910" w:rsidR="00557A7A" w:rsidRPr="00972729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(8)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431996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397C5D" w14:textId="0C91B65D" w:rsidR="00557A7A" w:rsidRPr="00972729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(8)</w:t>
            </w:r>
          </w:p>
        </w:tc>
      </w:tr>
      <w:tr w:rsidR="00557A7A" w:rsidRPr="00972729" w14:paraId="148D242B" w14:textId="77777777" w:rsidTr="00A7558E">
        <w:trPr>
          <w:trHeight w:val="20"/>
        </w:trPr>
        <w:tc>
          <w:tcPr>
            <w:tcW w:w="3870" w:type="dxa"/>
          </w:tcPr>
          <w:p w14:paraId="6FF6F1B5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A3AFA7" w14:textId="55CE7ACC" w:rsidR="00557A7A" w:rsidRPr="00972729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5968018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CFE40" w14:textId="0AA32C9F" w:rsidR="00557A7A" w:rsidRPr="00972729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2729585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DEF8F8" w14:textId="332D2E82" w:rsidR="00557A7A" w:rsidRPr="00972729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01F9EA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DD6C36" w14:textId="253A47D0" w:rsidR="00557A7A" w:rsidRPr="00972729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</w:tr>
      <w:tr w:rsidR="00557A7A" w:rsidRPr="00972729" w14:paraId="445AF3DB" w14:textId="77777777" w:rsidTr="00A7558E">
        <w:trPr>
          <w:trHeight w:val="20"/>
        </w:trPr>
        <w:tc>
          <w:tcPr>
            <w:tcW w:w="3870" w:type="dxa"/>
          </w:tcPr>
          <w:p w14:paraId="05B14337" w14:textId="77777777" w:rsidR="00557A7A" w:rsidRPr="00972729" w:rsidRDefault="00557A7A" w:rsidP="00557A7A">
            <w:pPr>
              <w:spacing w:line="240" w:lineRule="auto"/>
              <w:jc w:val="both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C6C544B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2EAADBE" w14:textId="77777777" w:rsidR="00557A7A" w:rsidRPr="00972729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0182C76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A6E8DED" w14:textId="77777777" w:rsidR="00557A7A" w:rsidRPr="00972729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E477585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74408A" w14:textId="77777777" w:rsidR="00557A7A" w:rsidRPr="00972729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4DCC414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</w:tr>
      <w:tr w:rsidR="007E46AA" w:rsidRPr="00972729" w14:paraId="37945692" w14:textId="77777777" w:rsidTr="00A7558E">
        <w:trPr>
          <w:trHeight w:val="317"/>
        </w:trPr>
        <w:tc>
          <w:tcPr>
            <w:tcW w:w="3870" w:type="dxa"/>
          </w:tcPr>
          <w:p w14:paraId="4DDC20EA" w14:textId="77777777" w:rsidR="007E46AA" w:rsidRPr="00972729" w:rsidRDefault="007E46AA" w:rsidP="007E46AA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E79D35" w14:textId="54DDF1FC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086B8D2" w14:textId="77777777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6D1D76" w14:textId="2895A630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4103B84" w14:textId="77777777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C81657" w14:textId="33EBAAAF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00DC3D9" w14:textId="77777777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B1F372C" w14:textId="01CBB426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7E46AA" w:rsidRPr="00972729" w14:paraId="66EBE06A" w14:textId="77777777" w:rsidTr="00A7558E">
        <w:trPr>
          <w:trHeight w:val="317"/>
        </w:trPr>
        <w:tc>
          <w:tcPr>
            <w:tcW w:w="3870" w:type="dxa"/>
          </w:tcPr>
          <w:p w14:paraId="50C9F2BC" w14:textId="77777777" w:rsidR="007E46AA" w:rsidRPr="00972729" w:rsidRDefault="007E46AA" w:rsidP="007E46A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E71EC03" w14:textId="619933FA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3782780" w14:textId="77777777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3902F71" w14:textId="1B4E8A27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D78E900" w14:textId="77777777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28F94DF" w14:textId="72FFDACE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94EE9C1" w14:textId="77777777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6A7A8A" w14:textId="469B29AE" w:rsidR="007E46AA" w:rsidRPr="00972729" w:rsidRDefault="007E46AA" w:rsidP="007E46A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</w:tr>
    </w:tbl>
    <w:p w14:paraId="3ABCB665" w14:textId="77777777" w:rsidR="00647022" w:rsidRPr="00FA47CE" w:rsidRDefault="00647022" w:rsidP="00CD4C3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</w:p>
    <w:p w14:paraId="3E5C215E" w14:textId="4768ED99" w:rsidR="00322970" w:rsidRPr="00FA47CE" w:rsidRDefault="00322970" w:rsidP="00322970">
      <w:pPr>
        <w:widowControl/>
        <w:tabs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  <w:r w:rsidRPr="00FA47CE">
        <w:rPr>
          <w:rFonts w:ascii="Angsana New" w:hAnsi="Angsana New"/>
          <w:b/>
          <w:bCs/>
          <w:sz w:val="26"/>
          <w:szCs w:val="26"/>
        </w:rPr>
        <w:t>14</w:t>
      </w:r>
      <w:r w:rsidRPr="00FA47CE">
        <w:rPr>
          <w:rFonts w:ascii="Angsana New" w:hAnsi="Angsana New"/>
          <w:b/>
          <w:bCs/>
          <w:sz w:val="26"/>
          <w:szCs w:val="26"/>
          <w:cs/>
        </w:rPr>
        <w:t>.</w:t>
      </w:r>
      <w:r w:rsidRPr="00FA47CE">
        <w:rPr>
          <w:rFonts w:ascii="Angsana New" w:hAnsi="Angsana New"/>
          <w:b/>
          <w:bCs/>
          <w:sz w:val="26"/>
          <w:szCs w:val="26"/>
          <w:cs/>
        </w:rPr>
        <w:tab/>
        <w:t>เงินกู้ยืมระยะสั้นจากสถาบันการเงิน</w:t>
      </w:r>
    </w:p>
    <w:p w14:paraId="6F78F933" w14:textId="77777777" w:rsidR="00322970" w:rsidRPr="009406E1" w:rsidRDefault="00322970" w:rsidP="00322970">
      <w:pPr>
        <w:widowControl/>
        <w:tabs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  <w:cs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322970" w:rsidRPr="00972729" w14:paraId="46D07577" w14:textId="77777777" w:rsidTr="001976BA">
        <w:trPr>
          <w:trHeight w:val="317"/>
        </w:trPr>
        <w:tc>
          <w:tcPr>
            <w:tcW w:w="3870" w:type="dxa"/>
          </w:tcPr>
          <w:p w14:paraId="0EFD0281" w14:textId="77777777" w:rsidR="00322970" w:rsidRPr="00972729" w:rsidRDefault="00322970" w:rsidP="001976B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1B55D4C6" w14:textId="77777777" w:rsidR="00322970" w:rsidRPr="00972729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322970" w:rsidRPr="00972729" w14:paraId="163D58BE" w14:textId="77777777" w:rsidTr="001976BA">
        <w:trPr>
          <w:trHeight w:val="20"/>
        </w:trPr>
        <w:tc>
          <w:tcPr>
            <w:tcW w:w="3870" w:type="dxa"/>
          </w:tcPr>
          <w:p w14:paraId="46371F49" w14:textId="77777777" w:rsidR="00322970" w:rsidRPr="00972729" w:rsidRDefault="00322970" w:rsidP="001976B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B8112E" w14:textId="77777777" w:rsidR="00322970" w:rsidRPr="00972729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6F77ED7F" w14:textId="77777777" w:rsidR="00322970" w:rsidRPr="00972729" w:rsidRDefault="00322970" w:rsidP="001976B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DF0E88" w14:textId="77777777" w:rsidR="00322970" w:rsidRPr="00972729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557A7A" w:rsidRPr="00972729" w14:paraId="5663B1DE" w14:textId="77777777" w:rsidTr="001976BA">
        <w:trPr>
          <w:trHeight w:val="317"/>
        </w:trPr>
        <w:tc>
          <w:tcPr>
            <w:tcW w:w="3870" w:type="dxa"/>
          </w:tcPr>
          <w:p w14:paraId="4A8222A0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758DB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7D773767" w14:textId="00B878C5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4" w:type="dxa"/>
          </w:tcPr>
          <w:p w14:paraId="61955E1B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7CA2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3A481D08" w14:textId="39E3E4AF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8E92F8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F6DFB5C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7A936D8" w14:textId="1950DCD4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1A9D4F6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D4A6D10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B5BA8B4" w14:textId="3B46DB80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4FE38222" w14:textId="77777777" w:rsidTr="001976BA">
        <w:trPr>
          <w:trHeight w:val="20"/>
        </w:trPr>
        <w:tc>
          <w:tcPr>
            <w:tcW w:w="3870" w:type="dxa"/>
          </w:tcPr>
          <w:p w14:paraId="49AB7F7E" w14:textId="77777777" w:rsidR="00557A7A" w:rsidRPr="00972729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346E98D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27AABD3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71EA32F" w14:textId="77777777" w:rsidR="00557A7A" w:rsidRPr="00972729" w:rsidRDefault="00557A7A" w:rsidP="00557A7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0D66FA46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29C0BBF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7B80B1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804EC21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C71F6C" w:rsidRPr="00972729" w14:paraId="0CB8D310" w14:textId="77777777" w:rsidTr="001976BA">
        <w:trPr>
          <w:trHeight w:val="20"/>
        </w:trPr>
        <w:tc>
          <w:tcPr>
            <w:tcW w:w="3870" w:type="dxa"/>
          </w:tcPr>
          <w:p w14:paraId="66042B84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เงินกู้ยืมระยะสั้น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- 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90646A3" w14:textId="1340455B" w:rsidR="00C71F6C" w:rsidRPr="00972729" w:rsidRDefault="007E46AA" w:rsidP="00C71F6C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7E46AA">
              <w:rPr>
                <w:rFonts w:ascii="Angsana New" w:eastAsia="Times New Roman" w:hAnsi="Angsana New"/>
                <w:sz w:val="26"/>
                <w:szCs w:val="26"/>
              </w:rPr>
              <w:t>2.15</w:t>
            </w:r>
            <w:r w:rsidR="00C71F6C" w:rsidRPr="007E46AA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="00C71F6C" w:rsidRPr="007E46AA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และ </w:t>
            </w:r>
            <w:r w:rsidRPr="007E46AA">
              <w:rPr>
                <w:rFonts w:ascii="Angsana New" w:eastAsia="Times New Roman" w:hAnsi="Angsana New"/>
                <w:sz w:val="26"/>
                <w:szCs w:val="26"/>
              </w:rPr>
              <w:t>2.26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0D0B355" w14:textId="77777777" w:rsidR="00C71F6C" w:rsidRPr="00972729" w:rsidRDefault="00C71F6C" w:rsidP="00C71F6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17C8EBC" w14:textId="01A31490" w:rsidR="00C71F6C" w:rsidRPr="00972729" w:rsidRDefault="00C71F6C" w:rsidP="00C71F6C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C71F6C">
              <w:rPr>
                <w:rFonts w:ascii="Angsana New" w:eastAsia="Times New Roman" w:hAnsi="Angsana New"/>
                <w:sz w:val="26"/>
                <w:szCs w:val="26"/>
              </w:rPr>
              <w:t xml:space="preserve">2.40 </w:t>
            </w:r>
            <w:r w:rsidRPr="00C71F6C">
              <w:rPr>
                <w:rFonts w:ascii="Angsana New" w:eastAsia="Times New Roman" w:hAnsi="Angsana New" w:hint="cs"/>
                <w:sz w:val="26"/>
                <w:szCs w:val="26"/>
                <w:cs/>
              </w:rPr>
              <w:t>และ</w:t>
            </w:r>
            <w:r w:rsidRPr="00C71F6C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Pr="00C71F6C">
              <w:rPr>
                <w:rFonts w:ascii="Angsana New" w:eastAsia="Times New Roman" w:hAnsi="Angsana New"/>
                <w:sz w:val="26"/>
                <w:szCs w:val="26"/>
              </w:rPr>
              <w:t>2.51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27C8762" w14:textId="77777777" w:rsidR="00C71F6C" w:rsidRPr="00972729" w:rsidRDefault="00C71F6C" w:rsidP="00C71F6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E628036" w14:textId="7034C3F5" w:rsidR="00C71F6C" w:rsidRPr="00972729" w:rsidRDefault="007E46AA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1,750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3DD67A4" w14:textId="77777777" w:rsidR="00C71F6C" w:rsidRPr="00972729" w:rsidRDefault="00C71F6C" w:rsidP="00C71F6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FDDD81E" w14:textId="2842DB70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1,400</w:t>
            </w:r>
          </w:p>
        </w:tc>
      </w:tr>
    </w:tbl>
    <w:p w14:paraId="2985D053" w14:textId="77777777" w:rsidR="00322970" w:rsidRPr="00FA47CE" w:rsidRDefault="00322970" w:rsidP="00322970">
      <w:pPr>
        <w:widowControl/>
        <w:tabs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0D95CCE2" w14:textId="3008429B" w:rsidR="00322970" w:rsidRPr="00FA47CE" w:rsidRDefault="00322970" w:rsidP="00322970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bookmarkStart w:id="6" w:name="_Hlk162622641"/>
      <w:r w:rsidRPr="00FA47CE">
        <w:rPr>
          <w:rFonts w:ascii="Angsana New" w:hAnsi="Angsana New" w:hint="cs"/>
          <w:sz w:val="26"/>
          <w:szCs w:val="26"/>
          <w:cs/>
        </w:rPr>
        <w:t xml:space="preserve">ณ </w:t>
      </w:r>
      <w:r w:rsidRPr="00FA47CE">
        <w:rPr>
          <w:rFonts w:ascii="Angsana New" w:hAnsi="Angsana New"/>
          <w:sz w:val="26"/>
          <w:szCs w:val="26"/>
          <w:cs/>
        </w:rPr>
        <w:t xml:space="preserve">วันที่ </w:t>
      </w:r>
      <w:r w:rsidR="00166DA6" w:rsidRPr="00FA47CE">
        <w:rPr>
          <w:rFonts w:ascii="Angsana New" w:hAnsi="Angsana New"/>
          <w:sz w:val="26"/>
          <w:szCs w:val="26"/>
        </w:rPr>
        <w:t xml:space="preserve">31 </w:t>
      </w:r>
      <w:r w:rsidR="00166DA6" w:rsidRPr="00FA47CE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FA47CE">
        <w:rPr>
          <w:rFonts w:ascii="Angsana New" w:hAnsi="Angsana New"/>
          <w:sz w:val="26"/>
          <w:szCs w:val="26"/>
          <w:cs/>
        </w:rPr>
        <w:t xml:space="preserve"> </w:t>
      </w:r>
      <w:r w:rsidR="00166DA6" w:rsidRPr="00FA47CE">
        <w:rPr>
          <w:rFonts w:ascii="Angsana New" w:hAnsi="Angsana New"/>
          <w:sz w:val="26"/>
          <w:szCs w:val="26"/>
        </w:rPr>
        <w:t>2568</w:t>
      </w:r>
      <w:r w:rsidRPr="00FA47CE">
        <w:rPr>
          <w:rFonts w:ascii="Angsana New" w:hAnsi="Angsana New"/>
          <w:sz w:val="26"/>
          <w:szCs w:val="26"/>
        </w:rPr>
        <w:t xml:space="preserve"> </w:t>
      </w:r>
      <w:r w:rsidRPr="00FA47CE">
        <w:rPr>
          <w:rFonts w:ascii="Angsana New" w:hAnsi="Angsana New"/>
          <w:sz w:val="26"/>
          <w:szCs w:val="26"/>
          <w:cs/>
        </w:rPr>
        <w:t>และ</w:t>
      </w:r>
      <w:r w:rsidRPr="00FA47CE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Pr="00FA47CE">
        <w:rPr>
          <w:rFonts w:ascii="Angsana New" w:hAnsi="Angsana New" w:hint="cs"/>
          <w:sz w:val="26"/>
          <w:szCs w:val="26"/>
        </w:rPr>
        <w:t>31</w:t>
      </w:r>
      <w:r w:rsidRPr="00FA47CE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FA47CE">
        <w:rPr>
          <w:rFonts w:ascii="Angsana New" w:hAnsi="Angsana New" w:hint="cs"/>
          <w:sz w:val="26"/>
          <w:szCs w:val="26"/>
        </w:rPr>
        <w:t>256</w:t>
      </w:r>
      <w:r w:rsidR="00166DA6" w:rsidRPr="00FA47CE">
        <w:rPr>
          <w:rFonts w:ascii="Angsana New" w:hAnsi="Angsana New"/>
          <w:sz w:val="26"/>
          <w:szCs w:val="26"/>
        </w:rPr>
        <w:t>7</w:t>
      </w:r>
      <w:r w:rsidRPr="00FA47CE">
        <w:rPr>
          <w:rFonts w:ascii="Angsana New" w:hAnsi="Angsana New" w:hint="cs"/>
          <w:sz w:val="26"/>
          <w:szCs w:val="26"/>
        </w:rPr>
        <w:t xml:space="preserve"> </w:t>
      </w:r>
      <w:r w:rsidRPr="00FA47CE">
        <w:rPr>
          <w:rFonts w:ascii="Angsana New" w:hAnsi="Angsana New" w:hint="cs"/>
          <w:sz w:val="26"/>
          <w:szCs w:val="26"/>
          <w:cs/>
        </w:rPr>
        <w:t>บริษัทมีเงินกู้ยืมระยะสั้นแบบไม่ผูกพันและไม่มีหลักประกันจากสถาบันการเงิน</w:t>
      </w:r>
      <w:r w:rsidR="004172FE" w:rsidRPr="00FA47CE">
        <w:rPr>
          <w:rFonts w:ascii="Angsana New" w:hAnsi="Angsana New"/>
          <w:sz w:val="26"/>
          <w:szCs w:val="26"/>
        </w:rPr>
        <w:t xml:space="preserve">           </w:t>
      </w:r>
      <w:r w:rsidRPr="00FA47CE">
        <w:rPr>
          <w:rFonts w:ascii="Angsana New" w:hAnsi="Angsana New" w:hint="cs"/>
          <w:sz w:val="26"/>
          <w:szCs w:val="26"/>
          <w:cs/>
        </w:rPr>
        <w:t>ในประเทศ</w:t>
      </w:r>
      <w:r w:rsidR="008B28D0" w:rsidRPr="00FA47CE">
        <w:rPr>
          <w:rFonts w:ascii="Angsana New" w:hAnsi="Angsana New"/>
          <w:sz w:val="26"/>
          <w:szCs w:val="26"/>
        </w:rPr>
        <w:t xml:space="preserve"> 3 </w:t>
      </w:r>
      <w:r w:rsidRPr="00FA47CE">
        <w:rPr>
          <w:rFonts w:ascii="Angsana New" w:hAnsi="Angsana New" w:hint="cs"/>
          <w:sz w:val="26"/>
          <w:szCs w:val="26"/>
          <w:cs/>
        </w:rPr>
        <w:t xml:space="preserve">แห่ง โดยมีกำหนดชำระคืนเมื่อทวงถาม </w:t>
      </w:r>
    </w:p>
    <w:bookmarkEnd w:id="6"/>
    <w:p w14:paraId="0B45C15D" w14:textId="77777777" w:rsidR="003C7423" w:rsidRPr="00FA47CE" w:rsidRDefault="003C7423" w:rsidP="003C7423">
      <w:pPr>
        <w:widowControl/>
        <w:tabs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4A0C1E1B" w14:textId="77777777" w:rsidR="007E46AA" w:rsidRDefault="007E46AA" w:rsidP="003C7423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>
        <w:rPr>
          <w:rFonts w:ascii="Angsana New" w:hAnsi="Angsana New"/>
          <w:sz w:val="26"/>
          <w:szCs w:val="26"/>
          <w:cs/>
        </w:rPr>
        <w:br w:type="page"/>
      </w:r>
    </w:p>
    <w:p w14:paraId="2DEDA886" w14:textId="66CC6358" w:rsidR="003C7423" w:rsidRPr="00FA47CE" w:rsidRDefault="003C7423" w:rsidP="003C7423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FA47CE">
        <w:rPr>
          <w:rFonts w:ascii="Angsana New" w:hAnsi="Angsana New" w:hint="cs"/>
          <w:sz w:val="26"/>
          <w:szCs w:val="26"/>
          <w:cs/>
        </w:rPr>
        <w:lastRenderedPageBreak/>
        <w:t>รายการเคลื่อนไหวของเงินกู้ยืมระยะสั้นจากสถาบันการเงินในระหว่าง</w:t>
      </w:r>
      <w:r w:rsidR="000847F3" w:rsidRPr="00FA47CE">
        <w:rPr>
          <w:rFonts w:ascii="Angsana New" w:hAnsi="Angsana New"/>
          <w:sz w:val="26"/>
          <w:szCs w:val="26"/>
          <w:cs/>
        </w:rPr>
        <w:t>งวดสามเดือนสิ้นสุดวันที่</w:t>
      </w:r>
      <w:r w:rsidR="000847F3" w:rsidRPr="00FA47C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0847F3" w:rsidRPr="00FA47CE">
        <w:rPr>
          <w:rFonts w:ascii="Angsana New" w:hAnsi="Angsana New"/>
          <w:snapToGrid w:val="0"/>
          <w:sz w:val="26"/>
          <w:szCs w:val="26"/>
          <w:lang w:eastAsia="th-TH"/>
        </w:rPr>
        <w:t xml:space="preserve">31 </w:t>
      </w:r>
      <w:r w:rsidR="000847F3" w:rsidRPr="00FA47C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มีนาคม </w:t>
      </w:r>
      <w:r w:rsidRPr="00FA47CE">
        <w:rPr>
          <w:rFonts w:ascii="Angsana New" w:hAnsi="Angsana New" w:hint="cs"/>
          <w:sz w:val="26"/>
          <w:szCs w:val="26"/>
        </w:rPr>
        <w:t>256</w:t>
      </w:r>
      <w:r w:rsidR="000847F3" w:rsidRPr="00FA47CE">
        <w:rPr>
          <w:rFonts w:ascii="Angsana New" w:hAnsi="Angsana New"/>
          <w:sz w:val="26"/>
          <w:szCs w:val="26"/>
        </w:rPr>
        <w:t>8</w:t>
      </w:r>
      <w:r w:rsidRPr="00FA47CE">
        <w:rPr>
          <w:rFonts w:ascii="Angsana New" w:hAnsi="Angsana New" w:hint="cs"/>
          <w:sz w:val="26"/>
          <w:szCs w:val="26"/>
        </w:rPr>
        <w:t xml:space="preserve"> </w:t>
      </w:r>
      <w:r w:rsidRPr="00FA47CE">
        <w:rPr>
          <w:rFonts w:ascii="Angsana New" w:hAnsi="Angsana New" w:hint="cs"/>
          <w:sz w:val="26"/>
          <w:szCs w:val="26"/>
          <w:cs/>
        </w:rPr>
        <w:t>มีดังนี้</w:t>
      </w:r>
    </w:p>
    <w:p w14:paraId="1166F805" w14:textId="77777777" w:rsidR="003C7423" w:rsidRPr="009406E1" w:rsidRDefault="003C7423" w:rsidP="003C7423">
      <w:pPr>
        <w:widowControl/>
        <w:spacing w:line="240" w:lineRule="atLeast"/>
        <w:jc w:val="both"/>
        <w:rPr>
          <w:rFonts w:ascii="Angsana New" w:hAnsi="Angsana New"/>
          <w:sz w:val="26"/>
          <w:szCs w:val="26"/>
        </w:rPr>
      </w:pPr>
    </w:p>
    <w:tbl>
      <w:tblPr>
        <w:tblW w:w="9756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0"/>
        <w:gridCol w:w="1746"/>
      </w:tblGrid>
      <w:tr w:rsidR="003C7423" w:rsidRPr="00F14FD3" w14:paraId="5243E7A9" w14:textId="77777777" w:rsidTr="00153010">
        <w:trPr>
          <w:cantSplit/>
          <w:tblHeader/>
        </w:trPr>
        <w:tc>
          <w:tcPr>
            <w:tcW w:w="8010" w:type="dxa"/>
          </w:tcPr>
          <w:p w14:paraId="36459B67" w14:textId="77777777" w:rsidR="003C7423" w:rsidRPr="00F14FD3" w:rsidRDefault="003C7423" w:rsidP="00153010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46" w:type="dxa"/>
            <w:tcBorders>
              <w:bottom w:val="nil"/>
            </w:tcBorders>
          </w:tcPr>
          <w:p w14:paraId="2767921D" w14:textId="77777777" w:rsidR="003C7423" w:rsidRPr="00F14FD3" w:rsidRDefault="003C7423" w:rsidP="0015301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</w:t>
            </w:r>
          </w:p>
          <w:p w14:paraId="4B5D3841" w14:textId="77777777" w:rsidR="003C7423" w:rsidRPr="00F14FD3" w:rsidRDefault="003C7423" w:rsidP="00153010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C7423" w:rsidRPr="00F14FD3" w14:paraId="7A2EF3C6" w14:textId="77777777" w:rsidTr="00153010">
        <w:trPr>
          <w:cantSplit/>
          <w:tblHeader/>
        </w:trPr>
        <w:tc>
          <w:tcPr>
            <w:tcW w:w="8010" w:type="dxa"/>
          </w:tcPr>
          <w:p w14:paraId="121B1444" w14:textId="77777777" w:rsidR="003C7423" w:rsidRPr="00F14FD3" w:rsidRDefault="003C7423" w:rsidP="00153010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46" w:type="dxa"/>
            <w:tcBorders>
              <w:top w:val="nil"/>
              <w:bottom w:val="single" w:sz="4" w:space="0" w:color="auto"/>
            </w:tcBorders>
          </w:tcPr>
          <w:p w14:paraId="33E52E53" w14:textId="77777777" w:rsidR="003C7423" w:rsidRPr="00F14FD3" w:rsidRDefault="003C7423" w:rsidP="00153010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F14FD3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3C7423" w:rsidRPr="00F14FD3" w14:paraId="3DDC7A75" w14:textId="77777777" w:rsidTr="00153010">
        <w:tc>
          <w:tcPr>
            <w:tcW w:w="8010" w:type="dxa"/>
            <w:tcBorders>
              <w:bottom w:val="nil"/>
            </w:tcBorders>
            <w:vAlign w:val="center"/>
            <w:hideMark/>
          </w:tcPr>
          <w:p w14:paraId="764AFA06" w14:textId="77777777" w:rsidR="003C7423" w:rsidRPr="00F14FD3" w:rsidRDefault="003C7423" w:rsidP="00153010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F14FD3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746" w:type="dxa"/>
            <w:tcBorders>
              <w:bottom w:val="nil"/>
            </w:tcBorders>
          </w:tcPr>
          <w:p w14:paraId="3566A534" w14:textId="77777777" w:rsidR="003C7423" w:rsidRPr="00F14FD3" w:rsidRDefault="003C7423" w:rsidP="00153010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C7423" w:rsidRPr="00F14FD3" w14:paraId="5D153672" w14:textId="77777777" w:rsidTr="00153010">
        <w:tc>
          <w:tcPr>
            <w:tcW w:w="8010" w:type="dxa"/>
            <w:tcBorders>
              <w:top w:val="nil"/>
              <w:bottom w:val="nil"/>
            </w:tcBorders>
            <w:vAlign w:val="center"/>
            <w:hideMark/>
          </w:tcPr>
          <w:p w14:paraId="4E52A7AE" w14:textId="3573681A" w:rsidR="003C7423" w:rsidRPr="00F14FD3" w:rsidRDefault="003C7423" w:rsidP="00153010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</w:rPr>
            </w:pPr>
            <w:r w:rsidRPr="00F14FD3">
              <w:rPr>
                <w:rFonts w:ascii="Angsana New" w:eastAsia="Batang" w:hAnsi="Angsana New" w:hint="cs"/>
                <w:sz w:val="26"/>
                <w:szCs w:val="26"/>
                <w:cs/>
              </w:rPr>
              <w:t xml:space="preserve">ณ วันที่ </w:t>
            </w:r>
            <w:r w:rsidRPr="00F14FD3">
              <w:rPr>
                <w:rFonts w:ascii="Angsana New" w:eastAsia="Batang" w:hAnsi="Angsana New" w:hint="cs"/>
                <w:sz w:val="26"/>
                <w:szCs w:val="26"/>
              </w:rPr>
              <w:t xml:space="preserve">1 </w:t>
            </w:r>
            <w:r w:rsidRPr="00F14FD3">
              <w:rPr>
                <w:rFonts w:ascii="Angsana New" w:eastAsia="Batang" w:hAnsi="Angsana New" w:hint="cs"/>
                <w:sz w:val="26"/>
                <w:szCs w:val="26"/>
                <w:cs/>
              </w:rPr>
              <w:t>มกราคม</w:t>
            </w:r>
            <w:r w:rsidRPr="00F14FD3">
              <w:rPr>
                <w:rFonts w:ascii="Angsana New" w:eastAsia="Batang" w:hAnsi="Angsana New" w:hint="cs"/>
                <w:sz w:val="26"/>
                <w:szCs w:val="26"/>
              </w:rPr>
              <w:t xml:space="preserve"> 256</w:t>
            </w:r>
            <w:r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</w:tcPr>
          <w:p w14:paraId="53F79B7F" w14:textId="79661BC8" w:rsidR="003C7423" w:rsidRPr="00F14FD3" w:rsidRDefault="003C7423" w:rsidP="0015301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Pr="00F14FD3">
              <w:rPr>
                <w:rFonts w:ascii="Angsana New" w:eastAsia="Times New Roman" w:hAnsi="Angsana New"/>
                <w:sz w:val="26"/>
                <w:szCs w:val="26"/>
              </w:rPr>
              <w:t>00</w:t>
            </w:r>
          </w:p>
        </w:tc>
      </w:tr>
      <w:tr w:rsidR="003C7423" w:rsidRPr="00F14FD3" w14:paraId="3CAB5F49" w14:textId="77777777" w:rsidTr="00153010">
        <w:tc>
          <w:tcPr>
            <w:tcW w:w="8010" w:type="dxa"/>
            <w:tcBorders>
              <w:top w:val="nil"/>
              <w:bottom w:val="nil"/>
            </w:tcBorders>
            <w:vAlign w:val="center"/>
          </w:tcPr>
          <w:p w14:paraId="11D68F0E" w14:textId="77777777" w:rsidR="003C7423" w:rsidRPr="00F14FD3" w:rsidRDefault="003C7423" w:rsidP="00153010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F14FD3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746" w:type="dxa"/>
            <w:tcBorders>
              <w:top w:val="nil"/>
              <w:bottom w:val="nil"/>
            </w:tcBorders>
            <w:shd w:val="clear" w:color="auto" w:fill="auto"/>
          </w:tcPr>
          <w:p w14:paraId="6F3AC52E" w14:textId="113676EE" w:rsidR="003C7423" w:rsidRPr="00F14FD3" w:rsidRDefault="007E46AA" w:rsidP="0015301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350</w:t>
            </w:r>
          </w:p>
        </w:tc>
      </w:tr>
      <w:tr w:rsidR="003C7423" w:rsidRPr="00F14FD3" w14:paraId="2BC325D4" w14:textId="77777777" w:rsidTr="00153010">
        <w:tc>
          <w:tcPr>
            <w:tcW w:w="8010" w:type="dxa"/>
            <w:tcBorders>
              <w:top w:val="nil"/>
              <w:bottom w:val="nil"/>
            </w:tcBorders>
            <w:vAlign w:val="center"/>
          </w:tcPr>
          <w:p w14:paraId="15734AD0" w14:textId="408DBD52" w:rsidR="003C7423" w:rsidRPr="00F14FD3" w:rsidRDefault="003C7423" w:rsidP="00153010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r w:rsidRPr="00F14FD3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14FD3">
              <w:rPr>
                <w:rFonts w:ascii="Angsana New" w:eastAsia="Batang" w:hAnsi="Angsana New" w:hint="cs"/>
                <w:b/>
                <w:bCs/>
                <w:sz w:val="26"/>
                <w:szCs w:val="26"/>
              </w:rPr>
              <w:t>3</w:t>
            </w:r>
            <w:r w:rsidRPr="00F14FD3">
              <w:rPr>
                <w:rFonts w:ascii="Angsana New" w:eastAsia="Batang" w:hAnsi="Angsana New"/>
                <w:b/>
                <w:bCs/>
                <w:sz w:val="26"/>
                <w:szCs w:val="26"/>
              </w:rPr>
              <w:t>1</w:t>
            </w:r>
            <w:r w:rsidRPr="00F14FD3">
              <w:rPr>
                <w:rFonts w:ascii="Angsana New" w:eastAsia="Batang" w:hAnsi="Angsana New" w:hint="cs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มีน</w:t>
            </w:r>
            <w:r w:rsidRPr="00F14FD3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 xml:space="preserve">าคม </w:t>
            </w:r>
            <w:r w:rsidRPr="00F14FD3">
              <w:rPr>
                <w:rFonts w:ascii="Angsana New" w:eastAsia="Batang" w:hAnsi="Angsana New" w:hint="cs"/>
                <w:b/>
                <w:bCs/>
                <w:sz w:val="26"/>
                <w:szCs w:val="26"/>
              </w:rPr>
              <w:t>256</w:t>
            </w:r>
            <w:r>
              <w:rPr>
                <w:rFonts w:ascii="Angsana New" w:eastAsia="Batang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7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09D87F" w14:textId="1D693353" w:rsidR="003C7423" w:rsidRPr="00F14FD3" w:rsidRDefault="007E46AA" w:rsidP="0015301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1,750</w:t>
            </w:r>
          </w:p>
        </w:tc>
      </w:tr>
    </w:tbl>
    <w:p w14:paraId="7D9635B5" w14:textId="77777777" w:rsidR="007E46AA" w:rsidRDefault="007E46AA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7824346E" w14:textId="67E2A9BA" w:rsidR="007345DE" w:rsidRPr="00972729" w:rsidRDefault="00BA5EB4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972729">
        <w:rPr>
          <w:rFonts w:ascii="Angsana New" w:hAnsi="Angsana New"/>
          <w:b/>
          <w:bCs/>
          <w:sz w:val="26"/>
          <w:szCs w:val="26"/>
        </w:rPr>
        <w:t>1</w:t>
      </w:r>
      <w:r w:rsidR="005574A4" w:rsidRPr="00972729">
        <w:rPr>
          <w:rFonts w:ascii="Angsana New" w:hAnsi="Angsana New"/>
          <w:b/>
          <w:bCs/>
          <w:sz w:val="26"/>
          <w:szCs w:val="26"/>
        </w:rPr>
        <w:t>5</w:t>
      </w:r>
      <w:r w:rsidRPr="00972729">
        <w:rPr>
          <w:rFonts w:ascii="Angsana New" w:hAnsi="Angsana New"/>
          <w:b/>
          <w:bCs/>
          <w:sz w:val="26"/>
          <w:szCs w:val="26"/>
        </w:rPr>
        <w:t>.</w:t>
      </w:r>
      <w:r w:rsidRPr="00972729">
        <w:rPr>
          <w:rFonts w:ascii="Angsana New" w:hAnsi="Angsana New"/>
          <w:b/>
          <w:bCs/>
          <w:sz w:val="26"/>
          <w:szCs w:val="26"/>
        </w:rPr>
        <w:tab/>
      </w:r>
      <w:r w:rsidR="007345DE" w:rsidRPr="00972729">
        <w:rPr>
          <w:rFonts w:ascii="Angsana New" w:hAnsi="Angsana New"/>
          <w:b/>
          <w:bCs/>
          <w:sz w:val="26"/>
          <w:szCs w:val="26"/>
          <w:cs/>
        </w:rPr>
        <w:t>เจ้าหนี้การค้า</w:t>
      </w:r>
    </w:p>
    <w:p w14:paraId="1FFC4F02" w14:textId="77777777" w:rsidR="008A580F" w:rsidRPr="00972729" w:rsidRDefault="008A580F" w:rsidP="00D03E93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322970" w:rsidRPr="00972729" w14:paraId="110C3BC0" w14:textId="77777777" w:rsidTr="001976BA">
        <w:trPr>
          <w:trHeight w:val="317"/>
        </w:trPr>
        <w:tc>
          <w:tcPr>
            <w:tcW w:w="6930" w:type="dxa"/>
          </w:tcPr>
          <w:p w14:paraId="40650110" w14:textId="77777777" w:rsidR="00322970" w:rsidRPr="00972729" w:rsidRDefault="00322970" w:rsidP="001976B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7DE68F16" w14:textId="77777777" w:rsidR="00322970" w:rsidRPr="00972729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322970" w:rsidRPr="00972729" w14:paraId="018F8825" w14:textId="77777777" w:rsidTr="001976BA">
        <w:trPr>
          <w:trHeight w:val="144"/>
        </w:trPr>
        <w:tc>
          <w:tcPr>
            <w:tcW w:w="6930" w:type="dxa"/>
          </w:tcPr>
          <w:p w14:paraId="1D5CF8DD" w14:textId="77777777" w:rsidR="00322970" w:rsidRPr="00972729" w:rsidRDefault="00322970" w:rsidP="001976B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C3EE09" w14:textId="77777777" w:rsidR="00322970" w:rsidRPr="00972729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31733226" w14:textId="77777777" w:rsidTr="001976BA">
        <w:trPr>
          <w:trHeight w:val="317"/>
        </w:trPr>
        <w:tc>
          <w:tcPr>
            <w:tcW w:w="6930" w:type="dxa"/>
          </w:tcPr>
          <w:p w14:paraId="7A66A1BE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3F2CB23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4E57FFF8" w14:textId="6467B529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1039B8C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632C58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2730428" w14:textId="54D19474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5CF1F3B3" w14:textId="77777777" w:rsidTr="007E46AA">
        <w:trPr>
          <w:trHeight w:val="20"/>
        </w:trPr>
        <w:tc>
          <w:tcPr>
            <w:tcW w:w="6930" w:type="dxa"/>
          </w:tcPr>
          <w:p w14:paraId="2B579773" w14:textId="77777777" w:rsidR="00557A7A" w:rsidRPr="00972729" w:rsidRDefault="00557A7A" w:rsidP="00557A7A">
            <w:pPr>
              <w:pStyle w:val="BodyText"/>
              <w:spacing w:before="0" w:after="0"/>
              <w:ind w:right="-13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A59E0BB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50F4A7D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6A96E1B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A14CA" w:rsidRPr="00972729" w14:paraId="332C558F" w14:textId="77777777" w:rsidTr="007E46AA">
        <w:trPr>
          <w:trHeight w:val="317"/>
        </w:trPr>
        <w:tc>
          <w:tcPr>
            <w:tcW w:w="6930" w:type="dxa"/>
          </w:tcPr>
          <w:p w14:paraId="6D9497E7" w14:textId="6022A698" w:rsidR="009A14CA" w:rsidRPr="00972729" w:rsidRDefault="009A14CA" w:rsidP="009A14C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8946902" w14:textId="616BEF5B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8D67BC" w14:textId="7777777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BD19ACB" w14:textId="7C5CC64A" w:rsidR="009A14CA" w:rsidRPr="00972729" w:rsidRDefault="009A14CA" w:rsidP="009A14CA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</w:tr>
      <w:tr w:rsidR="009A14CA" w:rsidRPr="00972729" w14:paraId="3A7AF4D1" w14:textId="77777777" w:rsidTr="007E46AA">
        <w:trPr>
          <w:trHeight w:val="317"/>
        </w:trPr>
        <w:tc>
          <w:tcPr>
            <w:tcW w:w="6930" w:type="dxa"/>
          </w:tcPr>
          <w:p w14:paraId="46DB1382" w14:textId="77777777" w:rsidR="009A14CA" w:rsidRPr="00972729" w:rsidRDefault="009A14CA" w:rsidP="009A14C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กิจการอื่น ๆ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8843C8" w14:textId="66BEE6BA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243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F9D3C87" w14:textId="7777777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E27DDF5" w14:textId="7777777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8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</w:tr>
      <w:tr w:rsidR="009A14CA" w:rsidRPr="00972729" w14:paraId="67A6A5D8" w14:textId="77777777" w:rsidTr="007E46AA">
        <w:trPr>
          <w:trHeight w:val="317"/>
        </w:trPr>
        <w:tc>
          <w:tcPr>
            <w:tcW w:w="6930" w:type="dxa"/>
          </w:tcPr>
          <w:p w14:paraId="62409E7F" w14:textId="65B7C4D4" w:rsidR="009A14CA" w:rsidRPr="00972729" w:rsidRDefault="009A14CA" w:rsidP="009A14C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0D5A8E" w14:textId="3F36179C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340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57F36B" w14:textId="7777777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22370D" w14:textId="610AFCB3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8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</w:tr>
    </w:tbl>
    <w:p w14:paraId="6786FB56" w14:textId="77777777" w:rsidR="00322970" w:rsidRPr="00972729" w:rsidRDefault="00322970" w:rsidP="00D03E93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19CBEAEB" w14:textId="401E15C2" w:rsidR="007345DE" w:rsidRPr="00972729" w:rsidRDefault="007345DE" w:rsidP="00D03E93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  <w:r w:rsidRPr="00972729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ยอดเจ้าหนี้การค้า ณ </w:t>
      </w:r>
      <w:r w:rsidR="00E45782" w:rsidRPr="00972729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cs="Angsana New" w:hint="cs"/>
          <w:sz w:val="26"/>
          <w:szCs w:val="26"/>
          <w:cs/>
          <w:lang w:bidi="th-TH"/>
        </w:rPr>
        <w:t>มีนาคม</w:t>
      </w:r>
      <w:r w:rsidR="00166DA6" w:rsidRPr="00557A7A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D55CC5" w:rsidRPr="00972729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55CC5" w:rsidRPr="00972729">
        <w:rPr>
          <w:rFonts w:ascii="Angsana New" w:hAnsi="Angsana New" w:cs="Angsana New"/>
          <w:sz w:val="26"/>
          <w:szCs w:val="26"/>
          <w:cs/>
          <w:lang w:val="en-US"/>
        </w:rPr>
        <w:t xml:space="preserve">และวันที่ </w:t>
      </w:r>
      <w:r w:rsidR="00D55CC5" w:rsidRPr="00972729">
        <w:rPr>
          <w:rFonts w:ascii="Angsana New" w:hAnsi="Angsana New" w:cs="Angsana New"/>
          <w:sz w:val="26"/>
          <w:szCs w:val="26"/>
          <w:lang w:val="en-US" w:bidi="th-TH"/>
        </w:rPr>
        <w:t xml:space="preserve">31 </w:t>
      </w:r>
      <w:r w:rsidR="00D55CC5" w:rsidRPr="00972729">
        <w:rPr>
          <w:rFonts w:ascii="Angsana New" w:hAnsi="Angsana New" w:cs="Angsana New"/>
          <w:sz w:val="26"/>
          <w:szCs w:val="26"/>
          <w:cs/>
          <w:lang w:val="en-US"/>
        </w:rPr>
        <w:t xml:space="preserve">ธันวาคม </w:t>
      </w:r>
      <w:r w:rsidR="004B3630" w:rsidRPr="00972729">
        <w:rPr>
          <w:rFonts w:ascii="Angsana New" w:hAnsi="Angsana New" w:cs="Angsana New"/>
          <w:sz w:val="26"/>
          <w:szCs w:val="26"/>
          <w:lang w:val="en-US" w:bidi="th-TH"/>
        </w:rPr>
        <w:t>256</w:t>
      </w:r>
      <w:r w:rsidR="00166DA6">
        <w:rPr>
          <w:rFonts w:ascii="Angsana New" w:hAnsi="Angsana New" w:cs="Angsana New"/>
          <w:sz w:val="26"/>
          <w:szCs w:val="26"/>
          <w:lang w:val="en-US" w:bidi="th-TH"/>
        </w:rPr>
        <w:t>7</w:t>
      </w:r>
      <w:r w:rsidR="00D55CC5" w:rsidRPr="00972729">
        <w:rPr>
          <w:rFonts w:ascii="Angsana New" w:hAnsi="Angsana New" w:cs="Angsana New"/>
          <w:sz w:val="26"/>
          <w:szCs w:val="26"/>
          <w:cs/>
          <w:lang w:val="en-US"/>
        </w:rPr>
        <w:t xml:space="preserve"> </w:t>
      </w:r>
      <w:r w:rsidRPr="00972729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จัดตามประเภทสกุลเงินตราได้ดังนี้  </w:t>
      </w:r>
    </w:p>
    <w:p w14:paraId="3EFFEAD3" w14:textId="77777777" w:rsidR="005208D5" w:rsidRPr="00972729" w:rsidRDefault="005208D5" w:rsidP="00D03E93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91590E" w:rsidRPr="00972729" w14:paraId="51670D0D" w14:textId="77777777" w:rsidTr="0091590E">
        <w:trPr>
          <w:trHeight w:val="317"/>
        </w:trPr>
        <w:tc>
          <w:tcPr>
            <w:tcW w:w="6930" w:type="dxa"/>
          </w:tcPr>
          <w:p w14:paraId="33A47012" w14:textId="77777777" w:rsidR="0091590E" w:rsidRPr="00972729" w:rsidRDefault="0091590E" w:rsidP="00D03E9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087025CE" w14:textId="68C2EF2D" w:rsidR="0091590E" w:rsidRPr="00972729" w:rsidRDefault="0091590E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91590E" w:rsidRPr="00972729" w14:paraId="22BD29CC" w14:textId="77777777" w:rsidTr="0091590E">
        <w:trPr>
          <w:trHeight w:val="144"/>
        </w:trPr>
        <w:tc>
          <w:tcPr>
            <w:tcW w:w="6930" w:type="dxa"/>
          </w:tcPr>
          <w:p w14:paraId="796C94EB" w14:textId="77777777" w:rsidR="0091590E" w:rsidRPr="00972729" w:rsidRDefault="0091590E" w:rsidP="00D03E9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77370D9" w14:textId="5AB80EC4" w:rsidR="0091590E" w:rsidRPr="00972729" w:rsidRDefault="0091590E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6DD8C946" w14:textId="77777777" w:rsidTr="0091590E">
        <w:trPr>
          <w:trHeight w:val="317"/>
        </w:trPr>
        <w:tc>
          <w:tcPr>
            <w:tcW w:w="6930" w:type="dxa"/>
          </w:tcPr>
          <w:p w14:paraId="34C3C21B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6CDA37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5386231A" w14:textId="4A05E8CC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BFD6CC4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EB8C377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8B2C914" w14:textId="112F961B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469BC3B2" w14:textId="77777777" w:rsidTr="0091590E">
        <w:trPr>
          <w:trHeight w:val="20"/>
        </w:trPr>
        <w:tc>
          <w:tcPr>
            <w:tcW w:w="6930" w:type="dxa"/>
          </w:tcPr>
          <w:p w14:paraId="30AE676F" w14:textId="77777777" w:rsidR="00557A7A" w:rsidRPr="00972729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9F4FDF1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6BEF200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656AF9D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C71F6C" w:rsidRPr="00972729" w14:paraId="729ED35C" w14:textId="77777777" w:rsidTr="0091590E">
        <w:trPr>
          <w:trHeight w:val="20"/>
        </w:trPr>
        <w:tc>
          <w:tcPr>
            <w:tcW w:w="6930" w:type="dxa"/>
          </w:tcPr>
          <w:p w14:paraId="60AF5D34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57535CE" w14:textId="0DF62CD1" w:rsidR="00C71F6C" w:rsidRPr="00972729" w:rsidRDefault="00753704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122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C9DF93B" w14:textId="77777777" w:rsidR="00C71F6C" w:rsidRPr="00972729" w:rsidRDefault="00C71F6C" w:rsidP="00C71F6C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36EF44C" w14:textId="16B3A885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77</w:t>
            </w:r>
          </w:p>
        </w:tc>
      </w:tr>
      <w:tr w:rsidR="00C71F6C" w:rsidRPr="00972729" w14:paraId="2415B9AB" w14:textId="77777777" w:rsidTr="0091590E">
        <w:trPr>
          <w:trHeight w:val="20"/>
        </w:trPr>
        <w:tc>
          <w:tcPr>
            <w:tcW w:w="6930" w:type="dxa"/>
          </w:tcPr>
          <w:p w14:paraId="521F62C3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34AEE0C" w14:textId="2D869F11" w:rsidR="00C71F6C" w:rsidRPr="00972729" w:rsidRDefault="00753704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186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C9B1B00" w14:textId="77777777" w:rsidR="00C71F6C" w:rsidRPr="00972729" w:rsidRDefault="00C71F6C" w:rsidP="00C71F6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567A444" w14:textId="1FD3F673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93</w:t>
            </w:r>
          </w:p>
        </w:tc>
      </w:tr>
      <w:tr w:rsidR="00CD132D" w:rsidRPr="00972729" w14:paraId="1B345072" w14:textId="77777777" w:rsidTr="0091590E">
        <w:trPr>
          <w:trHeight w:val="20"/>
        </w:trPr>
        <w:tc>
          <w:tcPr>
            <w:tcW w:w="6930" w:type="dxa"/>
          </w:tcPr>
          <w:p w14:paraId="70809D6D" w14:textId="0A15494C" w:rsidR="00CD132D" w:rsidRPr="00972729" w:rsidRDefault="00CD132D" w:rsidP="00CD132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 xml:space="preserve">อื่น ๆ  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B56EA4" w14:textId="3244DDDE" w:rsidR="00CD132D" w:rsidRPr="00972729" w:rsidRDefault="00ED690B" w:rsidP="00CD132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3625A21" w14:textId="77777777" w:rsidR="00CD132D" w:rsidRPr="00972729" w:rsidRDefault="00CD132D" w:rsidP="00CD132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286195" w14:textId="6D26A981" w:rsidR="00CD132D" w:rsidRPr="00972729" w:rsidRDefault="00CD132D" w:rsidP="00CD132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19</w:t>
            </w:r>
          </w:p>
        </w:tc>
      </w:tr>
      <w:tr w:rsidR="00C71F6C" w:rsidRPr="00972729" w14:paraId="0AF6CF38" w14:textId="77777777" w:rsidTr="0091590E">
        <w:trPr>
          <w:trHeight w:val="317"/>
        </w:trPr>
        <w:tc>
          <w:tcPr>
            <w:tcW w:w="6930" w:type="dxa"/>
          </w:tcPr>
          <w:p w14:paraId="40FEEB8C" w14:textId="77777777" w:rsidR="00C71F6C" w:rsidRPr="00972729" w:rsidRDefault="00C71F6C" w:rsidP="00C71F6C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B0143C9" w14:textId="7E2A274C" w:rsidR="00C71F6C" w:rsidRPr="00972729" w:rsidRDefault="00ED690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340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A925CF9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05861C" w14:textId="14391635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189</w:t>
            </w:r>
          </w:p>
        </w:tc>
      </w:tr>
    </w:tbl>
    <w:p w14:paraId="1F948CE4" w14:textId="77777777" w:rsidR="003C7423" w:rsidRDefault="003C742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527917A3" w14:textId="7D28C182" w:rsidR="007345DE" w:rsidRPr="00972729" w:rsidRDefault="00F75DF9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574A4" w:rsidRPr="00972729">
        <w:rPr>
          <w:rFonts w:ascii="Angsana New" w:hAnsi="Angsana New"/>
          <w:b/>
          <w:bCs/>
          <w:sz w:val="26"/>
          <w:szCs w:val="26"/>
        </w:rPr>
        <w:t>6</w:t>
      </w:r>
      <w:r w:rsidR="00154882" w:rsidRPr="00972729">
        <w:rPr>
          <w:rFonts w:ascii="Angsana New" w:hAnsi="Angsana New"/>
          <w:b/>
          <w:bCs/>
          <w:sz w:val="26"/>
          <w:szCs w:val="26"/>
        </w:rPr>
        <w:t>.</w:t>
      </w:r>
      <w:r w:rsidR="00154882" w:rsidRPr="00972729">
        <w:rPr>
          <w:rFonts w:ascii="Angsana New" w:hAnsi="Angsana New"/>
          <w:b/>
          <w:bCs/>
          <w:sz w:val="26"/>
          <w:szCs w:val="26"/>
        </w:rPr>
        <w:tab/>
      </w:r>
      <w:r w:rsidR="007345DE" w:rsidRPr="00972729">
        <w:rPr>
          <w:rFonts w:ascii="Angsana New" w:hAnsi="Angsana New"/>
          <w:b/>
          <w:bCs/>
          <w:sz w:val="26"/>
          <w:szCs w:val="26"/>
          <w:cs/>
        </w:rPr>
        <w:t>เจ้าหนี้อื่นและค่าใช้จ่ายค้างจ่าย</w:t>
      </w:r>
    </w:p>
    <w:p w14:paraId="42C76B6B" w14:textId="77777777" w:rsidR="00A6783D" w:rsidRPr="00972729" w:rsidRDefault="00A6783D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6E78ED" w:rsidRPr="00972729" w14:paraId="7FCB160A" w14:textId="77777777" w:rsidTr="007B1EDD">
        <w:trPr>
          <w:trHeight w:val="317"/>
        </w:trPr>
        <w:tc>
          <w:tcPr>
            <w:tcW w:w="3870" w:type="dxa"/>
          </w:tcPr>
          <w:p w14:paraId="6602C8BF" w14:textId="77777777" w:rsidR="006E78ED" w:rsidRPr="00972729" w:rsidRDefault="006E78ED" w:rsidP="007B1ED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13DC26D9" w14:textId="77777777" w:rsidR="006E78ED" w:rsidRPr="00972729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E78ED" w:rsidRPr="00972729" w14:paraId="0187B27F" w14:textId="77777777" w:rsidTr="007B1EDD">
        <w:trPr>
          <w:trHeight w:val="144"/>
        </w:trPr>
        <w:tc>
          <w:tcPr>
            <w:tcW w:w="3870" w:type="dxa"/>
          </w:tcPr>
          <w:p w14:paraId="2D197B37" w14:textId="77777777" w:rsidR="006E78ED" w:rsidRPr="00972729" w:rsidRDefault="006E78ED" w:rsidP="007B1ED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98B0F1" w14:textId="77777777" w:rsidR="006E78ED" w:rsidRPr="00972729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0DC8DDBA" w14:textId="77777777" w:rsidR="006E78ED" w:rsidRPr="00972729" w:rsidRDefault="006E78ED" w:rsidP="007B1EDD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EEE9AE" w14:textId="77777777" w:rsidR="006E78ED" w:rsidRPr="00972729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972729" w14:paraId="79D4230A" w14:textId="77777777" w:rsidTr="007B1EDD">
        <w:trPr>
          <w:trHeight w:val="317"/>
        </w:trPr>
        <w:tc>
          <w:tcPr>
            <w:tcW w:w="3870" w:type="dxa"/>
          </w:tcPr>
          <w:p w14:paraId="4DD77665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AC2A4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58B7F11D" w14:textId="64F9FBCC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23A9D94D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8AC126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C30CD6B" w14:textId="4E208FD8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455EA2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B1FED1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57830E82" w14:textId="52D843E1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9D06E10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A6C3E2F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B33B5D9" w14:textId="459A6033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37016FF0" w14:textId="77777777" w:rsidTr="007B1EDD">
        <w:trPr>
          <w:trHeight w:val="20"/>
        </w:trPr>
        <w:tc>
          <w:tcPr>
            <w:tcW w:w="3870" w:type="dxa"/>
          </w:tcPr>
          <w:p w14:paraId="5A513556" w14:textId="77777777" w:rsidR="00557A7A" w:rsidRPr="00972729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8780413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F4132F5" w14:textId="77777777" w:rsidR="00557A7A" w:rsidRPr="00972729" w:rsidRDefault="00557A7A" w:rsidP="00557A7A">
            <w:pPr>
              <w:spacing w:line="240" w:lineRule="auto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34CA3C3" w14:textId="77777777" w:rsidR="00557A7A" w:rsidRPr="00972729" w:rsidRDefault="00557A7A" w:rsidP="00557A7A">
            <w:pPr>
              <w:pStyle w:val="BodyText"/>
              <w:tabs>
                <w:tab w:val="decimal" w:pos="852"/>
              </w:tabs>
              <w:spacing w:before="0" w:after="0" w:line="240" w:lineRule="auto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E3369F9" w14:textId="77777777" w:rsidR="00557A7A" w:rsidRPr="00972729" w:rsidRDefault="00557A7A" w:rsidP="00557A7A">
            <w:pPr>
              <w:spacing w:line="240" w:lineRule="auto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575524A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0E2E31C" w14:textId="77777777" w:rsidR="00557A7A" w:rsidRPr="00972729" w:rsidRDefault="00557A7A" w:rsidP="00557A7A">
            <w:pPr>
              <w:spacing w:line="240" w:lineRule="auto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B2F7753" w14:textId="77777777" w:rsidR="00557A7A" w:rsidRPr="00972729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557A7A" w:rsidRPr="00972729" w14:paraId="253B51D9" w14:textId="77777777" w:rsidTr="007B1EDD">
        <w:trPr>
          <w:trHeight w:val="20"/>
        </w:trPr>
        <w:tc>
          <w:tcPr>
            <w:tcW w:w="3870" w:type="dxa"/>
          </w:tcPr>
          <w:p w14:paraId="4D301A49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96D4307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7FB13B95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D47AD60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1D32B98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D3C3964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A727CA1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5241B63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16CBC" w:rsidRPr="00972729" w14:paraId="0E096260" w14:textId="77777777" w:rsidTr="007B1EDD">
        <w:trPr>
          <w:trHeight w:val="20"/>
        </w:trPr>
        <w:tc>
          <w:tcPr>
            <w:tcW w:w="3870" w:type="dxa"/>
          </w:tcPr>
          <w:p w14:paraId="6FBFC41A" w14:textId="645AE46C" w:rsidR="00A16CBC" w:rsidRPr="00972729" w:rsidRDefault="00A16CBC" w:rsidP="00A16CB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เจ้าหนี้หมุนเวียนอื่น 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AD30438" w14:textId="53F86058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 w:hint="cs"/>
                <w:sz w:val="26"/>
                <w:szCs w:val="26"/>
                <w:cs/>
              </w:rPr>
              <w:t>92</w:t>
            </w:r>
          </w:p>
        </w:tc>
        <w:tc>
          <w:tcPr>
            <w:tcW w:w="270" w:type="dxa"/>
            <w:gridSpan w:val="2"/>
          </w:tcPr>
          <w:p w14:paraId="7C55AC09" w14:textId="77777777" w:rsidR="00A16CBC" w:rsidRPr="00972729" w:rsidRDefault="00A16CBC" w:rsidP="00A16CB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DB5D159" w14:textId="52BCEAEF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Calibri" w:hAnsi="Angsana New"/>
                <w:sz w:val="26"/>
                <w:szCs w:val="26"/>
              </w:rPr>
              <w:t>87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32D3BBE" w14:textId="77777777" w:rsidR="00A16CBC" w:rsidRPr="00972729" w:rsidRDefault="00A16CBC" w:rsidP="00A16CBC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959BDF8" w14:textId="141350BF" w:rsidR="00A16CBC" w:rsidRPr="006E78ED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Calibri" w:hAnsi="Angsana New" w:hint="cs"/>
                <w:sz w:val="26"/>
                <w:szCs w:val="26"/>
                <w:cs/>
              </w:rPr>
              <w:t>92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D993AF" w14:textId="77777777" w:rsidR="00A16CBC" w:rsidRPr="00972729" w:rsidRDefault="00A16CBC" w:rsidP="00A16CBC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0036A15" w14:textId="4E4FAE20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Calibri" w:hAnsi="Angsana New"/>
                <w:sz w:val="26"/>
                <w:szCs w:val="26"/>
              </w:rPr>
              <w:t>87</w:t>
            </w:r>
          </w:p>
        </w:tc>
      </w:tr>
      <w:tr w:rsidR="00A16CBC" w:rsidRPr="00972729" w14:paraId="4B0626C1" w14:textId="77777777" w:rsidTr="007B1EDD">
        <w:trPr>
          <w:trHeight w:val="20"/>
        </w:trPr>
        <w:tc>
          <w:tcPr>
            <w:tcW w:w="3870" w:type="dxa"/>
          </w:tcPr>
          <w:p w14:paraId="190FBFF0" w14:textId="77777777" w:rsidR="00A16CBC" w:rsidRPr="00972729" w:rsidRDefault="00A16CBC" w:rsidP="00A16CB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เจ้าหนี้ค่าไฟฟ้าและค่าบริการพลังงานค้างจ่าย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C432379" w14:textId="2BA83D24" w:rsidR="00A16CBC" w:rsidRPr="00972729" w:rsidRDefault="00A67189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54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6B47ECD" w14:textId="77777777" w:rsidR="00A16CBC" w:rsidRPr="00972729" w:rsidRDefault="00A16CBC" w:rsidP="00A16CB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5712788" w14:textId="3A8A62E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1067AEC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0A6ACDE" w14:textId="5FBF6F23" w:rsidR="00A16CBC" w:rsidRPr="00972729" w:rsidRDefault="00A67189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54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5428150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367AA89" w14:textId="326CC5FF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</w:tr>
      <w:tr w:rsidR="00A16CBC" w:rsidRPr="00972729" w14:paraId="60D269A0" w14:textId="77777777" w:rsidTr="007B1EDD">
        <w:trPr>
          <w:trHeight w:val="20"/>
        </w:trPr>
        <w:tc>
          <w:tcPr>
            <w:tcW w:w="3870" w:type="dxa"/>
          </w:tcPr>
          <w:p w14:paraId="4609A3E9" w14:textId="77777777" w:rsidR="00A16CBC" w:rsidRPr="00972729" w:rsidRDefault="00A16CBC" w:rsidP="00A16CB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โบนัสและโปรแกรมค่าตอบแทนจูงใจค้างจ่าย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AE20DC3" w14:textId="7FEC248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D36F62A" w14:textId="77777777" w:rsidR="00A16CBC" w:rsidRPr="00972729" w:rsidRDefault="00A16CBC" w:rsidP="00A16CB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08E7AB4" w14:textId="47636204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0506363E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A5B9CBF" w14:textId="52A1B26B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993C62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CAE2BC8" w14:textId="6F9905DD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35</w:t>
            </w:r>
          </w:p>
        </w:tc>
      </w:tr>
      <w:tr w:rsidR="00A16CBC" w:rsidRPr="00972729" w14:paraId="4C73861F" w14:textId="77777777" w:rsidTr="007B1EDD">
        <w:trPr>
          <w:trHeight w:val="20"/>
        </w:trPr>
        <w:tc>
          <w:tcPr>
            <w:tcW w:w="3870" w:type="dxa"/>
          </w:tcPr>
          <w:p w14:paraId="032B1464" w14:textId="77777777" w:rsidR="00A16CBC" w:rsidRPr="00972729" w:rsidRDefault="00A16CBC" w:rsidP="00A16CB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6B9FE12" w14:textId="020DFD26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  <w:r w:rsidR="00A67189">
              <w:rPr>
                <w:rFonts w:ascii="Angsana New" w:eastAsia="Times New Roman" w:hAnsi="Angsana New"/>
                <w:sz w:val="26"/>
                <w:szCs w:val="26"/>
              </w:rPr>
              <w:t>47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854C5CB" w14:textId="77777777" w:rsidR="00A16CBC" w:rsidRPr="00972729" w:rsidRDefault="00A16CBC" w:rsidP="00A16CB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734D1A3" w14:textId="7AD8CC1C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392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05B52B3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8079DE" w14:textId="7CF57486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  <w:r w:rsidR="00A67189">
              <w:rPr>
                <w:rFonts w:ascii="Angsana New" w:eastAsia="Times New Roman" w:hAnsi="Angsana New"/>
                <w:sz w:val="26"/>
                <w:szCs w:val="26"/>
              </w:rPr>
              <w:t>47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DCFEF25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1652CE" w14:textId="2261ABD1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392</w:t>
            </w:r>
          </w:p>
        </w:tc>
      </w:tr>
      <w:tr w:rsidR="00A16CBC" w:rsidRPr="00972729" w14:paraId="346A7063" w14:textId="77777777" w:rsidTr="007B1EDD">
        <w:trPr>
          <w:trHeight w:val="317"/>
        </w:trPr>
        <w:tc>
          <w:tcPr>
            <w:tcW w:w="3870" w:type="dxa"/>
          </w:tcPr>
          <w:p w14:paraId="06ED3293" w14:textId="77777777" w:rsidR="00A16CBC" w:rsidRPr="00972729" w:rsidRDefault="00A16CBC" w:rsidP="00A16CB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B9E6AD" w14:textId="5DF0C431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50</w:t>
            </w:r>
            <w:r w:rsidR="00A67189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AD35A4E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C4BEA" w14:textId="33FC71A9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93900F0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E5C21D" w14:textId="3A22AC09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50</w:t>
            </w:r>
            <w:r w:rsidR="00A00DB4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B54C4F4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148621" w14:textId="34F3D07E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536</w:t>
            </w:r>
          </w:p>
        </w:tc>
      </w:tr>
      <w:tr w:rsidR="00A16CBC" w:rsidRPr="00972729" w14:paraId="2276AD64" w14:textId="77777777" w:rsidTr="007B1EDD">
        <w:trPr>
          <w:trHeight w:val="20"/>
        </w:trPr>
        <w:tc>
          <w:tcPr>
            <w:tcW w:w="3870" w:type="dxa"/>
          </w:tcPr>
          <w:p w14:paraId="72665BFB" w14:textId="77777777" w:rsidR="00A16CBC" w:rsidRPr="00972729" w:rsidRDefault="00A16CBC" w:rsidP="00A16CBC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BE39A1A" w14:textId="77777777" w:rsidR="00A16CBC" w:rsidRPr="00972729" w:rsidRDefault="00A16CBC" w:rsidP="00A16CBC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59BC344" w14:textId="77777777" w:rsidR="00A16CBC" w:rsidRPr="00972729" w:rsidRDefault="00A16CBC" w:rsidP="00A16CBC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39EF028" w14:textId="77777777" w:rsidR="00A16CBC" w:rsidRPr="00972729" w:rsidRDefault="00A16CBC" w:rsidP="00A16CBC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036FE9F4" w14:textId="77777777" w:rsidR="00A16CBC" w:rsidRPr="00972729" w:rsidRDefault="00A16CBC" w:rsidP="00A16CBC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76EEAB0" w14:textId="77777777" w:rsidR="00A16CBC" w:rsidRPr="00972729" w:rsidRDefault="00A16CBC" w:rsidP="00A16CBC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52E52DA" w14:textId="77777777" w:rsidR="00A16CBC" w:rsidRPr="00972729" w:rsidRDefault="00A16CBC" w:rsidP="00A16CBC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0D2D6B36" w14:textId="77777777" w:rsidR="00A16CBC" w:rsidRPr="00972729" w:rsidRDefault="00A16CBC" w:rsidP="00A16CBC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</w:tr>
      <w:tr w:rsidR="00A16CBC" w:rsidRPr="00972729" w14:paraId="59DCC750" w14:textId="77777777" w:rsidTr="007B1EDD">
        <w:trPr>
          <w:trHeight w:val="20"/>
        </w:trPr>
        <w:tc>
          <w:tcPr>
            <w:tcW w:w="3870" w:type="dxa"/>
          </w:tcPr>
          <w:p w14:paraId="3DE6A6B3" w14:textId="77777777" w:rsidR="00A16CBC" w:rsidRPr="00972729" w:rsidRDefault="00A16CBC" w:rsidP="00A16CBC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49604E8" w14:textId="77777777" w:rsidR="00A16CBC" w:rsidRPr="00972729" w:rsidRDefault="00A16CBC" w:rsidP="00A16CBC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1A4716FE" w14:textId="77777777" w:rsidR="00A16CBC" w:rsidRPr="00972729" w:rsidRDefault="00A16CBC" w:rsidP="00A16CB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449D887" w14:textId="77777777" w:rsidR="00A16CBC" w:rsidRPr="00972729" w:rsidRDefault="00A16CBC" w:rsidP="00A16CBC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0048D1C" w14:textId="77777777" w:rsidR="00A16CBC" w:rsidRPr="00972729" w:rsidRDefault="00A16CBC" w:rsidP="00A16CBC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9A62B63" w14:textId="77777777" w:rsidR="00A16CBC" w:rsidRPr="00972729" w:rsidRDefault="00A16CBC" w:rsidP="00A16CBC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DB41FE" w14:textId="77777777" w:rsidR="00A16CBC" w:rsidRPr="00972729" w:rsidRDefault="00A16CBC" w:rsidP="00A16CBC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47F7C9F" w14:textId="77777777" w:rsidR="00A16CBC" w:rsidRPr="00972729" w:rsidRDefault="00A16CBC" w:rsidP="00A16CBC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16CBC" w:rsidRPr="00972729" w14:paraId="4D218383" w14:textId="77777777" w:rsidTr="006E78ED">
        <w:trPr>
          <w:trHeight w:val="20"/>
        </w:trPr>
        <w:tc>
          <w:tcPr>
            <w:tcW w:w="3870" w:type="dxa"/>
          </w:tcPr>
          <w:p w14:paraId="05D7231B" w14:textId="2A621F68" w:rsidR="00A16CBC" w:rsidRPr="00972729" w:rsidRDefault="00A16CBC" w:rsidP="00A16CBC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เจ้าหนี้ไม่หมุนเวียนอื่น 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96A6A86" w14:textId="17601BAB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117</w:t>
            </w:r>
          </w:p>
        </w:tc>
        <w:tc>
          <w:tcPr>
            <w:tcW w:w="270" w:type="dxa"/>
            <w:gridSpan w:val="2"/>
          </w:tcPr>
          <w:p w14:paraId="7285547E" w14:textId="77777777" w:rsidR="00A16CBC" w:rsidRPr="00972729" w:rsidRDefault="00A16CBC" w:rsidP="00A16CB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007605C" w14:textId="0348842F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118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086331" w14:textId="77777777" w:rsidR="00A16CBC" w:rsidRPr="00972729" w:rsidRDefault="00A16CBC" w:rsidP="00A16CBC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AD22A5C" w14:textId="4A820D48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117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BB017E9" w14:textId="77777777" w:rsidR="00A16CBC" w:rsidRPr="00972729" w:rsidRDefault="00A16CBC" w:rsidP="00A16CBC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D9235A9" w14:textId="43E05850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118</w:t>
            </w:r>
          </w:p>
        </w:tc>
      </w:tr>
      <w:tr w:rsidR="00A16CBC" w:rsidRPr="00972729" w14:paraId="44EDFF36" w14:textId="77777777" w:rsidTr="006E78ED">
        <w:trPr>
          <w:trHeight w:val="20"/>
        </w:trPr>
        <w:tc>
          <w:tcPr>
            <w:tcW w:w="3870" w:type="dxa"/>
          </w:tcPr>
          <w:p w14:paraId="19BF20BE" w14:textId="0CD8A7C1" w:rsidR="00A16CBC" w:rsidRPr="00972729" w:rsidRDefault="00A16CBC" w:rsidP="00A16CB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เจ้าหนี้ค่าไฟฟ้าค้างจ่าย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57DEEE" w14:textId="5D1226CB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A103C5B" w14:textId="77777777" w:rsidR="00A16CBC" w:rsidRPr="00972729" w:rsidRDefault="00A16CBC" w:rsidP="00A16CB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E85E79" w14:textId="77EE6804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C7D4BFB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D8B81E" w14:textId="7A445892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E1C523A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8B7AAD" w14:textId="38F3701F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A16CBC" w:rsidRPr="00972729" w14:paraId="53C4F0FF" w14:textId="77777777" w:rsidTr="006E78ED">
        <w:trPr>
          <w:trHeight w:val="20"/>
        </w:trPr>
        <w:tc>
          <w:tcPr>
            <w:tcW w:w="3870" w:type="dxa"/>
          </w:tcPr>
          <w:p w14:paraId="79649594" w14:textId="77777777" w:rsidR="00A16CBC" w:rsidRPr="00972729" w:rsidRDefault="00A16CBC" w:rsidP="00A16CBC">
            <w:pPr>
              <w:spacing w:line="240" w:lineRule="atLeast"/>
              <w:ind w:right="-203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2CB3C3D" w14:textId="3B5BFBF2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119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9D2B22B" w14:textId="77777777" w:rsidR="00A16CBC" w:rsidRPr="00972729" w:rsidRDefault="00A16CBC" w:rsidP="00A16CB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30A1CCC" w14:textId="37C4675D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121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5FF9DA5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A4F8D1E" w14:textId="2B06DBF1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119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8E5B15B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ED1DAD4" w14:textId="0AFEBFC6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121</w:t>
            </w:r>
          </w:p>
        </w:tc>
      </w:tr>
      <w:tr w:rsidR="00A16CBC" w:rsidRPr="00972729" w14:paraId="6938FF8F" w14:textId="77777777" w:rsidTr="007B1EDD">
        <w:trPr>
          <w:trHeight w:val="317"/>
        </w:trPr>
        <w:tc>
          <w:tcPr>
            <w:tcW w:w="3870" w:type="dxa"/>
          </w:tcPr>
          <w:p w14:paraId="455E5BC0" w14:textId="77777777" w:rsidR="00A16CBC" w:rsidRPr="00972729" w:rsidRDefault="00A16CBC" w:rsidP="00A16CBC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FF2AAEB" w14:textId="5D2F3F54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62</w:t>
            </w:r>
            <w:r w:rsidR="009D389A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B93CEDE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073D7CA" w14:textId="0F74559F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657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72A429D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B4A5FE6" w14:textId="46687DAC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62</w:t>
            </w:r>
            <w:r w:rsidR="009D389A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F4DAC62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DAFD6D" w14:textId="7BEC4711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657</w:t>
            </w:r>
          </w:p>
        </w:tc>
      </w:tr>
    </w:tbl>
    <w:p w14:paraId="02F4FB20" w14:textId="77777777" w:rsidR="00DB6FAC" w:rsidRPr="003C7423" w:rsidRDefault="00DB6FAC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3C242FEB" w14:textId="5F185984" w:rsidR="00154882" w:rsidRPr="00972729" w:rsidRDefault="00154882" w:rsidP="00D03E93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>ยอดเจ้าหนี้อื่นและค่าใช้จ่ายค้</w:t>
      </w:r>
      <w:r w:rsidRPr="00972729">
        <w:rPr>
          <w:rFonts w:ascii="Angsana New" w:eastAsia="SimSun" w:hAnsi="Angsana New"/>
          <w:sz w:val="26"/>
          <w:szCs w:val="26"/>
          <w:cs/>
        </w:rPr>
        <w:t>า</w:t>
      </w:r>
      <w:r w:rsidRPr="00972729">
        <w:rPr>
          <w:rFonts w:ascii="Angsana New" w:hAnsi="Angsana New"/>
          <w:sz w:val="26"/>
          <w:szCs w:val="26"/>
          <w:cs/>
        </w:rPr>
        <w:t xml:space="preserve">งจ่าย ณ </w:t>
      </w:r>
      <w:r w:rsidR="005F0B8B" w:rsidRPr="00972729">
        <w:rPr>
          <w:rFonts w:ascii="Angsana New" w:hAnsi="Angsana New"/>
          <w:sz w:val="26"/>
          <w:szCs w:val="26"/>
          <w:cs/>
        </w:rPr>
        <w:t xml:space="preserve">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5F0B8B" w:rsidRPr="00972729">
        <w:rPr>
          <w:rFonts w:ascii="Angsana New" w:hAnsi="Angsana New"/>
          <w:sz w:val="26"/>
          <w:szCs w:val="26"/>
        </w:rPr>
        <w:t xml:space="preserve"> 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5F0B8B" w:rsidRPr="00972729">
        <w:rPr>
          <w:rFonts w:ascii="Angsana New" w:hAnsi="Angsana New"/>
          <w:sz w:val="26"/>
          <w:szCs w:val="26"/>
          <w:lang w:val="en-GB"/>
        </w:rPr>
        <w:t xml:space="preserve">31 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  <w:lang w:val="en-GB"/>
        </w:rPr>
        <w:t>256</w:t>
      </w:r>
      <w:r w:rsidR="00166DA6">
        <w:rPr>
          <w:rFonts w:ascii="Angsana New" w:hAnsi="Angsana New"/>
          <w:sz w:val="26"/>
          <w:szCs w:val="26"/>
          <w:lang w:val="en-GB"/>
        </w:rPr>
        <w:t>7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534F0FAE" w14:textId="77777777" w:rsidR="007A3237" w:rsidRPr="003C7423" w:rsidRDefault="007A3237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6E78ED" w:rsidRPr="00972729" w14:paraId="1932EF7A" w14:textId="77777777" w:rsidTr="007B1EDD">
        <w:trPr>
          <w:trHeight w:val="317"/>
        </w:trPr>
        <w:tc>
          <w:tcPr>
            <w:tcW w:w="3870" w:type="dxa"/>
          </w:tcPr>
          <w:p w14:paraId="30C3B741" w14:textId="77777777" w:rsidR="006E78ED" w:rsidRPr="00972729" w:rsidRDefault="006E78ED" w:rsidP="007B1ED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5F59F5AE" w14:textId="77777777" w:rsidR="006E78ED" w:rsidRPr="00972729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E78ED" w:rsidRPr="00972729" w14:paraId="11C0DA44" w14:textId="77777777" w:rsidTr="007B1EDD">
        <w:trPr>
          <w:trHeight w:val="144"/>
        </w:trPr>
        <w:tc>
          <w:tcPr>
            <w:tcW w:w="3870" w:type="dxa"/>
          </w:tcPr>
          <w:p w14:paraId="5219D7F0" w14:textId="77777777" w:rsidR="006E78ED" w:rsidRPr="00972729" w:rsidRDefault="006E78ED" w:rsidP="007B1ED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7DEA01" w14:textId="77777777" w:rsidR="006E78ED" w:rsidRPr="00972729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2D86FDB5" w14:textId="77777777" w:rsidR="006E78ED" w:rsidRPr="00972729" w:rsidRDefault="006E78ED" w:rsidP="007B1EDD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BFDE53" w14:textId="77777777" w:rsidR="006E78ED" w:rsidRPr="00972729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972729" w14:paraId="39104D9A" w14:textId="77777777" w:rsidTr="007B1EDD">
        <w:trPr>
          <w:trHeight w:val="317"/>
        </w:trPr>
        <w:tc>
          <w:tcPr>
            <w:tcW w:w="3870" w:type="dxa"/>
          </w:tcPr>
          <w:p w14:paraId="2E821A73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D3147F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645780C2" w14:textId="33C640F3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0BF3760F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FCD8CE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41D2B42" w14:textId="4F16127A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E115B8A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8F898B3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53EB1E8" w14:textId="2406ED8F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13BE02E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5C0207F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1D6EA72E" w14:textId="76AB7B74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C7423" w:rsidRPr="00972729" w14:paraId="62A23156" w14:textId="77777777" w:rsidTr="00153010">
        <w:trPr>
          <w:trHeight w:val="20"/>
        </w:trPr>
        <w:tc>
          <w:tcPr>
            <w:tcW w:w="3870" w:type="dxa"/>
          </w:tcPr>
          <w:p w14:paraId="1BAAD777" w14:textId="77777777" w:rsidR="003C7423" w:rsidRPr="00972729" w:rsidRDefault="003C7423" w:rsidP="00153010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418B817" w14:textId="77777777" w:rsidR="003C7423" w:rsidRPr="00972729" w:rsidRDefault="003C7423" w:rsidP="00153010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35B0540" w14:textId="77777777" w:rsidR="003C7423" w:rsidRPr="00972729" w:rsidRDefault="003C7423" w:rsidP="00153010">
            <w:pPr>
              <w:spacing w:line="240" w:lineRule="auto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5E53940" w14:textId="77777777" w:rsidR="003C7423" w:rsidRPr="00972729" w:rsidRDefault="003C7423" w:rsidP="00153010">
            <w:pPr>
              <w:pStyle w:val="BodyText"/>
              <w:tabs>
                <w:tab w:val="decimal" w:pos="852"/>
              </w:tabs>
              <w:spacing w:before="0" w:after="0" w:line="240" w:lineRule="auto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5D20D4A" w14:textId="77777777" w:rsidR="003C7423" w:rsidRPr="00972729" w:rsidRDefault="003C7423" w:rsidP="00153010">
            <w:pPr>
              <w:spacing w:line="240" w:lineRule="auto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6549CD6" w14:textId="77777777" w:rsidR="003C7423" w:rsidRPr="00972729" w:rsidRDefault="003C7423" w:rsidP="00153010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711861F" w14:textId="77777777" w:rsidR="003C7423" w:rsidRPr="00972729" w:rsidRDefault="003C7423" w:rsidP="00153010">
            <w:pPr>
              <w:spacing w:line="240" w:lineRule="auto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6533EF0" w14:textId="77777777" w:rsidR="003C7423" w:rsidRPr="00972729" w:rsidRDefault="003C7423" w:rsidP="00153010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16CBC" w:rsidRPr="00972729" w14:paraId="5F471BA4" w14:textId="77777777" w:rsidTr="007B1EDD">
        <w:trPr>
          <w:trHeight w:val="20"/>
        </w:trPr>
        <w:tc>
          <w:tcPr>
            <w:tcW w:w="3870" w:type="dxa"/>
          </w:tcPr>
          <w:p w14:paraId="1FBD276C" w14:textId="28F45098" w:rsidR="00A16CBC" w:rsidRPr="00972729" w:rsidRDefault="00A16CBC" w:rsidP="00A16CB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69E1055" w14:textId="186158DC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</w:t>
            </w:r>
            <w:r w:rsidR="009D389A">
              <w:rPr>
                <w:rFonts w:ascii="Angsana New" w:eastAsia="Times New Roman" w:hAnsi="Angsana New"/>
                <w:sz w:val="26"/>
                <w:szCs w:val="26"/>
              </w:rPr>
              <w:t>89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8E56C43" w14:textId="77777777" w:rsidR="00A16CBC" w:rsidRPr="00972729" w:rsidRDefault="00A16CBC" w:rsidP="00A16CB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47728F2" w14:textId="3E84EC80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520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A6AA741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89F2C33" w14:textId="1E9EA31D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</w:t>
            </w:r>
            <w:r w:rsidR="009D389A">
              <w:rPr>
                <w:rFonts w:ascii="Angsana New" w:eastAsia="Times New Roman" w:hAnsi="Angsana New"/>
                <w:sz w:val="26"/>
                <w:szCs w:val="26"/>
              </w:rPr>
              <w:t>89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D6F7438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7CA846C" w14:textId="4C53CCA6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520</w:t>
            </w:r>
          </w:p>
        </w:tc>
      </w:tr>
      <w:tr w:rsidR="00A16CBC" w:rsidRPr="00972729" w14:paraId="5E4BFB16" w14:textId="77777777" w:rsidTr="007B1EDD">
        <w:trPr>
          <w:trHeight w:val="20"/>
        </w:trPr>
        <w:tc>
          <w:tcPr>
            <w:tcW w:w="3870" w:type="dxa"/>
          </w:tcPr>
          <w:p w14:paraId="45FC5ECF" w14:textId="72FDF557" w:rsidR="00A16CBC" w:rsidRPr="00972729" w:rsidRDefault="00A16CBC" w:rsidP="00A16CB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DCE0B2E" w14:textId="6C55B009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135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48FD7B3" w14:textId="77777777" w:rsidR="00A16CBC" w:rsidRPr="00972729" w:rsidRDefault="00A16CBC" w:rsidP="00A16CB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D52CEC2" w14:textId="03AE4D79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CD2D56B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F526E44" w14:textId="1FB2930A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135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85D2568" w14:textId="77777777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870E69E" w14:textId="117C5319" w:rsidR="00A16CBC" w:rsidRPr="00972729" w:rsidRDefault="00A16CBC" w:rsidP="00A16CB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136</w:t>
            </w:r>
          </w:p>
        </w:tc>
      </w:tr>
      <w:tr w:rsidR="009A14CA" w:rsidRPr="00972729" w14:paraId="4CF9D48A" w14:textId="77777777" w:rsidTr="007B1EDD">
        <w:trPr>
          <w:trHeight w:val="20"/>
        </w:trPr>
        <w:tc>
          <w:tcPr>
            <w:tcW w:w="3870" w:type="dxa"/>
          </w:tcPr>
          <w:p w14:paraId="296E61A2" w14:textId="13BA0557" w:rsidR="009A14CA" w:rsidRPr="00972729" w:rsidRDefault="009A14CA" w:rsidP="009A14C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 xml:space="preserve">อื่น ๆ 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AA4554D" w14:textId="477B2E27" w:rsidR="009A14CA" w:rsidRPr="006E78ED" w:rsidRDefault="009A14CA" w:rsidP="009A14CA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D692F75" w14:textId="77777777" w:rsidR="009A14CA" w:rsidRPr="00972729" w:rsidRDefault="009A14CA" w:rsidP="009A14C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74E7618" w14:textId="50DEBAA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0815415A" w14:textId="7777777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278C9E0" w14:textId="6A794162" w:rsidR="009A14CA" w:rsidRPr="006E78ED" w:rsidRDefault="009A14CA" w:rsidP="009A14CA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EE56858" w14:textId="7777777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1E0ED3C" w14:textId="698CA625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</w:tr>
      <w:tr w:rsidR="009A14CA" w:rsidRPr="00972729" w14:paraId="72E60CDE" w14:textId="77777777" w:rsidTr="007B1EDD">
        <w:trPr>
          <w:trHeight w:val="317"/>
        </w:trPr>
        <w:tc>
          <w:tcPr>
            <w:tcW w:w="3870" w:type="dxa"/>
            <w:shd w:val="clear" w:color="auto" w:fill="auto"/>
          </w:tcPr>
          <w:p w14:paraId="19051688" w14:textId="56446A20" w:rsidR="009A14CA" w:rsidRPr="00972729" w:rsidRDefault="009A14CA" w:rsidP="009A14C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F14FD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33E17D3" w14:textId="6E8C39EE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62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024F13D" w14:textId="7777777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447871B" w14:textId="4A6061E4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657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716D766" w14:textId="7777777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2522D8F" w14:textId="3EF146FF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62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5AAA80F" w14:textId="77777777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FE0A82" w14:textId="3D7E2EC8" w:rsidR="009A14CA" w:rsidRPr="00972729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657</w:t>
            </w:r>
          </w:p>
        </w:tc>
      </w:tr>
    </w:tbl>
    <w:p w14:paraId="574297BB" w14:textId="77777777" w:rsidR="006E78ED" w:rsidRPr="003C7423" w:rsidRDefault="006E78ED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0"/>
          <w:szCs w:val="20"/>
        </w:rPr>
      </w:pPr>
    </w:p>
    <w:p w14:paraId="4832506A" w14:textId="77777777" w:rsidR="003C7423" w:rsidRDefault="003C742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01932CAE" w14:textId="5FC29DF3" w:rsidR="00154882" w:rsidRPr="00972729" w:rsidRDefault="00A41440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574A4" w:rsidRPr="00972729">
        <w:rPr>
          <w:rFonts w:ascii="Angsana New" w:hAnsi="Angsana New"/>
          <w:b/>
          <w:bCs/>
          <w:sz w:val="26"/>
          <w:szCs w:val="26"/>
        </w:rPr>
        <w:t>7</w:t>
      </w:r>
      <w:r w:rsidR="004C5FC6" w:rsidRPr="00972729">
        <w:rPr>
          <w:rFonts w:ascii="Angsana New" w:hAnsi="Angsana New"/>
          <w:b/>
          <w:bCs/>
          <w:sz w:val="26"/>
          <w:szCs w:val="26"/>
        </w:rPr>
        <w:t>.</w:t>
      </w:r>
      <w:r w:rsidR="004C5FC6" w:rsidRPr="00972729">
        <w:rPr>
          <w:rFonts w:ascii="Angsana New" w:hAnsi="Angsana New"/>
          <w:b/>
          <w:bCs/>
          <w:sz w:val="26"/>
          <w:szCs w:val="26"/>
        </w:rPr>
        <w:tab/>
      </w:r>
      <w:r w:rsidR="00154882" w:rsidRPr="00972729">
        <w:rPr>
          <w:rFonts w:ascii="Angsana New" w:hAnsi="Angsana New"/>
          <w:b/>
          <w:bCs/>
          <w:sz w:val="26"/>
          <w:szCs w:val="26"/>
          <w:cs/>
        </w:rPr>
        <w:t>ดอกเบี้ยค้างจ่าย</w:t>
      </w:r>
    </w:p>
    <w:p w14:paraId="30D7242F" w14:textId="77777777" w:rsidR="00905371" w:rsidRPr="003C7423" w:rsidRDefault="00905371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0"/>
          <w:szCs w:val="20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905371" w:rsidRPr="00972729" w14:paraId="1F56B0D0" w14:textId="77777777" w:rsidTr="00A7558E">
        <w:trPr>
          <w:trHeight w:val="317"/>
        </w:trPr>
        <w:tc>
          <w:tcPr>
            <w:tcW w:w="3870" w:type="dxa"/>
          </w:tcPr>
          <w:p w14:paraId="6CDB41DC" w14:textId="77777777" w:rsidR="00905371" w:rsidRPr="00972729" w:rsidRDefault="00905371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327A77E7" w14:textId="77777777" w:rsidR="00905371" w:rsidRPr="00972729" w:rsidRDefault="00905371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905371" w:rsidRPr="00972729" w14:paraId="735F1F09" w14:textId="77777777" w:rsidTr="00A7558E">
        <w:trPr>
          <w:trHeight w:val="144"/>
        </w:trPr>
        <w:tc>
          <w:tcPr>
            <w:tcW w:w="3870" w:type="dxa"/>
          </w:tcPr>
          <w:p w14:paraId="5BC9D182" w14:textId="77777777" w:rsidR="00905371" w:rsidRPr="00972729" w:rsidRDefault="00905371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776009" w14:textId="77777777" w:rsidR="00905371" w:rsidRPr="00972729" w:rsidRDefault="00905371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46AC241E" w14:textId="77777777" w:rsidR="00905371" w:rsidRPr="00972729" w:rsidRDefault="00905371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26D7C" w14:textId="77777777" w:rsidR="00905371" w:rsidRPr="00972729" w:rsidRDefault="00905371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972729" w14:paraId="52F4D889" w14:textId="77777777" w:rsidTr="00A7558E">
        <w:trPr>
          <w:trHeight w:val="317"/>
        </w:trPr>
        <w:tc>
          <w:tcPr>
            <w:tcW w:w="3870" w:type="dxa"/>
          </w:tcPr>
          <w:p w14:paraId="2336992D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8348A4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009F2566" w14:textId="3E86B19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746A698E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1063C6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316072EF" w14:textId="36D08AEE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C261410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94EA1E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3BDC9077" w14:textId="78A6AF0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79EF93A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C5B3F62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8CBF14C" w14:textId="339B6B78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3C7423" w14:paraId="0174A049" w14:textId="77777777" w:rsidTr="00A7558E">
        <w:trPr>
          <w:trHeight w:val="20"/>
        </w:trPr>
        <w:tc>
          <w:tcPr>
            <w:tcW w:w="3870" w:type="dxa"/>
          </w:tcPr>
          <w:p w14:paraId="1623D724" w14:textId="77777777" w:rsidR="00557A7A" w:rsidRPr="003C7423" w:rsidRDefault="00557A7A" w:rsidP="003C7423">
            <w:pPr>
              <w:pStyle w:val="BodyText"/>
              <w:spacing w:before="0" w:after="0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8012B9C" w14:textId="77777777" w:rsidR="00557A7A" w:rsidRPr="003C7423" w:rsidRDefault="00557A7A" w:rsidP="003C7423">
            <w:pPr>
              <w:pStyle w:val="BodyText"/>
              <w:spacing w:before="0" w:after="0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FF2EDF7" w14:textId="77777777" w:rsidR="00557A7A" w:rsidRPr="003C7423" w:rsidRDefault="00557A7A" w:rsidP="003C7423">
            <w:pPr>
              <w:pStyle w:val="BodyText"/>
              <w:spacing w:before="0" w:after="0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5A004F6" w14:textId="77777777" w:rsidR="00557A7A" w:rsidRPr="003C7423" w:rsidRDefault="00557A7A" w:rsidP="003C7423">
            <w:pPr>
              <w:pStyle w:val="BodyText"/>
              <w:spacing w:before="0" w:after="0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6EAF7E1" w14:textId="77777777" w:rsidR="00557A7A" w:rsidRPr="003C7423" w:rsidRDefault="00557A7A" w:rsidP="003C7423">
            <w:pPr>
              <w:pStyle w:val="BodyText"/>
              <w:spacing w:before="0" w:after="0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F345A83" w14:textId="77777777" w:rsidR="00557A7A" w:rsidRPr="003C7423" w:rsidRDefault="00557A7A" w:rsidP="003C7423">
            <w:pPr>
              <w:pStyle w:val="BodyText"/>
              <w:spacing w:before="0" w:after="0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6814361" w14:textId="77777777" w:rsidR="00557A7A" w:rsidRPr="003C7423" w:rsidRDefault="00557A7A" w:rsidP="003C7423">
            <w:pPr>
              <w:pStyle w:val="BodyText"/>
              <w:spacing w:before="0" w:after="0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802E0BD" w14:textId="77777777" w:rsidR="00557A7A" w:rsidRPr="003C7423" w:rsidRDefault="00557A7A" w:rsidP="003C7423">
            <w:pPr>
              <w:pStyle w:val="BodyText"/>
              <w:spacing w:before="0" w:after="0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57A7A" w:rsidRPr="00972729" w14:paraId="01310480" w14:textId="77777777" w:rsidTr="00A7558E">
        <w:trPr>
          <w:trHeight w:val="20"/>
        </w:trPr>
        <w:tc>
          <w:tcPr>
            <w:tcW w:w="3870" w:type="dxa"/>
          </w:tcPr>
          <w:p w14:paraId="7235BA07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22E9083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1F6ABB3F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C9E2891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8723DC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D7778F3" w14:textId="77777777" w:rsidR="00557A7A" w:rsidRPr="00972729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B67EDCD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D1A9E1F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527BD" w:rsidRPr="00972729" w14:paraId="3183F0CC" w14:textId="77777777" w:rsidTr="00A7558E">
        <w:trPr>
          <w:trHeight w:val="20"/>
        </w:trPr>
        <w:tc>
          <w:tcPr>
            <w:tcW w:w="3870" w:type="dxa"/>
          </w:tcPr>
          <w:p w14:paraId="50865214" w14:textId="77777777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C07B038" w14:textId="39B5AD5F" w:rsidR="000527BD" w:rsidRPr="006E78ED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70" w:type="dxa"/>
            <w:gridSpan w:val="2"/>
          </w:tcPr>
          <w:p w14:paraId="5E002950" w14:textId="77777777" w:rsidR="000527BD" w:rsidRPr="00972729" w:rsidRDefault="000527BD" w:rsidP="000527B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73DBB27" w14:textId="3BCFEC25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Calibri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6419FE3" w14:textId="77777777" w:rsidR="000527BD" w:rsidRPr="00972729" w:rsidRDefault="000527BD" w:rsidP="000527BD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E9F7D57" w14:textId="0E365827" w:rsidR="000527BD" w:rsidRPr="006E78ED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983D17" w14:textId="77777777" w:rsidR="000527BD" w:rsidRPr="00972729" w:rsidRDefault="000527BD" w:rsidP="000527B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66C3D98" w14:textId="4806867C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Calibri" w:hAnsi="Angsana New"/>
                <w:sz w:val="26"/>
                <w:szCs w:val="26"/>
              </w:rPr>
              <w:t>3</w:t>
            </w:r>
          </w:p>
        </w:tc>
      </w:tr>
      <w:tr w:rsidR="000527BD" w:rsidRPr="00972729" w14:paraId="1739D7CA" w14:textId="77777777" w:rsidTr="00A7558E">
        <w:trPr>
          <w:trHeight w:val="20"/>
        </w:trPr>
        <w:tc>
          <w:tcPr>
            <w:tcW w:w="3870" w:type="dxa"/>
          </w:tcPr>
          <w:p w14:paraId="2DB99043" w14:textId="77777777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2E01F20" w14:textId="5995FEA9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268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B16DEBA" w14:textId="77777777" w:rsidR="000527BD" w:rsidRPr="00972729" w:rsidRDefault="000527BD" w:rsidP="000527B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76B3FB7" w14:textId="338C0382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264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8782785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4910391" w14:textId="55E07CC0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A429AE2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83C9557" w14:textId="76B9109E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264</w:t>
            </w:r>
          </w:p>
        </w:tc>
      </w:tr>
      <w:tr w:rsidR="000527BD" w:rsidRPr="00972729" w14:paraId="6EB14C91" w14:textId="77777777" w:rsidTr="00A7558E">
        <w:trPr>
          <w:trHeight w:val="20"/>
        </w:trPr>
        <w:tc>
          <w:tcPr>
            <w:tcW w:w="3870" w:type="dxa"/>
          </w:tcPr>
          <w:p w14:paraId="2118282B" w14:textId="77777777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หนี้สินภายใต้แผนฟื้นฟูกิจการและ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6C9AD8C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213A8FA" w14:textId="77777777" w:rsidR="000527BD" w:rsidRPr="00972729" w:rsidRDefault="000527BD" w:rsidP="000527B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74665D8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2BE0661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F079B45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1DC6C59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0357AB6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527BD" w:rsidRPr="00972729" w14:paraId="66538CFF" w14:textId="77777777" w:rsidTr="00A7558E">
        <w:trPr>
          <w:trHeight w:val="20"/>
        </w:trPr>
        <w:tc>
          <w:tcPr>
            <w:tcW w:w="3870" w:type="dxa"/>
          </w:tcPr>
          <w:p w14:paraId="22D33636" w14:textId="77777777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    การประนีประนอมยอมความ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BD37FE0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BDD6814" w14:textId="77777777" w:rsidR="000527BD" w:rsidRPr="00972729" w:rsidRDefault="000527BD" w:rsidP="000527B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7EE877B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4D046B6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5358378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10153C8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AF7FA8C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527BD" w:rsidRPr="00972729" w14:paraId="4F65EAE2" w14:textId="77777777" w:rsidTr="00A7558E">
        <w:trPr>
          <w:trHeight w:val="20"/>
        </w:trPr>
        <w:tc>
          <w:tcPr>
            <w:tcW w:w="3870" w:type="dxa"/>
          </w:tcPr>
          <w:p w14:paraId="2E54FF0F" w14:textId="01B80A02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      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DC9B5EC" w14:textId="09C8E3D1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E54DF8D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910DC44" w14:textId="5355BF18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6DF17CF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7A14ABF" w14:textId="201EAE83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1BD6678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A10BE6B" w14:textId="315F0D66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0527BD" w:rsidRPr="00972729" w14:paraId="51507A81" w14:textId="77777777" w:rsidTr="00A7558E">
        <w:trPr>
          <w:trHeight w:val="20"/>
        </w:trPr>
        <w:tc>
          <w:tcPr>
            <w:tcW w:w="3870" w:type="dxa"/>
          </w:tcPr>
          <w:p w14:paraId="13F0D30B" w14:textId="77777777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      กิจการอื่น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8DD18E7" w14:textId="7AD87548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5110977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9A5193C" w14:textId="1DF0658A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DC5E824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C6782A5" w14:textId="5419AC7C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A0BDE6A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46066B2" w14:textId="453A8B8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</w:tr>
      <w:tr w:rsidR="000527BD" w:rsidRPr="00972729" w14:paraId="1B0046B3" w14:textId="77777777" w:rsidTr="00A7558E">
        <w:trPr>
          <w:trHeight w:val="20"/>
        </w:trPr>
        <w:tc>
          <w:tcPr>
            <w:tcW w:w="3870" w:type="dxa"/>
          </w:tcPr>
          <w:p w14:paraId="1778776A" w14:textId="77777777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389DB1A" w14:textId="055DF936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AA733C2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B7985F9" w14:textId="426237B0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113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0157BE5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33EE33F" w14:textId="242EF8ED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EA0C6AD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8F285B5" w14:textId="262BC903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115</w:t>
            </w:r>
          </w:p>
        </w:tc>
      </w:tr>
      <w:tr w:rsidR="000527BD" w:rsidRPr="00972729" w14:paraId="02EA7B3D" w14:textId="77777777" w:rsidTr="00A7558E">
        <w:trPr>
          <w:trHeight w:val="20"/>
        </w:trPr>
        <w:tc>
          <w:tcPr>
            <w:tcW w:w="3870" w:type="dxa"/>
            <w:shd w:val="clear" w:color="auto" w:fill="auto"/>
          </w:tcPr>
          <w:p w14:paraId="74A5019D" w14:textId="77777777" w:rsidR="000527BD" w:rsidRPr="00972729" w:rsidRDefault="000527BD" w:rsidP="000527BD">
            <w:pPr>
              <w:tabs>
                <w:tab w:val="left" w:pos="387"/>
              </w:tabs>
              <w:spacing w:line="240" w:lineRule="atLeast"/>
              <w:ind w:right="-19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93BD3E6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073D261B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FEB7D8C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83C565A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DC98326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6B93B73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B2A5ACE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527BD" w:rsidRPr="00972729" w14:paraId="7322E7BA" w14:textId="77777777" w:rsidTr="00A7558E">
        <w:trPr>
          <w:trHeight w:val="20"/>
        </w:trPr>
        <w:tc>
          <w:tcPr>
            <w:tcW w:w="3870" w:type="dxa"/>
            <w:shd w:val="clear" w:color="auto" w:fill="auto"/>
          </w:tcPr>
          <w:p w14:paraId="788683EF" w14:textId="0A118931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      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B80718B" w14:textId="6615CD9F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23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990CCDE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31045A6" w14:textId="764ABFF2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24CEBD0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BFF63CD" w14:textId="6EE9C574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FA49620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8201DC5" w14:textId="261C624C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19</w:t>
            </w:r>
          </w:p>
        </w:tc>
      </w:tr>
      <w:tr w:rsidR="000527BD" w:rsidRPr="00972729" w14:paraId="093B75FF" w14:textId="77777777" w:rsidTr="00A7558E">
        <w:trPr>
          <w:trHeight w:val="317"/>
        </w:trPr>
        <w:tc>
          <w:tcPr>
            <w:tcW w:w="3870" w:type="dxa"/>
          </w:tcPr>
          <w:p w14:paraId="1D20D09F" w14:textId="77777777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      กิจการอื่น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01598" w14:textId="1F7B72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B7913AE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4BB2C" w14:textId="58E52822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DBD7354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FE5062" w14:textId="1948F572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5E849D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F1239AD" w14:textId="078F4BA1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26</w:t>
            </w:r>
          </w:p>
        </w:tc>
      </w:tr>
      <w:tr w:rsidR="000527BD" w:rsidRPr="00972729" w14:paraId="278225E4" w14:textId="77777777" w:rsidTr="000527BD">
        <w:trPr>
          <w:trHeight w:val="317"/>
        </w:trPr>
        <w:tc>
          <w:tcPr>
            <w:tcW w:w="3870" w:type="dxa"/>
          </w:tcPr>
          <w:p w14:paraId="492A6A70" w14:textId="77777777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B422A5E" w14:textId="3D77F5C0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424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46056A1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EE82957" w14:textId="6DAE9353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432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B86DA0D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F6810D8" w14:textId="44840CA6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426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5B0C6E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DF8A942" w14:textId="1EF611B2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434</w:t>
            </w:r>
          </w:p>
        </w:tc>
      </w:tr>
      <w:tr w:rsidR="000527BD" w:rsidRPr="003C7423" w14:paraId="20442C38" w14:textId="77777777" w:rsidTr="000527BD">
        <w:trPr>
          <w:trHeight w:val="20"/>
        </w:trPr>
        <w:tc>
          <w:tcPr>
            <w:tcW w:w="3870" w:type="dxa"/>
          </w:tcPr>
          <w:p w14:paraId="46F4584C" w14:textId="77777777" w:rsidR="000527BD" w:rsidRPr="003C7423" w:rsidRDefault="000527BD" w:rsidP="000527BD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6EC257E" w14:textId="77777777" w:rsidR="000527BD" w:rsidRPr="003C7423" w:rsidRDefault="000527BD" w:rsidP="000527BD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C6709FF" w14:textId="77777777" w:rsidR="000527BD" w:rsidRPr="003C7423" w:rsidRDefault="000527BD" w:rsidP="000527BD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7F75075" w14:textId="77777777" w:rsidR="000527BD" w:rsidRPr="003C7423" w:rsidRDefault="000527BD" w:rsidP="000527BD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55D663A8" w14:textId="77777777" w:rsidR="000527BD" w:rsidRPr="003C7423" w:rsidRDefault="000527BD" w:rsidP="000527BD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CBA04FE" w14:textId="77777777" w:rsidR="000527BD" w:rsidRPr="003C7423" w:rsidRDefault="000527BD" w:rsidP="000527BD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75E3966" w14:textId="77777777" w:rsidR="000527BD" w:rsidRPr="003C7423" w:rsidRDefault="000527BD" w:rsidP="000527BD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4CCCF93" w14:textId="77777777" w:rsidR="000527BD" w:rsidRPr="003C7423" w:rsidRDefault="000527BD" w:rsidP="000527BD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</w:tr>
      <w:tr w:rsidR="000527BD" w:rsidRPr="00972729" w14:paraId="04623F1C" w14:textId="77777777" w:rsidTr="00A7558E">
        <w:trPr>
          <w:trHeight w:val="20"/>
        </w:trPr>
        <w:tc>
          <w:tcPr>
            <w:tcW w:w="3870" w:type="dxa"/>
          </w:tcPr>
          <w:p w14:paraId="726136CF" w14:textId="77777777" w:rsidR="000527BD" w:rsidRPr="00972729" w:rsidRDefault="000527BD" w:rsidP="000527BD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97272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6809492" w14:textId="77777777" w:rsidR="000527BD" w:rsidRPr="00972729" w:rsidRDefault="000527BD" w:rsidP="000527BD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5DD051C5" w14:textId="77777777" w:rsidR="000527BD" w:rsidRPr="00972729" w:rsidRDefault="000527BD" w:rsidP="000527B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DDDD44" w14:textId="77777777" w:rsidR="000527BD" w:rsidRPr="00972729" w:rsidRDefault="000527BD" w:rsidP="000527B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7E465B" w14:textId="77777777" w:rsidR="000527BD" w:rsidRPr="00972729" w:rsidRDefault="000527BD" w:rsidP="000527BD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C5DE3ED" w14:textId="77777777" w:rsidR="000527BD" w:rsidRPr="00972729" w:rsidRDefault="000527BD" w:rsidP="000527BD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FDF740" w14:textId="77777777" w:rsidR="000527BD" w:rsidRPr="00972729" w:rsidRDefault="000527BD" w:rsidP="000527B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20351B3" w14:textId="77777777" w:rsidR="000527BD" w:rsidRPr="00972729" w:rsidRDefault="000527BD" w:rsidP="000527B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527BD" w:rsidRPr="00972729" w14:paraId="33245202" w14:textId="77777777" w:rsidTr="00A7558E">
        <w:trPr>
          <w:trHeight w:val="20"/>
        </w:trPr>
        <w:tc>
          <w:tcPr>
            <w:tcW w:w="3870" w:type="dxa"/>
          </w:tcPr>
          <w:p w14:paraId="6E4E7D4C" w14:textId="6D57C98E" w:rsidR="000527BD" w:rsidRPr="00972729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/>
                <w:sz w:val="26"/>
                <w:szCs w:val="26"/>
                <w:cs/>
              </w:rPr>
              <w:t>หนี้สินภายใต้แผนฟื้นฟูกิจการ</w:t>
            </w: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429CD69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2BA1846" w14:textId="77777777" w:rsidR="000527BD" w:rsidRPr="00972729" w:rsidRDefault="000527BD" w:rsidP="000527B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8421B2F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B19A72D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22F3FAA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9AA4030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36D4CB4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527BD" w:rsidRPr="00972729" w14:paraId="7EE32B12" w14:textId="77777777" w:rsidTr="00A7558E">
        <w:trPr>
          <w:trHeight w:val="20"/>
        </w:trPr>
        <w:tc>
          <w:tcPr>
            <w:tcW w:w="3870" w:type="dxa"/>
          </w:tcPr>
          <w:p w14:paraId="136AEE8C" w14:textId="3AEA10A7" w:rsidR="000527BD" w:rsidRPr="00972729" w:rsidRDefault="000527BD" w:rsidP="000527BD">
            <w:pPr>
              <w:spacing w:line="240" w:lineRule="atLeast"/>
              <w:ind w:right="-203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 xml:space="preserve">   การประนีประนอมยอมความ</w:t>
            </w:r>
            <w:r w:rsidRPr="00F14FD3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84E1FD8" w14:textId="18E611BA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82850AD" w14:textId="77777777" w:rsidR="000527BD" w:rsidRPr="00972729" w:rsidRDefault="000527BD" w:rsidP="000527B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DABC0F4" w14:textId="512C791E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116551D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0CC18C6" w14:textId="23756711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0DF123D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8CB6B61" w14:textId="4144C3FE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0527BD" w:rsidRPr="00972729" w14:paraId="7119273C" w14:textId="77777777" w:rsidTr="00A7558E">
        <w:trPr>
          <w:trHeight w:val="317"/>
        </w:trPr>
        <w:tc>
          <w:tcPr>
            <w:tcW w:w="3870" w:type="dxa"/>
          </w:tcPr>
          <w:p w14:paraId="6F7E077F" w14:textId="77777777" w:rsidR="000527BD" w:rsidRPr="00972729" w:rsidRDefault="000527BD" w:rsidP="000527BD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0F276DE" w14:textId="76CE6133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427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0C6F380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B782899" w14:textId="2D1DA0CB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435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BBA7123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A934553" w14:textId="51AD8F13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429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ED75380" w14:textId="77777777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5AB20E0" w14:textId="205E0275" w:rsidR="000527BD" w:rsidRPr="00972729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437</w:t>
            </w:r>
          </w:p>
        </w:tc>
      </w:tr>
    </w:tbl>
    <w:p w14:paraId="0669FD5F" w14:textId="77777777" w:rsidR="003C7423" w:rsidRPr="003C7423" w:rsidRDefault="003C7423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0"/>
          <w:szCs w:val="20"/>
        </w:rPr>
      </w:pPr>
    </w:p>
    <w:p w14:paraId="1CA06B43" w14:textId="034B9A45" w:rsidR="00154882" w:rsidRPr="00972729" w:rsidRDefault="00154882" w:rsidP="00D03E93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 xml:space="preserve">ยอดดอกเบี้ยค้างจ่าย ณ </w:t>
      </w:r>
      <w:r w:rsidR="005F0B8B" w:rsidRPr="00972729">
        <w:rPr>
          <w:rFonts w:ascii="Angsana New" w:hAnsi="Angsana New"/>
          <w:sz w:val="26"/>
          <w:szCs w:val="26"/>
          <w:cs/>
        </w:rPr>
        <w:t xml:space="preserve">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5F0B8B" w:rsidRPr="00972729">
        <w:rPr>
          <w:rFonts w:ascii="Angsana New" w:hAnsi="Angsana New"/>
          <w:sz w:val="26"/>
          <w:szCs w:val="26"/>
        </w:rPr>
        <w:t xml:space="preserve"> 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5F0B8B" w:rsidRPr="00972729">
        <w:rPr>
          <w:rFonts w:ascii="Angsana New" w:hAnsi="Angsana New"/>
          <w:sz w:val="26"/>
          <w:szCs w:val="26"/>
          <w:lang w:val="en-GB"/>
        </w:rPr>
        <w:t xml:space="preserve">31 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  <w:lang w:val="en-GB"/>
        </w:rPr>
        <w:t>256</w:t>
      </w:r>
      <w:r w:rsidR="00166DA6">
        <w:rPr>
          <w:rFonts w:ascii="Angsana New" w:hAnsi="Angsana New"/>
          <w:sz w:val="26"/>
          <w:szCs w:val="26"/>
          <w:lang w:val="en-GB"/>
        </w:rPr>
        <w:t>7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513FB744" w14:textId="77777777" w:rsidR="00E12BF9" w:rsidRPr="003C7423" w:rsidRDefault="00E12BF9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0"/>
          <w:szCs w:val="20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3E7DD8" w:rsidRPr="00972729" w14:paraId="61B21040" w14:textId="77777777" w:rsidTr="003E7DD8">
        <w:trPr>
          <w:trHeight w:val="317"/>
        </w:trPr>
        <w:tc>
          <w:tcPr>
            <w:tcW w:w="3870" w:type="dxa"/>
          </w:tcPr>
          <w:p w14:paraId="0DCAA4CE" w14:textId="77777777" w:rsidR="003E7DD8" w:rsidRPr="00972729" w:rsidRDefault="003E7DD8" w:rsidP="00D03E9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1D6FB651" w14:textId="648029E1" w:rsidR="003E7DD8" w:rsidRPr="00972729" w:rsidRDefault="003E7DD8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3E7DD8" w:rsidRPr="00972729" w14:paraId="54C4B7B6" w14:textId="77777777" w:rsidTr="003E7DD8">
        <w:trPr>
          <w:trHeight w:val="144"/>
        </w:trPr>
        <w:tc>
          <w:tcPr>
            <w:tcW w:w="3870" w:type="dxa"/>
          </w:tcPr>
          <w:p w14:paraId="07264464" w14:textId="77777777" w:rsidR="003E7DD8" w:rsidRPr="00972729" w:rsidRDefault="003E7DD8" w:rsidP="00D03E9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1A5B56" w14:textId="2C9AD02A" w:rsidR="003E7DD8" w:rsidRPr="00972729" w:rsidRDefault="003E7DD8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282ED620" w14:textId="77777777" w:rsidR="003E7DD8" w:rsidRPr="00972729" w:rsidRDefault="003E7DD8" w:rsidP="00D03E93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941F9" w14:textId="4808241E" w:rsidR="003E7DD8" w:rsidRPr="00972729" w:rsidRDefault="003E7DD8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972729" w14:paraId="3B36A1E7" w14:textId="77777777" w:rsidTr="003E7DD8">
        <w:trPr>
          <w:trHeight w:val="317"/>
        </w:trPr>
        <w:tc>
          <w:tcPr>
            <w:tcW w:w="3870" w:type="dxa"/>
          </w:tcPr>
          <w:p w14:paraId="19C89B2F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DAAF9F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3FF61A4A" w14:textId="7F9039D1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5F5B55E8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CA88B9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DFB9AFE" w14:textId="12EBE432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875E9D3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4C3FEA3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6E981E8A" w14:textId="0E0C6C8A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CD87AA2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1E51E52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7E58545" w14:textId="3DC8F4E0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6C539365" w14:textId="77777777" w:rsidTr="00687759">
        <w:trPr>
          <w:trHeight w:val="20"/>
        </w:trPr>
        <w:tc>
          <w:tcPr>
            <w:tcW w:w="3870" w:type="dxa"/>
          </w:tcPr>
          <w:p w14:paraId="1A2F3426" w14:textId="77777777" w:rsidR="00557A7A" w:rsidRPr="00972729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FF05BB7" w14:textId="18CFDCFD" w:rsidR="00557A7A" w:rsidRPr="00972729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2FB4103" w14:textId="77777777" w:rsidR="00557A7A" w:rsidRPr="00972729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BF9FF82" w14:textId="77777777" w:rsidR="00557A7A" w:rsidRPr="00972729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0CBFBE4" w14:textId="77777777" w:rsidR="00557A7A" w:rsidRPr="00972729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C8B0F40" w14:textId="1F6C0B1C" w:rsidR="00557A7A" w:rsidRPr="00972729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DD4F7A6" w14:textId="77777777" w:rsidR="00557A7A" w:rsidRPr="00972729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E2D5646" w14:textId="77777777" w:rsidR="00557A7A" w:rsidRPr="00972729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34349" w:rsidRPr="00972729" w14:paraId="27254E4C" w14:textId="77777777" w:rsidTr="00142AFA">
        <w:trPr>
          <w:trHeight w:val="20"/>
        </w:trPr>
        <w:tc>
          <w:tcPr>
            <w:tcW w:w="3870" w:type="dxa"/>
          </w:tcPr>
          <w:p w14:paraId="5D4A6CF8" w14:textId="77777777" w:rsidR="00634349" w:rsidRPr="00972729" w:rsidRDefault="00634349" w:rsidP="00634349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B4359DD" w14:textId="26B956D1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130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1DB18C0" w14:textId="77777777" w:rsidR="00634349" w:rsidRPr="00972729" w:rsidRDefault="00634349" w:rsidP="00634349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D5150B2" w14:textId="6D896380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145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391996C" w14:textId="77777777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3B7BF7E" w14:textId="1EFC8AB6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132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B3A16F9" w14:textId="77777777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E900BE5" w14:textId="6C3B32A4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147</w:t>
            </w:r>
          </w:p>
        </w:tc>
      </w:tr>
      <w:tr w:rsidR="00634349" w:rsidRPr="00972729" w14:paraId="4F5E5CD6" w14:textId="77777777" w:rsidTr="003E7DD8">
        <w:trPr>
          <w:trHeight w:val="20"/>
        </w:trPr>
        <w:tc>
          <w:tcPr>
            <w:tcW w:w="3870" w:type="dxa"/>
          </w:tcPr>
          <w:p w14:paraId="5D39880F" w14:textId="77777777" w:rsidR="00634349" w:rsidRPr="00972729" w:rsidRDefault="00634349" w:rsidP="00634349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325881C" w14:textId="36278852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288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1E359C9" w14:textId="77777777" w:rsidR="00634349" w:rsidRPr="00972729" w:rsidRDefault="00634349" w:rsidP="00634349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9F85608" w14:textId="065AB652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281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7092B80" w14:textId="77777777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5D6A8FC" w14:textId="3E783D3D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288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1DC36E" w14:textId="77777777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BDF44C7" w14:textId="053BB3AF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281</w:t>
            </w:r>
          </w:p>
        </w:tc>
      </w:tr>
      <w:tr w:rsidR="00634349" w:rsidRPr="00972729" w14:paraId="168DF063" w14:textId="77777777" w:rsidTr="003E7DD8">
        <w:trPr>
          <w:trHeight w:val="20"/>
        </w:trPr>
        <w:tc>
          <w:tcPr>
            <w:tcW w:w="3870" w:type="dxa"/>
          </w:tcPr>
          <w:p w14:paraId="721C4FB6" w14:textId="77777777" w:rsidR="00634349" w:rsidRPr="00972729" w:rsidRDefault="00634349" w:rsidP="00634349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2AEE61" w14:textId="25A58663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107E36A" w14:textId="77777777" w:rsidR="00634349" w:rsidRPr="00972729" w:rsidRDefault="00634349" w:rsidP="00634349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AC5418" w14:textId="6721FEF4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C22D67E" w14:textId="77777777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8B54F8" w14:textId="25D219BD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47ACF3" w14:textId="77777777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2ADB0" w14:textId="7BFA01CC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</w:tr>
      <w:tr w:rsidR="00634349" w:rsidRPr="00972729" w14:paraId="745BE980" w14:textId="77777777" w:rsidTr="003E7DD8">
        <w:trPr>
          <w:trHeight w:val="317"/>
        </w:trPr>
        <w:tc>
          <w:tcPr>
            <w:tcW w:w="3870" w:type="dxa"/>
            <w:shd w:val="clear" w:color="auto" w:fill="auto"/>
          </w:tcPr>
          <w:p w14:paraId="5E4BC953" w14:textId="77777777" w:rsidR="00634349" w:rsidRPr="00972729" w:rsidRDefault="00634349" w:rsidP="00634349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C775A4F" w14:textId="2253CF8E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427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9D0446B" w14:textId="77777777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5DD8DCB" w14:textId="678EFEA3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435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0F95852F" w14:textId="77777777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62306C8" w14:textId="28D9CD91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429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8C81507" w14:textId="77777777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DB7672" w14:textId="17CF2233" w:rsidR="00634349" w:rsidRPr="00972729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437</w:t>
            </w:r>
          </w:p>
        </w:tc>
      </w:tr>
    </w:tbl>
    <w:p w14:paraId="0D97CBA8" w14:textId="77777777" w:rsidR="00C1563B" w:rsidRDefault="00C1563B" w:rsidP="00A8208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46A2A2C4" w14:textId="446263B4" w:rsidR="00735826" w:rsidRPr="00972729" w:rsidRDefault="008E3BA7" w:rsidP="00A8208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574A4" w:rsidRPr="00972729">
        <w:rPr>
          <w:rFonts w:ascii="Angsana New" w:hAnsi="Angsana New"/>
          <w:b/>
          <w:bCs/>
          <w:sz w:val="26"/>
          <w:szCs w:val="26"/>
        </w:rPr>
        <w:t>8</w:t>
      </w:r>
      <w:r w:rsidR="00735826" w:rsidRPr="00972729">
        <w:rPr>
          <w:rFonts w:ascii="Angsana New" w:hAnsi="Angsana New"/>
          <w:b/>
          <w:bCs/>
          <w:sz w:val="26"/>
          <w:szCs w:val="26"/>
        </w:rPr>
        <w:t>.</w:t>
      </w:r>
      <w:r w:rsidR="00735826" w:rsidRPr="00972729">
        <w:rPr>
          <w:rFonts w:ascii="Angsana New" w:hAnsi="Angsana New"/>
          <w:b/>
          <w:bCs/>
          <w:sz w:val="26"/>
          <w:szCs w:val="26"/>
        </w:rPr>
        <w:tab/>
      </w:r>
      <w:r w:rsidR="00735826" w:rsidRPr="00972729">
        <w:rPr>
          <w:rFonts w:ascii="Angsana New" w:hAnsi="Angsana New"/>
          <w:b/>
          <w:bCs/>
          <w:sz w:val="26"/>
          <w:szCs w:val="26"/>
          <w:cs/>
        </w:rPr>
        <w:t>หนี้สินจากการยกเลิกแผนฟื้นฟูกิจการ</w:t>
      </w:r>
      <w:r w:rsidR="00FE0B3A" w:rsidRPr="00972729">
        <w:rPr>
          <w:rFonts w:ascii="Angsana New" w:hAnsi="Angsana New"/>
          <w:b/>
          <w:bCs/>
          <w:sz w:val="26"/>
          <w:szCs w:val="26"/>
          <w:cs/>
        </w:rPr>
        <w:t>และ</w:t>
      </w:r>
      <w:r w:rsidR="008503B4" w:rsidRPr="00972729">
        <w:rPr>
          <w:rFonts w:ascii="Angsana New" w:hAnsi="Angsana New"/>
          <w:b/>
          <w:bCs/>
          <w:sz w:val="26"/>
          <w:szCs w:val="26"/>
          <w:cs/>
        </w:rPr>
        <w:t>การ</w:t>
      </w:r>
      <w:r w:rsidR="00FE0B3A" w:rsidRPr="00972729">
        <w:rPr>
          <w:rFonts w:ascii="Angsana New" w:hAnsi="Angsana New"/>
          <w:b/>
          <w:bCs/>
          <w:sz w:val="26"/>
          <w:szCs w:val="26"/>
          <w:cs/>
        </w:rPr>
        <w:t>ประนีประนอมยอมความ</w:t>
      </w:r>
    </w:p>
    <w:p w14:paraId="1DE168D0" w14:textId="77777777" w:rsidR="006B048D" w:rsidRPr="00972729" w:rsidRDefault="006B048D" w:rsidP="00A82080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D35969" w:rsidRPr="00972729" w14:paraId="14095D97" w14:textId="77777777" w:rsidTr="00D35969">
        <w:trPr>
          <w:trHeight w:val="317"/>
        </w:trPr>
        <w:tc>
          <w:tcPr>
            <w:tcW w:w="6930" w:type="dxa"/>
          </w:tcPr>
          <w:p w14:paraId="6893A075" w14:textId="77777777" w:rsidR="00D35969" w:rsidRPr="00972729" w:rsidRDefault="00D35969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4CA5E9DB" w14:textId="20AF6AF1" w:rsidR="00D35969" w:rsidRPr="00972729" w:rsidRDefault="00D35969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D35969" w:rsidRPr="00972729" w14:paraId="12A84AF9" w14:textId="77777777" w:rsidTr="00D35969">
        <w:trPr>
          <w:trHeight w:val="144"/>
        </w:trPr>
        <w:tc>
          <w:tcPr>
            <w:tcW w:w="6930" w:type="dxa"/>
          </w:tcPr>
          <w:p w14:paraId="465813F7" w14:textId="77777777" w:rsidR="00D35969" w:rsidRPr="00972729" w:rsidRDefault="00D35969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99C0CEB" w14:textId="00C56BED" w:rsidR="00D35969" w:rsidRPr="00972729" w:rsidRDefault="00D35969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6128D06E" w14:textId="77777777" w:rsidTr="00D35969">
        <w:trPr>
          <w:trHeight w:val="317"/>
        </w:trPr>
        <w:tc>
          <w:tcPr>
            <w:tcW w:w="6930" w:type="dxa"/>
          </w:tcPr>
          <w:p w14:paraId="5D50DD64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50E04A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6779E419" w14:textId="65D66099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30814D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4D9DDB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1DD483B" w14:textId="551C67B6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599A8C56" w14:textId="77777777" w:rsidTr="00D35969">
        <w:trPr>
          <w:trHeight w:val="50"/>
        </w:trPr>
        <w:tc>
          <w:tcPr>
            <w:tcW w:w="6930" w:type="dxa"/>
          </w:tcPr>
          <w:p w14:paraId="01C48F63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8A0BFB2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9E6F5B7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C6D5675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71F6C" w:rsidRPr="00972729" w14:paraId="60DDE3DC" w14:textId="77777777" w:rsidTr="00D35969">
        <w:trPr>
          <w:trHeight w:val="20"/>
        </w:trPr>
        <w:tc>
          <w:tcPr>
            <w:tcW w:w="6930" w:type="dxa"/>
          </w:tcPr>
          <w:p w14:paraId="7E64E00F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หนี้สินจากการยกเลิกแผนฟื้นฟูกิจการ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95B7E3E" w14:textId="4A8EC01F" w:rsidR="00C71F6C" w:rsidRPr="00972729" w:rsidRDefault="00C1563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607051D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65BF54A" w14:textId="2220D0F0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62</w:t>
            </w:r>
          </w:p>
        </w:tc>
      </w:tr>
      <w:tr w:rsidR="00C71F6C" w:rsidRPr="00972729" w14:paraId="36DF700F" w14:textId="77777777" w:rsidTr="00D35969">
        <w:trPr>
          <w:trHeight w:val="20"/>
        </w:trPr>
        <w:tc>
          <w:tcPr>
            <w:tcW w:w="6930" w:type="dxa"/>
          </w:tcPr>
          <w:p w14:paraId="3B7B4FCE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หนี้สินจากการประนีประนอมยอมความ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50416BE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8E921D0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2C2D12C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3C7423" w:rsidRPr="00972729" w14:paraId="15A484D9" w14:textId="77777777" w:rsidTr="00D35969">
        <w:trPr>
          <w:trHeight w:val="20"/>
        </w:trPr>
        <w:tc>
          <w:tcPr>
            <w:tcW w:w="6930" w:type="dxa"/>
          </w:tcPr>
          <w:p w14:paraId="34DAB8A8" w14:textId="40E4B5A5" w:rsidR="003C7423" w:rsidRPr="00972729" w:rsidRDefault="003C7423" w:rsidP="003C742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 xml:space="preserve">       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958A148" w14:textId="366E21E1" w:rsidR="003C7423" w:rsidRPr="00972729" w:rsidRDefault="00C1563B" w:rsidP="003C742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97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302E2E" w14:textId="77777777" w:rsidR="003C7423" w:rsidRPr="00972729" w:rsidRDefault="003C7423" w:rsidP="003C742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B68918D" w14:textId="6C602689" w:rsidR="003C7423" w:rsidRPr="00972729" w:rsidRDefault="003C7423" w:rsidP="003C742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103</w:t>
            </w:r>
          </w:p>
        </w:tc>
      </w:tr>
      <w:tr w:rsidR="003C7423" w:rsidRPr="00972729" w14:paraId="02747D0D" w14:textId="77777777" w:rsidTr="00D35969">
        <w:trPr>
          <w:trHeight w:val="20"/>
        </w:trPr>
        <w:tc>
          <w:tcPr>
            <w:tcW w:w="6930" w:type="dxa"/>
          </w:tcPr>
          <w:p w14:paraId="63893C44" w14:textId="631896DD" w:rsidR="003C7423" w:rsidRPr="00972729" w:rsidRDefault="003C7423" w:rsidP="003C742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 xml:space="preserve">       กิจการอื่น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9ABA937" w14:textId="7175CEC8" w:rsidR="003C7423" w:rsidRPr="00972729" w:rsidRDefault="00C1563B" w:rsidP="003C742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244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876CDC" w14:textId="77777777" w:rsidR="003C7423" w:rsidRPr="00972729" w:rsidRDefault="003C7423" w:rsidP="003C742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B681183" w14:textId="5DD0A4F5" w:rsidR="003C7423" w:rsidRPr="00972729" w:rsidRDefault="003C7423" w:rsidP="003C742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325</w:t>
            </w:r>
          </w:p>
        </w:tc>
      </w:tr>
      <w:tr w:rsidR="00C71F6C" w:rsidRPr="00972729" w14:paraId="3212DA8B" w14:textId="77777777" w:rsidTr="00D35969">
        <w:trPr>
          <w:trHeight w:val="20"/>
        </w:trPr>
        <w:tc>
          <w:tcPr>
            <w:tcW w:w="6930" w:type="dxa"/>
          </w:tcPr>
          <w:p w14:paraId="49EE0083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FCC6FCE" w14:textId="2DB898E5" w:rsidR="00C71F6C" w:rsidRPr="00972729" w:rsidRDefault="00C1563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403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0EA1C3D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04A00F1" w14:textId="69C0329B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490</w:t>
            </w:r>
          </w:p>
        </w:tc>
      </w:tr>
      <w:tr w:rsidR="00C71F6C" w:rsidRPr="00972729" w14:paraId="32C3AEDC" w14:textId="77777777" w:rsidTr="00D35969">
        <w:trPr>
          <w:trHeight w:val="20"/>
        </w:trPr>
        <w:tc>
          <w:tcPr>
            <w:tcW w:w="6930" w:type="dxa"/>
          </w:tcPr>
          <w:p w14:paraId="1856DACB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E0EFC65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F57340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36533FCF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C71F6C" w:rsidRPr="00972729" w14:paraId="6F0B89ED" w14:textId="77777777" w:rsidTr="00D35969">
        <w:trPr>
          <w:trHeight w:val="20"/>
        </w:trPr>
        <w:tc>
          <w:tcPr>
            <w:tcW w:w="6930" w:type="dxa"/>
          </w:tcPr>
          <w:p w14:paraId="1817EC6A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10AF3AE" w14:textId="579726EA" w:rsidR="00C71F6C" w:rsidRPr="00972729" w:rsidRDefault="00C1563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33</w:t>
            </w:r>
            <w:r w:rsidR="00C822E6">
              <w:rPr>
                <w:rFonts w:ascii="Angsana New" w:eastAsia="Times New Roman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C3341E9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5747078" w14:textId="11D3B17B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417</w:t>
            </w:r>
          </w:p>
        </w:tc>
      </w:tr>
      <w:tr w:rsidR="00C71F6C" w:rsidRPr="00972729" w14:paraId="4A4D620B" w14:textId="77777777" w:rsidTr="00D35969">
        <w:trPr>
          <w:trHeight w:val="20"/>
        </w:trPr>
        <w:tc>
          <w:tcPr>
            <w:tcW w:w="6930" w:type="dxa"/>
          </w:tcPr>
          <w:p w14:paraId="28B73D3D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D29D7F7" w14:textId="364371A5" w:rsidR="00C71F6C" w:rsidRPr="00972729" w:rsidRDefault="00C822E6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94ED79B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0B21146" w14:textId="6F0BCA23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73</w:t>
            </w:r>
          </w:p>
        </w:tc>
      </w:tr>
      <w:tr w:rsidR="00C71F6C" w:rsidRPr="00972729" w14:paraId="5678EB26" w14:textId="77777777" w:rsidTr="00D35969">
        <w:trPr>
          <w:trHeight w:val="317"/>
        </w:trPr>
        <w:tc>
          <w:tcPr>
            <w:tcW w:w="6930" w:type="dxa"/>
            <w:shd w:val="clear" w:color="auto" w:fill="auto"/>
          </w:tcPr>
          <w:p w14:paraId="15B72FD0" w14:textId="77777777" w:rsidR="00C71F6C" w:rsidRPr="00972729" w:rsidRDefault="00C71F6C" w:rsidP="00C71F6C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E89856B" w14:textId="13063302" w:rsidR="00C71F6C" w:rsidRPr="00972729" w:rsidRDefault="00C1563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403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D03A4E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599369" w14:textId="3FBE9C36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490</w:t>
            </w:r>
          </w:p>
        </w:tc>
      </w:tr>
    </w:tbl>
    <w:p w14:paraId="77E1FFFF" w14:textId="77777777" w:rsidR="006B048D" w:rsidRPr="00972729" w:rsidRDefault="006B048D" w:rsidP="00A82080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4EF07C57" w14:textId="552AECC9" w:rsidR="006B048D" w:rsidRPr="00972729" w:rsidRDefault="006B048D" w:rsidP="00454961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>รายการเคลื่อนไหวของหนี้สินจากการยกเลิกแผนฟื้นฟูกิจการและการประนีประนอมยอมความสำหรับ</w:t>
      </w:r>
      <w:r w:rsidR="00EE4303" w:rsidRPr="00972729">
        <w:rPr>
          <w:rFonts w:ascii="Angsana New" w:hAnsi="Angsana New"/>
          <w:sz w:val="26"/>
          <w:szCs w:val="26"/>
          <w:cs/>
        </w:rPr>
        <w:t>งวด</w:t>
      </w:r>
      <w:r w:rsidR="00166DA6">
        <w:rPr>
          <w:rFonts w:ascii="Angsana New" w:hAnsi="Angsana New" w:hint="cs"/>
          <w:sz w:val="26"/>
          <w:szCs w:val="26"/>
          <w:cs/>
        </w:rPr>
        <w:t>สาม</w:t>
      </w:r>
      <w:r w:rsidR="00EE4303" w:rsidRPr="00972729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166DA6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แสดงได้ดังนี้</w:t>
      </w:r>
    </w:p>
    <w:p w14:paraId="7ADEE27B" w14:textId="77777777" w:rsidR="006B048D" w:rsidRPr="00972729" w:rsidRDefault="006B048D" w:rsidP="007D5F9B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920"/>
        <w:gridCol w:w="1800"/>
      </w:tblGrid>
      <w:tr w:rsidR="00EE4303" w:rsidRPr="00972729" w14:paraId="01D035A5" w14:textId="77777777" w:rsidTr="00EE4303">
        <w:trPr>
          <w:trHeight w:val="317"/>
        </w:trPr>
        <w:tc>
          <w:tcPr>
            <w:tcW w:w="7920" w:type="dxa"/>
          </w:tcPr>
          <w:p w14:paraId="1F811B91" w14:textId="77777777" w:rsidR="00EE4303" w:rsidRPr="00972729" w:rsidRDefault="00EE4303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5C12BFC" w14:textId="77777777" w:rsidR="00EE4303" w:rsidRPr="00972729" w:rsidRDefault="00EE4303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4A177AD6" w14:textId="6FCAE507" w:rsidR="00EE4303" w:rsidRPr="00972729" w:rsidRDefault="00EE4303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E4303" w:rsidRPr="00972729" w14:paraId="048EF487" w14:textId="77777777" w:rsidTr="00EE4303">
        <w:trPr>
          <w:trHeight w:val="317"/>
        </w:trPr>
        <w:tc>
          <w:tcPr>
            <w:tcW w:w="7920" w:type="dxa"/>
          </w:tcPr>
          <w:p w14:paraId="22843C35" w14:textId="77777777" w:rsidR="00EE4303" w:rsidRPr="00972729" w:rsidRDefault="00EE4303" w:rsidP="00EE430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14:paraId="46068E54" w14:textId="00B76983" w:rsidR="00EE4303" w:rsidRPr="00972729" w:rsidRDefault="00EE4303" w:rsidP="00EE4303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E4303" w:rsidRPr="00972729" w14:paraId="1F6F0FA4" w14:textId="77777777" w:rsidTr="00EE4303">
        <w:trPr>
          <w:trHeight w:val="20"/>
        </w:trPr>
        <w:tc>
          <w:tcPr>
            <w:tcW w:w="7920" w:type="dxa"/>
          </w:tcPr>
          <w:p w14:paraId="4BF40712" w14:textId="77777777" w:rsidR="00EE4303" w:rsidRPr="00972729" w:rsidRDefault="00EE4303" w:rsidP="00EE4303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  <w:vertAlign w:val="subscript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</w:tcPr>
          <w:p w14:paraId="60D9D28B" w14:textId="77777777" w:rsidR="00EE4303" w:rsidRPr="00972729" w:rsidRDefault="00EE4303" w:rsidP="00EE4303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  <w:vertAlign w:val="subscript"/>
              </w:rPr>
            </w:pPr>
          </w:p>
        </w:tc>
      </w:tr>
      <w:tr w:rsidR="00C71F6C" w:rsidRPr="00972729" w14:paraId="5F9A4ACC" w14:textId="77777777" w:rsidTr="00EE4303">
        <w:trPr>
          <w:trHeight w:val="20"/>
        </w:trPr>
        <w:tc>
          <w:tcPr>
            <w:tcW w:w="7920" w:type="dxa"/>
          </w:tcPr>
          <w:p w14:paraId="02B7C4B3" w14:textId="7DBA16DB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972729">
              <w:rPr>
                <w:rFonts w:ascii="Angsana New" w:eastAsia="Batang" w:hAnsi="Angsana New"/>
                <w:sz w:val="26"/>
                <w:szCs w:val="26"/>
              </w:rPr>
              <w:t xml:space="preserve">1 </w:t>
            </w:r>
            <w:r w:rsidRPr="00972729">
              <w:rPr>
                <w:rFonts w:ascii="Angsana New" w:eastAsia="Batang" w:hAnsi="Angsana New"/>
                <w:sz w:val="26"/>
                <w:szCs w:val="26"/>
                <w:cs/>
              </w:rPr>
              <w:t>มกราคม</w:t>
            </w:r>
            <w:r w:rsidRPr="00972729">
              <w:rPr>
                <w:rFonts w:ascii="Angsana New" w:eastAsia="Batang" w:hAnsi="Angsana New"/>
                <w:sz w:val="26"/>
                <w:szCs w:val="26"/>
              </w:rPr>
              <w:t xml:space="preserve"> 256</w:t>
            </w:r>
            <w:r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2000F3EB" w14:textId="1DFF1376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490</w:t>
            </w:r>
          </w:p>
        </w:tc>
      </w:tr>
      <w:tr w:rsidR="009A3C86" w:rsidRPr="00972729" w14:paraId="21B42054" w14:textId="77777777" w:rsidTr="00EE4303">
        <w:trPr>
          <w:trHeight w:val="20"/>
        </w:trPr>
        <w:tc>
          <w:tcPr>
            <w:tcW w:w="7920" w:type="dxa"/>
            <w:vAlign w:val="bottom"/>
          </w:tcPr>
          <w:p w14:paraId="3339ED94" w14:textId="77777777" w:rsidR="009A3C86" w:rsidRPr="00972729" w:rsidRDefault="009A3C86" w:rsidP="009A3C86">
            <w:pPr>
              <w:spacing w:line="240" w:lineRule="atLeast"/>
              <w:ind w:right="-45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en-GB"/>
              </w:rPr>
              <w:t>จ่ายชำระคืน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4C02C7B4" w14:textId="4E71978D" w:rsidR="009A3C86" w:rsidRPr="00972729" w:rsidRDefault="00C1563B" w:rsidP="009A3C86">
            <w:pPr>
              <w:widowControl/>
              <w:spacing w:line="240" w:lineRule="atLeast"/>
              <w:ind w:right="101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(87)</w:t>
            </w:r>
          </w:p>
        </w:tc>
      </w:tr>
      <w:tr w:rsidR="009A3C86" w:rsidRPr="00972729" w14:paraId="720B6038" w14:textId="77777777" w:rsidTr="00EE4303">
        <w:trPr>
          <w:trHeight w:val="20"/>
        </w:trPr>
        <w:tc>
          <w:tcPr>
            <w:tcW w:w="7920" w:type="dxa"/>
          </w:tcPr>
          <w:p w14:paraId="03A27E03" w14:textId="185F319C" w:rsidR="009A3C86" w:rsidRPr="00972729" w:rsidRDefault="009A3C86" w:rsidP="009A3C86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="00166DA6" w:rsidRPr="00166DA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0435472" w14:textId="21A50209" w:rsidR="009A3C86" w:rsidRPr="00972729" w:rsidRDefault="00C1563B" w:rsidP="009A3C8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403</w:t>
            </w:r>
          </w:p>
        </w:tc>
      </w:tr>
    </w:tbl>
    <w:p w14:paraId="095A62C8" w14:textId="77777777" w:rsidR="00FA67C0" w:rsidRPr="00972729" w:rsidRDefault="00FA67C0" w:rsidP="002959FB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2D8AF7AF" w14:textId="6FA91286" w:rsidR="006B048D" w:rsidRPr="00972729" w:rsidRDefault="006B048D" w:rsidP="00A82080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>ยอดหนี้สิน</w:t>
      </w:r>
      <w:r w:rsidR="00454961" w:rsidRPr="00972729">
        <w:rPr>
          <w:rFonts w:ascii="Angsana New" w:hAnsi="Angsana New"/>
          <w:sz w:val="26"/>
          <w:szCs w:val="26"/>
          <w:cs/>
        </w:rPr>
        <w:t>จากการยกเลิก</w:t>
      </w:r>
      <w:r w:rsidRPr="00972729">
        <w:rPr>
          <w:rFonts w:ascii="Angsana New" w:hAnsi="Angsana New"/>
          <w:sz w:val="26"/>
          <w:szCs w:val="26"/>
          <w:cs/>
        </w:rPr>
        <w:t>แผนฟื้นฟูกิจการ</w:t>
      </w:r>
      <w:bookmarkStart w:id="7" w:name="_Hlk6598066"/>
      <w:r w:rsidRPr="00972729">
        <w:rPr>
          <w:rFonts w:ascii="Angsana New" w:hAnsi="Angsana New"/>
          <w:sz w:val="26"/>
          <w:szCs w:val="26"/>
          <w:cs/>
        </w:rPr>
        <w:t>และการประนีประนอมยอมความ</w:t>
      </w:r>
      <w:r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 xml:space="preserve">ณ </w:t>
      </w:r>
      <w:bookmarkEnd w:id="7"/>
      <w:r w:rsidR="005F0B8B" w:rsidRPr="00972729">
        <w:rPr>
          <w:rFonts w:ascii="Angsana New" w:hAnsi="Angsana New"/>
          <w:sz w:val="26"/>
          <w:szCs w:val="26"/>
          <w:cs/>
        </w:rPr>
        <w:t xml:space="preserve">วันที่ </w:t>
      </w:r>
      <w:r w:rsidR="00166DA6" w:rsidRPr="00166DA6">
        <w:rPr>
          <w:rFonts w:ascii="Angsana New" w:hAnsi="Angsana New"/>
          <w:sz w:val="26"/>
          <w:szCs w:val="26"/>
        </w:rPr>
        <w:t xml:space="preserve">31 </w:t>
      </w:r>
      <w:r w:rsidR="00166DA6" w:rsidRPr="00166DA6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166DA6">
        <w:rPr>
          <w:rFonts w:ascii="Angsana New" w:hAnsi="Angsana New"/>
          <w:sz w:val="26"/>
          <w:szCs w:val="26"/>
          <w:cs/>
        </w:rPr>
        <w:t xml:space="preserve"> </w:t>
      </w:r>
      <w:r w:rsidR="00166DA6" w:rsidRPr="00166DA6">
        <w:rPr>
          <w:rFonts w:ascii="Angsana New" w:hAnsi="Angsana New"/>
          <w:sz w:val="26"/>
          <w:szCs w:val="26"/>
        </w:rPr>
        <w:t>2568</w:t>
      </w:r>
      <w:r w:rsidR="005F0B8B" w:rsidRPr="00972729">
        <w:rPr>
          <w:rFonts w:ascii="Angsana New" w:hAnsi="Angsana New"/>
          <w:sz w:val="26"/>
          <w:szCs w:val="26"/>
        </w:rPr>
        <w:t xml:space="preserve"> 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5F0B8B" w:rsidRPr="00972729">
        <w:rPr>
          <w:rFonts w:ascii="Angsana New" w:hAnsi="Angsana New"/>
          <w:sz w:val="26"/>
          <w:szCs w:val="26"/>
          <w:lang w:val="en-GB"/>
        </w:rPr>
        <w:t xml:space="preserve">31 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  <w:lang w:val="en-GB"/>
        </w:rPr>
        <w:t>256</w:t>
      </w:r>
      <w:r w:rsidR="00166DA6">
        <w:rPr>
          <w:rFonts w:ascii="Angsana New" w:hAnsi="Angsana New"/>
          <w:sz w:val="26"/>
          <w:szCs w:val="26"/>
          <w:lang w:val="en-GB"/>
        </w:rPr>
        <w:t>7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474CB05E" w14:textId="77777777" w:rsidR="006B048D" w:rsidRPr="00972729" w:rsidRDefault="006B048D" w:rsidP="00A82080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D35969" w:rsidRPr="00972729" w14:paraId="5DF6CA54" w14:textId="77777777" w:rsidTr="00D35969">
        <w:trPr>
          <w:trHeight w:val="317"/>
        </w:trPr>
        <w:tc>
          <w:tcPr>
            <w:tcW w:w="6930" w:type="dxa"/>
          </w:tcPr>
          <w:p w14:paraId="15FC5AED" w14:textId="77777777" w:rsidR="00D35969" w:rsidRPr="00972729" w:rsidRDefault="00D35969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75872DD9" w14:textId="68DE314F" w:rsidR="00D35969" w:rsidRPr="00972729" w:rsidRDefault="00D35969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D35969" w:rsidRPr="00972729" w14:paraId="780562F1" w14:textId="77777777" w:rsidTr="00D35969">
        <w:trPr>
          <w:trHeight w:val="144"/>
        </w:trPr>
        <w:tc>
          <w:tcPr>
            <w:tcW w:w="6930" w:type="dxa"/>
          </w:tcPr>
          <w:p w14:paraId="5FBCD2F4" w14:textId="77777777" w:rsidR="00D35969" w:rsidRPr="00972729" w:rsidRDefault="00D35969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897F0FF" w14:textId="121C2C49" w:rsidR="00D35969" w:rsidRPr="00972729" w:rsidRDefault="00D35969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4F5368F5" w14:textId="77777777" w:rsidTr="00D35969">
        <w:trPr>
          <w:trHeight w:val="317"/>
        </w:trPr>
        <w:tc>
          <w:tcPr>
            <w:tcW w:w="6930" w:type="dxa"/>
          </w:tcPr>
          <w:p w14:paraId="01B19E95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ECF7F20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16DCDD63" w14:textId="094CBCB4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225D391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5B7DC7A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03228C8" w14:textId="4991EE1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73DE6BA2" w14:textId="77777777" w:rsidTr="00D35969">
        <w:trPr>
          <w:trHeight w:val="20"/>
        </w:trPr>
        <w:tc>
          <w:tcPr>
            <w:tcW w:w="6930" w:type="dxa"/>
          </w:tcPr>
          <w:p w14:paraId="2E2E7738" w14:textId="77777777" w:rsidR="00557A7A" w:rsidRPr="00972729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  <w:vertAlign w:val="subscript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769B4B1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  <w:vertAlign w:val="subscript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D45BCF3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  <w:vertAlign w:val="subscript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476E772A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  <w:vertAlign w:val="subscript"/>
              </w:rPr>
            </w:pPr>
          </w:p>
        </w:tc>
      </w:tr>
      <w:tr w:rsidR="00557A7A" w:rsidRPr="00972729" w14:paraId="27C19788" w14:textId="77777777" w:rsidTr="00D35969">
        <w:trPr>
          <w:trHeight w:val="317"/>
        </w:trPr>
        <w:tc>
          <w:tcPr>
            <w:tcW w:w="6930" w:type="dxa"/>
          </w:tcPr>
          <w:p w14:paraId="44D54B15" w14:textId="2DEAF8B5" w:rsidR="00557A7A" w:rsidRPr="00972729" w:rsidRDefault="00557A7A" w:rsidP="00557A7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E486A0B" w14:textId="5E335BC5" w:rsidR="00557A7A" w:rsidRPr="00972729" w:rsidRDefault="00C1563B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403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B19243A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3E8FA534" w14:textId="5856E5F6" w:rsidR="00557A7A" w:rsidRPr="00972729" w:rsidRDefault="00C71F6C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71F6C">
              <w:rPr>
                <w:rFonts w:ascii="Angsana New" w:eastAsia="Times New Roman" w:hAnsi="Angsana New"/>
                <w:sz w:val="26"/>
                <w:szCs w:val="26"/>
              </w:rPr>
              <w:t>490</w:t>
            </w:r>
          </w:p>
        </w:tc>
      </w:tr>
    </w:tbl>
    <w:p w14:paraId="6A8632BC" w14:textId="77777777" w:rsidR="00BA5ECB" w:rsidRPr="00972729" w:rsidRDefault="00BA5ECB" w:rsidP="00C27EF1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  <w:cs/>
        </w:rPr>
      </w:pPr>
    </w:p>
    <w:p w14:paraId="5F392CE1" w14:textId="76E04BB0" w:rsidR="006B048D" w:rsidRPr="00972729" w:rsidRDefault="006B048D" w:rsidP="00D958D6">
      <w:pPr>
        <w:spacing w:line="240" w:lineRule="atLeast"/>
        <w:ind w:right="7" w:firstLine="1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972729">
        <w:rPr>
          <w:rFonts w:ascii="Angsana New" w:hAnsi="Angsana New"/>
          <w:b/>
          <w:bCs/>
          <w:i/>
          <w:iCs/>
          <w:sz w:val="26"/>
          <w:szCs w:val="26"/>
          <w:cs/>
        </w:rPr>
        <w:lastRenderedPageBreak/>
        <w:t xml:space="preserve">หนี้สินจากการยกเลิกแผนฟื้นฟูกิจการ </w:t>
      </w:r>
    </w:p>
    <w:p w14:paraId="2F7B9B37" w14:textId="77777777" w:rsidR="006B048D" w:rsidRPr="00972729" w:rsidRDefault="006B048D" w:rsidP="00D958D6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33FE60E7" w14:textId="181846BD" w:rsidR="006B048D" w:rsidRPr="00972729" w:rsidRDefault="006B048D" w:rsidP="00D958D6">
      <w:pPr>
        <w:spacing w:line="240" w:lineRule="atLeast"/>
        <w:ind w:right="7" w:firstLine="1"/>
        <w:jc w:val="thaiDistribute"/>
        <w:rPr>
          <w:rFonts w:ascii="Angsana New" w:hAnsi="Angsana New"/>
          <w:sz w:val="26"/>
          <w:szCs w:val="26"/>
          <w:cs/>
        </w:rPr>
      </w:pPr>
      <w:r w:rsidRPr="00972729">
        <w:rPr>
          <w:rFonts w:ascii="Angsana New" w:hAnsi="Angsana New"/>
          <w:sz w:val="26"/>
          <w:szCs w:val="26"/>
          <w:cs/>
        </w:rPr>
        <w:t xml:space="preserve">หนี้สินจากการยกเลิกแผนฟื้นฟูกิจการของบริษัทได้ครบกำหนดชำระหนี้ในปี </w:t>
      </w:r>
      <w:r w:rsidR="00A472B9" w:rsidRPr="00972729">
        <w:rPr>
          <w:rFonts w:ascii="Angsana New" w:hAnsi="Angsana New"/>
          <w:sz w:val="26"/>
          <w:szCs w:val="26"/>
        </w:rPr>
        <w:t>2561</w:t>
      </w:r>
      <w:r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แต่บริษัทได้ผิดนัดชำระ</w:t>
      </w:r>
      <w:r w:rsidR="00A472B9" w:rsidRPr="00972729">
        <w:rPr>
          <w:rFonts w:ascii="Angsana New" w:hAnsi="Angsana New"/>
          <w:sz w:val="26"/>
          <w:szCs w:val="26"/>
          <w:cs/>
        </w:rPr>
        <w:t xml:space="preserve"> บริษัท</w:t>
      </w:r>
      <w:r w:rsidR="007D50FA" w:rsidRPr="00972729">
        <w:rPr>
          <w:rFonts w:ascii="Angsana New" w:hAnsi="Angsana New"/>
          <w:sz w:val="26"/>
          <w:szCs w:val="26"/>
          <w:cs/>
        </w:rPr>
        <w:t>จึง</w:t>
      </w:r>
      <w:r w:rsidR="00A472B9" w:rsidRPr="00972729">
        <w:rPr>
          <w:rFonts w:ascii="Angsana New" w:hAnsi="Angsana New"/>
          <w:sz w:val="26"/>
          <w:szCs w:val="26"/>
          <w:cs/>
        </w:rPr>
        <w:t>บันทึก</w:t>
      </w:r>
      <w:r w:rsidRPr="00972729">
        <w:rPr>
          <w:rFonts w:ascii="Angsana New" w:hAnsi="Angsana New"/>
          <w:sz w:val="26"/>
          <w:szCs w:val="26"/>
          <w:cs/>
        </w:rPr>
        <w:t>ดอกเบี้ยค้างจ่ายในอัตราดอกเบี้ยผิดนัดชำระหนี้ตามที่ระบุไว้ในแผนปรับโครงสร้างหนี้นับตั้งแต่วันผิดนัดชำระ</w:t>
      </w:r>
      <w:r w:rsidR="00497C3C" w:rsidRPr="00972729">
        <w:rPr>
          <w:rFonts w:ascii="Angsana New" w:hAnsi="Angsana New"/>
          <w:sz w:val="26"/>
          <w:szCs w:val="26"/>
        </w:rPr>
        <w:t xml:space="preserve"> </w:t>
      </w:r>
      <w:r w:rsidR="00A472B9" w:rsidRPr="00972729">
        <w:rPr>
          <w:rFonts w:ascii="Angsana New" w:hAnsi="Angsana New"/>
          <w:sz w:val="26"/>
          <w:szCs w:val="26"/>
          <w:cs/>
        </w:rPr>
        <w:t>และ</w:t>
      </w:r>
      <w:r w:rsidR="004C642B" w:rsidRPr="00972729">
        <w:rPr>
          <w:rFonts w:ascii="Angsana New" w:hAnsi="Angsana New"/>
          <w:sz w:val="26"/>
          <w:szCs w:val="26"/>
          <w:cs/>
        </w:rPr>
        <w:t>ได้</w:t>
      </w:r>
      <w:r w:rsidRPr="00972729">
        <w:rPr>
          <w:rFonts w:ascii="Angsana New" w:hAnsi="Angsana New"/>
          <w:sz w:val="26"/>
          <w:szCs w:val="26"/>
          <w:cs/>
        </w:rPr>
        <w:t>แสดงหนี้สิน</w:t>
      </w:r>
      <w:r w:rsidR="00A472B9" w:rsidRPr="00972729">
        <w:rPr>
          <w:rFonts w:ascii="Angsana New" w:hAnsi="Angsana New"/>
          <w:sz w:val="26"/>
          <w:szCs w:val="26"/>
          <w:cs/>
        </w:rPr>
        <w:t>จา</w:t>
      </w:r>
      <w:r w:rsidR="007D50FA" w:rsidRPr="00972729">
        <w:rPr>
          <w:rFonts w:ascii="Angsana New" w:hAnsi="Angsana New"/>
          <w:sz w:val="26"/>
          <w:szCs w:val="26"/>
          <w:cs/>
        </w:rPr>
        <w:t>ก</w:t>
      </w:r>
      <w:r w:rsidR="00A472B9" w:rsidRPr="00972729">
        <w:rPr>
          <w:rFonts w:ascii="Angsana New" w:hAnsi="Angsana New"/>
          <w:sz w:val="26"/>
          <w:szCs w:val="26"/>
          <w:cs/>
        </w:rPr>
        <w:t>การยกเลิก</w:t>
      </w:r>
      <w:r w:rsidRPr="00972729">
        <w:rPr>
          <w:rFonts w:ascii="Angsana New" w:hAnsi="Angsana New"/>
          <w:sz w:val="26"/>
          <w:szCs w:val="26"/>
          <w:cs/>
        </w:rPr>
        <w:t xml:space="preserve">แผนฟื้นฟูกิจการคงเหลือ </w:t>
      </w:r>
      <w:r w:rsidR="008300AF" w:rsidRPr="00972729">
        <w:rPr>
          <w:rFonts w:ascii="Angsana New" w:hAnsi="Angsana New"/>
          <w:sz w:val="26"/>
          <w:szCs w:val="26"/>
          <w:cs/>
        </w:rPr>
        <w:t xml:space="preserve">ณ </w:t>
      </w:r>
      <w:r w:rsidR="005F0B8B" w:rsidRPr="00972729">
        <w:rPr>
          <w:rFonts w:ascii="Angsana New" w:hAnsi="Angsana New"/>
          <w:sz w:val="26"/>
          <w:szCs w:val="26"/>
          <w:cs/>
        </w:rPr>
        <w:t xml:space="preserve">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5F0B8B" w:rsidRPr="00972729">
        <w:rPr>
          <w:rFonts w:ascii="Angsana New" w:hAnsi="Angsana New"/>
          <w:sz w:val="26"/>
          <w:szCs w:val="26"/>
        </w:rPr>
        <w:t xml:space="preserve"> 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5F0B8B" w:rsidRPr="00972729">
        <w:rPr>
          <w:rFonts w:ascii="Angsana New" w:hAnsi="Angsana New"/>
          <w:sz w:val="26"/>
          <w:szCs w:val="26"/>
          <w:lang w:val="en-GB"/>
        </w:rPr>
        <w:t xml:space="preserve">31 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  <w:lang w:val="en-GB"/>
        </w:rPr>
        <w:t>256</w:t>
      </w:r>
      <w:r w:rsidR="00166DA6">
        <w:rPr>
          <w:rFonts w:ascii="Angsana New" w:hAnsi="Angsana New"/>
          <w:sz w:val="26"/>
          <w:szCs w:val="26"/>
          <w:lang w:val="en-GB"/>
        </w:rPr>
        <w:t>7</w:t>
      </w:r>
      <w:r w:rsidR="005F0B8B" w:rsidRPr="00972729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เป็นหนี้สินหมุนเวียนในงบฐานะการเงินเฉพาะกิจการและงบฐานะการเงินรวม</w:t>
      </w:r>
    </w:p>
    <w:p w14:paraId="40D8422E" w14:textId="77777777" w:rsidR="006B048D" w:rsidRPr="00972729" w:rsidRDefault="006B048D" w:rsidP="00D958D6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436FA465" w14:textId="6B8C3C3E" w:rsidR="006B048D" w:rsidRPr="00972729" w:rsidRDefault="006B048D" w:rsidP="00D958D6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972729">
        <w:rPr>
          <w:rFonts w:ascii="Angsana New" w:hAnsi="Angsana New"/>
          <w:b/>
          <w:bCs/>
          <w:i/>
          <w:iCs/>
          <w:sz w:val="26"/>
          <w:szCs w:val="26"/>
          <w:cs/>
        </w:rPr>
        <w:t>หนี้สินจากการประนีประนอมยอมความ</w:t>
      </w:r>
      <w:r w:rsidRPr="00972729">
        <w:rPr>
          <w:rFonts w:ascii="Angsana New" w:hAnsi="Angsana New"/>
          <w:b/>
          <w:bCs/>
          <w:i/>
          <w:iCs/>
          <w:sz w:val="26"/>
          <w:szCs w:val="26"/>
        </w:rPr>
        <w:t xml:space="preserve"> -</w:t>
      </w:r>
      <w:r w:rsidRPr="00972729">
        <w:rPr>
          <w:rFonts w:ascii="Angsana New" w:hAnsi="Angsana New"/>
          <w:b/>
          <w:bCs/>
          <w:i/>
          <w:iCs/>
          <w:sz w:val="26"/>
          <w:szCs w:val="26"/>
          <w:cs/>
        </w:rPr>
        <w:t xml:space="preserve"> กิจการอื่น</w:t>
      </w:r>
    </w:p>
    <w:p w14:paraId="2D028DAF" w14:textId="77777777" w:rsidR="006B048D" w:rsidRPr="00972729" w:rsidRDefault="006B048D" w:rsidP="00D958D6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560247FE" w14:textId="21EDAD1F" w:rsidR="006B048D" w:rsidRPr="00972729" w:rsidRDefault="006B048D" w:rsidP="00D958D6">
      <w:pPr>
        <w:spacing w:line="240" w:lineRule="atLeast"/>
        <w:ind w:right="7" w:firstLine="1"/>
        <w:jc w:val="thaiDistribute"/>
        <w:rPr>
          <w:rFonts w:ascii="Angsana New" w:hAnsi="Angsana New"/>
          <w:sz w:val="26"/>
          <w:szCs w:val="26"/>
          <w:cs/>
        </w:rPr>
      </w:pPr>
      <w:r w:rsidRPr="00972729">
        <w:rPr>
          <w:rFonts w:ascii="Angsana New" w:hAnsi="Angsana New"/>
          <w:sz w:val="26"/>
          <w:szCs w:val="26"/>
          <w:cs/>
        </w:rPr>
        <w:t>บริษัทได้ทำสัญญาประนีประนอมยอมความกับเจ้าหนี้หลายราย หนี้สินจากการประนีประนอมยอมความมีกำหนดการผ่อนชำระคืนเป็น</w:t>
      </w:r>
      <w:r w:rsidR="008677BC" w:rsidRPr="00972729">
        <w:rPr>
          <w:rFonts w:ascii="Angsana New" w:hAnsi="Angsana New"/>
          <w:sz w:val="26"/>
          <w:szCs w:val="26"/>
        </w:rPr>
        <w:t xml:space="preserve">     </w:t>
      </w:r>
      <w:r w:rsidRPr="00972729">
        <w:rPr>
          <w:rFonts w:ascii="Angsana New" w:hAnsi="Angsana New"/>
          <w:sz w:val="26"/>
          <w:szCs w:val="26"/>
          <w:cs/>
        </w:rPr>
        <w:t>รายเดือน</w:t>
      </w:r>
      <w:r w:rsidR="00623B34" w:rsidRPr="00972729">
        <w:rPr>
          <w:rFonts w:ascii="Angsana New" w:hAnsi="Angsana New"/>
          <w:sz w:val="26"/>
          <w:szCs w:val="26"/>
          <w:cs/>
        </w:rPr>
        <w:t>และมีอัตราดอกเบี้ย</w:t>
      </w:r>
      <w:r w:rsidRPr="00972729">
        <w:rPr>
          <w:rFonts w:ascii="Angsana New" w:hAnsi="Angsana New"/>
          <w:sz w:val="26"/>
          <w:szCs w:val="26"/>
          <w:cs/>
        </w:rPr>
        <w:t>ตามที่ระบุไว้ในสัญญา</w:t>
      </w:r>
    </w:p>
    <w:p w14:paraId="3090B7D0" w14:textId="77777777" w:rsidR="006B048D" w:rsidRPr="00972729" w:rsidRDefault="006B048D" w:rsidP="00D958D6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5840A797" w14:textId="08C32679" w:rsidR="00923BA7" w:rsidRPr="00972729" w:rsidRDefault="00923BA7" w:rsidP="00923BA7">
      <w:pPr>
        <w:spacing w:line="240" w:lineRule="atLeast"/>
        <w:ind w:right="7" w:firstLine="1"/>
        <w:jc w:val="thaiDistribute"/>
        <w:rPr>
          <w:rFonts w:ascii="Angsana New" w:hAnsi="Angsana New"/>
          <w:sz w:val="26"/>
          <w:szCs w:val="26"/>
          <w:cs/>
        </w:rPr>
      </w:pPr>
      <w:r w:rsidRPr="00972729">
        <w:rPr>
          <w:rFonts w:ascii="Angsana New" w:hAnsi="Angsana New"/>
          <w:sz w:val="26"/>
          <w:szCs w:val="26"/>
          <w:cs/>
        </w:rPr>
        <w:t>หนี้สินจากการ</w:t>
      </w:r>
      <w:r w:rsidRPr="00C32A96">
        <w:rPr>
          <w:rFonts w:ascii="Angsana New" w:hAnsi="Angsana New"/>
          <w:sz w:val="26"/>
          <w:szCs w:val="26"/>
          <w:cs/>
        </w:rPr>
        <w:t>ประนีประนอมดังกล่าวค้ำประกันโดยการ</w:t>
      </w:r>
      <w:r w:rsidR="0080240D" w:rsidRPr="00C32A96">
        <w:rPr>
          <w:rFonts w:ascii="Angsana New" w:hAnsi="Angsana New"/>
          <w:sz w:val="26"/>
          <w:szCs w:val="26"/>
          <w:cs/>
        </w:rPr>
        <w:t xml:space="preserve">จำนำหุ้นของ จี เจ สตีล </w:t>
      </w:r>
      <w:r w:rsidR="0080240D" w:rsidRPr="00C32A96">
        <w:rPr>
          <w:rFonts w:ascii="Angsana New" w:hAnsi="Angsana New" w:hint="cs"/>
          <w:sz w:val="26"/>
          <w:szCs w:val="26"/>
          <w:cs/>
        </w:rPr>
        <w:t>และการ</w:t>
      </w:r>
      <w:r w:rsidRPr="00C32A96">
        <w:rPr>
          <w:rFonts w:ascii="Angsana New" w:hAnsi="Angsana New"/>
          <w:sz w:val="26"/>
          <w:szCs w:val="26"/>
          <w:cs/>
        </w:rPr>
        <w:t xml:space="preserve">จดจำนองที่ดินบางส่วนของบริษัท ตามที่กล่าวไว้ในหมายเหตุ </w:t>
      </w:r>
      <w:r w:rsidRPr="00C32A96">
        <w:rPr>
          <w:rFonts w:ascii="Angsana New" w:hAnsi="Angsana New"/>
          <w:sz w:val="26"/>
          <w:szCs w:val="26"/>
        </w:rPr>
        <w:t xml:space="preserve">10 </w:t>
      </w:r>
      <w:r w:rsidRPr="00C32A96">
        <w:rPr>
          <w:rFonts w:ascii="Angsana New" w:hAnsi="Angsana New"/>
          <w:sz w:val="26"/>
          <w:szCs w:val="26"/>
          <w:cs/>
        </w:rPr>
        <w:t xml:space="preserve">และ </w:t>
      </w:r>
      <w:r w:rsidRPr="00C32A96">
        <w:rPr>
          <w:rFonts w:ascii="Angsana New" w:hAnsi="Angsana New"/>
          <w:sz w:val="26"/>
          <w:szCs w:val="26"/>
        </w:rPr>
        <w:t>11</w:t>
      </w:r>
      <w:r w:rsidRPr="00C32A96">
        <w:rPr>
          <w:rFonts w:ascii="Angsana New" w:hAnsi="Angsana New"/>
          <w:sz w:val="26"/>
          <w:szCs w:val="26"/>
          <w:cs/>
        </w:rPr>
        <w:t xml:space="preserve"> และสินทรัพย์ส่วนตัวของกรรมการและกิจการที่เกี่ยวข้องกัน </w:t>
      </w:r>
      <w:r w:rsidRPr="00C32A96">
        <w:rPr>
          <w:rFonts w:ascii="Angsana New" w:hAnsi="Angsana New"/>
          <w:sz w:val="26"/>
          <w:szCs w:val="26"/>
        </w:rPr>
        <w:t xml:space="preserve">2 </w:t>
      </w:r>
      <w:r w:rsidRPr="00C32A96">
        <w:rPr>
          <w:rFonts w:ascii="Angsana New" w:hAnsi="Angsana New"/>
          <w:sz w:val="26"/>
          <w:szCs w:val="26"/>
          <w:cs/>
        </w:rPr>
        <w:t>แห่ง</w:t>
      </w:r>
      <w:r w:rsidRPr="00972729">
        <w:rPr>
          <w:rFonts w:ascii="Angsana New" w:hAnsi="Angsana New"/>
          <w:sz w:val="26"/>
          <w:szCs w:val="26"/>
        </w:rPr>
        <w:t xml:space="preserve"> </w:t>
      </w:r>
    </w:p>
    <w:p w14:paraId="2CB2E9BF" w14:textId="77777777" w:rsidR="00905371" w:rsidRPr="00972729" w:rsidRDefault="00905371" w:rsidP="00F75DF9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3C89A548" w14:textId="7335D31F" w:rsidR="00F75DF9" w:rsidRPr="00972729" w:rsidRDefault="005574A4" w:rsidP="00F75DF9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t>19</w:t>
      </w:r>
      <w:r w:rsidR="00F75DF9" w:rsidRPr="00972729">
        <w:rPr>
          <w:rFonts w:ascii="Angsana New" w:hAnsi="Angsana New"/>
          <w:b/>
          <w:bCs/>
          <w:sz w:val="26"/>
          <w:szCs w:val="26"/>
        </w:rPr>
        <w:t>.</w:t>
      </w:r>
      <w:r w:rsidR="00F75DF9" w:rsidRPr="00972729">
        <w:rPr>
          <w:rFonts w:ascii="Angsana New" w:hAnsi="Angsana New"/>
          <w:b/>
          <w:bCs/>
          <w:sz w:val="26"/>
          <w:szCs w:val="26"/>
        </w:rPr>
        <w:tab/>
      </w:r>
      <w:r w:rsidR="000F250D" w:rsidRPr="00972729">
        <w:rPr>
          <w:rFonts w:ascii="Angsana New" w:hAnsi="Angsana New"/>
          <w:b/>
          <w:bCs/>
          <w:sz w:val="26"/>
          <w:szCs w:val="26"/>
          <w:cs/>
        </w:rPr>
        <w:t>เงินกู้ยืมจาก</w:t>
      </w:r>
      <w:r w:rsidR="000F64EA" w:rsidRPr="00972729">
        <w:rPr>
          <w:rFonts w:ascii="Angsana New" w:hAnsi="Angsana New"/>
          <w:b/>
          <w:bCs/>
          <w:sz w:val="26"/>
          <w:szCs w:val="26"/>
          <w:cs/>
        </w:rPr>
        <w:t>กิจการ</w:t>
      </w:r>
      <w:r w:rsidR="00F75DF9" w:rsidRPr="00972729">
        <w:rPr>
          <w:rFonts w:ascii="Angsana New" w:hAnsi="Angsana New"/>
          <w:b/>
          <w:bCs/>
          <w:sz w:val="26"/>
          <w:szCs w:val="26"/>
          <w:cs/>
        </w:rPr>
        <w:t>ที่เกี่ยวข้องกัน</w:t>
      </w:r>
      <w:r w:rsidR="00F11FD2" w:rsidRPr="00972729">
        <w:rPr>
          <w:rFonts w:ascii="Angsana New" w:hAnsi="Angsana New"/>
          <w:b/>
          <w:bCs/>
          <w:sz w:val="26"/>
          <w:szCs w:val="26"/>
          <w:cs/>
        </w:rPr>
        <w:t xml:space="preserve"> </w:t>
      </w:r>
    </w:p>
    <w:p w14:paraId="528831A2" w14:textId="77777777" w:rsidR="0069001B" w:rsidRPr="00972729" w:rsidRDefault="0069001B" w:rsidP="00F75DF9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750"/>
        <w:gridCol w:w="1350"/>
        <w:gridCol w:w="270"/>
        <w:gridCol w:w="1440"/>
      </w:tblGrid>
      <w:tr w:rsidR="0069001B" w:rsidRPr="00972729" w14:paraId="2B70910F" w14:textId="77777777" w:rsidTr="00A7558E">
        <w:trPr>
          <w:trHeight w:val="317"/>
        </w:trPr>
        <w:tc>
          <w:tcPr>
            <w:tcW w:w="6750" w:type="dxa"/>
          </w:tcPr>
          <w:p w14:paraId="0F42FDE5" w14:textId="77777777" w:rsidR="0069001B" w:rsidRPr="00972729" w:rsidRDefault="0069001B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0" w:type="dxa"/>
            <w:gridSpan w:val="3"/>
            <w:tcBorders>
              <w:left w:val="nil"/>
              <w:right w:val="nil"/>
            </w:tcBorders>
          </w:tcPr>
          <w:p w14:paraId="1812FC95" w14:textId="77777777" w:rsidR="0069001B" w:rsidRPr="00972729" w:rsidRDefault="0069001B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69001B" w:rsidRPr="00972729" w14:paraId="1F4F8EBC" w14:textId="77777777" w:rsidTr="00A7558E">
        <w:trPr>
          <w:trHeight w:val="144"/>
        </w:trPr>
        <w:tc>
          <w:tcPr>
            <w:tcW w:w="6750" w:type="dxa"/>
          </w:tcPr>
          <w:p w14:paraId="1879B761" w14:textId="77777777" w:rsidR="0069001B" w:rsidRPr="00972729" w:rsidRDefault="0069001B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07CD04B" w14:textId="77777777" w:rsidR="0069001B" w:rsidRPr="00972729" w:rsidRDefault="0069001B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15EEDBC8" w14:textId="77777777" w:rsidTr="00A7558E">
        <w:trPr>
          <w:trHeight w:val="317"/>
        </w:trPr>
        <w:tc>
          <w:tcPr>
            <w:tcW w:w="6750" w:type="dxa"/>
          </w:tcPr>
          <w:p w14:paraId="4A2392B2" w14:textId="77777777" w:rsidR="00557A7A" w:rsidRPr="00972729" w:rsidRDefault="00557A7A" w:rsidP="00557A7A">
            <w:pPr>
              <w:pStyle w:val="Heading7"/>
              <w:tabs>
                <w:tab w:val="left" w:pos="256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ab/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C92259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51BF8CAE" w14:textId="103751E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C84DD22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B5E189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02426BC" w14:textId="509A062E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7AC8B5DC" w14:textId="77777777" w:rsidTr="009406E1">
        <w:trPr>
          <w:trHeight w:val="20"/>
        </w:trPr>
        <w:tc>
          <w:tcPr>
            <w:tcW w:w="6750" w:type="dxa"/>
          </w:tcPr>
          <w:p w14:paraId="07724733" w14:textId="77777777" w:rsidR="00557A7A" w:rsidRPr="00972729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</w:tcPr>
          <w:p w14:paraId="46222434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6D3ACF8" w14:textId="77777777" w:rsidR="00557A7A" w:rsidRPr="00972729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219F63E9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C71F6C" w:rsidRPr="00972729" w14:paraId="2C39F92E" w14:textId="77777777" w:rsidTr="009406E1">
        <w:trPr>
          <w:trHeight w:val="317"/>
        </w:trPr>
        <w:tc>
          <w:tcPr>
            <w:tcW w:w="6750" w:type="dxa"/>
          </w:tcPr>
          <w:p w14:paraId="00F5BF6C" w14:textId="7CEE6031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NSTH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BD4782" w14:textId="716001B5" w:rsidR="00C71F6C" w:rsidRPr="00972729" w:rsidRDefault="00C1563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3,550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E6D25AF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4B9FAF" w14:textId="27F97F3E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3,100</w:t>
            </w:r>
          </w:p>
        </w:tc>
      </w:tr>
      <w:tr w:rsidR="00C71F6C" w:rsidRPr="00972729" w14:paraId="2E636919" w14:textId="77777777" w:rsidTr="009406E1">
        <w:trPr>
          <w:trHeight w:val="20"/>
        </w:trPr>
        <w:tc>
          <w:tcPr>
            <w:tcW w:w="6750" w:type="dxa"/>
          </w:tcPr>
          <w:p w14:paraId="4719363F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D42F53D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CC703A4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9E3ACA7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C71F6C" w:rsidRPr="00972729" w14:paraId="3360D102" w14:textId="77777777" w:rsidTr="00A7558E">
        <w:trPr>
          <w:trHeight w:val="20"/>
        </w:trPr>
        <w:tc>
          <w:tcPr>
            <w:tcW w:w="6750" w:type="dxa"/>
          </w:tcPr>
          <w:p w14:paraId="36C3A33F" w14:textId="23215520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</w:tcPr>
          <w:p w14:paraId="0A5A8673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DE4A618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57C4C906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C71F6C" w:rsidRPr="00972729" w14:paraId="402FDB12" w14:textId="77777777" w:rsidTr="009406E1">
        <w:trPr>
          <w:trHeight w:val="20"/>
        </w:trPr>
        <w:tc>
          <w:tcPr>
            <w:tcW w:w="6750" w:type="dxa"/>
          </w:tcPr>
          <w:p w14:paraId="63739A41" w14:textId="2B1BE1F1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</w:tcPr>
          <w:p w14:paraId="64F18986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135D8AF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29C686D8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C71F6C" w:rsidRPr="00972729" w14:paraId="6CF1D7A9" w14:textId="77777777" w:rsidTr="009406E1">
        <w:trPr>
          <w:trHeight w:val="20"/>
        </w:trPr>
        <w:tc>
          <w:tcPr>
            <w:tcW w:w="6750" w:type="dxa"/>
          </w:tcPr>
          <w:p w14:paraId="243F0DCC" w14:textId="4D2285D0" w:rsidR="00C71F6C" w:rsidRPr="00972729" w:rsidRDefault="00C71F6C" w:rsidP="00C71F6C">
            <w:pPr>
              <w:spacing w:line="240" w:lineRule="atLeast"/>
              <w:ind w:left="1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-  ACO I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</w:tcPr>
          <w:p w14:paraId="22011D4F" w14:textId="31058871" w:rsidR="00C71F6C" w:rsidRPr="00972729" w:rsidRDefault="00C1563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169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FCE1D25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4140C5D2" w14:textId="122E2C12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</w:tr>
      <w:tr w:rsidR="00C71F6C" w:rsidRPr="00972729" w14:paraId="5BB3CA12" w14:textId="77777777" w:rsidTr="009406E1">
        <w:trPr>
          <w:trHeight w:val="317"/>
        </w:trPr>
        <w:tc>
          <w:tcPr>
            <w:tcW w:w="6750" w:type="dxa"/>
          </w:tcPr>
          <w:p w14:paraId="14EB6E73" w14:textId="77777777" w:rsidR="00C71F6C" w:rsidRPr="00972729" w:rsidRDefault="00C71F6C" w:rsidP="00C71F6C">
            <w:pPr>
              <w:tabs>
                <w:tab w:val="left" w:pos="34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ส่วนที่ถึงกำหนดชำระเกินกว่าหนึ่งปี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</w:tcPr>
          <w:p w14:paraId="26F8F597" w14:textId="0AC29E08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7F26418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68F6B612" w14:textId="709C7705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C71F6C" w:rsidRPr="00972729" w14:paraId="3DED9A79" w14:textId="77777777" w:rsidTr="00C71F6C">
        <w:trPr>
          <w:trHeight w:val="317"/>
        </w:trPr>
        <w:tc>
          <w:tcPr>
            <w:tcW w:w="6750" w:type="dxa"/>
          </w:tcPr>
          <w:p w14:paraId="64B35BF8" w14:textId="77777777" w:rsidR="00C71F6C" w:rsidRPr="00972729" w:rsidRDefault="00C71F6C" w:rsidP="00C71F6C">
            <w:pPr>
              <w:spacing w:line="240" w:lineRule="atLeast"/>
              <w:ind w:left="1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-  NSTH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</w:tcPr>
          <w:p w14:paraId="4FDC3387" w14:textId="3EAAAECE" w:rsidR="00C71F6C" w:rsidRPr="00972729" w:rsidRDefault="00C1563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1,225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DB1943D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3090CBF7" w14:textId="6D5A3906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1,085</w:t>
            </w:r>
          </w:p>
        </w:tc>
      </w:tr>
      <w:tr w:rsidR="00C71F6C" w:rsidRPr="00972729" w14:paraId="43B67A61" w14:textId="77777777" w:rsidTr="009406E1">
        <w:trPr>
          <w:trHeight w:val="317"/>
        </w:trPr>
        <w:tc>
          <w:tcPr>
            <w:tcW w:w="6750" w:type="dxa"/>
          </w:tcPr>
          <w:p w14:paraId="1B5C0635" w14:textId="21D550A0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66E7C9" w14:textId="12397EFA" w:rsidR="00C71F6C" w:rsidRPr="00972729" w:rsidRDefault="00C1563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1,394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6AD6DD43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F34BF9" w14:textId="0E884D09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1,254</w:t>
            </w:r>
          </w:p>
        </w:tc>
      </w:tr>
      <w:tr w:rsidR="00C71F6C" w:rsidRPr="00972729" w14:paraId="093CA12F" w14:textId="77777777" w:rsidTr="009406E1">
        <w:trPr>
          <w:trHeight w:val="20"/>
        </w:trPr>
        <w:tc>
          <w:tcPr>
            <w:tcW w:w="6750" w:type="dxa"/>
          </w:tcPr>
          <w:p w14:paraId="2B41A925" w14:textId="77777777" w:rsidR="00C71F6C" w:rsidRPr="00972729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102B95A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08D5B0F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9EB0C1E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C71F6C" w:rsidRPr="00972729" w14:paraId="406C9C67" w14:textId="77777777" w:rsidTr="00631631">
        <w:trPr>
          <w:trHeight w:val="317"/>
        </w:trPr>
        <w:tc>
          <w:tcPr>
            <w:tcW w:w="6750" w:type="dxa"/>
          </w:tcPr>
          <w:p w14:paraId="3B97C4BD" w14:textId="5B69E2AA" w:rsidR="00C71F6C" w:rsidRPr="00631631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ทั้งสิ้น</w:t>
            </w:r>
          </w:p>
        </w:tc>
        <w:tc>
          <w:tcPr>
            <w:tcW w:w="135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634839" w14:textId="3AAC8AA3" w:rsidR="00C71F6C" w:rsidRPr="00631631" w:rsidRDefault="00C1563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4,944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3D68A13" w14:textId="77777777" w:rsidR="00C71F6C" w:rsidRPr="00631631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87BCCCC" w14:textId="02481DCB" w:rsidR="00C71F6C" w:rsidRPr="00631631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4,354</w:t>
            </w:r>
          </w:p>
        </w:tc>
      </w:tr>
    </w:tbl>
    <w:p w14:paraId="4DF63760" w14:textId="138DC1A8" w:rsidR="007D50FA" w:rsidRPr="00972729" w:rsidRDefault="007D50FA" w:rsidP="0069001B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4D1C8748" w14:textId="77777777" w:rsidR="003C7423" w:rsidRDefault="003C7423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  <w:r>
        <w:rPr>
          <w:rFonts w:ascii="Angsana New" w:hAnsi="Angsana New"/>
          <w:sz w:val="26"/>
          <w:szCs w:val="26"/>
          <w:cs/>
        </w:rPr>
        <w:br w:type="page"/>
      </w:r>
    </w:p>
    <w:p w14:paraId="21D4F762" w14:textId="6EA1B7FE" w:rsidR="006B048D" w:rsidRPr="00972729" w:rsidRDefault="006B048D" w:rsidP="0069001B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lastRenderedPageBreak/>
        <w:t xml:space="preserve">ยอดเงินกู้ยืมจากกิจการที่เกี่ยวข้องกัน ณ </w:t>
      </w:r>
      <w:r w:rsidR="00C9690B" w:rsidRPr="00972729">
        <w:rPr>
          <w:rFonts w:ascii="Angsana New" w:hAnsi="Angsana New"/>
          <w:sz w:val="26"/>
          <w:szCs w:val="26"/>
          <w:cs/>
        </w:rPr>
        <w:t xml:space="preserve">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C9690B" w:rsidRPr="00972729">
        <w:rPr>
          <w:rFonts w:ascii="Angsana New" w:hAnsi="Angsana New"/>
          <w:sz w:val="26"/>
          <w:szCs w:val="26"/>
        </w:rPr>
        <w:t xml:space="preserve"> </w:t>
      </w:r>
      <w:r w:rsidR="00C9690B" w:rsidRPr="00972729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C9690B" w:rsidRPr="00972729">
        <w:rPr>
          <w:rFonts w:ascii="Angsana New" w:hAnsi="Angsana New"/>
          <w:sz w:val="26"/>
          <w:szCs w:val="26"/>
          <w:lang w:val="en-GB"/>
        </w:rPr>
        <w:t xml:space="preserve">31 </w:t>
      </w:r>
      <w:r w:rsidR="00C9690B" w:rsidRPr="00972729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  <w:lang w:val="en-GB"/>
        </w:rPr>
        <w:t>256</w:t>
      </w:r>
      <w:r w:rsidR="00166DA6">
        <w:rPr>
          <w:rFonts w:ascii="Angsana New" w:hAnsi="Angsana New"/>
          <w:sz w:val="26"/>
          <w:szCs w:val="26"/>
          <w:lang w:val="en-GB"/>
        </w:rPr>
        <w:t>7</w:t>
      </w:r>
      <w:r w:rsidR="00C9690B" w:rsidRPr="00972729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02233CE0" w14:textId="77777777" w:rsidR="006B048D" w:rsidRPr="007E6CDC" w:rsidRDefault="006B048D" w:rsidP="0069001B">
      <w:pPr>
        <w:widowControl/>
        <w:spacing w:line="240" w:lineRule="atLeast"/>
        <w:rPr>
          <w:rFonts w:ascii="Angsana New" w:hAnsi="Angsana New"/>
          <w:b/>
          <w:bCs/>
          <w:sz w:val="24"/>
          <w:szCs w:val="24"/>
        </w:rPr>
      </w:pPr>
    </w:p>
    <w:tbl>
      <w:tblPr>
        <w:tblW w:w="9819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750"/>
        <w:gridCol w:w="1359"/>
        <w:gridCol w:w="261"/>
        <w:gridCol w:w="1449"/>
      </w:tblGrid>
      <w:tr w:rsidR="00CE07E3" w:rsidRPr="00972729" w14:paraId="6BF67743" w14:textId="77777777" w:rsidTr="004521ED">
        <w:trPr>
          <w:trHeight w:val="317"/>
        </w:trPr>
        <w:tc>
          <w:tcPr>
            <w:tcW w:w="6750" w:type="dxa"/>
          </w:tcPr>
          <w:p w14:paraId="384BE02C" w14:textId="77777777" w:rsidR="00CE07E3" w:rsidRPr="00972729" w:rsidRDefault="00CE07E3" w:rsidP="00496C5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9" w:type="dxa"/>
            <w:gridSpan w:val="3"/>
            <w:tcBorders>
              <w:left w:val="nil"/>
              <w:right w:val="nil"/>
            </w:tcBorders>
          </w:tcPr>
          <w:p w14:paraId="655794DB" w14:textId="6A4E0147" w:rsidR="00CE07E3" w:rsidRPr="00972729" w:rsidRDefault="00CE07E3" w:rsidP="00496C5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CE07E3" w:rsidRPr="00972729" w14:paraId="1CE1BFE4" w14:textId="77777777" w:rsidTr="004521ED">
        <w:trPr>
          <w:trHeight w:val="144"/>
        </w:trPr>
        <w:tc>
          <w:tcPr>
            <w:tcW w:w="6750" w:type="dxa"/>
          </w:tcPr>
          <w:p w14:paraId="694A4025" w14:textId="77777777" w:rsidR="00CE07E3" w:rsidRPr="00972729" w:rsidRDefault="00CE07E3" w:rsidP="00496C5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1560A9B" w14:textId="424784B0" w:rsidR="00CE07E3" w:rsidRPr="00972729" w:rsidRDefault="00CE07E3" w:rsidP="00496C5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54235989" w14:textId="77777777" w:rsidTr="004521ED">
        <w:trPr>
          <w:trHeight w:val="317"/>
        </w:trPr>
        <w:tc>
          <w:tcPr>
            <w:tcW w:w="6750" w:type="dxa"/>
          </w:tcPr>
          <w:p w14:paraId="0CBF9B42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9" w:type="dxa"/>
            <w:tcBorders>
              <w:left w:val="nil"/>
              <w:bottom w:val="single" w:sz="4" w:space="0" w:color="auto"/>
              <w:right w:val="nil"/>
            </w:tcBorders>
          </w:tcPr>
          <w:p w14:paraId="4E5387AD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CB9A543" w14:textId="7588C59F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6905D002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9" w:type="dxa"/>
            <w:tcBorders>
              <w:left w:val="nil"/>
              <w:bottom w:val="single" w:sz="4" w:space="0" w:color="auto"/>
              <w:right w:val="nil"/>
            </w:tcBorders>
          </w:tcPr>
          <w:p w14:paraId="291787BE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1F09C04F" w14:textId="06BF4344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0A497C91" w14:textId="77777777" w:rsidTr="004521ED">
        <w:trPr>
          <w:trHeight w:val="20"/>
        </w:trPr>
        <w:tc>
          <w:tcPr>
            <w:tcW w:w="6750" w:type="dxa"/>
            <w:shd w:val="clear" w:color="auto" w:fill="auto"/>
          </w:tcPr>
          <w:p w14:paraId="6B2EB781" w14:textId="77777777" w:rsidR="00557A7A" w:rsidRPr="00972729" w:rsidRDefault="00557A7A" w:rsidP="007E6CDC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9" w:type="dxa"/>
            <w:tcBorders>
              <w:left w:val="nil"/>
              <w:right w:val="nil"/>
            </w:tcBorders>
            <w:shd w:val="clear" w:color="auto" w:fill="auto"/>
          </w:tcPr>
          <w:p w14:paraId="796AA078" w14:textId="77777777" w:rsidR="00557A7A" w:rsidRPr="00972729" w:rsidRDefault="00557A7A" w:rsidP="007E6CDC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0A9B082B" w14:textId="77777777" w:rsidR="00557A7A" w:rsidRPr="00972729" w:rsidRDefault="00557A7A" w:rsidP="007E6CDC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9" w:type="dxa"/>
            <w:tcBorders>
              <w:left w:val="nil"/>
              <w:right w:val="nil"/>
            </w:tcBorders>
          </w:tcPr>
          <w:p w14:paraId="789514BD" w14:textId="77777777" w:rsidR="00557A7A" w:rsidRPr="00972729" w:rsidRDefault="00557A7A" w:rsidP="007E6CDC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57A7A" w:rsidRPr="00972729" w14:paraId="1CC7AFD2" w14:textId="77777777" w:rsidTr="004521ED">
        <w:trPr>
          <w:trHeight w:val="317"/>
        </w:trPr>
        <w:tc>
          <w:tcPr>
            <w:tcW w:w="6750" w:type="dxa"/>
            <w:shd w:val="clear" w:color="auto" w:fill="auto"/>
          </w:tcPr>
          <w:p w14:paraId="149C11B2" w14:textId="7713FF0D" w:rsidR="00557A7A" w:rsidRPr="00972729" w:rsidRDefault="00557A7A" w:rsidP="00557A7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35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82F39AF" w14:textId="259C443B" w:rsidR="00557A7A" w:rsidRPr="00972729" w:rsidRDefault="00C1563B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4,944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26C4E6C3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9" w:type="dxa"/>
            <w:tcBorders>
              <w:left w:val="nil"/>
              <w:bottom w:val="double" w:sz="4" w:space="0" w:color="auto"/>
              <w:right w:val="nil"/>
            </w:tcBorders>
          </w:tcPr>
          <w:p w14:paraId="6AD587CD" w14:textId="3F814A89" w:rsidR="00557A7A" w:rsidRPr="00972729" w:rsidRDefault="00C71F6C" w:rsidP="00557A7A">
            <w:pPr>
              <w:widowControl/>
              <w:tabs>
                <w:tab w:val="decimal" w:pos="1314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C71F6C">
              <w:rPr>
                <w:rFonts w:ascii="Angsana New" w:eastAsia="Times New Roman" w:hAnsi="Angsana New"/>
                <w:sz w:val="26"/>
                <w:szCs w:val="26"/>
              </w:rPr>
              <w:t>4,354</w:t>
            </w:r>
          </w:p>
        </w:tc>
      </w:tr>
    </w:tbl>
    <w:p w14:paraId="612D4B00" w14:textId="77777777" w:rsidR="00CE07E3" w:rsidRPr="007E6CDC" w:rsidRDefault="00CE07E3" w:rsidP="00C9690B">
      <w:pPr>
        <w:widowControl/>
        <w:spacing w:line="240" w:lineRule="auto"/>
        <w:rPr>
          <w:rFonts w:ascii="Angsana New" w:hAnsi="Angsana New"/>
          <w:sz w:val="24"/>
          <w:szCs w:val="24"/>
        </w:rPr>
      </w:pPr>
    </w:p>
    <w:p w14:paraId="6857C375" w14:textId="77777777" w:rsidR="007E6CDC" w:rsidRDefault="007E6CDC" w:rsidP="00ED487F">
      <w:pPr>
        <w:tabs>
          <w:tab w:val="left" w:pos="540"/>
        </w:tabs>
        <w:spacing w:line="240" w:lineRule="atLeast"/>
        <w:ind w:right="-21"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hAnsi="Angsana New" w:hint="cs"/>
          <w:sz w:val="26"/>
          <w:szCs w:val="26"/>
          <w:cs/>
        </w:rPr>
        <w:t>เงินกู้ยืมระยะยาวดังกล่าวข้างต้นค้ำประกันโดยการจำนำหุ้น</w:t>
      </w:r>
      <w:r w:rsidRPr="00972729">
        <w:rPr>
          <w:rFonts w:ascii="Angsana New" w:hAnsi="Angsana New"/>
          <w:sz w:val="26"/>
          <w:szCs w:val="26"/>
          <w:cs/>
        </w:rPr>
        <w:t>สามัญของ จี เจ สตีล</w:t>
      </w:r>
      <w:r w:rsidRPr="00972729">
        <w:rPr>
          <w:rFonts w:ascii="Angsana New" w:hAnsi="Angsana New"/>
          <w:sz w:val="26"/>
          <w:szCs w:val="26"/>
        </w:rPr>
        <w:t xml:space="preserve"> </w:t>
      </w:r>
      <w:r>
        <w:rPr>
          <w:rFonts w:ascii="Angsana New" w:hAnsi="Angsana New" w:hint="cs"/>
          <w:sz w:val="26"/>
          <w:szCs w:val="26"/>
          <w:cs/>
        </w:rPr>
        <w:t>และจดจำนอง</w:t>
      </w:r>
      <w:r w:rsidRPr="00F14FD3">
        <w:rPr>
          <w:rFonts w:ascii="Angsana New" w:hAnsi="Angsana New" w:hint="cs"/>
          <w:sz w:val="26"/>
          <w:szCs w:val="26"/>
          <w:cs/>
        </w:rPr>
        <w:t>ที่ดิน</w:t>
      </w:r>
      <w:r w:rsidRPr="00F14FD3">
        <w:rPr>
          <w:rFonts w:ascii="Angsana New" w:hAnsi="Angsana New"/>
          <w:sz w:val="26"/>
          <w:szCs w:val="26"/>
          <w:cs/>
        </w:rPr>
        <w:t xml:space="preserve"> </w:t>
      </w:r>
      <w:r w:rsidRPr="00F14FD3">
        <w:rPr>
          <w:rFonts w:ascii="Angsana New" w:hAnsi="Angsana New" w:hint="cs"/>
          <w:sz w:val="26"/>
          <w:szCs w:val="26"/>
          <w:cs/>
        </w:rPr>
        <w:t>อาคาร</w:t>
      </w:r>
      <w:r w:rsidRPr="00F14FD3">
        <w:rPr>
          <w:rFonts w:ascii="Angsana New" w:hAnsi="Angsana New"/>
          <w:sz w:val="26"/>
          <w:szCs w:val="26"/>
          <w:cs/>
        </w:rPr>
        <w:t xml:space="preserve"> </w:t>
      </w:r>
      <w:r w:rsidRPr="00F14FD3">
        <w:rPr>
          <w:rFonts w:ascii="Angsana New" w:hAnsi="Angsana New" w:hint="cs"/>
          <w:sz w:val="26"/>
          <w:szCs w:val="26"/>
          <w:cs/>
        </w:rPr>
        <w:t>และอุปกรณ์ของบริษัท</w:t>
      </w:r>
      <w:r>
        <w:rPr>
          <w:rFonts w:ascii="Angsana New" w:hAnsi="Angsana New" w:hint="cs"/>
          <w:sz w:val="26"/>
          <w:szCs w:val="26"/>
          <w:cs/>
        </w:rPr>
        <w:t xml:space="preserve"> </w:t>
      </w:r>
      <w:r w:rsidRPr="00F14FD3">
        <w:rPr>
          <w:rFonts w:ascii="Angsana New" w:hAnsi="Angsana New" w:hint="cs"/>
          <w:sz w:val="26"/>
          <w:szCs w:val="26"/>
          <w:cs/>
        </w:rPr>
        <w:t xml:space="preserve">โดยทั้งนี้ขึ้นอยู่กับการอนุมัติการจดจำนองสินทรัพย์จากสถาบันการเงินในประเทศ </w:t>
      </w:r>
      <w:r w:rsidRPr="00F14FD3">
        <w:rPr>
          <w:rFonts w:ascii="Angsana New" w:hAnsi="Angsana New"/>
          <w:sz w:val="26"/>
          <w:szCs w:val="26"/>
        </w:rPr>
        <w:t xml:space="preserve">3 </w:t>
      </w:r>
      <w:r w:rsidRPr="00F14FD3">
        <w:rPr>
          <w:rFonts w:ascii="Angsana New" w:hAnsi="Angsana New" w:hint="cs"/>
          <w:sz w:val="26"/>
          <w:szCs w:val="26"/>
          <w:cs/>
        </w:rPr>
        <w:t>แห่ง</w:t>
      </w:r>
      <w:r>
        <w:rPr>
          <w:rFonts w:ascii="Angsana New" w:hAnsi="Angsana New" w:hint="cs"/>
          <w:sz w:val="26"/>
          <w:szCs w:val="26"/>
          <w:cs/>
        </w:rPr>
        <w:t xml:space="preserve"> ตามที่กล่าวไว้ในหมายเหตุ </w:t>
      </w:r>
      <w:r>
        <w:rPr>
          <w:rFonts w:ascii="Angsana New" w:hAnsi="Angsana New"/>
          <w:sz w:val="26"/>
          <w:szCs w:val="26"/>
        </w:rPr>
        <w:t xml:space="preserve">10 </w:t>
      </w:r>
      <w:r>
        <w:rPr>
          <w:rFonts w:ascii="Angsana New" w:hAnsi="Angsana New" w:hint="cs"/>
          <w:sz w:val="26"/>
          <w:szCs w:val="26"/>
          <w:cs/>
        </w:rPr>
        <w:t xml:space="preserve">และ </w:t>
      </w:r>
      <w:r>
        <w:rPr>
          <w:rFonts w:ascii="Angsana New" w:hAnsi="Angsana New"/>
          <w:sz w:val="26"/>
          <w:szCs w:val="26"/>
        </w:rPr>
        <w:t>11</w:t>
      </w:r>
      <w:r w:rsidRPr="00F14FD3">
        <w:rPr>
          <w:rFonts w:ascii="Angsana New" w:hAnsi="Angsana New"/>
          <w:sz w:val="26"/>
          <w:szCs w:val="26"/>
        </w:rPr>
        <w:t xml:space="preserve"> </w:t>
      </w:r>
    </w:p>
    <w:p w14:paraId="4087A69D" w14:textId="77777777" w:rsidR="007E6CDC" w:rsidRPr="007E6CDC" w:rsidRDefault="007E6CDC" w:rsidP="00C9690B">
      <w:pPr>
        <w:widowControl/>
        <w:spacing w:line="240" w:lineRule="auto"/>
        <w:rPr>
          <w:rFonts w:ascii="Angsana New" w:hAnsi="Angsana New"/>
          <w:sz w:val="24"/>
          <w:szCs w:val="24"/>
        </w:rPr>
      </w:pPr>
    </w:p>
    <w:p w14:paraId="1E155915" w14:textId="66154428" w:rsidR="005574A4" w:rsidRPr="00972729" w:rsidRDefault="005574A4" w:rsidP="005574A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t>20.</w:t>
      </w:r>
      <w:r w:rsidRPr="00972729">
        <w:rPr>
          <w:rFonts w:ascii="Angsana New" w:hAnsi="Angsana New"/>
          <w:b/>
          <w:bCs/>
          <w:sz w:val="26"/>
          <w:szCs w:val="26"/>
        </w:rPr>
        <w:tab/>
      </w:r>
      <w:r w:rsidR="00C77F00" w:rsidRPr="00972729">
        <w:rPr>
          <w:rFonts w:ascii="Angsana New" w:hAnsi="Angsana New" w:hint="cs"/>
          <w:b/>
          <w:bCs/>
          <w:sz w:val="26"/>
          <w:szCs w:val="26"/>
          <w:cs/>
        </w:rPr>
        <w:t>ส่วนของหุ้นกู้ที่ถึงกำหนดชำระภายในหนึ่งปี</w:t>
      </w:r>
    </w:p>
    <w:p w14:paraId="34073081" w14:textId="77777777" w:rsidR="005574A4" w:rsidRPr="007E6CDC" w:rsidRDefault="005574A4" w:rsidP="005574A4">
      <w:pPr>
        <w:widowControl/>
        <w:spacing w:line="240" w:lineRule="auto"/>
        <w:rPr>
          <w:rFonts w:ascii="Angsana New" w:hAnsi="Angsana New"/>
          <w:b/>
          <w:bCs/>
          <w:sz w:val="24"/>
          <w:szCs w:val="24"/>
          <w:cs/>
          <w:lang w:val="en-GB"/>
        </w:rPr>
      </w:pPr>
    </w:p>
    <w:p w14:paraId="12DC8F58" w14:textId="35A3BD6D" w:rsidR="005574A4" w:rsidRPr="00972729" w:rsidRDefault="005574A4" w:rsidP="005574A4">
      <w:pPr>
        <w:tabs>
          <w:tab w:val="left" w:pos="540"/>
        </w:tabs>
        <w:spacing w:line="240" w:lineRule="atLeast"/>
        <w:ind w:right="-21"/>
        <w:jc w:val="thaiDistribute"/>
        <w:rPr>
          <w:rFonts w:ascii="Angsana New" w:hAnsi="Angsana New"/>
          <w:sz w:val="26"/>
          <w:szCs w:val="26"/>
          <w:lang w:val="en-GB"/>
        </w:rPr>
      </w:pPr>
      <w:r w:rsidRPr="00972729">
        <w:rPr>
          <w:rFonts w:ascii="Angsana New" w:hAnsi="Angsana New"/>
          <w:sz w:val="26"/>
          <w:szCs w:val="26"/>
          <w:cs/>
          <w:lang w:val="en-GB"/>
        </w:rPr>
        <w:t>ณ วันที่</w:t>
      </w:r>
      <w:r w:rsidRPr="00972729">
        <w:rPr>
          <w:rFonts w:ascii="Angsana New" w:hAnsi="Angsana New"/>
          <w:sz w:val="26"/>
          <w:szCs w:val="26"/>
          <w:lang w:val="en-GB"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Pr="00972729">
        <w:rPr>
          <w:rFonts w:ascii="Angsana New" w:hAnsi="Angsana New"/>
          <w:sz w:val="26"/>
          <w:szCs w:val="26"/>
          <w:lang w:val="en-GB"/>
        </w:rPr>
        <w:t xml:space="preserve"> 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Pr="00972729">
        <w:rPr>
          <w:rFonts w:ascii="Angsana New" w:hAnsi="Angsana New"/>
          <w:sz w:val="26"/>
          <w:szCs w:val="26"/>
          <w:lang w:val="en-GB"/>
        </w:rPr>
        <w:t xml:space="preserve">31 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Pr="00972729">
        <w:rPr>
          <w:rFonts w:ascii="Angsana New" w:hAnsi="Angsana New"/>
          <w:sz w:val="26"/>
          <w:szCs w:val="26"/>
          <w:lang w:val="en-GB"/>
        </w:rPr>
        <w:t>256</w:t>
      </w:r>
      <w:r w:rsidR="00166DA6">
        <w:rPr>
          <w:rFonts w:ascii="Angsana New" w:hAnsi="Angsana New"/>
          <w:sz w:val="26"/>
          <w:szCs w:val="26"/>
          <w:lang w:val="en-GB"/>
        </w:rPr>
        <w:t>7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 หุ้นกู้ของบริษัทคงเหลือจำนวน </w:t>
      </w:r>
      <w:r w:rsidRPr="00972729">
        <w:rPr>
          <w:rFonts w:ascii="Angsana New" w:hAnsi="Angsana New"/>
          <w:sz w:val="26"/>
          <w:szCs w:val="26"/>
          <w:lang w:val="en-GB"/>
        </w:rPr>
        <w:t>15.51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 ล้านเหรียญสหรัฐ มีอัตราดอกเบี้ยร้อยละ </w:t>
      </w:r>
      <w:r w:rsidRPr="00972729">
        <w:rPr>
          <w:rFonts w:ascii="Angsana New" w:hAnsi="Angsana New"/>
          <w:sz w:val="26"/>
          <w:szCs w:val="26"/>
          <w:lang w:val="en-GB"/>
        </w:rPr>
        <w:t>3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 ต่อปี โดยไม่มีหลักทรัพย์ค้ำประกัน ครบกำหนดไถ่ถอนในเดือนตุลาคม </w:t>
      </w:r>
      <w:r w:rsidRPr="00972729">
        <w:rPr>
          <w:rFonts w:ascii="Angsana New" w:hAnsi="Angsana New"/>
          <w:sz w:val="26"/>
          <w:szCs w:val="26"/>
          <w:lang w:val="en-GB"/>
        </w:rPr>
        <w:t>2558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 ซึ่งในวันที่ </w:t>
      </w:r>
      <w:r w:rsidRPr="00972729">
        <w:rPr>
          <w:rFonts w:ascii="Angsana New" w:hAnsi="Angsana New"/>
          <w:sz w:val="26"/>
          <w:szCs w:val="26"/>
          <w:lang w:val="en-GB"/>
        </w:rPr>
        <w:t>9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 มกราคม </w:t>
      </w:r>
      <w:r w:rsidRPr="00972729">
        <w:rPr>
          <w:rFonts w:ascii="Angsana New" w:hAnsi="Angsana New"/>
          <w:sz w:val="26"/>
          <w:szCs w:val="26"/>
          <w:lang w:val="en-GB"/>
        </w:rPr>
        <w:t>2555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 บริษัทได้รับหนังสือจากตัวแทน</w:t>
      </w:r>
      <w:r w:rsidR="00383C42">
        <w:rPr>
          <w:rFonts w:ascii="Angsana New" w:hAnsi="Angsana New"/>
          <w:sz w:val="26"/>
          <w:szCs w:val="26"/>
          <w:lang w:val="en-GB"/>
        </w:rPr>
        <w:t xml:space="preserve">               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ผู้ถือหุ้นกู้แจ้งว่า บริษัทอยู่ภายใต้เหตุแห่งการผิดนัดชำระหนี้ เนื่องจากบริษัทผิดนัดชำระดอกเบี้ยหุ้นกู้ซึ่งถึงกำหนดชำระในวันที่ </w:t>
      </w:r>
      <w:r w:rsidRPr="00972729">
        <w:rPr>
          <w:rFonts w:ascii="Angsana New" w:hAnsi="Angsana New"/>
          <w:sz w:val="26"/>
          <w:szCs w:val="26"/>
          <w:lang w:val="en-GB"/>
        </w:rPr>
        <w:t>30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 ธันวาคม </w:t>
      </w:r>
      <w:r w:rsidRPr="00972729">
        <w:rPr>
          <w:rFonts w:ascii="Angsana New" w:hAnsi="Angsana New"/>
          <w:sz w:val="26"/>
          <w:szCs w:val="26"/>
          <w:lang w:val="en-GB"/>
        </w:rPr>
        <w:t>2554</w:t>
      </w:r>
      <w:r w:rsidRPr="00972729">
        <w:rPr>
          <w:rFonts w:ascii="Angsana New" w:hAnsi="Angsana New"/>
          <w:sz w:val="26"/>
          <w:szCs w:val="26"/>
          <w:cs/>
          <w:lang w:val="en-GB"/>
        </w:rPr>
        <w:t xml:space="preserve"> อย่างไรก็ตาม จนถึงปัจจุบันบริษัทยังไม่ได้รับการทวงถาม เพื่อไถ่ถอนหุ้นกู้ที่ครบกำหนดดังกล่าว </w:t>
      </w:r>
      <w:r w:rsidRPr="00972729">
        <w:rPr>
          <w:rFonts w:ascii="Angsana New" w:hAnsi="Angsana New"/>
          <w:sz w:val="26"/>
          <w:szCs w:val="26"/>
          <w:lang w:val="en-GB"/>
        </w:rPr>
        <w:t xml:space="preserve"> </w:t>
      </w:r>
    </w:p>
    <w:p w14:paraId="3273EB93" w14:textId="77777777" w:rsidR="005574A4" w:rsidRPr="007E6CDC" w:rsidRDefault="005574A4" w:rsidP="005574A4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4"/>
          <w:szCs w:val="24"/>
          <w:lang w:val="en-US" w:bidi="th-TH"/>
        </w:rPr>
      </w:pPr>
    </w:p>
    <w:p w14:paraId="2421409E" w14:textId="651D00D4" w:rsidR="005574A4" w:rsidRPr="00972729" w:rsidRDefault="005574A4" w:rsidP="005574A4">
      <w:pPr>
        <w:tabs>
          <w:tab w:val="left" w:pos="540"/>
        </w:tabs>
        <w:spacing w:line="240" w:lineRule="atLeast"/>
        <w:ind w:right="-21"/>
        <w:jc w:val="thaiDistribute"/>
        <w:rPr>
          <w:rFonts w:ascii="Angsana New" w:hAnsi="Angsana New"/>
          <w:sz w:val="26"/>
          <w:szCs w:val="26"/>
          <w:cs/>
          <w:lang w:val="en-GB"/>
        </w:rPr>
      </w:pPr>
      <w:r w:rsidRPr="00972729">
        <w:rPr>
          <w:rFonts w:ascii="Angsana New" w:hAnsi="Angsana New"/>
          <w:sz w:val="26"/>
          <w:szCs w:val="26"/>
          <w:cs/>
          <w:lang w:val="en-GB"/>
        </w:rPr>
        <w:t>รายการเคลื่อนไหวของหุ้นกู้</w:t>
      </w:r>
      <w:r w:rsidRPr="00972729">
        <w:rPr>
          <w:rFonts w:ascii="Angsana New" w:hAnsi="Angsana New"/>
          <w:sz w:val="26"/>
          <w:szCs w:val="26"/>
          <w:cs/>
        </w:rPr>
        <w:t>สำหรับงวด</w:t>
      </w:r>
      <w:r w:rsidR="00166DA6">
        <w:rPr>
          <w:rFonts w:ascii="Angsana New" w:hAnsi="Angsana New" w:hint="cs"/>
          <w:sz w:val="26"/>
          <w:szCs w:val="26"/>
          <w:cs/>
        </w:rPr>
        <w:t>ส</w:t>
      </w:r>
      <w:r w:rsidR="00DA3B86">
        <w:rPr>
          <w:rFonts w:ascii="Angsana New" w:hAnsi="Angsana New" w:hint="cs"/>
          <w:sz w:val="26"/>
          <w:szCs w:val="26"/>
          <w:cs/>
        </w:rPr>
        <w:t>า</w:t>
      </w:r>
      <w:r w:rsidR="00166DA6">
        <w:rPr>
          <w:rFonts w:ascii="Angsana New" w:hAnsi="Angsana New" w:hint="cs"/>
          <w:sz w:val="26"/>
          <w:szCs w:val="26"/>
          <w:cs/>
        </w:rPr>
        <w:t>ม</w:t>
      </w:r>
      <w:r w:rsidRPr="00972729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Pr="00972729">
        <w:rPr>
          <w:rFonts w:ascii="Angsana New" w:hAnsi="Angsana New"/>
          <w:sz w:val="26"/>
          <w:szCs w:val="26"/>
          <w:cs/>
        </w:rPr>
        <w:t xml:space="preserve"> แสดงได้ดังนี้</w:t>
      </w:r>
    </w:p>
    <w:p w14:paraId="2AB8BB8D" w14:textId="77777777" w:rsidR="005574A4" w:rsidRPr="007E6CDC" w:rsidRDefault="005574A4" w:rsidP="005574A4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4"/>
          <w:szCs w:val="24"/>
          <w:lang w:val="en-US" w:bidi="th-TH"/>
        </w:rPr>
      </w:pPr>
    </w:p>
    <w:tbl>
      <w:tblPr>
        <w:tblW w:w="9738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818"/>
      </w:tblGrid>
      <w:tr w:rsidR="005574A4" w:rsidRPr="00972729" w14:paraId="0D7544F0" w14:textId="77777777" w:rsidTr="00D23582">
        <w:trPr>
          <w:cantSplit/>
          <w:tblHeader/>
        </w:trPr>
        <w:tc>
          <w:tcPr>
            <w:tcW w:w="7920" w:type="dxa"/>
          </w:tcPr>
          <w:p w14:paraId="0BFFD503" w14:textId="77777777" w:rsidR="005574A4" w:rsidRPr="00972729" w:rsidRDefault="005574A4" w:rsidP="00D23582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818" w:type="dxa"/>
            <w:tcBorders>
              <w:bottom w:val="nil"/>
            </w:tcBorders>
          </w:tcPr>
          <w:p w14:paraId="709B7DD3" w14:textId="77777777" w:rsidR="005574A4" w:rsidRPr="00972729" w:rsidRDefault="005574A4" w:rsidP="00D23582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1836E82A" w14:textId="77777777" w:rsidR="005574A4" w:rsidRPr="00972729" w:rsidRDefault="005574A4" w:rsidP="00D23582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4A4" w:rsidRPr="00972729" w14:paraId="0686F869" w14:textId="77777777" w:rsidTr="00D23582">
        <w:trPr>
          <w:cantSplit/>
          <w:tblHeader/>
        </w:trPr>
        <w:tc>
          <w:tcPr>
            <w:tcW w:w="7920" w:type="dxa"/>
          </w:tcPr>
          <w:p w14:paraId="66E26F12" w14:textId="77777777" w:rsidR="005574A4" w:rsidRPr="00972729" w:rsidRDefault="005574A4" w:rsidP="00D23582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818" w:type="dxa"/>
            <w:tcBorders>
              <w:top w:val="nil"/>
              <w:bottom w:val="single" w:sz="4" w:space="0" w:color="auto"/>
            </w:tcBorders>
          </w:tcPr>
          <w:p w14:paraId="17CBF51C" w14:textId="77777777" w:rsidR="005574A4" w:rsidRPr="00972729" w:rsidRDefault="005574A4" w:rsidP="00D23582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4A4" w:rsidRPr="00972729" w14:paraId="4B79ACE6" w14:textId="77777777" w:rsidTr="00D23582">
        <w:tc>
          <w:tcPr>
            <w:tcW w:w="7920" w:type="dxa"/>
            <w:vAlign w:val="center"/>
          </w:tcPr>
          <w:p w14:paraId="02F48155" w14:textId="77777777" w:rsidR="005574A4" w:rsidRPr="00972729" w:rsidRDefault="005574A4" w:rsidP="007E6CDC">
            <w:pPr>
              <w:spacing w:line="240" w:lineRule="auto"/>
              <w:rPr>
                <w:rFonts w:ascii="Angsana New" w:eastAsia="Batang" w:hAnsi="Angsana New"/>
                <w:sz w:val="16"/>
                <w:szCs w:val="16"/>
                <w:cs/>
              </w:rPr>
            </w:pPr>
          </w:p>
        </w:tc>
        <w:tc>
          <w:tcPr>
            <w:tcW w:w="1818" w:type="dxa"/>
          </w:tcPr>
          <w:p w14:paraId="79123B4B" w14:textId="77777777" w:rsidR="005574A4" w:rsidRPr="00972729" w:rsidRDefault="005574A4" w:rsidP="007E6CDC">
            <w:pPr>
              <w:spacing w:line="240" w:lineRule="auto"/>
              <w:ind w:left="-10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574A4" w:rsidRPr="00972729" w14:paraId="374B4F7F" w14:textId="77777777" w:rsidTr="00D23582">
        <w:tc>
          <w:tcPr>
            <w:tcW w:w="7920" w:type="dxa"/>
          </w:tcPr>
          <w:p w14:paraId="15EADFAE" w14:textId="5D4862F5" w:rsidR="005574A4" w:rsidRPr="00972729" w:rsidRDefault="005574A4" w:rsidP="00D23582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972729"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 xml:space="preserve"> มกราคม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72729">
              <w:rPr>
                <w:rFonts w:ascii="Angsana New" w:eastAsia="Batang" w:hAnsi="Angsana New"/>
                <w:sz w:val="26"/>
                <w:szCs w:val="26"/>
              </w:rPr>
              <w:t>256</w:t>
            </w:r>
            <w:r w:rsidR="00166DA6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818" w:type="dxa"/>
          </w:tcPr>
          <w:p w14:paraId="6E93CDCE" w14:textId="7A1DF261" w:rsidR="005574A4" w:rsidRPr="00972729" w:rsidRDefault="005574A4" w:rsidP="00D2358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53</w:t>
            </w:r>
            <w:r w:rsidR="00C71F6C">
              <w:rPr>
                <w:rFonts w:ascii="Angsana New" w:eastAsia="Times New Roman" w:hAnsi="Angsana New"/>
                <w:sz w:val="26"/>
                <w:szCs w:val="26"/>
              </w:rPr>
              <w:t>0</w:t>
            </w:r>
          </w:p>
        </w:tc>
      </w:tr>
      <w:tr w:rsidR="005574A4" w:rsidRPr="00972729" w14:paraId="45F67692" w14:textId="77777777" w:rsidTr="00D23582">
        <w:tc>
          <w:tcPr>
            <w:tcW w:w="7920" w:type="dxa"/>
            <w:vAlign w:val="bottom"/>
          </w:tcPr>
          <w:p w14:paraId="5F35981F" w14:textId="77777777" w:rsidR="005574A4" w:rsidRPr="00972729" w:rsidRDefault="005574A4" w:rsidP="00D23582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การปรับอัตราแลกเปลี่ยน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2619C710" w14:textId="5D566B3B" w:rsidR="005574A4" w:rsidRPr="006E78ED" w:rsidRDefault="00C1563B" w:rsidP="006E78ED">
            <w:pPr>
              <w:widowControl/>
              <w:tabs>
                <w:tab w:val="center" w:pos="689"/>
                <w:tab w:val="right" w:pos="1378"/>
              </w:tabs>
              <w:spacing w:line="240" w:lineRule="atLeast"/>
              <w:ind w:right="10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(1)</w:t>
            </w:r>
          </w:p>
        </w:tc>
      </w:tr>
      <w:tr w:rsidR="005574A4" w:rsidRPr="00972729" w14:paraId="78117284" w14:textId="77777777" w:rsidTr="00D23582">
        <w:tc>
          <w:tcPr>
            <w:tcW w:w="7920" w:type="dxa"/>
            <w:tcBorders>
              <w:bottom w:val="nil"/>
            </w:tcBorders>
          </w:tcPr>
          <w:p w14:paraId="1B2F9D00" w14:textId="14CC9002" w:rsidR="005574A4" w:rsidRPr="00972729" w:rsidRDefault="005574A4" w:rsidP="00D23582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="00166DA6" w:rsidRPr="00166DA6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มีนาคม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66DA6" w:rsidRPr="00166DA6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18" w:type="dxa"/>
            <w:tcBorders>
              <w:top w:val="single" w:sz="4" w:space="0" w:color="auto"/>
              <w:bottom w:val="double" w:sz="4" w:space="0" w:color="auto"/>
            </w:tcBorders>
          </w:tcPr>
          <w:p w14:paraId="0CA6DA4D" w14:textId="739279B1" w:rsidR="005574A4" w:rsidRPr="00972729" w:rsidRDefault="00C1563B" w:rsidP="00D2358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529</w:t>
            </w:r>
          </w:p>
        </w:tc>
      </w:tr>
    </w:tbl>
    <w:p w14:paraId="50633B25" w14:textId="77777777" w:rsidR="005574A4" w:rsidRPr="007E6CDC" w:rsidRDefault="005574A4" w:rsidP="005574A4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4"/>
          <w:szCs w:val="24"/>
          <w:lang w:val="en-US" w:bidi="th-TH"/>
        </w:rPr>
      </w:pPr>
    </w:p>
    <w:p w14:paraId="4F605526" w14:textId="4640A7AA" w:rsidR="00081D32" w:rsidRPr="00972729" w:rsidRDefault="00464FA3" w:rsidP="002317D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t>2</w:t>
      </w:r>
      <w:r w:rsidR="00045079" w:rsidRPr="00972729">
        <w:rPr>
          <w:rFonts w:ascii="Angsana New" w:hAnsi="Angsana New"/>
          <w:b/>
          <w:bCs/>
          <w:sz w:val="26"/>
          <w:szCs w:val="26"/>
        </w:rPr>
        <w:t>1</w:t>
      </w:r>
      <w:r w:rsidR="00081D32" w:rsidRPr="00972729">
        <w:rPr>
          <w:rFonts w:ascii="Angsana New" w:hAnsi="Angsana New"/>
          <w:b/>
          <w:bCs/>
          <w:sz w:val="26"/>
          <w:szCs w:val="26"/>
        </w:rPr>
        <w:t>.</w:t>
      </w:r>
      <w:r w:rsidR="00081D32" w:rsidRPr="00972729">
        <w:rPr>
          <w:rFonts w:ascii="Angsana New" w:hAnsi="Angsana New"/>
          <w:b/>
          <w:bCs/>
          <w:sz w:val="26"/>
          <w:szCs w:val="26"/>
        </w:rPr>
        <w:tab/>
      </w:r>
      <w:r w:rsidR="00081D32" w:rsidRPr="00972729">
        <w:rPr>
          <w:rFonts w:ascii="Angsana New" w:hAnsi="Angsana New"/>
          <w:b/>
          <w:bCs/>
          <w:sz w:val="26"/>
          <w:szCs w:val="26"/>
          <w:cs/>
        </w:rPr>
        <w:t>หนี้สินหมุนเวียนอื่น</w:t>
      </w:r>
    </w:p>
    <w:p w14:paraId="40140D86" w14:textId="77777777" w:rsidR="00DC2FC0" w:rsidRPr="007E6CDC" w:rsidRDefault="00DC2FC0" w:rsidP="00DC2FC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4"/>
          <w:szCs w:val="24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DC2FC0" w:rsidRPr="00972729" w14:paraId="2CAD4B28" w14:textId="77777777" w:rsidTr="00A7558E">
        <w:trPr>
          <w:trHeight w:val="317"/>
        </w:trPr>
        <w:tc>
          <w:tcPr>
            <w:tcW w:w="6930" w:type="dxa"/>
          </w:tcPr>
          <w:p w14:paraId="5C579CA7" w14:textId="77777777" w:rsidR="00DC2FC0" w:rsidRPr="00972729" w:rsidRDefault="00DC2FC0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28219DBE" w14:textId="77777777" w:rsidR="00DC2FC0" w:rsidRPr="00972729" w:rsidRDefault="00DC2FC0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DC2FC0" w:rsidRPr="00972729" w14:paraId="5901D1B3" w14:textId="77777777" w:rsidTr="00A7558E">
        <w:trPr>
          <w:trHeight w:val="144"/>
        </w:trPr>
        <w:tc>
          <w:tcPr>
            <w:tcW w:w="6930" w:type="dxa"/>
          </w:tcPr>
          <w:p w14:paraId="0F28FBCD" w14:textId="77777777" w:rsidR="00DC2FC0" w:rsidRPr="00972729" w:rsidRDefault="00DC2FC0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25098C7" w14:textId="77777777" w:rsidR="00DC2FC0" w:rsidRPr="00972729" w:rsidRDefault="00DC2FC0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467CD580" w14:textId="77777777" w:rsidTr="00A7558E">
        <w:trPr>
          <w:trHeight w:val="317"/>
        </w:trPr>
        <w:tc>
          <w:tcPr>
            <w:tcW w:w="6930" w:type="dxa"/>
          </w:tcPr>
          <w:p w14:paraId="35D69DD7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0661FFF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05720478" w14:textId="78E6551F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2222E63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2604341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45A47AE" w14:textId="72011171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3A51B8EC" w14:textId="77777777" w:rsidTr="00A7558E">
        <w:trPr>
          <w:trHeight w:val="20"/>
        </w:trPr>
        <w:tc>
          <w:tcPr>
            <w:tcW w:w="6930" w:type="dxa"/>
            <w:shd w:val="clear" w:color="auto" w:fill="auto"/>
          </w:tcPr>
          <w:p w14:paraId="3E1760A6" w14:textId="77777777" w:rsidR="00557A7A" w:rsidRPr="00972729" w:rsidRDefault="00557A7A" w:rsidP="007E6CDC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1E38F48" w14:textId="77777777" w:rsidR="00557A7A" w:rsidRPr="00972729" w:rsidRDefault="00557A7A" w:rsidP="007E6CDC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1FC81DE" w14:textId="77777777" w:rsidR="00557A7A" w:rsidRPr="00972729" w:rsidRDefault="00557A7A" w:rsidP="007E6CDC">
            <w:pPr>
              <w:spacing w:line="240" w:lineRule="auto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F0EEAC7" w14:textId="77777777" w:rsidR="00557A7A" w:rsidRPr="00972729" w:rsidRDefault="00557A7A" w:rsidP="007E6CDC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C71F6C" w:rsidRPr="00972729" w14:paraId="7BC32EE5" w14:textId="77777777" w:rsidTr="00A7558E">
        <w:trPr>
          <w:trHeight w:val="20"/>
        </w:trPr>
        <w:tc>
          <w:tcPr>
            <w:tcW w:w="6930" w:type="dxa"/>
          </w:tcPr>
          <w:p w14:paraId="6C300D66" w14:textId="77777777" w:rsidR="00C71F6C" w:rsidRPr="00972729" w:rsidRDefault="00C71F6C" w:rsidP="00C71F6C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ประมาณการผลขาดทุนจากคำสั่งซื้อของวัตถุดิบที่ยังไม่ได้รับมอบ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A7EEFD4" w14:textId="4B873D7F" w:rsidR="00C71F6C" w:rsidRPr="00972729" w:rsidRDefault="00647A97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C34F8A" w14:textId="77777777" w:rsidR="00C71F6C" w:rsidRPr="00972729" w:rsidRDefault="00C71F6C" w:rsidP="00C71F6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9CF2B76" w14:textId="15784991" w:rsidR="00C71F6C" w:rsidRPr="00972729" w:rsidRDefault="00C71F6C" w:rsidP="00C71F6C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43</w:t>
            </w:r>
          </w:p>
        </w:tc>
      </w:tr>
      <w:tr w:rsidR="00C71F6C" w:rsidRPr="00972729" w14:paraId="61285AFE" w14:textId="77777777" w:rsidTr="00A7558E">
        <w:trPr>
          <w:trHeight w:val="20"/>
        </w:trPr>
        <w:tc>
          <w:tcPr>
            <w:tcW w:w="6930" w:type="dxa"/>
          </w:tcPr>
          <w:p w14:paraId="09EB1004" w14:textId="77777777" w:rsidR="00C71F6C" w:rsidRPr="00972729" w:rsidRDefault="00C71F6C" w:rsidP="00C71F6C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ภาระหนี้สินที่เกี่ยวกับภาษี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9D210A5" w14:textId="3ECD5C45" w:rsidR="00C71F6C" w:rsidRPr="00972729" w:rsidRDefault="00C1563B" w:rsidP="00C71F6C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AD53D58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19F23AC" w14:textId="322DE8A1" w:rsidR="00C71F6C" w:rsidRPr="00972729" w:rsidRDefault="00C71F6C" w:rsidP="00C71F6C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</w:tr>
      <w:tr w:rsidR="00C71F6C" w:rsidRPr="00972729" w14:paraId="29FB9AAF" w14:textId="77777777" w:rsidTr="00A7558E">
        <w:trPr>
          <w:trHeight w:val="317"/>
        </w:trPr>
        <w:tc>
          <w:tcPr>
            <w:tcW w:w="6930" w:type="dxa"/>
          </w:tcPr>
          <w:p w14:paraId="32ACBA1C" w14:textId="77777777" w:rsidR="00C71F6C" w:rsidRPr="00972729" w:rsidRDefault="00C71F6C" w:rsidP="00C71F6C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76CA159" w14:textId="587EF4D6" w:rsidR="00C71F6C" w:rsidRPr="00972729" w:rsidRDefault="00C1563B" w:rsidP="00C71F6C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  <w:r w:rsidR="00647A97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769503" w14:textId="77777777" w:rsidR="00C71F6C" w:rsidRPr="00972729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3F3C5E" w14:textId="28D62B3E" w:rsidR="00C71F6C" w:rsidRPr="00972729" w:rsidRDefault="00C71F6C" w:rsidP="00C71F6C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47</w:t>
            </w:r>
          </w:p>
        </w:tc>
      </w:tr>
    </w:tbl>
    <w:p w14:paraId="790C0139" w14:textId="45E751EB" w:rsidR="00081D32" w:rsidRPr="00383C42" w:rsidRDefault="00081D32" w:rsidP="002317D8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383C42">
        <w:rPr>
          <w:rFonts w:ascii="Angsana New" w:hAnsi="Angsana New"/>
          <w:sz w:val="26"/>
          <w:szCs w:val="26"/>
          <w:cs/>
        </w:rPr>
        <w:lastRenderedPageBreak/>
        <w:t xml:space="preserve">ยอดหนี้สินหมุนเวียนอื่น ณ </w:t>
      </w:r>
      <w:r w:rsidR="00C9690B" w:rsidRPr="00383C42">
        <w:rPr>
          <w:rFonts w:ascii="Angsana New" w:hAnsi="Angsana New"/>
          <w:sz w:val="26"/>
          <w:szCs w:val="26"/>
          <w:cs/>
        </w:rPr>
        <w:t xml:space="preserve">วันที่ </w:t>
      </w:r>
      <w:r w:rsidR="00166DA6" w:rsidRPr="00383C42">
        <w:rPr>
          <w:rFonts w:ascii="Angsana New" w:hAnsi="Angsana New"/>
          <w:sz w:val="26"/>
          <w:szCs w:val="26"/>
        </w:rPr>
        <w:t xml:space="preserve">31 </w:t>
      </w:r>
      <w:r w:rsidR="00166DA6" w:rsidRPr="00383C42">
        <w:rPr>
          <w:rFonts w:ascii="Angsana New" w:hAnsi="Angsana New"/>
          <w:sz w:val="26"/>
          <w:szCs w:val="26"/>
          <w:cs/>
        </w:rPr>
        <w:t xml:space="preserve">มีนาคม </w:t>
      </w:r>
      <w:r w:rsidR="00166DA6" w:rsidRPr="00383C42">
        <w:rPr>
          <w:rFonts w:ascii="Angsana New" w:hAnsi="Angsana New"/>
          <w:sz w:val="26"/>
          <w:szCs w:val="26"/>
        </w:rPr>
        <w:t>2568</w:t>
      </w:r>
      <w:r w:rsidR="00C9690B" w:rsidRPr="00383C42">
        <w:rPr>
          <w:rFonts w:ascii="Angsana New" w:hAnsi="Angsana New"/>
          <w:sz w:val="26"/>
          <w:szCs w:val="26"/>
        </w:rPr>
        <w:t xml:space="preserve"> </w:t>
      </w:r>
      <w:r w:rsidR="00C9690B" w:rsidRPr="00383C42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C9690B" w:rsidRPr="00383C42">
        <w:rPr>
          <w:rFonts w:ascii="Angsana New" w:hAnsi="Angsana New"/>
          <w:sz w:val="26"/>
          <w:szCs w:val="26"/>
          <w:lang w:val="en-GB"/>
        </w:rPr>
        <w:t xml:space="preserve">31 </w:t>
      </w:r>
      <w:r w:rsidR="00C9690B" w:rsidRPr="00383C42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383C42">
        <w:rPr>
          <w:rFonts w:ascii="Angsana New" w:hAnsi="Angsana New"/>
          <w:sz w:val="26"/>
          <w:szCs w:val="26"/>
          <w:lang w:val="en-GB"/>
        </w:rPr>
        <w:t>256</w:t>
      </w:r>
      <w:r w:rsidR="00166DA6" w:rsidRPr="00383C42">
        <w:rPr>
          <w:rFonts w:ascii="Angsana New" w:hAnsi="Angsana New"/>
          <w:sz w:val="26"/>
          <w:szCs w:val="26"/>
          <w:lang w:val="en-GB"/>
        </w:rPr>
        <w:t>7</w:t>
      </w:r>
      <w:r w:rsidR="00C9690B" w:rsidRPr="00383C42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383C42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5C97DCF8" w14:textId="77777777" w:rsidR="00081D32" w:rsidRPr="00383C42" w:rsidRDefault="00081D32" w:rsidP="002317D8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415E2E" w:rsidRPr="00383C42" w14:paraId="059165DB" w14:textId="77777777" w:rsidTr="00415E2E">
        <w:trPr>
          <w:trHeight w:val="317"/>
        </w:trPr>
        <w:tc>
          <w:tcPr>
            <w:tcW w:w="6930" w:type="dxa"/>
          </w:tcPr>
          <w:p w14:paraId="17888B39" w14:textId="77777777" w:rsidR="00415E2E" w:rsidRPr="00383C42" w:rsidRDefault="00415E2E" w:rsidP="002317D8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3F7BA5B8" w14:textId="5C8B0D70" w:rsidR="00415E2E" w:rsidRPr="00383C42" w:rsidRDefault="00415E2E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15E2E" w:rsidRPr="00383C42" w14:paraId="3538B0D2" w14:textId="77777777" w:rsidTr="00415E2E">
        <w:trPr>
          <w:trHeight w:val="20"/>
        </w:trPr>
        <w:tc>
          <w:tcPr>
            <w:tcW w:w="6930" w:type="dxa"/>
          </w:tcPr>
          <w:p w14:paraId="35FD2627" w14:textId="77777777" w:rsidR="00415E2E" w:rsidRPr="00383C42" w:rsidRDefault="00415E2E" w:rsidP="002317D8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08EE6C9" w14:textId="61328AA4" w:rsidR="00415E2E" w:rsidRPr="00383C42" w:rsidRDefault="00415E2E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</w:rPr>
              <w:t>(</w:t>
            </w:r>
            <w:r w:rsidRPr="00383C42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383C42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383C42" w14:paraId="5FC065EF" w14:textId="77777777" w:rsidTr="00415E2E">
        <w:trPr>
          <w:trHeight w:val="317"/>
        </w:trPr>
        <w:tc>
          <w:tcPr>
            <w:tcW w:w="6930" w:type="dxa"/>
          </w:tcPr>
          <w:p w14:paraId="0F03E093" w14:textId="77777777" w:rsidR="00557A7A" w:rsidRPr="00383C42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41867C8" w14:textId="77777777" w:rsidR="00557A7A" w:rsidRPr="00383C42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83C42">
              <w:rPr>
                <w:rFonts w:ascii="Angsana New" w:hAnsi="Angsana New"/>
                <w:sz w:val="26"/>
                <w:szCs w:val="26"/>
                <w:cs/>
              </w:rPr>
              <w:t>มีนาคม</w:t>
            </w:r>
          </w:p>
          <w:p w14:paraId="1C3B067F" w14:textId="07522286" w:rsidR="00557A7A" w:rsidRPr="00383C42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74F647" w14:textId="77777777" w:rsidR="00557A7A" w:rsidRPr="00383C42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689AFF4" w14:textId="77777777" w:rsidR="00557A7A" w:rsidRPr="00383C42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83C42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2B7C9AB" w14:textId="3B2FDE29" w:rsidR="00557A7A" w:rsidRPr="00383C42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383C42" w14:paraId="488FFE3A" w14:textId="77777777" w:rsidTr="00E506E0">
        <w:trPr>
          <w:trHeight w:val="20"/>
        </w:trPr>
        <w:tc>
          <w:tcPr>
            <w:tcW w:w="6930" w:type="dxa"/>
          </w:tcPr>
          <w:p w14:paraId="7313603C" w14:textId="77777777" w:rsidR="00557A7A" w:rsidRPr="009406E1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F03411C" w14:textId="77777777" w:rsidR="00557A7A" w:rsidRPr="009406E1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E5A437" w14:textId="77777777" w:rsidR="00557A7A" w:rsidRPr="009406E1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6D9B209" w14:textId="77777777" w:rsidR="00557A7A" w:rsidRPr="009406E1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557A7A" w:rsidRPr="00383C42" w14:paraId="0608D018" w14:textId="77777777" w:rsidTr="00305D01">
        <w:trPr>
          <w:trHeight w:val="317"/>
        </w:trPr>
        <w:tc>
          <w:tcPr>
            <w:tcW w:w="6930" w:type="dxa"/>
          </w:tcPr>
          <w:p w14:paraId="6B8FD832" w14:textId="374FFC18" w:rsidR="00557A7A" w:rsidRPr="00383C42" w:rsidRDefault="00557A7A" w:rsidP="00557A7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83C42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8C50851" w14:textId="6A80B242" w:rsidR="00557A7A" w:rsidRPr="00383C42" w:rsidRDefault="00E02248" w:rsidP="00557A7A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3</w:t>
            </w:r>
            <w:r w:rsidR="00647A97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9DCDDD9" w14:textId="77777777" w:rsidR="00557A7A" w:rsidRPr="00383C42" w:rsidRDefault="00557A7A" w:rsidP="00557A7A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1937A02E" w14:textId="1199A39D" w:rsidR="00557A7A" w:rsidRPr="00383C42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383C42"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="00C71F6C" w:rsidRPr="00383C42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</w:tr>
    </w:tbl>
    <w:p w14:paraId="0A2B0607" w14:textId="77777777" w:rsidR="00A81424" w:rsidRPr="009406E1" w:rsidRDefault="00A81424" w:rsidP="002317D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6FE64538" w14:textId="05C68BD4" w:rsidR="00154882" w:rsidRPr="00383C42" w:rsidRDefault="00464FA3" w:rsidP="002317D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383C42">
        <w:rPr>
          <w:rFonts w:ascii="Angsana New" w:hAnsi="Angsana New"/>
          <w:b/>
          <w:bCs/>
          <w:sz w:val="26"/>
          <w:szCs w:val="26"/>
        </w:rPr>
        <w:t>2</w:t>
      </w:r>
      <w:r w:rsidR="00045079" w:rsidRPr="00383C42">
        <w:rPr>
          <w:rFonts w:ascii="Angsana New" w:hAnsi="Angsana New"/>
          <w:b/>
          <w:bCs/>
          <w:sz w:val="26"/>
          <w:szCs w:val="26"/>
        </w:rPr>
        <w:t>2</w:t>
      </w:r>
      <w:r w:rsidR="003870D7" w:rsidRPr="00383C42">
        <w:rPr>
          <w:rFonts w:ascii="Angsana New" w:hAnsi="Angsana New"/>
          <w:b/>
          <w:bCs/>
          <w:sz w:val="26"/>
          <w:szCs w:val="26"/>
        </w:rPr>
        <w:t>.</w:t>
      </w:r>
      <w:r w:rsidR="003870D7" w:rsidRPr="00383C42">
        <w:rPr>
          <w:rFonts w:ascii="Angsana New" w:hAnsi="Angsana New"/>
          <w:b/>
          <w:bCs/>
          <w:sz w:val="26"/>
          <w:szCs w:val="26"/>
        </w:rPr>
        <w:tab/>
      </w:r>
      <w:r w:rsidR="003870D7" w:rsidRPr="00383C42">
        <w:rPr>
          <w:rFonts w:ascii="Angsana New" w:hAnsi="Angsana New"/>
          <w:b/>
          <w:bCs/>
          <w:sz w:val="26"/>
          <w:szCs w:val="26"/>
          <w:cs/>
        </w:rPr>
        <w:t>ประมาณการหนี้สินไม่หมุนเวียน</w:t>
      </w:r>
      <w:r w:rsidR="00154882" w:rsidRPr="00383C42">
        <w:rPr>
          <w:rFonts w:ascii="Angsana New" w:hAnsi="Angsana New"/>
          <w:b/>
          <w:bCs/>
          <w:sz w:val="26"/>
          <w:szCs w:val="26"/>
          <w:cs/>
        </w:rPr>
        <w:t>ผลประโยชน์พนักงาน</w:t>
      </w:r>
      <w:r w:rsidR="003870D7" w:rsidRPr="00383C42">
        <w:rPr>
          <w:rFonts w:ascii="Angsana New" w:hAnsi="Angsana New"/>
          <w:b/>
          <w:bCs/>
          <w:sz w:val="26"/>
          <w:szCs w:val="26"/>
          <w:cs/>
        </w:rPr>
        <w:t>เมื่อเกษียณอายุ</w:t>
      </w:r>
    </w:p>
    <w:p w14:paraId="6FFA5C98" w14:textId="77777777" w:rsidR="00E81C63" w:rsidRPr="00383C42" w:rsidRDefault="00E81C63" w:rsidP="002317D8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920"/>
        <w:gridCol w:w="1800"/>
      </w:tblGrid>
      <w:tr w:rsidR="00E83159" w:rsidRPr="00383C42" w14:paraId="6E8256E3" w14:textId="77777777" w:rsidTr="00EE4303">
        <w:trPr>
          <w:trHeight w:val="20"/>
        </w:trPr>
        <w:tc>
          <w:tcPr>
            <w:tcW w:w="7920" w:type="dxa"/>
          </w:tcPr>
          <w:p w14:paraId="37030C9D" w14:textId="77777777" w:rsidR="00E83159" w:rsidRPr="00383C42" w:rsidRDefault="00E83159" w:rsidP="002317D8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1280390" w14:textId="77777777" w:rsidR="00EE4303" w:rsidRPr="00383C42" w:rsidRDefault="00E83159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33DE341F" w14:textId="45F207F4" w:rsidR="00E83159" w:rsidRPr="00383C42" w:rsidRDefault="00E83159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83159" w:rsidRPr="00383C42" w14:paraId="039FE522" w14:textId="77777777" w:rsidTr="00EE4303">
        <w:trPr>
          <w:trHeight w:val="20"/>
        </w:trPr>
        <w:tc>
          <w:tcPr>
            <w:tcW w:w="7920" w:type="dxa"/>
          </w:tcPr>
          <w:p w14:paraId="79D1D1ED" w14:textId="77777777" w:rsidR="00E83159" w:rsidRPr="00383C42" w:rsidRDefault="00E83159" w:rsidP="002317D8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14:paraId="3AAC6B5F" w14:textId="35322206" w:rsidR="00E83159" w:rsidRPr="00383C42" w:rsidRDefault="00E83159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83C42">
              <w:rPr>
                <w:rFonts w:ascii="Angsana New" w:hAnsi="Angsana New"/>
                <w:sz w:val="26"/>
                <w:szCs w:val="26"/>
              </w:rPr>
              <w:t>(</w:t>
            </w:r>
            <w:r w:rsidRPr="00383C42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383C42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BD0F7A" w:rsidRPr="00383C42" w14:paraId="1955F690" w14:textId="77777777" w:rsidTr="00EE4303">
        <w:trPr>
          <w:trHeight w:val="152"/>
        </w:trPr>
        <w:tc>
          <w:tcPr>
            <w:tcW w:w="7920" w:type="dxa"/>
          </w:tcPr>
          <w:p w14:paraId="57FDEEA9" w14:textId="77777777" w:rsidR="00BD0F7A" w:rsidRPr="009406E1" w:rsidRDefault="00BD0F7A" w:rsidP="002317D8">
            <w:pPr>
              <w:pStyle w:val="Heading7"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AC742AF" w14:textId="77777777" w:rsidR="00BD0F7A" w:rsidRPr="009406E1" w:rsidRDefault="00BD0F7A" w:rsidP="002317D8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D0F7A" w:rsidRPr="00383C42" w14:paraId="784303D2" w14:textId="77777777" w:rsidTr="00EE4303">
        <w:trPr>
          <w:trHeight w:val="20"/>
        </w:trPr>
        <w:tc>
          <w:tcPr>
            <w:tcW w:w="7920" w:type="dxa"/>
          </w:tcPr>
          <w:p w14:paraId="67E07224" w14:textId="4676B559" w:rsidR="00BD0F7A" w:rsidRPr="00383C42" w:rsidRDefault="00BD0F7A" w:rsidP="002317D8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383C42">
              <w:rPr>
                <w:rFonts w:ascii="Angsana New" w:hAnsi="Angsana New"/>
                <w:sz w:val="26"/>
                <w:szCs w:val="26"/>
                <w:cs/>
              </w:rPr>
              <w:t xml:space="preserve">ประมาณการหนี้สินไม่หมุนเวียนผลประโยชน์พนักงานเมื่อเกษียณอายุ ณ วันที่ </w:t>
            </w:r>
            <w:r w:rsidRPr="00383C42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EE4303" w:rsidRPr="00383C42">
              <w:rPr>
                <w:rFonts w:ascii="Angsana New" w:eastAsia="Batang" w:hAnsi="Angsana New"/>
                <w:sz w:val="26"/>
                <w:szCs w:val="26"/>
                <w:cs/>
              </w:rPr>
              <w:t>มกราคม</w:t>
            </w:r>
            <w:r w:rsidR="00EE4303" w:rsidRPr="00383C42">
              <w:rPr>
                <w:rFonts w:ascii="Angsana New" w:eastAsia="Batang" w:hAnsi="Angsana New"/>
                <w:sz w:val="26"/>
                <w:szCs w:val="26"/>
              </w:rPr>
              <w:t xml:space="preserve"> </w:t>
            </w:r>
            <w:r w:rsidR="004B3630" w:rsidRPr="00383C42">
              <w:rPr>
                <w:rFonts w:ascii="Angsana New" w:eastAsia="Batang" w:hAnsi="Angsana New"/>
                <w:sz w:val="26"/>
                <w:szCs w:val="26"/>
              </w:rPr>
              <w:t>256</w:t>
            </w:r>
            <w:r w:rsidR="00166DA6" w:rsidRPr="00383C42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158A5DF4" w14:textId="3EB90366" w:rsidR="00BD0F7A" w:rsidRPr="00383C42" w:rsidRDefault="00C71F6C" w:rsidP="00D30CE5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383C42">
              <w:rPr>
                <w:rFonts w:ascii="Angsana New" w:eastAsia="Times New Roman" w:hAnsi="Angsana New"/>
                <w:sz w:val="26"/>
                <w:szCs w:val="26"/>
              </w:rPr>
              <w:t>108</w:t>
            </w:r>
          </w:p>
        </w:tc>
      </w:tr>
      <w:tr w:rsidR="004347CD" w:rsidRPr="00383C42" w14:paraId="07672ADE" w14:textId="77777777" w:rsidTr="00DF42B5">
        <w:trPr>
          <w:trHeight w:val="20"/>
        </w:trPr>
        <w:tc>
          <w:tcPr>
            <w:tcW w:w="7920" w:type="dxa"/>
          </w:tcPr>
          <w:p w14:paraId="43DC44CB" w14:textId="77777777" w:rsidR="004347CD" w:rsidRPr="00383C42" w:rsidRDefault="004347CD" w:rsidP="00DF42B5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383C42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7447F3F6" w14:textId="6D1A830F" w:rsidR="004347CD" w:rsidRPr="00383C42" w:rsidRDefault="00E02248" w:rsidP="00DF42B5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</w:tr>
      <w:tr w:rsidR="00720241" w:rsidRPr="00383C42" w14:paraId="5B9EBA34" w14:textId="77777777" w:rsidTr="00EE4303">
        <w:trPr>
          <w:trHeight w:val="20"/>
        </w:trPr>
        <w:tc>
          <w:tcPr>
            <w:tcW w:w="7920" w:type="dxa"/>
          </w:tcPr>
          <w:p w14:paraId="7047018A" w14:textId="090F31E3" w:rsidR="00720241" w:rsidRPr="00383C42" w:rsidRDefault="00720241" w:rsidP="0072024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383C4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ประมาณการหนี้สินไม่หมุนเวียนผลประโยชน์พนักงานเมื่อเกษียณอายุ</w:t>
            </w:r>
            <w:r w:rsidRPr="00383C4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383C4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166DA6" w:rsidRPr="00383C42">
              <w:rPr>
                <w:rFonts w:ascii="Angsana New" w:eastAsia="Batang" w:hAnsi="Angsana New"/>
                <w:b/>
                <w:bCs/>
                <w:sz w:val="26"/>
                <w:szCs w:val="26"/>
              </w:rPr>
              <w:t xml:space="preserve">31 </w:t>
            </w:r>
            <w:r w:rsidR="00166DA6" w:rsidRPr="00383C42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มีนาคม </w:t>
            </w:r>
            <w:r w:rsidR="00166DA6" w:rsidRPr="00383C42">
              <w:rPr>
                <w:rFonts w:ascii="Angsana New" w:eastAsia="Batang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5056920" w14:textId="7B68F592" w:rsidR="00720241" w:rsidRPr="00383C42" w:rsidRDefault="00E02248" w:rsidP="00D30CE5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110</w:t>
            </w:r>
          </w:p>
        </w:tc>
      </w:tr>
    </w:tbl>
    <w:p w14:paraId="6D5C631D" w14:textId="77777777" w:rsidR="00EE4303" w:rsidRPr="00383C42" w:rsidRDefault="00EE4303" w:rsidP="002317D8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7B4C5A14" w14:textId="332EE767" w:rsidR="00E81C63" w:rsidRPr="00383C42" w:rsidRDefault="00E81C63" w:rsidP="002317D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383C42">
        <w:rPr>
          <w:rFonts w:ascii="Angsana New" w:hAnsi="Angsana New"/>
          <w:sz w:val="26"/>
          <w:szCs w:val="26"/>
          <w:cs/>
        </w:rPr>
        <w:t>จำนวนค่าใช้จ่ายที่รับรู้ในงบกำไรขาดทุน</w:t>
      </w:r>
      <w:r w:rsidRPr="00383C42">
        <w:rPr>
          <w:rFonts w:ascii="Angsana New" w:hAnsi="Angsana New"/>
          <w:sz w:val="26"/>
          <w:szCs w:val="26"/>
          <w:cs/>
          <w:lang w:val="th-TH"/>
        </w:rPr>
        <w:t>เบ็ดเสร็จ</w:t>
      </w:r>
      <w:r w:rsidRPr="00383C42">
        <w:rPr>
          <w:rFonts w:ascii="Angsana New" w:hAnsi="Angsana New"/>
          <w:sz w:val="26"/>
          <w:szCs w:val="26"/>
          <w:cs/>
        </w:rPr>
        <w:t>สำหรับ</w:t>
      </w:r>
      <w:r w:rsidR="00BD0F7A" w:rsidRPr="00383C42">
        <w:rPr>
          <w:rFonts w:ascii="Angsana New" w:hAnsi="Angsana New"/>
          <w:sz w:val="26"/>
          <w:szCs w:val="26"/>
          <w:cs/>
        </w:rPr>
        <w:t xml:space="preserve">แต่ละงวดสามเดือนสิ้นสุดวันที่ </w:t>
      </w:r>
      <w:r w:rsidR="004A0614" w:rsidRPr="00383C42">
        <w:rPr>
          <w:rFonts w:ascii="Angsana New" w:hAnsi="Angsana New"/>
          <w:sz w:val="26"/>
          <w:szCs w:val="26"/>
        </w:rPr>
        <w:t>3</w:t>
      </w:r>
      <w:r w:rsidR="00C71F6C" w:rsidRPr="00383C42">
        <w:rPr>
          <w:rFonts w:ascii="Angsana New" w:hAnsi="Angsana New"/>
          <w:sz w:val="26"/>
          <w:szCs w:val="26"/>
        </w:rPr>
        <w:t xml:space="preserve">1 </w:t>
      </w:r>
      <w:r w:rsidR="00C71F6C" w:rsidRPr="00383C42">
        <w:rPr>
          <w:rFonts w:ascii="Angsana New" w:hAnsi="Angsana New"/>
          <w:sz w:val="26"/>
          <w:szCs w:val="26"/>
          <w:cs/>
        </w:rPr>
        <w:t>มีนาคม</w:t>
      </w:r>
      <w:r w:rsidR="00BD0F7A" w:rsidRPr="00383C42">
        <w:rPr>
          <w:rFonts w:ascii="Angsana New" w:hAnsi="Angsana New"/>
          <w:sz w:val="26"/>
          <w:szCs w:val="26"/>
          <w:cs/>
        </w:rPr>
        <w:t xml:space="preserve"> </w:t>
      </w:r>
      <w:r w:rsidR="004B3630" w:rsidRPr="00383C42">
        <w:rPr>
          <w:rFonts w:ascii="Angsana New" w:hAnsi="Angsana New"/>
          <w:sz w:val="26"/>
          <w:szCs w:val="26"/>
        </w:rPr>
        <w:t>256</w:t>
      </w:r>
      <w:r w:rsidR="00C71F6C" w:rsidRPr="00383C42">
        <w:rPr>
          <w:rFonts w:ascii="Angsana New" w:hAnsi="Angsana New"/>
          <w:sz w:val="26"/>
          <w:szCs w:val="26"/>
        </w:rPr>
        <w:t>8</w:t>
      </w:r>
      <w:r w:rsidR="00BD0F7A" w:rsidRPr="00383C42">
        <w:rPr>
          <w:rFonts w:ascii="Angsana New" w:hAnsi="Angsana New"/>
          <w:sz w:val="26"/>
          <w:szCs w:val="26"/>
        </w:rPr>
        <w:t xml:space="preserve"> </w:t>
      </w:r>
      <w:r w:rsidR="00BD0F7A" w:rsidRPr="00383C42">
        <w:rPr>
          <w:rFonts w:ascii="Angsana New" w:hAnsi="Angsana New"/>
          <w:sz w:val="26"/>
          <w:szCs w:val="26"/>
          <w:cs/>
        </w:rPr>
        <w:t xml:space="preserve">และ </w:t>
      </w:r>
      <w:r w:rsidR="004B3630" w:rsidRPr="00383C42">
        <w:rPr>
          <w:rFonts w:ascii="Angsana New" w:hAnsi="Angsana New"/>
          <w:sz w:val="26"/>
          <w:szCs w:val="26"/>
        </w:rPr>
        <w:t>256</w:t>
      </w:r>
      <w:r w:rsidR="00C71F6C" w:rsidRPr="00383C42">
        <w:rPr>
          <w:rFonts w:ascii="Angsana New" w:hAnsi="Angsana New"/>
          <w:sz w:val="26"/>
          <w:szCs w:val="26"/>
        </w:rPr>
        <w:t>7</w:t>
      </w:r>
      <w:r w:rsidR="00BD0F7A" w:rsidRPr="00383C42">
        <w:rPr>
          <w:rFonts w:ascii="Angsana New" w:hAnsi="Angsana New"/>
          <w:sz w:val="26"/>
          <w:szCs w:val="26"/>
        </w:rPr>
        <w:t xml:space="preserve"> </w:t>
      </w:r>
      <w:r w:rsidRPr="00383C42">
        <w:rPr>
          <w:rFonts w:ascii="Angsana New" w:hAnsi="Angsana New"/>
          <w:sz w:val="26"/>
          <w:szCs w:val="26"/>
          <w:cs/>
        </w:rPr>
        <w:t>มีดังนี้</w:t>
      </w:r>
    </w:p>
    <w:p w14:paraId="3B28A0D6" w14:textId="77777777" w:rsidR="00E81C63" w:rsidRPr="00383C42" w:rsidRDefault="00E81C63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C71F6C" w:rsidRPr="00383C42" w14:paraId="0E3FDE9C" w14:textId="77777777" w:rsidTr="00153010">
        <w:trPr>
          <w:trHeight w:val="20"/>
        </w:trPr>
        <w:tc>
          <w:tcPr>
            <w:tcW w:w="6930" w:type="dxa"/>
          </w:tcPr>
          <w:p w14:paraId="7147F41A" w14:textId="77777777" w:rsidR="00C71F6C" w:rsidRPr="00383C42" w:rsidRDefault="00C71F6C" w:rsidP="0015301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706C8539" w14:textId="77777777" w:rsidR="00C71F6C" w:rsidRPr="00383C42" w:rsidRDefault="00C71F6C" w:rsidP="00153010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C71F6C" w:rsidRPr="00383C42" w14:paraId="13474058" w14:textId="77777777" w:rsidTr="00153010">
        <w:trPr>
          <w:trHeight w:val="20"/>
        </w:trPr>
        <w:tc>
          <w:tcPr>
            <w:tcW w:w="6930" w:type="dxa"/>
          </w:tcPr>
          <w:p w14:paraId="434BC6BC" w14:textId="77777777" w:rsidR="00C71F6C" w:rsidRPr="00383C42" w:rsidRDefault="00C71F6C" w:rsidP="0015301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D13FFC0" w14:textId="77777777" w:rsidR="00C71F6C" w:rsidRPr="00383C42" w:rsidRDefault="00C71F6C" w:rsidP="00153010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83C42">
              <w:rPr>
                <w:rFonts w:ascii="Angsana New" w:hAnsi="Angsana New"/>
                <w:sz w:val="26"/>
                <w:szCs w:val="26"/>
              </w:rPr>
              <w:t>(</w:t>
            </w:r>
            <w:r w:rsidRPr="00383C42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383C42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C71F6C" w:rsidRPr="00383C42" w14:paraId="28E1A7AE" w14:textId="77777777" w:rsidTr="00153010">
        <w:trPr>
          <w:trHeight w:val="317"/>
        </w:trPr>
        <w:tc>
          <w:tcPr>
            <w:tcW w:w="6930" w:type="dxa"/>
          </w:tcPr>
          <w:p w14:paraId="2F7C3069" w14:textId="77777777" w:rsidR="00C71F6C" w:rsidRPr="00383C42" w:rsidRDefault="00C71F6C" w:rsidP="0015301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A59E7B6" w14:textId="7D9D9442" w:rsidR="00C71F6C" w:rsidRPr="00383C42" w:rsidRDefault="00C71F6C" w:rsidP="00153010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61B1A77" w14:textId="77777777" w:rsidR="00C71F6C" w:rsidRPr="00383C42" w:rsidRDefault="00C71F6C" w:rsidP="00153010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8D32FE9" w14:textId="3D3C4762" w:rsidR="00C71F6C" w:rsidRPr="00383C42" w:rsidRDefault="00C71F6C" w:rsidP="00153010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C71F6C" w:rsidRPr="00383C42" w14:paraId="02632E63" w14:textId="77777777" w:rsidTr="00153010">
        <w:trPr>
          <w:trHeight w:val="20"/>
        </w:trPr>
        <w:tc>
          <w:tcPr>
            <w:tcW w:w="6930" w:type="dxa"/>
          </w:tcPr>
          <w:p w14:paraId="73EA943A" w14:textId="65A6D763" w:rsidR="00C71F6C" w:rsidRPr="00383C42" w:rsidRDefault="00C71F6C" w:rsidP="0015301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383C42">
              <w:rPr>
                <w:rFonts w:ascii="Angsana New" w:hAnsi="Angsana New"/>
                <w:sz w:val="26"/>
                <w:szCs w:val="26"/>
                <w:cs/>
              </w:rPr>
              <w:t>ในขาดทุนสำหรับงวด :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4562FE" w14:textId="77777777" w:rsidR="00C71F6C" w:rsidRPr="00383C42" w:rsidRDefault="00C71F6C" w:rsidP="00153010">
            <w:pPr>
              <w:tabs>
                <w:tab w:val="left" w:pos="540"/>
                <w:tab w:val="decimal" w:pos="815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F36FBB" w14:textId="77777777" w:rsidR="00C71F6C" w:rsidRPr="00383C42" w:rsidRDefault="00C71F6C" w:rsidP="0015301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124163" w14:textId="77777777" w:rsidR="00C71F6C" w:rsidRPr="00383C42" w:rsidRDefault="00C71F6C" w:rsidP="00153010">
            <w:pPr>
              <w:tabs>
                <w:tab w:val="left" w:pos="540"/>
                <w:tab w:val="decimal" w:pos="815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71F6C" w:rsidRPr="00383C42" w14:paraId="6DFB1801" w14:textId="77777777" w:rsidTr="00153010">
        <w:trPr>
          <w:trHeight w:val="317"/>
        </w:trPr>
        <w:tc>
          <w:tcPr>
            <w:tcW w:w="6930" w:type="dxa"/>
          </w:tcPr>
          <w:p w14:paraId="31F74104" w14:textId="77777777" w:rsidR="00C71F6C" w:rsidRPr="00383C42" w:rsidRDefault="00C71F6C" w:rsidP="0015301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383C42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5860102" w14:textId="4493EA24" w:rsidR="00C71F6C" w:rsidRPr="00383C42" w:rsidRDefault="00E02248" w:rsidP="00153010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30E1904E" w14:textId="77777777" w:rsidR="00C71F6C" w:rsidRPr="00383C42" w:rsidRDefault="00C71F6C" w:rsidP="00153010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869CD70" w14:textId="18E85C94" w:rsidR="00C71F6C" w:rsidRPr="00383C42" w:rsidRDefault="00C71F6C" w:rsidP="00153010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383C42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</w:tbl>
    <w:p w14:paraId="53681562" w14:textId="77777777" w:rsidR="00C71F6C" w:rsidRPr="00383C42" w:rsidRDefault="00C71F6C" w:rsidP="002317D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3D5A609E" w14:textId="5FB0C1C1" w:rsidR="00720241" w:rsidRPr="00972729" w:rsidRDefault="0072024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10F0AA61" w14:textId="77777777" w:rsidR="00DB6FAC" w:rsidRPr="00972729" w:rsidRDefault="00DB6FAC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br w:type="page"/>
      </w:r>
    </w:p>
    <w:p w14:paraId="20456EDC" w14:textId="57C00225" w:rsidR="006B6ACD" w:rsidRPr="00972729" w:rsidRDefault="006B6ACD" w:rsidP="006B6ACD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045079" w:rsidRPr="00972729">
        <w:rPr>
          <w:rFonts w:ascii="Angsana New" w:hAnsi="Angsana New"/>
          <w:b/>
          <w:bCs/>
          <w:sz w:val="26"/>
          <w:szCs w:val="26"/>
        </w:rPr>
        <w:t>3</w:t>
      </w:r>
      <w:r w:rsidRPr="00972729">
        <w:rPr>
          <w:rFonts w:ascii="Angsana New" w:hAnsi="Angsana New"/>
          <w:b/>
          <w:bCs/>
          <w:sz w:val="26"/>
          <w:szCs w:val="26"/>
        </w:rPr>
        <w:t>.</w:t>
      </w:r>
      <w:r w:rsidRPr="00972729">
        <w:rPr>
          <w:rFonts w:ascii="Angsana New" w:hAnsi="Angsana New"/>
          <w:b/>
          <w:bCs/>
          <w:sz w:val="26"/>
          <w:szCs w:val="26"/>
        </w:rPr>
        <w:tab/>
      </w:r>
      <w:r w:rsidR="00587178" w:rsidRPr="00972729">
        <w:rPr>
          <w:rFonts w:ascii="Angsana New" w:hAnsi="Angsana New" w:hint="cs"/>
          <w:b/>
          <w:bCs/>
          <w:sz w:val="26"/>
          <w:szCs w:val="26"/>
          <w:cs/>
        </w:rPr>
        <w:t>ทุนสำรองตามกฎหมายและองค์ประกอบอื่นของส่วนของ</w:t>
      </w:r>
      <w:r w:rsidR="00C55506" w:rsidRPr="00C55506">
        <w:rPr>
          <w:rFonts w:ascii="Angsana New" w:hAnsi="Angsana New" w:hint="cs"/>
          <w:b/>
          <w:bCs/>
          <w:sz w:val="26"/>
          <w:szCs w:val="26"/>
          <w:cs/>
        </w:rPr>
        <w:t>ผู้ถือหุ้น</w:t>
      </w:r>
    </w:p>
    <w:p w14:paraId="22BA9E67" w14:textId="77777777" w:rsidR="006B6ACD" w:rsidRPr="00972729" w:rsidRDefault="006B6ACD" w:rsidP="00720241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0DD9461B" w14:textId="77777777" w:rsidR="00587178" w:rsidRPr="00972729" w:rsidRDefault="00587178" w:rsidP="00587178">
      <w:pPr>
        <w:tabs>
          <w:tab w:val="left" w:pos="540"/>
          <w:tab w:val="left" w:pos="1080"/>
        </w:tabs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972729">
        <w:rPr>
          <w:rFonts w:ascii="Angsana New" w:hAnsi="Angsana New" w:hint="cs"/>
          <w:b/>
          <w:bCs/>
          <w:i/>
          <w:iCs/>
          <w:sz w:val="26"/>
          <w:szCs w:val="26"/>
          <w:cs/>
        </w:rPr>
        <w:t>ทุนสำรองตามกฎหมาย</w:t>
      </w:r>
    </w:p>
    <w:p w14:paraId="63632591" w14:textId="77777777" w:rsidR="00587178" w:rsidRPr="00972729" w:rsidRDefault="00587178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6C5B9CE6" w14:textId="25D53760" w:rsidR="006B6ACD" w:rsidRPr="00972729" w:rsidRDefault="006B6ACD" w:rsidP="006B6ACD">
      <w:pPr>
        <w:pStyle w:val="BodyText"/>
        <w:tabs>
          <w:tab w:val="left" w:pos="-180"/>
        </w:tabs>
        <w:spacing w:before="0" w:after="0"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ตามพระราชบัญญัติบริษัทมหาชนจำกัด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พ</w:t>
      </w:r>
      <w:r w:rsidRPr="00972729">
        <w:rPr>
          <w:rFonts w:ascii="Angsana New" w:hAnsi="Angsana New"/>
          <w:sz w:val="26"/>
          <w:szCs w:val="26"/>
          <w:cs/>
        </w:rPr>
        <w:t>.</w:t>
      </w:r>
      <w:r w:rsidRPr="00972729">
        <w:rPr>
          <w:rFonts w:ascii="Angsana New" w:hAnsi="Angsana New" w:hint="cs"/>
          <w:sz w:val="26"/>
          <w:szCs w:val="26"/>
          <w:cs/>
        </w:rPr>
        <w:t>ศ</w:t>
      </w:r>
      <w:r w:rsidRPr="00972729">
        <w:rPr>
          <w:rFonts w:ascii="Angsana New" w:hAnsi="Angsana New"/>
          <w:sz w:val="26"/>
          <w:szCs w:val="26"/>
          <w:cs/>
        </w:rPr>
        <w:t xml:space="preserve">. </w:t>
      </w:r>
      <w:r w:rsidR="000F3A2B" w:rsidRPr="00972729">
        <w:rPr>
          <w:rFonts w:ascii="Angsana New" w:hAnsi="Angsana New"/>
          <w:sz w:val="26"/>
          <w:szCs w:val="26"/>
        </w:rPr>
        <w:t>2535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กำหนดให้บริษัทต้องจัดสรรเป็นทุนสำรองอย่างน้อยร้อยละ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="000F3A2B" w:rsidRPr="00972729">
        <w:rPr>
          <w:rFonts w:ascii="Angsana New" w:hAnsi="Angsana New"/>
          <w:sz w:val="26"/>
          <w:szCs w:val="26"/>
        </w:rPr>
        <w:t>5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ของกำไรสุทธิประจำปี</w:t>
      </w:r>
      <w:r w:rsidRPr="00972729">
        <w:rPr>
          <w:rFonts w:ascii="Angsana New" w:hAnsi="Angsana New"/>
          <w:sz w:val="26"/>
          <w:szCs w:val="26"/>
          <w:cs/>
        </w:rPr>
        <w:t xml:space="preserve">    </w:t>
      </w:r>
      <w:r w:rsidRPr="00972729">
        <w:rPr>
          <w:rFonts w:ascii="Angsana New" w:hAnsi="Angsana New" w:hint="cs"/>
          <w:sz w:val="26"/>
          <w:szCs w:val="26"/>
          <w:cs/>
        </w:rPr>
        <w:t>หลังหักขาดทุนสะสมยกมา</w:t>
      </w:r>
      <w:r w:rsidRPr="00972729">
        <w:rPr>
          <w:rFonts w:ascii="Angsana New" w:hAnsi="Angsana New"/>
          <w:sz w:val="26"/>
          <w:szCs w:val="26"/>
          <w:cs/>
        </w:rPr>
        <w:t xml:space="preserve"> (</w:t>
      </w:r>
      <w:r w:rsidRPr="00972729">
        <w:rPr>
          <w:rFonts w:ascii="Angsana New" w:hAnsi="Angsana New" w:hint="cs"/>
          <w:sz w:val="26"/>
          <w:szCs w:val="26"/>
          <w:cs/>
        </w:rPr>
        <w:t>ถ้ามี</w:t>
      </w:r>
      <w:r w:rsidRPr="00972729">
        <w:rPr>
          <w:rFonts w:ascii="Angsana New" w:hAnsi="Angsana New"/>
          <w:sz w:val="26"/>
          <w:szCs w:val="26"/>
          <w:cs/>
        </w:rPr>
        <w:t xml:space="preserve">) </w:t>
      </w:r>
      <w:r w:rsidRPr="00972729">
        <w:rPr>
          <w:rFonts w:ascii="Angsana New" w:hAnsi="Angsana New" w:hint="cs"/>
          <w:sz w:val="26"/>
          <w:szCs w:val="26"/>
          <w:cs/>
        </w:rPr>
        <w:t>จนกว่าทุนสำรองดังกล่าวมีจำนวนเท่ากับร้อยละ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="000F3A2B" w:rsidRPr="00972729">
        <w:rPr>
          <w:rFonts w:ascii="Angsana New" w:hAnsi="Angsana New"/>
          <w:sz w:val="26"/>
          <w:szCs w:val="26"/>
        </w:rPr>
        <w:t>10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ของเงินทุนจดทะเบียน</w:t>
      </w:r>
      <w:r w:rsidRPr="00972729">
        <w:rPr>
          <w:rFonts w:ascii="Angsana New" w:hAnsi="Angsana New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ทุนสำรองนี้จะนำไปจ่ายเป็นเงินปันผลไม่ได้</w:t>
      </w:r>
    </w:p>
    <w:p w14:paraId="119F0856" w14:textId="17C07EC4" w:rsidR="006B6ACD" w:rsidRPr="00972729" w:rsidRDefault="006B6ACD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2230734C" w14:textId="55693A18" w:rsidR="00587178" w:rsidRPr="00972729" w:rsidRDefault="00587178" w:rsidP="00792C99">
      <w:pPr>
        <w:tabs>
          <w:tab w:val="left" w:pos="540"/>
          <w:tab w:val="left" w:pos="1080"/>
        </w:tabs>
        <w:spacing w:line="240" w:lineRule="atLeast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972729">
        <w:rPr>
          <w:rFonts w:ascii="Angsana New" w:hAnsi="Angsana New" w:hint="cs"/>
          <w:b/>
          <w:bCs/>
          <w:i/>
          <w:iCs/>
          <w:sz w:val="26"/>
          <w:szCs w:val="26"/>
          <w:cs/>
        </w:rPr>
        <w:t>องค์ประกอบอื่นของส่วนของ</w:t>
      </w:r>
      <w:r w:rsidR="00C55506" w:rsidRPr="00C55506">
        <w:rPr>
          <w:rFonts w:ascii="Angsana New" w:hAnsi="Angsana New" w:hint="cs"/>
          <w:b/>
          <w:bCs/>
          <w:i/>
          <w:iCs/>
          <w:sz w:val="26"/>
          <w:szCs w:val="26"/>
          <w:cs/>
        </w:rPr>
        <w:t>ผู้ถือหุ้น</w:t>
      </w:r>
    </w:p>
    <w:p w14:paraId="37C3FA7C" w14:textId="77777777" w:rsidR="00587178" w:rsidRPr="00972729" w:rsidRDefault="00587178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746D32A6" w14:textId="6015CEDB" w:rsidR="00587178" w:rsidRPr="00972729" w:rsidRDefault="00587178" w:rsidP="00792C99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รายละเอียดองค์ประกอบอื่นของส่วนของ</w:t>
      </w:r>
      <w:r w:rsidR="00C55506" w:rsidRPr="00C55506">
        <w:rPr>
          <w:rFonts w:ascii="Angsana New" w:hAnsi="Angsana New" w:hint="cs"/>
          <w:sz w:val="26"/>
          <w:szCs w:val="26"/>
          <w:cs/>
        </w:rPr>
        <w:t>ผู้ถือหุ้น</w:t>
      </w:r>
      <w:r w:rsidR="00E531C9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 xml:space="preserve">ณ </w:t>
      </w:r>
      <w:r w:rsidR="00BD0F7A" w:rsidRPr="00972729">
        <w:rPr>
          <w:rFonts w:ascii="Angsana New" w:hAnsi="Angsana New"/>
          <w:sz w:val="26"/>
          <w:szCs w:val="26"/>
          <w:cs/>
        </w:rPr>
        <w:t xml:space="preserve">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BD0F7A" w:rsidRPr="00972729">
        <w:rPr>
          <w:rFonts w:ascii="Angsana New" w:hAnsi="Angsana New"/>
          <w:sz w:val="26"/>
          <w:szCs w:val="26"/>
        </w:rPr>
        <w:t xml:space="preserve"> </w:t>
      </w:r>
      <w:r w:rsidR="00BD0F7A" w:rsidRPr="00972729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BD0F7A" w:rsidRPr="00972729">
        <w:rPr>
          <w:rFonts w:ascii="Angsana New" w:hAnsi="Angsana New"/>
          <w:sz w:val="26"/>
          <w:szCs w:val="26"/>
          <w:lang w:val="en-GB"/>
        </w:rPr>
        <w:t xml:space="preserve">31 </w:t>
      </w:r>
      <w:r w:rsidR="00BD0F7A" w:rsidRPr="00972729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  <w:lang w:val="en-GB"/>
        </w:rPr>
        <w:t>256</w:t>
      </w:r>
      <w:r w:rsidR="00166DA6">
        <w:rPr>
          <w:rFonts w:ascii="Angsana New" w:hAnsi="Angsana New"/>
          <w:sz w:val="26"/>
          <w:szCs w:val="26"/>
        </w:rPr>
        <w:t>7</w:t>
      </w:r>
      <w:r w:rsidR="00BD0F7A" w:rsidRPr="00972729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>มีดังนี้</w:t>
      </w:r>
    </w:p>
    <w:p w14:paraId="60FB31E2" w14:textId="1FB5920E" w:rsidR="00792C99" w:rsidRPr="00972729" w:rsidRDefault="00792C99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960"/>
        <w:gridCol w:w="1278"/>
        <w:gridCol w:w="252"/>
        <w:gridCol w:w="1278"/>
        <w:gridCol w:w="270"/>
        <w:gridCol w:w="1242"/>
        <w:gridCol w:w="270"/>
        <w:gridCol w:w="1260"/>
      </w:tblGrid>
      <w:tr w:rsidR="00792C99" w:rsidRPr="00972729" w14:paraId="15A8CE9D" w14:textId="77777777" w:rsidTr="00792C99">
        <w:trPr>
          <w:trHeight w:val="20"/>
        </w:trPr>
        <w:tc>
          <w:tcPr>
            <w:tcW w:w="3960" w:type="dxa"/>
            <w:vAlign w:val="center"/>
          </w:tcPr>
          <w:p w14:paraId="00F52ED1" w14:textId="77777777" w:rsidR="00792C99" w:rsidRPr="00972729" w:rsidRDefault="00792C99" w:rsidP="00792C99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5911A9B8" w14:textId="1FBB0E01" w:rsidR="00792C99" w:rsidRPr="00972729" w:rsidRDefault="001B3624" w:rsidP="00792C99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792C99" w:rsidRPr="00972729" w14:paraId="3654984F" w14:textId="77777777" w:rsidTr="00792C99">
        <w:trPr>
          <w:trHeight w:val="20"/>
        </w:trPr>
        <w:tc>
          <w:tcPr>
            <w:tcW w:w="3960" w:type="dxa"/>
            <w:vAlign w:val="center"/>
          </w:tcPr>
          <w:p w14:paraId="080B2904" w14:textId="77777777" w:rsidR="00792C99" w:rsidRPr="00972729" w:rsidRDefault="00792C99" w:rsidP="00792C99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3138F9" w14:textId="523DC03C" w:rsidR="00792C99" w:rsidRPr="00972729" w:rsidRDefault="00792C99" w:rsidP="00792C99">
            <w:pPr>
              <w:spacing w:line="240" w:lineRule="atLeast"/>
              <w:ind w:left="-90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0E637CFB" w14:textId="77777777" w:rsidR="00792C99" w:rsidRPr="00972729" w:rsidRDefault="00792C99" w:rsidP="00792C99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E5877" w14:textId="1BF77A55" w:rsidR="00792C99" w:rsidRPr="00972729" w:rsidRDefault="00792C99" w:rsidP="00792C99">
            <w:pPr>
              <w:spacing w:line="240" w:lineRule="atLeast"/>
              <w:ind w:left="-90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972729" w14:paraId="5DC83ECF" w14:textId="77777777" w:rsidTr="000B13A1">
        <w:trPr>
          <w:trHeight w:val="245"/>
        </w:trPr>
        <w:tc>
          <w:tcPr>
            <w:tcW w:w="3960" w:type="dxa"/>
          </w:tcPr>
          <w:p w14:paraId="6663E8B0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2CBF49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1E2878C" w14:textId="69B34303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0A76D703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21A083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C2336B4" w14:textId="4E1788FF" w:rsidR="00557A7A" w:rsidRPr="00972729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F65C1A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</w:tcPr>
          <w:p w14:paraId="05691A34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2F381A94" w14:textId="2C1EE235" w:rsidR="00557A7A" w:rsidRPr="00972729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605E09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3BA7F59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A043093" w14:textId="74B4271C" w:rsidR="00557A7A" w:rsidRPr="00972729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45FD15D8" w14:textId="77777777" w:rsidTr="000B13A1">
        <w:trPr>
          <w:trHeight w:val="245"/>
        </w:trPr>
        <w:tc>
          <w:tcPr>
            <w:tcW w:w="3960" w:type="dxa"/>
          </w:tcPr>
          <w:p w14:paraId="4FDB072A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right w:val="nil"/>
            </w:tcBorders>
          </w:tcPr>
          <w:p w14:paraId="20AEB39F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52" w:type="dxa"/>
          </w:tcPr>
          <w:p w14:paraId="692D9AAC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right w:val="nil"/>
            </w:tcBorders>
          </w:tcPr>
          <w:p w14:paraId="1593B65E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EC7ED9E" w14:textId="77777777" w:rsidR="00557A7A" w:rsidRPr="00972729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36F3AC74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2BA0C1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DC2D1F2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57A7A" w:rsidRPr="00972729" w14:paraId="089F2B70" w14:textId="77777777" w:rsidTr="00E7433D">
        <w:trPr>
          <w:trHeight w:val="245"/>
        </w:trPr>
        <w:tc>
          <w:tcPr>
            <w:tcW w:w="3960" w:type="dxa"/>
          </w:tcPr>
          <w:p w14:paraId="3F2D87E5" w14:textId="6734E789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เงินที่ได้รับจากใบสำคัญแสดงสิทธิซื้อหุ้นที่หมดอายุ</w:t>
            </w: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50C33DD3" w14:textId="77777777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" w:type="dxa"/>
            <w:shd w:val="clear" w:color="auto" w:fill="auto"/>
          </w:tcPr>
          <w:p w14:paraId="6D279520" w14:textId="77777777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2290E5C9" w14:textId="77777777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BCC1EEC" w14:textId="77777777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50CB0179" w14:textId="77777777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7047293" w14:textId="77777777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0AC2F4C" w14:textId="77777777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7A7A" w:rsidRPr="00972729" w14:paraId="2FB951FA" w14:textId="77777777" w:rsidTr="00792C99">
        <w:trPr>
          <w:trHeight w:val="245"/>
        </w:trPr>
        <w:tc>
          <w:tcPr>
            <w:tcW w:w="3960" w:type="dxa"/>
          </w:tcPr>
          <w:p w14:paraId="5D521D56" w14:textId="3BAD8A31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- 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ใบสำคัญแสดงสิทธิซื้อหุ้นครั้งที่ 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1 (GSTE</w:t>
            </w:r>
            <w:r w:rsidRPr="00972729">
              <w:rPr>
                <w:rFonts w:ascii="Angsana New" w:hAnsi="Angsana New"/>
                <w:sz w:val="26"/>
                <w:szCs w:val="26"/>
              </w:rPr>
              <w:t>E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L-W1)</w:t>
            </w: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323C482E" w14:textId="23F874F9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11</w:t>
            </w:r>
          </w:p>
        </w:tc>
        <w:tc>
          <w:tcPr>
            <w:tcW w:w="252" w:type="dxa"/>
            <w:shd w:val="clear" w:color="auto" w:fill="auto"/>
          </w:tcPr>
          <w:p w14:paraId="4DA9E1AE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0943A94E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11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03C2C7B1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6273872C" w14:textId="72D6C11E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11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51593D5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7D4F49F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11</w:t>
            </w:r>
          </w:p>
        </w:tc>
      </w:tr>
      <w:tr w:rsidR="00557A7A" w:rsidRPr="00972729" w14:paraId="2CA3FB81" w14:textId="77777777" w:rsidTr="00792C99">
        <w:trPr>
          <w:trHeight w:val="245"/>
        </w:trPr>
        <w:tc>
          <w:tcPr>
            <w:tcW w:w="3960" w:type="dxa"/>
          </w:tcPr>
          <w:p w14:paraId="738AB1F8" w14:textId="0B9B5AD6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- 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ใบสำคัญแสดงสิทธิซื้อหุ้นครั้งที่ 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2 (GSTE</w:t>
            </w:r>
            <w:r w:rsidRPr="00972729">
              <w:rPr>
                <w:rFonts w:ascii="Angsana New" w:hAnsi="Angsana New"/>
                <w:sz w:val="26"/>
                <w:szCs w:val="26"/>
              </w:rPr>
              <w:t>E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>L-W2)</w:t>
            </w: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A623E" w14:textId="0DAC3DD1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52" w:type="dxa"/>
            <w:shd w:val="clear" w:color="auto" w:fill="auto"/>
          </w:tcPr>
          <w:p w14:paraId="16F7B4C6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DED803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B11BAE3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3B8176" w14:textId="33BB8BD8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E27464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980927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</w:tr>
      <w:tr w:rsidR="00557A7A" w:rsidRPr="00972729" w14:paraId="7B377710" w14:textId="77777777" w:rsidTr="00792C99">
        <w:trPr>
          <w:trHeight w:val="245"/>
        </w:trPr>
        <w:tc>
          <w:tcPr>
            <w:tcW w:w="3960" w:type="dxa"/>
          </w:tcPr>
          <w:p w14:paraId="29F451A4" w14:textId="6614F60E" w:rsidR="00557A7A" w:rsidRPr="00972729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CECC8E3" w14:textId="23CC27BC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14</w:t>
            </w:r>
          </w:p>
        </w:tc>
        <w:tc>
          <w:tcPr>
            <w:tcW w:w="252" w:type="dxa"/>
            <w:shd w:val="clear" w:color="auto" w:fill="auto"/>
          </w:tcPr>
          <w:p w14:paraId="42E36ACE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9853F79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14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7E0C83D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56ED0B6" w14:textId="3CF09F55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14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499609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D0D886D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14</w:t>
            </w:r>
          </w:p>
        </w:tc>
      </w:tr>
      <w:tr w:rsidR="00557A7A" w:rsidRPr="00972729" w14:paraId="3A80ACC8" w14:textId="77777777" w:rsidTr="00792C99">
        <w:trPr>
          <w:trHeight w:val="99"/>
        </w:trPr>
        <w:tc>
          <w:tcPr>
            <w:tcW w:w="3960" w:type="dxa"/>
          </w:tcPr>
          <w:p w14:paraId="457B8250" w14:textId="77777777" w:rsidR="00557A7A" w:rsidRPr="00972729" w:rsidRDefault="00557A7A" w:rsidP="00557A7A">
            <w:pPr>
              <w:spacing w:line="240" w:lineRule="auto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2E42FDB9" w14:textId="77777777" w:rsidR="00557A7A" w:rsidRPr="00972729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252" w:type="dxa"/>
            <w:shd w:val="clear" w:color="auto" w:fill="auto"/>
          </w:tcPr>
          <w:p w14:paraId="5B0C60B2" w14:textId="77777777" w:rsidR="00557A7A" w:rsidRPr="00972729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04E6793D" w14:textId="77777777" w:rsidR="00557A7A" w:rsidRPr="00972729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8C5D435" w14:textId="77777777" w:rsidR="00557A7A" w:rsidRPr="00972729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786AADD2" w14:textId="77777777" w:rsidR="00557A7A" w:rsidRPr="00972729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9B56D0" w14:textId="77777777" w:rsidR="00557A7A" w:rsidRPr="00972729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55E3769" w14:textId="77777777" w:rsidR="00557A7A" w:rsidRPr="00972729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</w:tr>
      <w:tr w:rsidR="00557A7A" w:rsidRPr="00972729" w14:paraId="617A7CB9" w14:textId="77777777" w:rsidTr="00792C99">
        <w:trPr>
          <w:trHeight w:val="245"/>
        </w:trPr>
        <w:tc>
          <w:tcPr>
            <w:tcW w:w="3960" w:type="dxa"/>
          </w:tcPr>
          <w:p w14:paraId="19DFAD3B" w14:textId="2EDC2587" w:rsidR="00557A7A" w:rsidRPr="00972729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ขาดทุนจากการเปลี่ยนแปลงในมูลค่ายุติธรรม</w:t>
            </w: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35057332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52" w:type="dxa"/>
            <w:shd w:val="clear" w:color="auto" w:fill="auto"/>
          </w:tcPr>
          <w:p w14:paraId="2D2118EF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69C66582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7B312083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26B93E33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B93E0B4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3201961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557A7A" w:rsidRPr="00972729" w14:paraId="288BDE2A" w14:textId="77777777" w:rsidTr="00792C99">
        <w:trPr>
          <w:trHeight w:val="245"/>
        </w:trPr>
        <w:tc>
          <w:tcPr>
            <w:tcW w:w="3960" w:type="dxa"/>
          </w:tcPr>
          <w:p w14:paraId="330FA0EC" w14:textId="6155FFFE" w:rsidR="00557A7A" w:rsidRPr="00972729" w:rsidRDefault="00557A7A" w:rsidP="00557A7A">
            <w:pPr>
              <w:tabs>
                <w:tab w:val="left" w:pos="387"/>
              </w:tabs>
              <w:spacing w:line="240" w:lineRule="atLeast"/>
              <w:ind w:right="-19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ของตราสารทุนที่กำหนดให้วัดมูลค่าด้วย</w:t>
            </w: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799D3DCB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" w:type="dxa"/>
            <w:shd w:val="clear" w:color="auto" w:fill="auto"/>
          </w:tcPr>
          <w:p w14:paraId="2058A091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  <w:shd w:val="clear" w:color="auto" w:fill="auto"/>
          </w:tcPr>
          <w:p w14:paraId="03148C0F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464DC376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  <w:shd w:val="clear" w:color="auto" w:fill="auto"/>
          </w:tcPr>
          <w:p w14:paraId="30505F8F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6ECBB1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388F781" w14:textId="77777777" w:rsidR="00557A7A" w:rsidRPr="00972729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02248" w:rsidRPr="00972729" w14:paraId="6DDB8A56" w14:textId="77777777" w:rsidTr="002B175E">
        <w:trPr>
          <w:trHeight w:val="245"/>
        </w:trPr>
        <w:tc>
          <w:tcPr>
            <w:tcW w:w="3960" w:type="dxa"/>
          </w:tcPr>
          <w:p w14:paraId="18D6C3FB" w14:textId="78BE9190" w:rsidR="00E02248" w:rsidRPr="00972729" w:rsidRDefault="00E02248" w:rsidP="00E02248">
            <w:pPr>
              <w:tabs>
                <w:tab w:val="left" w:pos="387"/>
              </w:tabs>
              <w:spacing w:line="240" w:lineRule="atLeast"/>
              <w:ind w:right="-19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  มูลค่ายุติธรรมผ่านกำไรขาดทุนเบ็ดเสร็จอื่น</w:t>
            </w: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293C0B" w14:textId="3DE72CBA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(2,5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  <w:r w:rsidR="00A13D2E">
              <w:rPr>
                <w:rFonts w:ascii="Angsana New" w:hAnsi="Angsana New"/>
                <w:sz w:val="26"/>
                <w:szCs w:val="26"/>
              </w:rPr>
              <w:t>0</w:t>
            </w:r>
            <w:r w:rsidRPr="00F14FD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02F12CE5" w14:textId="77777777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53F7D3" w14:textId="6881B3C0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(2,522)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2557580E" w14:textId="77777777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D9CD68" w14:textId="08BE3950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(2,</w:t>
            </w:r>
            <w:r>
              <w:rPr>
                <w:rFonts w:ascii="Angsana New" w:hAnsi="Angsana New"/>
                <w:sz w:val="26"/>
                <w:szCs w:val="26"/>
              </w:rPr>
              <w:t>481</w:t>
            </w:r>
            <w:r w:rsidRPr="00F14FD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A9CABA" w14:textId="77777777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D30109" w14:textId="571CBF14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(2,439)</w:t>
            </w:r>
          </w:p>
        </w:tc>
      </w:tr>
      <w:tr w:rsidR="00E02248" w:rsidRPr="00972729" w14:paraId="340B7EAA" w14:textId="77777777" w:rsidTr="00792C99">
        <w:trPr>
          <w:trHeight w:val="245"/>
        </w:trPr>
        <w:tc>
          <w:tcPr>
            <w:tcW w:w="3960" w:type="dxa"/>
            <w:shd w:val="clear" w:color="auto" w:fill="auto"/>
          </w:tcPr>
          <w:p w14:paraId="1A56FDCE" w14:textId="290E8038" w:rsidR="00E02248" w:rsidRPr="00972729" w:rsidRDefault="00E02248" w:rsidP="00E02248">
            <w:pPr>
              <w:tabs>
                <w:tab w:val="left" w:pos="387"/>
              </w:tabs>
              <w:spacing w:line="240" w:lineRule="atLeast"/>
              <w:ind w:right="-198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653855B" w14:textId="16512E0D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(2,5</w:t>
            </w:r>
            <w:r>
              <w:rPr>
                <w:rFonts w:ascii="Angsana New" w:hAnsi="Angsana New"/>
                <w:sz w:val="26"/>
                <w:szCs w:val="26"/>
              </w:rPr>
              <w:t>56</w:t>
            </w:r>
            <w:r w:rsidRPr="00F14FD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52" w:type="dxa"/>
            <w:shd w:val="clear" w:color="auto" w:fill="auto"/>
          </w:tcPr>
          <w:p w14:paraId="1D2FAC68" w14:textId="77777777" w:rsidR="00E02248" w:rsidRPr="00972729" w:rsidRDefault="00E02248" w:rsidP="00E02248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8F5DC09" w14:textId="084DC1AE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(2,508)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</w:tcPr>
          <w:p w14:paraId="1B071F56" w14:textId="77777777" w:rsidR="00E02248" w:rsidRPr="00972729" w:rsidRDefault="00E02248" w:rsidP="00E02248">
            <w:pPr>
              <w:spacing w:line="240" w:lineRule="atLeast"/>
              <w:ind w:right="15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49E674" w14:textId="5FE4EB89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(2,</w:t>
            </w:r>
            <w:r>
              <w:rPr>
                <w:rFonts w:ascii="Angsana New" w:hAnsi="Angsana New"/>
                <w:sz w:val="26"/>
                <w:szCs w:val="26"/>
              </w:rPr>
              <w:t>467</w:t>
            </w:r>
            <w:r w:rsidRPr="00F14FD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D1AE387" w14:textId="77777777" w:rsidR="00E02248" w:rsidRPr="00972729" w:rsidRDefault="00E02248" w:rsidP="00E02248">
            <w:pPr>
              <w:spacing w:line="240" w:lineRule="atLeast"/>
              <w:ind w:right="15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97A7C1" w14:textId="6AA05DD7" w:rsidR="00E02248" w:rsidRPr="00972729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(2,425)</w:t>
            </w:r>
          </w:p>
        </w:tc>
      </w:tr>
    </w:tbl>
    <w:p w14:paraId="64D6A8D3" w14:textId="3BCC9005" w:rsidR="00587178" w:rsidRPr="00972729" w:rsidRDefault="00587178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5800B60F" w14:textId="1F74AAF8" w:rsidR="003C7423" w:rsidRPr="00F14FD3" w:rsidRDefault="003C7423" w:rsidP="003C7423">
      <w:pPr>
        <w:pStyle w:val="BodyText"/>
        <w:tabs>
          <w:tab w:val="left" w:pos="-180"/>
        </w:tabs>
        <w:spacing w:before="0" w:after="0"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F14FD3">
        <w:rPr>
          <w:rFonts w:ascii="Angsana New" w:hAnsi="Angsana New" w:hint="cs"/>
          <w:sz w:val="26"/>
          <w:szCs w:val="26"/>
          <w:cs/>
        </w:rPr>
        <w:t xml:space="preserve">การยกเลิกใบสำคัญแสดงสิทธิซื้อหุ้นในปี </w:t>
      </w:r>
      <w:r w:rsidRPr="00F14FD3">
        <w:rPr>
          <w:rFonts w:ascii="Angsana New" w:hAnsi="Angsana New" w:hint="cs"/>
          <w:sz w:val="26"/>
          <w:szCs w:val="26"/>
        </w:rPr>
        <w:t>2562</w:t>
      </w:r>
      <w:r w:rsidRPr="00F14FD3">
        <w:rPr>
          <w:rFonts w:ascii="Angsana New" w:hAnsi="Angsana New" w:hint="cs"/>
          <w:sz w:val="26"/>
          <w:szCs w:val="26"/>
          <w:cs/>
        </w:rPr>
        <w:t xml:space="preserve"> จำนวน </w:t>
      </w:r>
      <w:r w:rsidRPr="00F14FD3">
        <w:rPr>
          <w:rFonts w:ascii="Angsana New" w:hAnsi="Angsana New" w:hint="cs"/>
          <w:sz w:val="26"/>
          <w:szCs w:val="26"/>
        </w:rPr>
        <w:t>7</w:t>
      </w:r>
      <w:r w:rsidRPr="00F14FD3">
        <w:rPr>
          <w:rFonts w:ascii="Angsana New" w:hAnsi="Angsana New" w:hint="cs"/>
          <w:sz w:val="26"/>
          <w:szCs w:val="26"/>
          <w:cs/>
        </w:rPr>
        <w:t>,</w:t>
      </w:r>
      <w:r w:rsidRPr="00F14FD3">
        <w:rPr>
          <w:rFonts w:ascii="Angsana New" w:hAnsi="Angsana New" w:hint="cs"/>
          <w:sz w:val="26"/>
          <w:szCs w:val="26"/>
        </w:rPr>
        <w:t>025</w:t>
      </w:r>
      <w:r w:rsidRPr="00F14FD3">
        <w:rPr>
          <w:rFonts w:ascii="Angsana New" w:hAnsi="Angsana New" w:hint="cs"/>
          <w:sz w:val="26"/>
          <w:szCs w:val="26"/>
          <w:cs/>
        </w:rPr>
        <w:t xml:space="preserve"> ล้านหน่วย ซึ่งมีมูลค่าตามบัญชีหน่วยละ </w:t>
      </w:r>
      <w:r w:rsidRPr="00F14FD3">
        <w:rPr>
          <w:rFonts w:ascii="Angsana New" w:hAnsi="Angsana New" w:hint="cs"/>
          <w:sz w:val="26"/>
          <w:szCs w:val="26"/>
        </w:rPr>
        <w:t>0</w:t>
      </w:r>
      <w:r w:rsidRPr="00F14FD3">
        <w:rPr>
          <w:rFonts w:ascii="Angsana New" w:hAnsi="Angsana New" w:hint="cs"/>
          <w:sz w:val="26"/>
          <w:szCs w:val="26"/>
          <w:cs/>
        </w:rPr>
        <w:t>.</w:t>
      </w:r>
      <w:r w:rsidRPr="00F14FD3">
        <w:rPr>
          <w:rFonts w:ascii="Angsana New" w:hAnsi="Angsana New" w:hint="cs"/>
          <w:sz w:val="26"/>
          <w:szCs w:val="26"/>
        </w:rPr>
        <w:t>002</w:t>
      </w:r>
      <w:r w:rsidRPr="00F14FD3">
        <w:rPr>
          <w:rFonts w:ascii="Angsana New" w:hAnsi="Angsana New" w:hint="cs"/>
          <w:sz w:val="26"/>
          <w:szCs w:val="26"/>
          <w:cs/>
        </w:rPr>
        <w:t xml:space="preserve"> บาท ได้ถูกโอนจากใบสำคัญแสดงสิทธิซื้อหุ้นซึ่งเป็นส่วนหนึ่งของส่วนของผู้ถือหุ้นไปยังองค์ประกอบอื่นของส่วนของผู้ถือหุ้นจำนวน </w:t>
      </w:r>
      <w:r w:rsidRPr="00F14FD3">
        <w:rPr>
          <w:rFonts w:ascii="Angsana New" w:hAnsi="Angsana New" w:hint="cs"/>
          <w:sz w:val="26"/>
          <w:szCs w:val="26"/>
        </w:rPr>
        <w:t>14</w:t>
      </w:r>
      <w:r w:rsidRPr="00F14FD3">
        <w:rPr>
          <w:rFonts w:ascii="Angsana New" w:hAnsi="Angsana New" w:hint="cs"/>
          <w:sz w:val="26"/>
          <w:szCs w:val="26"/>
          <w:cs/>
        </w:rPr>
        <w:t xml:space="preserve"> ล้านบาท</w:t>
      </w:r>
    </w:p>
    <w:p w14:paraId="7B0F21B4" w14:textId="77777777" w:rsidR="00EC1083" w:rsidRPr="00972729" w:rsidRDefault="00EC1083" w:rsidP="00792C99">
      <w:pPr>
        <w:tabs>
          <w:tab w:val="left" w:pos="540"/>
          <w:tab w:val="center" w:pos="1080"/>
          <w:tab w:val="center" w:pos="1440"/>
        </w:tabs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0A784EE4" w14:textId="77777777" w:rsidR="00792C99" w:rsidRPr="00972729" w:rsidRDefault="00792C99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br w:type="page"/>
      </w:r>
    </w:p>
    <w:p w14:paraId="04277A7B" w14:textId="084CD8F6" w:rsidR="00AE5C56" w:rsidRPr="005E4D58" w:rsidRDefault="007F7712" w:rsidP="00792C99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5E4D58">
        <w:rPr>
          <w:rFonts w:ascii="Angsana New" w:hAnsi="Angsana New" w:hint="cs"/>
          <w:b/>
          <w:bCs/>
          <w:sz w:val="26"/>
          <w:szCs w:val="26"/>
        </w:rPr>
        <w:lastRenderedPageBreak/>
        <w:t>2</w:t>
      </w:r>
      <w:r w:rsidR="00045079" w:rsidRPr="005E4D58">
        <w:rPr>
          <w:rFonts w:ascii="Angsana New" w:hAnsi="Angsana New"/>
          <w:b/>
          <w:bCs/>
          <w:sz w:val="26"/>
          <w:szCs w:val="26"/>
        </w:rPr>
        <w:t>4</w:t>
      </w:r>
      <w:r w:rsidR="00AE5C56" w:rsidRPr="005E4D58">
        <w:rPr>
          <w:rFonts w:ascii="Angsana New" w:hAnsi="Angsana New" w:hint="cs"/>
          <w:b/>
          <w:bCs/>
          <w:sz w:val="26"/>
          <w:szCs w:val="26"/>
        </w:rPr>
        <w:t>.</w:t>
      </w:r>
      <w:r w:rsidR="00AE5C56" w:rsidRPr="005E4D58">
        <w:rPr>
          <w:rFonts w:ascii="Angsana New" w:hAnsi="Angsana New" w:hint="cs"/>
          <w:b/>
          <w:bCs/>
          <w:sz w:val="26"/>
          <w:szCs w:val="26"/>
        </w:rPr>
        <w:tab/>
      </w:r>
      <w:r w:rsidR="00FB7532" w:rsidRPr="005E4D58">
        <w:rPr>
          <w:rFonts w:ascii="Angsana New" w:hAnsi="Angsana New" w:hint="cs"/>
          <w:b/>
          <w:bCs/>
          <w:sz w:val="26"/>
          <w:szCs w:val="26"/>
          <w:cs/>
        </w:rPr>
        <w:t>ขาดทุน</w:t>
      </w:r>
      <w:r w:rsidR="00AE5C56" w:rsidRPr="005E4D58">
        <w:rPr>
          <w:rFonts w:ascii="Angsana New" w:hAnsi="Angsana New" w:hint="cs"/>
          <w:b/>
          <w:bCs/>
          <w:sz w:val="26"/>
          <w:szCs w:val="26"/>
          <w:cs/>
        </w:rPr>
        <w:t>ต่อหุ้นขั้นพื้นฐาน</w:t>
      </w:r>
      <w:r w:rsidR="00527E27" w:rsidRPr="005E4D58">
        <w:rPr>
          <w:rFonts w:ascii="Angsana New" w:hAnsi="Angsana New" w:hint="cs"/>
          <w:b/>
          <w:bCs/>
          <w:sz w:val="26"/>
          <w:szCs w:val="26"/>
          <w:cs/>
        </w:rPr>
        <w:t>ส่วน</w:t>
      </w:r>
      <w:r w:rsidR="003748E9" w:rsidRPr="005E4D58">
        <w:rPr>
          <w:rFonts w:ascii="Angsana New" w:hAnsi="Angsana New" w:hint="cs"/>
          <w:b/>
          <w:bCs/>
          <w:sz w:val="26"/>
          <w:szCs w:val="26"/>
          <w:cs/>
        </w:rPr>
        <w:t>ที่เป็น</w:t>
      </w:r>
      <w:r w:rsidR="00527E27" w:rsidRPr="005E4D58">
        <w:rPr>
          <w:rFonts w:ascii="Angsana New" w:hAnsi="Angsana New" w:hint="cs"/>
          <w:b/>
          <w:bCs/>
          <w:sz w:val="26"/>
          <w:szCs w:val="26"/>
          <w:cs/>
        </w:rPr>
        <w:t>ของ</w:t>
      </w:r>
      <w:r w:rsidR="008E7F7D" w:rsidRPr="005E4D58">
        <w:rPr>
          <w:rFonts w:ascii="Angsana New" w:hAnsi="Angsana New" w:hint="cs"/>
          <w:b/>
          <w:bCs/>
          <w:sz w:val="26"/>
          <w:szCs w:val="26"/>
          <w:cs/>
        </w:rPr>
        <w:t>ผู้ถือหุ้น</w:t>
      </w:r>
      <w:r w:rsidR="00E531C9" w:rsidRPr="005E4D58">
        <w:rPr>
          <w:rFonts w:ascii="Angsana New" w:hAnsi="Angsana New" w:hint="cs"/>
          <w:b/>
          <w:bCs/>
          <w:sz w:val="26"/>
          <w:szCs w:val="26"/>
          <w:cs/>
        </w:rPr>
        <w:t>ของ</w:t>
      </w:r>
      <w:r w:rsidR="00527E27" w:rsidRPr="005E4D58">
        <w:rPr>
          <w:rFonts w:ascii="Angsana New" w:hAnsi="Angsana New" w:hint="cs"/>
          <w:b/>
          <w:bCs/>
          <w:sz w:val="26"/>
          <w:szCs w:val="26"/>
          <w:cs/>
        </w:rPr>
        <w:t>บริษัทใหญ่</w:t>
      </w:r>
    </w:p>
    <w:p w14:paraId="799281A5" w14:textId="77777777" w:rsidR="00AE5C56" w:rsidRPr="009406E1" w:rsidRDefault="00AE5C56" w:rsidP="00792C99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0"/>
          <w:szCs w:val="20"/>
        </w:rPr>
      </w:pPr>
    </w:p>
    <w:p w14:paraId="0484834B" w14:textId="4EEACA6C" w:rsidR="00AE5C56" w:rsidRPr="005E4D58" w:rsidRDefault="00FB7532" w:rsidP="00792C99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5E4D58">
        <w:rPr>
          <w:rFonts w:ascii="Angsana New" w:hAnsi="Angsana New" w:hint="cs"/>
          <w:sz w:val="26"/>
          <w:szCs w:val="26"/>
          <w:cs/>
        </w:rPr>
        <w:t>ขาดทุน</w:t>
      </w:r>
      <w:r w:rsidR="00AE5C56" w:rsidRPr="005E4D58">
        <w:rPr>
          <w:rFonts w:ascii="Angsana New" w:hAnsi="Angsana New" w:hint="cs"/>
          <w:sz w:val="26"/>
          <w:szCs w:val="26"/>
          <w:cs/>
        </w:rPr>
        <w:t>ต่อหุ้นขั้นพื้นฐาน</w:t>
      </w:r>
      <w:r w:rsidR="00527E27" w:rsidRPr="005E4D58">
        <w:rPr>
          <w:rFonts w:ascii="Angsana New" w:hAnsi="Angsana New" w:hint="cs"/>
          <w:sz w:val="26"/>
          <w:szCs w:val="26"/>
          <w:cs/>
        </w:rPr>
        <w:t>ส่วน</w:t>
      </w:r>
      <w:r w:rsidR="003748E9" w:rsidRPr="005E4D58">
        <w:rPr>
          <w:rFonts w:ascii="Angsana New" w:hAnsi="Angsana New" w:hint="cs"/>
          <w:sz w:val="26"/>
          <w:szCs w:val="26"/>
          <w:cs/>
        </w:rPr>
        <w:t>ที่เป็นของ</w:t>
      </w:r>
      <w:r w:rsidR="00CD21FB" w:rsidRPr="005E4D58">
        <w:rPr>
          <w:rFonts w:ascii="Angsana New" w:hAnsi="Angsana New" w:hint="cs"/>
          <w:sz w:val="26"/>
          <w:szCs w:val="26"/>
          <w:cs/>
        </w:rPr>
        <w:t>ผู้ถือหุ้น</w:t>
      </w:r>
      <w:r w:rsidR="00527E27" w:rsidRPr="005E4D58">
        <w:rPr>
          <w:rFonts w:ascii="Angsana New" w:hAnsi="Angsana New" w:hint="cs"/>
          <w:sz w:val="26"/>
          <w:szCs w:val="26"/>
          <w:cs/>
        </w:rPr>
        <w:t>บริษัทใหญ่</w:t>
      </w:r>
      <w:r w:rsidR="00AE5C56" w:rsidRPr="005E4D58">
        <w:rPr>
          <w:rFonts w:ascii="Angsana New" w:hAnsi="Angsana New" w:hint="cs"/>
          <w:sz w:val="26"/>
          <w:szCs w:val="26"/>
          <w:cs/>
        </w:rPr>
        <w:t>สำหรับแต่ละ</w:t>
      </w:r>
      <w:r w:rsidR="00AC0C94" w:rsidRPr="005E4D58">
        <w:rPr>
          <w:rFonts w:ascii="Angsana New" w:hAnsi="Angsana New"/>
          <w:sz w:val="26"/>
          <w:szCs w:val="26"/>
          <w:cs/>
        </w:rPr>
        <w:t xml:space="preserve">งวดสามเดือนสิ้นสุดวันที่ </w:t>
      </w:r>
      <w:r w:rsidR="00166DA6" w:rsidRPr="005E4D58">
        <w:rPr>
          <w:rFonts w:ascii="Angsana New" w:hAnsi="Angsana New"/>
          <w:sz w:val="26"/>
          <w:szCs w:val="26"/>
        </w:rPr>
        <w:t xml:space="preserve">31 </w:t>
      </w:r>
      <w:r w:rsidR="00166DA6" w:rsidRPr="005E4D58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E4D58">
        <w:rPr>
          <w:rFonts w:ascii="Angsana New" w:hAnsi="Angsana New"/>
          <w:sz w:val="26"/>
          <w:szCs w:val="26"/>
          <w:cs/>
        </w:rPr>
        <w:t xml:space="preserve"> </w:t>
      </w:r>
      <w:r w:rsidR="00166DA6" w:rsidRPr="005E4D58">
        <w:rPr>
          <w:rFonts w:ascii="Angsana New" w:hAnsi="Angsana New"/>
          <w:sz w:val="26"/>
          <w:szCs w:val="26"/>
        </w:rPr>
        <w:t>2568</w:t>
      </w:r>
      <w:r w:rsidR="00AC0C94" w:rsidRPr="005E4D58">
        <w:rPr>
          <w:rFonts w:ascii="Angsana New" w:hAnsi="Angsana New"/>
          <w:sz w:val="26"/>
          <w:szCs w:val="26"/>
        </w:rPr>
        <w:t xml:space="preserve"> </w:t>
      </w:r>
      <w:r w:rsidR="00AC0C94" w:rsidRPr="005E4D58">
        <w:rPr>
          <w:rFonts w:ascii="Angsana New" w:hAnsi="Angsana New"/>
          <w:sz w:val="26"/>
          <w:szCs w:val="26"/>
          <w:cs/>
        </w:rPr>
        <w:t xml:space="preserve">และ </w:t>
      </w:r>
      <w:r w:rsidR="004B3630" w:rsidRPr="005E4D58">
        <w:rPr>
          <w:rFonts w:ascii="Angsana New" w:hAnsi="Angsana New"/>
          <w:sz w:val="26"/>
          <w:szCs w:val="26"/>
        </w:rPr>
        <w:t>256</w:t>
      </w:r>
      <w:r w:rsidR="00166DA6" w:rsidRPr="005E4D58">
        <w:rPr>
          <w:rFonts w:ascii="Angsana New" w:hAnsi="Angsana New"/>
          <w:sz w:val="26"/>
          <w:szCs w:val="26"/>
        </w:rPr>
        <w:t>7</w:t>
      </w:r>
      <w:r w:rsidR="00AC0C94" w:rsidRPr="005E4D58">
        <w:rPr>
          <w:rFonts w:ascii="Angsana New" w:hAnsi="Angsana New"/>
          <w:sz w:val="26"/>
          <w:szCs w:val="26"/>
        </w:rPr>
        <w:t xml:space="preserve"> </w:t>
      </w:r>
      <w:r w:rsidR="00AE5C56" w:rsidRPr="005E4D58">
        <w:rPr>
          <w:rFonts w:ascii="Angsana New" w:hAnsi="Angsana New" w:hint="cs"/>
          <w:sz w:val="26"/>
          <w:szCs w:val="26"/>
          <w:cs/>
        </w:rPr>
        <w:t>คำนวณจาก</w:t>
      </w:r>
      <w:r w:rsidRPr="005E4D58">
        <w:rPr>
          <w:rFonts w:ascii="Angsana New" w:hAnsi="Angsana New" w:hint="cs"/>
          <w:sz w:val="26"/>
          <w:szCs w:val="26"/>
          <w:cs/>
        </w:rPr>
        <w:t>ขาดทุน</w:t>
      </w:r>
      <w:r w:rsidR="00AE5C56" w:rsidRPr="005E4D58">
        <w:rPr>
          <w:rFonts w:ascii="Angsana New" w:hAnsi="Angsana New" w:hint="cs"/>
          <w:sz w:val="26"/>
          <w:szCs w:val="26"/>
          <w:cs/>
        </w:rPr>
        <w:t>สำหรับ</w:t>
      </w:r>
      <w:r w:rsidR="000B7A0A" w:rsidRPr="005E4D58">
        <w:rPr>
          <w:rFonts w:ascii="Angsana New" w:hAnsi="Angsana New" w:hint="cs"/>
          <w:sz w:val="26"/>
          <w:szCs w:val="26"/>
          <w:cs/>
        </w:rPr>
        <w:t>งวด</w:t>
      </w:r>
      <w:r w:rsidR="00AE5C56" w:rsidRPr="005E4D58">
        <w:rPr>
          <w:rFonts w:ascii="Angsana New" w:hAnsi="Angsana New" w:hint="cs"/>
          <w:sz w:val="26"/>
          <w:szCs w:val="26"/>
          <w:cs/>
        </w:rPr>
        <w:t>ที่เป็นส่วนของ</w:t>
      </w:r>
      <w:r w:rsidR="00CD21FB" w:rsidRPr="005E4D58">
        <w:rPr>
          <w:rFonts w:ascii="Angsana New" w:hAnsi="Angsana New" w:hint="cs"/>
          <w:sz w:val="26"/>
          <w:szCs w:val="26"/>
          <w:cs/>
        </w:rPr>
        <w:t>ผู้ถือของหุ้น</w:t>
      </w:r>
      <w:r w:rsidR="00AE5C56" w:rsidRPr="005E4D58">
        <w:rPr>
          <w:rFonts w:ascii="Angsana New" w:hAnsi="Angsana New" w:hint="cs"/>
          <w:sz w:val="26"/>
          <w:szCs w:val="26"/>
          <w:cs/>
        </w:rPr>
        <w:t>บริษัทใหญ่และจำนวนหุ้นสามัญที่ออกจำหน่ายแล้วใน</w:t>
      </w:r>
      <w:r w:rsidR="00D0548A" w:rsidRPr="005E4D58">
        <w:rPr>
          <w:rFonts w:ascii="Angsana New" w:hAnsi="Angsana New" w:hint="cs"/>
          <w:sz w:val="26"/>
          <w:szCs w:val="26"/>
          <w:cs/>
        </w:rPr>
        <w:t>ระหว่าง</w:t>
      </w:r>
      <w:r w:rsidR="000B7A0A" w:rsidRPr="005E4D58">
        <w:rPr>
          <w:rFonts w:ascii="Angsana New" w:hAnsi="Angsana New" w:hint="cs"/>
          <w:sz w:val="26"/>
          <w:szCs w:val="26"/>
          <w:cs/>
        </w:rPr>
        <w:t>งวด</w:t>
      </w:r>
      <w:r w:rsidR="000B7A0A" w:rsidRPr="005E4D58">
        <w:rPr>
          <w:rFonts w:ascii="Angsana New" w:hAnsi="Angsana New"/>
          <w:sz w:val="26"/>
          <w:szCs w:val="26"/>
        </w:rPr>
        <w:t xml:space="preserve"> </w:t>
      </w:r>
      <w:r w:rsidR="00AE5C56" w:rsidRPr="005E4D58">
        <w:rPr>
          <w:rFonts w:ascii="Angsana New" w:hAnsi="Angsana New" w:hint="cs"/>
          <w:sz w:val="26"/>
          <w:szCs w:val="26"/>
          <w:cs/>
        </w:rPr>
        <w:t>โดยวิธีถัวเฉลี่ยถ่วงน้ำหนักแสดงการคำนวณดังนี้</w:t>
      </w:r>
    </w:p>
    <w:p w14:paraId="6AAD7A88" w14:textId="77777777" w:rsidR="00AE5C56" w:rsidRPr="009406E1" w:rsidRDefault="00AE5C56" w:rsidP="00792C99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0"/>
          <w:szCs w:val="20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AE5C56" w:rsidRPr="00972729" w14:paraId="429D4687" w14:textId="77777777" w:rsidTr="00E86B7B">
        <w:trPr>
          <w:trHeight w:val="20"/>
        </w:trPr>
        <w:tc>
          <w:tcPr>
            <w:tcW w:w="3870" w:type="dxa"/>
          </w:tcPr>
          <w:p w14:paraId="1C42ACA5" w14:textId="77777777" w:rsidR="00AE5C56" w:rsidRPr="00972729" w:rsidRDefault="00AE5C56" w:rsidP="00792C99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44E5E55F" w14:textId="77777777" w:rsidR="00AE5C56" w:rsidRPr="00972729" w:rsidRDefault="00AE5C56" w:rsidP="00792C99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eastAsia="Batang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eastAsia="Batang" w:hAnsi="Angsana New" w:hint="cs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/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ล้านหุ้น</w:t>
            </w:r>
          </w:p>
        </w:tc>
      </w:tr>
      <w:tr w:rsidR="00AE5C56" w:rsidRPr="00972729" w14:paraId="4624525B" w14:textId="77777777" w:rsidTr="00E86B7B">
        <w:trPr>
          <w:trHeight w:val="20"/>
        </w:trPr>
        <w:tc>
          <w:tcPr>
            <w:tcW w:w="3870" w:type="dxa"/>
          </w:tcPr>
          <w:p w14:paraId="26A77ACB" w14:textId="77777777" w:rsidR="00AE5C56" w:rsidRPr="00972729" w:rsidRDefault="00AE5C56" w:rsidP="00792C99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E77BF" w14:textId="77777777" w:rsidR="00AE5C56" w:rsidRPr="00972729" w:rsidRDefault="00AE5C56" w:rsidP="00792C99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65E47E20" w14:textId="77777777" w:rsidR="00AE5C56" w:rsidRPr="00972729" w:rsidRDefault="00AE5C56" w:rsidP="00792C99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841F" w14:textId="77777777" w:rsidR="00AE5C56" w:rsidRPr="00972729" w:rsidRDefault="00AE5C56" w:rsidP="00792C99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E38B2" w:rsidRPr="00972729" w14:paraId="34122F99" w14:textId="77777777" w:rsidTr="00E86B7B">
        <w:trPr>
          <w:trHeight w:val="20"/>
        </w:trPr>
        <w:tc>
          <w:tcPr>
            <w:tcW w:w="3870" w:type="dxa"/>
          </w:tcPr>
          <w:p w14:paraId="7A7856A1" w14:textId="77777777" w:rsidR="001E38B2" w:rsidRPr="00972729" w:rsidRDefault="001E38B2" w:rsidP="001E38B2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A05C11" w14:textId="2C9E2756" w:rsidR="001E38B2" w:rsidRPr="00972729" w:rsidRDefault="001E38B2" w:rsidP="001E38B2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64" w:type="dxa"/>
          </w:tcPr>
          <w:p w14:paraId="23F8E280" w14:textId="77777777" w:rsidR="001E38B2" w:rsidRPr="00972729" w:rsidRDefault="001E38B2" w:rsidP="001E38B2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618C0" w14:textId="3053AFAC" w:rsidR="001E38B2" w:rsidRPr="00972729" w:rsidRDefault="001E38B2" w:rsidP="001E38B2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0C045D5" w14:textId="77777777" w:rsidR="001E38B2" w:rsidRPr="00972729" w:rsidRDefault="001E38B2" w:rsidP="001E38B2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B43CC2D" w14:textId="539D6811" w:rsidR="001E38B2" w:rsidRPr="00972729" w:rsidRDefault="001E38B2" w:rsidP="001E38B2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FCC558" w14:textId="77777777" w:rsidR="001E38B2" w:rsidRPr="00972729" w:rsidRDefault="001E38B2" w:rsidP="001E38B2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62BA97E" w14:textId="54D4AC05" w:rsidR="001E38B2" w:rsidRPr="00972729" w:rsidRDefault="001E38B2" w:rsidP="001E38B2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1E38B2" w:rsidRPr="00972729" w14:paraId="53313D97" w14:textId="77777777" w:rsidTr="00D007BC">
        <w:trPr>
          <w:trHeight w:val="20"/>
        </w:trPr>
        <w:tc>
          <w:tcPr>
            <w:tcW w:w="3870" w:type="dxa"/>
          </w:tcPr>
          <w:p w14:paraId="28A98BAA" w14:textId="55DBB07F" w:rsidR="001E38B2" w:rsidRPr="00972729" w:rsidRDefault="001E38B2" w:rsidP="001E38B2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ขาดทุนสำหรับปีส่วนที่เป็นของ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B5FBFDE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3506995" w14:textId="77777777" w:rsidR="001E38B2" w:rsidRPr="00972729" w:rsidRDefault="001E38B2" w:rsidP="001E38B2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EEF7356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288DF8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DB5A4D" w14:textId="77777777" w:rsidR="001E38B2" w:rsidRPr="00972729" w:rsidRDefault="001E38B2" w:rsidP="001E38B2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243BDF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19DC9D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1E38B2" w:rsidRPr="00972729" w14:paraId="554EED11" w14:textId="77777777" w:rsidTr="00E86B7B">
        <w:trPr>
          <w:trHeight w:val="20"/>
        </w:trPr>
        <w:tc>
          <w:tcPr>
            <w:tcW w:w="3870" w:type="dxa"/>
          </w:tcPr>
          <w:p w14:paraId="2314996E" w14:textId="1DCABC47" w:rsidR="001E38B2" w:rsidRPr="00972729" w:rsidRDefault="001E38B2" w:rsidP="001E38B2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 xml:space="preserve">   ผู้ถือหุ้นของบริษัทใหญ่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84EE70D" w14:textId="735FF8EF" w:rsidR="001E38B2" w:rsidRPr="00972729" w:rsidRDefault="00317430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(4</w:t>
            </w:r>
            <w:r w:rsidR="00014F23">
              <w:rPr>
                <w:rFonts w:ascii="Angsana New" w:eastAsia="Times New Roman" w:hAnsi="Angsana New"/>
                <w:sz w:val="26"/>
                <w:szCs w:val="26"/>
              </w:rPr>
              <w:t>57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3602D29D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556924D" w14:textId="272A0CE5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1F67">
              <w:rPr>
                <w:rFonts w:ascii="Angsana New" w:eastAsia="Times New Roman" w:hAnsi="Angsana New" w:hint="cs"/>
                <w:sz w:val="26"/>
                <w:szCs w:val="26"/>
              </w:rPr>
              <w:t>(20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Pr="00821F67">
              <w:rPr>
                <w:rFonts w:ascii="Angsana New" w:eastAsia="Times New Roman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374F78" w14:textId="77777777" w:rsidR="001E38B2" w:rsidRPr="00972729" w:rsidRDefault="001E38B2" w:rsidP="001E38B2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5F06A9D" w14:textId="2E0A93A7" w:rsidR="001E38B2" w:rsidRPr="00C44297" w:rsidRDefault="00317430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(4</w:t>
            </w:r>
            <w:r w:rsidR="00014F23">
              <w:rPr>
                <w:rFonts w:ascii="Angsana New" w:eastAsia="Times New Roman" w:hAnsi="Angsana New"/>
                <w:sz w:val="26"/>
                <w:szCs w:val="26"/>
              </w:rPr>
              <w:t>57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36CF77" w14:textId="77777777" w:rsidR="001E38B2" w:rsidRPr="00972729" w:rsidRDefault="001E38B2" w:rsidP="001E38B2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8C1FE8B" w14:textId="35420B54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21F67">
              <w:rPr>
                <w:rFonts w:ascii="Angsana New" w:eastAsia="Times New Roman" w:hAnsi="Angsana New" w:hint="cs"/>
                <w:sz w:val="26"/>
                <w:szCs w:val="26"/>
              </w:rPr>
              <w:t>(20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Pr="00821F67">
              <w:rPr>
                <w:rFonts w:ascii="Angsana New" w:eastAsia="Times New Roman" w:hAnsi="Angsana New" w:hint="cs"/>
                <w:sz w:val="26"/>
                <w:szCs w:val="26"/>
              </w:rPr>
              <w:t>)</w:t>
            </w:r>
          </w:p>
        </w:tc>
      </w:tr>
      <w:tr w:rsidR="001E38B2" w:rsidRPr="00972729" w14:paraId="06AB186D" w14:textId="77777777" w:rsidTr="00E86B7B">
        <w:trPr>
          <w:trHeight w:val="20"/>
        </w:trPr>
        <w:tc>
          <w:tcPr>
            <w:tcW w:w="3870" w:type="dxa"/>
          </w:tcPr>
          <w:p w14:paraId="4FE98575" w14:textId="77777777" w:rsidR="001E38B2" w:rsidRPr="00972729" w:rsidRDefault="001E38B2" w:rsidP="001E38B2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B1C301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A92CD9C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E6C81E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97F6B2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DFF5A9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E03CEC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8DEC32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1E38B2" w:rsidRPr="00972729" w14:paraId="5CFAD136" w14:textId="77777777" w:rsidTr="002531F6">
        <w:trPr>
          <w:trHeight w:val="20"/>
        </w:trPr>
        <w:tc>
          <w:tcPr>
            <w:tcW w:w="3870" w:type="dxa"/>
            <w:vAlign w:val="bottom"/>
          </w:tcPr>
          <w:p w14:paraId="6CD4D467" w14:textId="41F2BAC4" w:rsidR="001E38B2" w:rsidRPr="00972729" w:rsidRDefault="001E38B2" w:rsidP="001E38B2">
            <w:pPr>
              <w:spacing w:line="240" w:lineRule="atLeast"/>
              <w:ind w:right="-65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มกร</w:t>
            </w:r>
            <w:r w:rsidRPr="00821F67">
              <w:rPr>
                <w:rFonts w:ascii="Angsana New" w:hAnsi="Angsana New" w:hint="cs"/>
                <w:sz w:val="26"/>
                <w:szCs w:val="26"/>
                <w:cs/>
              </w:rPr>
              <w:t>าคม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3BE56635" w14:textId="106B631F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28,929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6A8EE395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6BDAD4A" w14:textId="30035883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ADA169" w14:textId="77777777" w:rsidR="001E38B2" w:rsidRPr="00972729" w:rsidRDefault="001E38B2" w:rsidP="001E38B2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1161574" w14:textId="1350C70B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41FAF4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9452720" w14:textId="487EAB78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28,929</w:t>
            </w:r>
          </w:p>
        </w:tc>
      </w:tr>
      <w:tr w:rsidR="001E38B2" w:rsidRPr="00972729" w14:paraId="34558347" w14:textId="77777777" w:rsidTr="00E86B7B">
        <w:trPr>
          <w:trHeight w:val="20"/>
        </w:trPr>
        <w:tc>
          <w:tcPr>
            <w:tcW w:w="3870" w:type="dxa"/>
            <w:vAlign w:val="bottom"/>
          </w:tcPr>
          <w:p w14:paraId="1D38F59D" w14:textId="77777777" w:rsidR="001E38B2" w:rsidRPr="00972729" w:rsidRDefault="001E38B2" w:rsidP="001E38B2">
            <w:pPr>
              <w:spacing w:line="240" w:lineRule="atLeast"/>
              <w:ind w:right="-65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ผลกระทบจากการออกหุ้นใหม่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333837" w14:textId="02C64939" w:rsidR="001E38B2" w:rsidRPr="00972729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         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210067F4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A0CA8B" w14:textId="16578797" w:rsidR="001E38B2" w:rsidRPr="00972729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E86F43C" w14:textId="77777777" w:rsidR="001E38B2" w:rsidRPr="00972729" w:rsidRDefault="001E38B2" w:rsidP="001E38B2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549568" w14:textId="1CF0B0C3" w:rsidR="001E38B2" w:rsidRPr="00972729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F4C167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AC4164" w14:textId="0E90AD44" w:rsidR="001E38B2" w:rsidRPr="00972729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         -</w:t>
            </w:r>
          </w:p>
        </w:tc>
      </w:tr>
      <w:tr w:rsidR="001E38B2" w:rsidRPr="00972729" w14:paraId="49C00712" w14:textId="77777777" w:rsidTr="00524831">
        <w:trPr>
          <w:trHeight w:val="20"/>
        </w:trPr>
        <w:tc>
          <w:tcPr>
            <w:tcW w:w="3870" w:type="dxa"/>
            <w:vAlign w:val="bottom"/>
          </w:tcPr>
          <w:p w14:paraId="35521869" w14:textId="0811CFF2" w:rsidR="001E38B2" w:rsidRPr="00972729" w:rsidRDefault="001E38B2" w:rsidP="001E38B2">
            <w:pPr>
              <w:spacing w:line="240" w:lineRule="atLeast"/>
              <w:ind w:right="-65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97F34A9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1013F9EF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96804B0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88BCFC" w14:textId="77777777" w:rsidR="001E38B2" w:rsidRPr="00972729" w:rsidRDefault="001E38B2" w:rsidP="001E38B2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6C702B6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BFE0ED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B24B1A5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E38B2" w:rsidRPr="00972729" w14:paraId="7BEAD2E2" w14:textId="77777777" w:rsidTr="00524831">
        <w:trPr>
          <w:trHeight w:val="20"/>
        </w:trPr>
        <w:tc>
          <w:tcPr>
            <w:tcW w:w="3870" w:type="dxa"/>
          </w:tcPr>
          <w:p w14:paraId="4F9A0E7D" w14:textId="59C7D1F6" w:rsidR="001E38B2" w:rsidRPr="00972729" w:rsidRDefault="001E38B2" w:rsidP="001E38B2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  ณ วันที่ </w:t>
            </w: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 xml:space="preserve">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42AA720" w14:textId="0BF3C296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28,929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35A6F09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F628223" w14:textId="1996FCDC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2758B3" w14:textId="77777777" w:rsidR="001E38B2" w:rsidRPr="00972729" w:rsidRDefault="001E38B2" w:rsidP="001E38B2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D8298A8" w14:textId="58B9F26B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271F67" w14:textId="77777777" w:rsidR="001E38B2" w:rsidRPr="00972729" w:rsidRDefault="001E38B2" w:rsidP="001E38B2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5EC7901" w14:textId="2AF7BA99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>28,929</w:t>
            </w:r>
          </w:p>
        </w:tc>
      </w:tr>
      <w:tr w:rsidR="001E38B2" w:rsidRPr="00972729" w14:paraId="16C58C39" w14:textId="77777777" w:rsidTr="00EB47B5">
        <w:trPr>
          <w:trHeight w:val="20"/>
        </w:trPr>
        <w:tc>
          <w:tcPr>
            <w:tcW w:w="3870" w:type="dxa"/>
          </w:tcPr>
          <w:p w14:paraId="7AA918CA" w14:textId="77777777" w:rsidR="001E38B2" w:rsidRPr="00972729" w:rsidRDefault="001E38B2" w:rsidP="001E38B2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42904C7" w14:textId="3FBDF613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74A928D2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88FFB06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69DDD09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1358387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03A30B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929E08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</w:tr>
      <w:tr w:rsidR="001E38B2" w:rsidRPr="00972729" w14:paraId="1B432AC9" w14:textId="77777777" w:rsidTr="00EB47B5">
        <w:trPr>
          <w:trHeight w:val="20"/>
        </w:trPr>
        <w:tc>
          <w:tcPr>
            <w:tcW w:w="3870" w:type="dxa"/>
          </w:tcPr>
          <w:p w14:paraId="5C183978" w14:textId="41B878CD" w:rsidR="001E38B2" w:rsidRPr="00972729" w:rsidRDefault="001E38B2" w:rsidP="001E38B2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ขาดทุนต่อหุ้นขั้นพื้นฐานส่วนที่เป็นของ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8618590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404DBE67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18E4E23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584A97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324D57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CDB050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F1BF41" w14:textId="77777777" w:rsidR="001E38B2" w:rsidRPr="00972729" w:rsidRDefault="001E38B2" w:rsidP="001E38B2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</w:tr>
      <w:tr w:rsidR="001E38B2" w:rsidRPr="00972729" w14:paraId="33AA2CF2" w14:textId="77777777" w:rsidTr="00E86B7B">
        <w:trPr>
          <w:trHeight w:val="20"/>
        </w:trPr>
        <w:tc>
          <w:tcPr>
            <w:tcW w:w="3870" w:type="dxa"/>
          </w:tcPr>
          <w:p w14:paraId="33A12F17" w14:textId="3CAF95C6" w:rsidR="001E38B2" w:rsidRPr="00972729" w:rsidRDefault="001E38B2" w:rsidP="001E38B2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ผู้ถือหุ้น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บริษัทใหญ่</w:t>
            </w:r>
            <w:r w:rsidRPr="00972729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9984AAA" w14:textId="5A857D1B" w:rsidR="001E38B2" w:rsidRPr="00972729" w:rsidRDefault="00317430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1F67">
              <w:rPr>
                <w:rFonts w:ascii="Angsana New" w:hAnsi="Angsana New" w:hint="cs"/>
                <w:sz w:val="26"/>
                <w:szCs w:val="26"/>
              </w:rPr>
              <w:t>(0.0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  <w:r w:rsidRPr="00821F6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72753645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5AFDF18" w14:textId="71F6F2FF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1F67">
              <w:rPr>
                <w:rFonts w:ascii="Angsana New" w:hAnsi="Angsana New" w:hint="cs"/>
                <w:sz w:val="26"/>
                <w:szCs w:val="26"/>
              </w:rPr>
              <w:t>(0.007)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70E5019" w14:textId="77777777" w:rsidR="001E38B2" w:rsidRPr="00972729" w:rsidRDefault="001E38B2" w:rsidP="001E38B2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B238149" w14:textId="2179CD2A" w:rsidR="001E38B2" w:rsidRPr="00972729" w:rsidRDefault="00317430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1F67">
              <w:rPr>
                <w:rFonts w:ascii="Angsana New" w:hAnsi="Angsana New" w:hint="cs"/>
                <w:sz w:val="26"/>
                <w:szCs w:val="26"/>
              </w:rPr>
              <w:t>(0.0</w:t>
            </w:r>
            <w:r>
              <w:rPr>
                <w:rFonts w:ascii="Angsana New" w:hAnsi="Angsana New"/>
                <w:sz w:val="26"/>
                <w:szCs w:val="26"/>
              </w:rPr>
              <w:t>16</w:t>
            </w:r>
            <w:r w:rsidRPr="00821F67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239BD2" w14:textId="77777777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D1D9A03" w14:textId="6B6C4AE0" w:rsidR="001E38B2" w:rsidRPr="00972729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1F67">
              <w:rPr>
                <w:rFonts w:ascii="Angsana New" w:hAnsi="Angsana New" w:hint="cs"/>
                <w:sz w:val="26"/>
                <w:szCs w:val="26"/>
              </w:rPr>
              <w:t>(0.007)</w:t>
            </w:r>
          </w:p>
        </w:tc>
      </w:tr>
    </w:tbl>
    <w:p w14:paraId="5C093EE7" w14:textId="77777777" w:rsidR="00ED2B5F" w:rsidRPr="009406E1" w:rsidRDefault="00ED2B5F" w:rsidP="003D1D78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0"/>
          <w:szCs w:val="20"/>
        </w:rPr>
      </w:pPr>
    </w:p>
    <w:p w14:paraId="1B2F37C5" w14:textId="2E5798C5" w:rsidR="00154882" w:rsidRPr="005E4D58" w:rsidRDefault="00A41440" w:rsidP="003D1D7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5E4D58">
        <w:rPr>
          <w:rFonts w:ascii="Angsana New" w:hAnsi="Angsana New"/>
          <w:b/>
          <w:bCs/>
          <w:sz w:val="26"/>
          <w:szCs w:val="26"/>
        </w:rPr>
        <w:t>2</w:t>
      </w:r>
      <w:r w:rsidR="00045079" w:rsidRPr="005E4D58">
        <w:rPr>
          <w:rFonts w:ascii="Angsana New" w:hAnsi="Angsana New"/>
          <w:b/>
          <w:bCs/>
          <w:sz w:val="26"/>
          <w:szCs w:val="26"/>
        </w:rPr>
        <w:t>5</w:t>
      </w:r>
      <w:r w:rsidR="004A3D49" w:rsidRPr="005E4D58">
        <w:rPr>
          <w:rFonts w:ascii="Angsana New" w:hAnsi="Angsana New"/>
          <w:b/>
          <w:bCs/>
          <w:sz w:val="26"/>
          <w:szCs w:val="26"/>
        </w:rPr>
        <w:t>.</w:t>
      </w:r>
      <w:r w:rsidR="006D65EE" w:rsidRPr="005E4D58">
        <w:rPr>
          <w:rFonts w:ascii="Angsana New" w:hAnsi="Angsana New"/>
          <w:b/>
          <w:bCs/>
          <w:sz w:val="26"/>
          <w:szCs w:val="26"/>
        </w:rPr>
        <w:tab/>
      </w:r>
      <w:r w:rsidR="00154882" w:rsidRPr="005E4D58">
        <w:rPr>
          <w:rFonts w:ascii="Angsana New" w:hAnsi="Angsana New"/>
          <w:b/>
          <w:bCs/>
          <w:sz w:val="26"/>
          <w:szCs w:val="26"/>
          <w:cs/>
        </w:rPr>
        <w:t>ข้อมูลทางการเงินจำแนกตามส่วนงาน</w:t>
      </w:r>
    </w:p>
    <w:p w14:paraId="7D7B41C0" w14:textId="77777777" w:rsidR="00154882" w:rsidRPr="00D9046E" w:rsidRDefault="00154882" w:rsidP="003D1D78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0"/>
          <w:szCs w:val="20"/>
          <w:cs/>
        </w:rPr>
      </w:pPr>
    </w:p>
    <w:p w14:paraId="12FF4978" w14:textId="77777777" w:rsidR="001923E2" w:rsidRPr="005E4D58" w:rsidRDefault="001923E2" w:rsidP="001923E2">
      <w:pPr>
        <w:spacing w:line="240" w:lineRule="atLeast"/>
        <w:ind w:right="7"/>
        <w:jc w:val="thaiDistribute"/>
        <w:rPr>
          <w:rFonts w:ascii="Angsana New" w:hAnsi="Angsana New"/>
          <w:spacing w:val="-2"/>
          <w:sz w:val="26"/>
          <w:szCs w:val="26"/>
          <w:cs/>
        </w:rPr>
      </w:pPr>
      <w:r w:rsidRPr="005E4D58">
        <w:rPr>
          <w:rFonts w:ascii="Angsana New" w:hAnsi="Angsana New"/>
          <w:spacing w:val="-2"/>
          <w:sz w:val="26"/>
          <w:szCs w:val="26"/>
          <w:cs/>
        </w:rPr>
        <w:t>บริษัทได้นำเสนอข้อมูลทางการเงินจำแนกตามส่วนงานภูมิศาสตร์ เป็นรูปแบบหลักในการรายงาน พิจารณาจากระบบการบริหารการจัดการและโครงสร้างการรายงานทางการเงินภายในของบริษัทเป็นเกณฑ์ในการกำหนดส่วนงาน</w:t>
      </w:r>
    </w:p>
    <w:p w14:paraId="30873A94" w14:textId="77777777" w:rsidR="00154882" w:rsidRPr="00D9046E" w:rsidRDefault="00154882" w:rsidP="005E7FE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0"/>
          <w:szCs w:val="20"/>
        </w:rPr>
      </w:pPr>
    </w:p>
    <w:p w14:paraId="4EDF0CDE" w14:textId="77777777" w:rsidR="00154882" w:rsidRPr="005E4D58" w:rsidRDefault="00154882" w:rsidP="003D1D78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5E4D58">
        <w:rPr>
          <w:rFonts w:ascii="Angsana New" w:hAnsi="Angsana New"/>
          <w:b/>
          <w:bCs/>
          <w:i/>
          <w:iCs/>
          <w:sz w:val="26"/>
          <w:szCs w:val="26"/>
          <w:cs/>
        </w:rPr>
        <w:t>ส่วนงานธุรกิจ</w:t>
      </w:r>
    </w:p>
    <w:p w14:paraId="5DFD76F7" w14:textId="77777777" w:rsidR="00154882" w:rsidRPr="00D9046E" w:rsidRDefault="00154882" w:rsidP="005E7FE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0"/>
          <w:szCs w:val="20"/>
        </w:rPr>
      </w:pPr>
    </w:p>
    <w:p w14:paraId="3E14D014" w14:textId="77777777" w:rsidR="001923E2" w:rsidRPr="005E4D58" w:rsidRDefault="001923E2" w:rsidP="001923E2">
      <w:pPr>
        <w:spacing w:line="240" w:lineRule="atLeast"/>
        <w:ind w:right="7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  <w:r w:rsidRPr="005E4D58">
        <w:rPr>
          <w:rFonts w:ascii="Angsana New" w:hAnsi="Angsana New"/>
          <w:sz w:val="26"/>
          <w:szCs w:val="26"/>
          <w:cs/>
        </w:rPr>
        <w:t>บริษัท</w:t>
      </w:r>
      <w:r w:rsidRPr="005E4D58">
        <w:rPr>
          <w:rFonts w:ascii="Angsana New" w:hAnsi="Angsana New"/>
          <w:spacing w:val="-2"/>
          <w:sz w:val="26"/>
          <w:szCs w:val="26"/>
          <w:cs/>
        </w:rPr>
        <w:t>ดำเนิน</w:t>
      </w:r>
      <w:r w:rsidRPr="005E4D58">
        <w:rPr>
          <w:rFonts w:ascii="Angsana New" w:hAnsi="Angsana New"/>
          <w:sz w:val="26"/>
          <w:szCs w:val="26"/>
          <w:cs/>
        </w:rPr>
        <w:t>กิจการในส่วนงานธุรกิจเดียว คือ ธุรกิจเกี่ยวกับการผลิตเหล็กแผ่นรีดร้อนชนิดม้วน ดังนั้น ฝ่ายบริหารจึงพิจารณาว่า</w:t>
      </w:r>
      <w:r w:rsidRPr="005E4D58">
        <w:rPr>
          <w:rFonts w:ascii="Angsana New" w:hAnsi="Angsana New"/>
          <w:sz w:val="26"/>
          <w:szCs w:val="26"/>
        </w:rPr>
        <w:t xml:space="preserve"> </w:t>
      </w:r>
      <w:r w:rsidRPr="005E4D58">
        <w:rPr>
          <w:rFonts w:ascii="Angsana New" w:hAnsi="Angsana New"/>
          <w:sz w:val="26"/>
          <w:szCs w:val="26"/>
          <w:cs/>
        </w:rPr>
        <w:t>บริษัทมีส่วนงานธุรกิจเพียงส่วนงานเดียว</w:t>
      </w:r>
    </w:p>
    <w:p w14:paraId="5A9D9128" w14:textId="77777777" w:rsidR="00154882" w:rsidRPr="00D9046E" w:rsidRDefault="00154882" w:rsidP="005E7FE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0"/>
          <w:szCs w:val="20"/>
        </w:rPr>
      </w:pPr>
    </w:p>
    <w:p w14:paraId="4768D113" w14:textId="77777777" w:rsidR="003D1D78" w:rsidRPr="005E4D58" w:rsidRDefault="003D1D78" w:rsidP="003D1D78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napToGrid w:val="0"/>
          <w:sz w:val="26"/>
          <w:szCs w:val="26"/>
          <w:lang w:eastAsia="th-TH"/>
        </w:rPr>
      </w:pPr>
      <w:r w:rsidRPr="005E4D58">
        <w:rPr>
          <w:rFonts w:ascii="Angsana New" w:hAnsi="Angsana New"/>
          <w:b/>
          <w:bCs/>
          <w:i/>
          <w:iCs/>
          <w:snapToGrid w:val="0"/>
          <w:sz w:val="26"/>
          <w:szCs w:val="26"/>
          <w:cs/>
          <w:lang w:eastAsia="th-TH"/>
        </w:rPr>
        <w:t>ส่วนงานภูมิศาสตร์</w:t>
      </w:r>
    </w:p>
    <w:p w14:paraId="1B298DFD" w14:textId="77777777" w:rsidR="003D1D78" w:rsidRPr="00D9046E" w:rsidRDefault="003D1D78" w:rsidP="005E7FE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0"/>
          <w:szCs w:val="20"/>
        </w:rPr>
      </w:pPr>
    </w:p>
    <w:p w14:paraId="5447A820" w14:textId="77777777" w:rsidR="001923E2" w:rsidRPr="005E4D58" w:rsidRDefault="001923E2" w:rsidP="001923E2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5E4D58">
        <w:rPr>
          <w:rFonts w:ascii="Angsana New" w:hAnsi="Angsana New"/>
          <w:sz w:val="26"/>
          <w:szCs w:val="26"/>
          <w:cs/>
        </w:rPr>
        <w:t>ในการนำเสนอการจำแนกส่วนงานภูมิศาสตร์ รายได้ตามส่วนงานแยกตามเขตภูมิศาสตร์ได้กำหนดจากสถานที่ตั้งของลูกค้า เมื่อพิจารณาถึงเกณฑ์ทำเลที่ตั้งของการดำเนินงานของบริษัทและเกณฑ์ของตลาดแล้ว บริษัทมีส่วนงานทางภูมิศาสตร์เพียงส่วนงานเดียวเนื่องจากบริษัทดำเนินธุรกิจส่วนใหญ่ในประเทศเท่านั้น</w:t>
      </w:r>
    </w:p>
    <w:p w14:paraId="7FEAB0FD" w14:textId="3CBDCB0C" w:rsidR="00595977" w:rsidRPr="00D9046E" w:rsidRDefault="00595977" w:rsidP="005E7FE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0"/>
          <w:szCs w:val="20"/>
          <w:cs/>
        </w:rPr>
      </w:pPr>
    </w:p>
    <w:p w14:paraId="4CF01040" w14:textId="1A636923" w:rsidR="00154882" w:rsidRPr="00972729" w:rsidRDefault="00154882" w:rsidP="009406E1">
      <w:pPr>
        <w:widowControl/>
        <w:spacing w:line="240" w:lineRule="auto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972729">
        <w:rPr>
          <w:rFonts w:ascii="Angsana New" w:hAnsi="Angsana New"/>
          <w:b/>
          <w:bCs/>
          <w:i/>
          <w:iCs/>
          <w:sz w:val="26"/>
          <w:szCs w:val="26"/>
          <w:cs/>
        </w:rPr>
        <w:t>ข้อมูลเกี่ยวกับลูกค้ารายใหญ่</w:t>
      </w:r>
    </w:p>
    <w:p w14:paraId="30AC3CD2" w14:textId="77777777" w:rsidR="00154882" w:rsidRPr="00D9046E" w:rsidRDefault="00154882" w:rsidP="005E7FE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0"/>
          <w:szCs w:val="20"/>
        </w:rPr>
      </w:pPr>
    </w:p>
    <w:p w14:paraId="5AA60866" w14:textId="07D4FDD7" w:rsidR="00154882" w:rsidRPr="00972729" w:rsidRDefault="002D00B6" w:rsidP="003D1D78">
      <w:pPr>
        <w:spacing w:line="240" w:lineRule="atLeast"/>
        <w:ind w:right="7"/>
        <w:jc w:val="thaiDistribute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>ใน</w:t>
      </w:r>
      <w:r w:rsidR="000611A7" w:rsidRPr="00972729">
        <w:rPr>
          <w:rFonts w:ascii="Angsana New" w:hAnsi="Angsana New" w:hint="cs"/>
          <w:sz w:val="26"/>
          <w:szCs w:val="26"/>
          <w:cs/>
        </w:rPr>
        <w:t>ระหว่าง</w:t>
      </w:r>
      <w:r w:rsidR="00AC0C94" w:rsidRPr="00972729">
        <w:rPr>
          <w:rFonts w:ascii="Angsana New" w:hAnsi="Angsana New"/>
          <w:sz w:val="26"/>
          <w:szCs w:val="26"/>
          <w:cs/>
        </w:rPr>
        <w:t>งวดสามเดือนสิ้นสุดวันที่</w:t>
      </w:r>
      <w:r w:rsidR="00AC0C94" w:rsidRPr="00972729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AC0C94" w:rsidRPr="00972729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154882" w:rsidRPr="00972729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บริษัทมีรายได้จากลูกค้า </w:t>
      </w:r>
      <w:r w:rsidR="00317430">
        <w:rPr>
          <w:rFonts w:ascii="Angsana New" w:hAnsi="Angsana New"/>
          <w:snapToGrid w:val="0"/>
          <w:sz w:val="26"/>
          <w:szCs w:val="26"/>
          <w:lang w:eastAsia="th-TH"/>
        </w:rPr>
        <w:t>5</w:t>
      </w:r>
      <w:r w:rsidR="008A22B8" w:rsidRPr="00972729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215751" w:rsidRPr="00972729">
        <w:rPr>
          <w:rFonts w:ascii="Angsana New" w:hAnsi="Angsana New"/>
          <w:snapToGrid w:val="0"/>
          <w:sz w:val="26"/>
          <w:szCs w:val="26"/>
          <w:cs/>
          <w:lang w:eastAsia="th-TH"/>
        </w:rPr>
        <w:t>ราย จากการขายสินค้าในประเทศ</w:t>
      </w:r>
      <w:r w:rsidR="00154882" w:rsidRPr="00972729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เป็นจำนวนเงินรวม </w:t>
      </w:r>
      <w:r w:rsidR="00317430">
        <w:rPr>
          <w:rFonts w:ascii="Angsana New" w:hAnsi="Angsana New"/>
          <w:snapToGrid w:val="0"/>
          <w:sz w:val="26"/>
          <w:szCs w:val="26"/>
          <w:lang w:eastAsia="th-TH"/>
        </w:rPr>
        <w:t>1,436</w:t>
      </w:r>
      <w:r w:rsidR="00AF108A" w:rsidRPr="00972729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154882" w:rsidRPr="00972729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ล้านบาท </w:t>
      </w:r>
      <w:r w:rsidR="00D349ED" w:rsidRPr="00972729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(</w:t>
      </w:r>
      <w:r w:rsidR="004B3630" w:rsidRPr="00972729">
        <w:rPr>
          <w:rFonts w:ascii="Angsana New" w:hAnsi="Angsana New"/>
          <w:snapToGrid w:val="0"/>
          <w:sz w:val="26"/>
          <w:szCs w:val="26"/>
          <w:lang w:eastAsia="th-TH"/>
        </w:rPr>
        <w:t>256</w:t>
      </w:r>
      <w:r w:rsidR="00166DA6">
        <w:rPr>
          <w:rFonts w:ascii="Angsana New" w:hAnsi="Angsana New"/>
          <w:snapToGrid w:val="0"/>
          <w:sz w:val="26"/>
          <w:szCs w:val="26"/>
          <w:lang w:eastAsia="th-TH"/>
        </w:rPr>
        <w:t>7</w:t>
      </w:r>
      <w:r w:rsidR="00D349ED" w:rsidRPr="00972729">
        <w:rPr>
          <w:rFonts w:ascii="Angsana New" w:hAnsi="Angsana New"/>
          <w:snapToGrid w:val="0"/>
          <w:sz w:val="26"/>
          <w:szCs w:val="26"/>
          <w:lang w:eastAsia="th-TH"/>
        </w:rPr>
        <w:t xml:space="preserve"> : </w:t>
      </w:r>
      <w:r w:rsidR="00D349ED" w:rsidRPr="00972729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ลูกค้า </w:t>
      </w:r>
      <w:r w:rsidR="005E7FED" w:rsidRPr="00972729">
        <w:rPr>
          <w:rFonts w:ascii="Angsana New" w:hAnsi="Angsana New"/>
          <w:snapToGrid w:val="0"/>
          <w:sz w:val="26"/>
          <w:szCs w:val="26"/>
          <w:lang w:eastAsia="th-TH"/>
        </w:rPr>
        <w:t>3</w:t>
      </w:r>
      <w:r w:rsidR="00D349ED" w:rsidRPr="00972729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D349ED" w:rsidRPr="00972729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ราย </w:t>
      </w:r>
      <w:r w:rsidR="00D349ED" w:rsidRPr="00972729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เป็นจำนวนเงินรวม</w:t>
      </w:r>
      <w:r w:rsidR="00C371A7" w:rsidRPr="00972729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CD21FB">
        <w:rPr>
          <w:rFonts w:ascii="Angsana New" w:hAnsi="Angsana New"/>
          <w:snapToGrid w:val="0"/>
          <w:sz w:val="26"/>
          <w:szCs w:val="26"/>
          <w:lang w:eastAsia="th-TH"/>
        </w:rPr>
        <w:t>1</w:t>
      </w:r>
      <w:r w:rsidR="005B7DAD" w:rsidRPr="00821F67">
        <w:rPr>
          <w:rFonts w:ascii="Angsana New" w:hAnsi="Angsana New" w:hint="cs"/>
          <w:snapToGrid w:val="0"/>
          <w:sz w:val="26"/>
          <w:szCs w:val="26"/>
          <w:lang w:eastAsia="th-TH"/>
        </w:rPr>
        <w:t>,</w:t>
      </w:r>
      <w:r w:rsidR="00CD21FB">
        <w:rPr>
          <w:rFonts w:ascii="Angsana New" w:hAnsi="Angsana New"/>
          <w:snapToGrid w:val="0"/>
          <w:sz w:val="26"/>
          <w:szCs w:val="26"/>
          <w:lang w:eastAsia="th-TH"/>
        </w:rPr>
        <w:t>86</w:t>
      </w:r>
      <w:r w:rsidR="005B7DAD" w:rsidRPr="00821F67">
        <w:rPr>
          <w:rFonts w:ascii="Angsana New" w:hAnsi="Angsana New" w:hint="cs"/>
          <w:snapToGrid w:val="0"/>
          <w:sz w:val="26"/>
          <w:szCs w:val="26"/>
          <w:lang w:eastAsia="th-TH"/>
        </w:rPr>
        <w:t>9</w:t>
      </w:r>
      <w:r w:rsidR="00AC0C94" w:rsidRPr="00972729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D349ED" w:rsidRPr="00972729">
        <w:rPr>
          <w:rFonts w:ascii="Angsana New" w:hAnsi="Angsana New"/>
          <w:snapToGrid w:val="0"/>
          <w:sz w:val="26"/>
          <w:szCs w:val="26"/>
          <w:cs/>
          <w:lang w:eastAsia="th-TH"/>
        </w:rPr>
        <w:t>ล้านบาท)</w:t>
      </w:r>
    </w:p>
    <w:p w14:paraId="4EDF915D" w14:textId="06582D16" w:rsidR="00154882" w:rsidRPr="00972729" w:rsidRDefault="00ED2B5F" w:rsidP="003D1D7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89792C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045079" w:rsidRPr="0089792C">
        <w:rPr>
          <w:rFonts w:ascii="Angsana New" w:hAnsi="Angsana New"/>
          <w:b/>
          <w:bCs/>
          <w:sz w:val="26"/>
          <w:szCs w:val="26"/>
        </w:rPr>
        <w:t>6</w:t>
      </w:r>
      <w:r w:rsidR="00C06CE3" w:rsidRPr="0089792C">
        <w:rPr>
          <w:rFonts w:ascii="Angsana New" w:hAnsi="Angsana New"/>
          <w:b/>
          <w:bCs/>
          <w:sz w:val="26"/>
          <w:szCs w:val="26"/>
        </w:rPr>
        <w:t>.</w:t>
      </w:r>
      <w:r w:rsidR="00C06CE3" w:rsidRPr="0089792C">
        <w:rPr>
          <w:rFonts w:ascii="Angsana New" w:hAnsi="Angsana New"/>
          <w:b/>
          <w:bCs/>
          <w:sz w:val="26"/>
          <w:szCs w:val="26"/>
        </w:rPr>
        <w:tab/>
      </w:r>
      <w:r w:rsidR="002057A1" w:rsidRPr="0089792C">
        <w:rPr>
          <w:rFonts w:ascii="Angsana New" w:hAnsi="Angsana New"/>
          <w:b/>
          <w:bCs/>
          <w:sz w:val="26"/>
          <w:szCs w:val="26"/>
          <w:cs/>
        </w:rPr>
        <w:t>ภาระผูกพันและหนี้สินที่อาจเกิดขึ้น</w:t>
      </w:r>
    </w:p>
    <w:p w14:paraId="71D87E90" w14:textId="77777777" w:rsidR="00154882" w:rsidRPr="00972729" w:rsidRDefault="00154882" w:rsidP="005E7FE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0"/>
          <w:szCs w:val="20"/>
          <w:cs/>
        </w:rPr>
      </w:pPr>
    </w:p>
    <w:p w14:paraId="197C5C17" w14:textId="53AC029C" w:rsidR="001761A9" w:rsidRPr="00972729" w:rsidRDefault="001761A9" w:rsidP="003D1D78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/>
          <w:sz w:val="26"/>
          <w:szCs w:val="26"/>
          <w:cs/>
        </w:rPr>
        <w:t xml:space="preserve">ณ 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="00AC0C94" w:rsidRPr="00972729">
        <w:rPr>
          <w:rFonts w:ascii="Angsana New" w:hAnsi="Angsana New"/>
          <w:sz w:val="26"/>
          <w:szCs w:val="26"/>
          <w:cs/>
        </w:rPr>
        <w:t xml:space="preserve"> </w:t>
      </w:r>
      <w:r w:rsidR="00AC0C94" w:rsidRPr="00972729">
        <w:rPr>
          <w:rFonts w:ascii="Angsana New" w:hAnsi="Angsana New" w:hint="cs"/>
          <w:sz w:val="26"/>
          <w:szCs w:val="26"/>
          <w:cs/>
        </w:rPr>
        <w:t>และวันที่</w:t>
      </w:r>
      <w:r w:rsidR="00AC0C94" w:rsidRPr="00972729">
        <w:rPr>
          <w:rFonts w:ascii="Angsana New" w:hAnsi="Angsana New"/>
          <w:sz w:val="26"/>
          <w:szCs w:val="26"/>
          <w:cs/>
        </w:rPr>
        <w:t xml:space="preserve"> </w:t>
      </w:r>
      <w:r w:rsidR="00AC0C94" w:rsidRPr="00972729">
        <w:rPr>
          <w:rFonts w:ascii="Angsana New" w:hAnsi="Angsana New"/>
          <w:sz w:val="26"/>
          <w:szCs w:val="26"/>
        </w:rPr>
        <w:t>31</w:t>
      </w:r>
      <w:r w:rsidR="00AC0C94" w:rsidRPr="00972729">
        <w:rPr>
          <w:rFonts w:ascii="Angsana New" w:hAnsi="Angsana New"/>
          <w:sz w:val="26"/>
          <w:szCs w:val="26"/>
          <w:cs/>
        </w:rPr>
        <w:t xml:space="preserve"> </w:t>
      </w:r>
      <w:r w:rsidR="00AC0C94" w:rsidRPr="00972729">
        <w:rPr>
          <w:rFonts w:ascii="Angsana New" w:hAnsi="Angsana New" w:hint="cs"/>
          <w:sz w:val="26"/>
          <w:szCs w:val="26"/>
          <w:cs/>
        </w:rPr>
        <w:t>ธันวาคม</w:t>
      </w:r>
      <w:r w:rsidR="00AC0C94" w:rsidRPr="00972729">
        <w:rPr>
          <w:rFonts w:ascii="Angsana New" w:hAnsi="Angsana New"/>
          <w:sz w:val="26"/>
          <w:szCs w:val="26"/>
          <w:cs/>
        </w:rPr>
        <w:t xml:space="preserve"> </w:t>
      </w:r>
      <w:r w:rsidR="004B3630" w:rsidRPr="00972729">
        <w:rPr>
          <w:rFonts w:ascii="Angsana New" w:hAnsi="Angsana New"/>
          <w:sz w:val="26"/>
          <w:szCs w:val="26"/>
        </w:rPr>
        <w:t>256</w:t>
      </w:r>
      <w:r w:rsidR="00166DA6">
        <w:rPr>
          <w:rFonts w:ascii="Angsana New" w:hAnsi="Angsana New"/>
          <w:sz w:val="26"/>
          <w:szCs w:val="26"/>
        </w:rPr>
        <w:t>7</w:t>
      </w:r>
      <w:r w:rsidR="00AC0C94" w:rsidRPr="00972729">
        <w:rPr>
          <w:rFonts w:ascii="Angsana New" w:hAnsi="Angsana New" w:hint="cs"/>
          <w:sz w:val="26"/>
          <w:szCs w:val="26"/>
          <w:cs/>
        </w:rPr>
        <w:t xml:space="preserve"> </w:t>
      </w:r>
      <w:r w:rsidRPr="00972729">
        <w:rPr>
          <w:rFonts w:ascii="Angsana New" w:hAnsi="Angsana New"/>
          <w:sz w:val="26"/>
          <w:szCs w:val="26"/>
          <w:cs/>
        </w:rPr>
        <w:t>บริษัทมีภาระผูกพัน</w:t>
      </w:r>
      <w:r w:rsidR="00AE3699" w:rsidRPr="00972729">
        <w:rPr>
          <w:rFonts w:ascii="Angsana New" w:hAnsi="Angsana New"/>
          <w:sz w:val="26"/>
          <w:szCs w:val="26"/>
          <w:cs/>
        </w:rPr>
        <w:t>และหนี้สินที่อาจเกิดขึ้น</w:t>
      </w:r>
      <w:r w:rsidRPr="00972729">
        <w:rPr>
          <w:rFonts w:ascii="Angsana New" w:hAnsi="Angsana New"/>
          <w:sz w:val="26"/>
          <w:szCs w:val="26"/>
          <w:cs/>
        </w:rPr>
        <w:t>ดังต่อไปนี้</w:t>
      </w:r>
    </w:p>
    <w:p w14:paraId="47303AF1" w14:textId="77777777" w:rsidR="006A6839" w:rsidRPr="00972729" w:rsidRDefault="006A6839" w:rsidP="003D1D78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bookmarkStart w:id="8" w:name="_Hlk173256899"/>
    </w:p>
    <w:tbl>
      <w:tblPr>
        <w:tblStyle w:val="TableGrid"/>
        <w:tblW w:w="1026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8"/>
        <w:gridCol w:w="822"/>
        <w:gridCol w:w="900"/>
        <w:gridCol w:w="900"/>
        <w:gridCol w:w="810"/>
        <w:gridCol w:w="270"/>
        <w:gridCol w:w="900"/>
        <w:gridCol w:w="900"/>
        <w:gridCol w:w="900"/>
        <w:gridCol w:w="810"/>
      </w:tblGrid>
      <w:tr w:rsidR="006A6839" w:rsidRPr="00972729" w14:paraId="7C3E08DA" w14:textId="14D0DFDC" w:rsidTr="00C04435">
        <w:tc>
          <w:tcPr>
            <w:tcW w:w="3048" w:type="dxa"/>
          </w:tcPr>
          <w:p w14:paraId="49777EDF" w14:textId="77777777" w:rsidR="006A6839" w:rsidRPr="00972729" w:rsidRDefault="006A6839" w:rsidP="006A6839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12" w:type="dxa"/>
            <w:gridSpan w:val="9"/>
            <w:tcBorders>
              <w:bottom w:val="single" w:sz="4" w:space="0" w:color="auto"/>
            </w:tcBorders>
          </w:tcPr>
          <w:p w14:paraId="46A0FF85" w14:textId="74B8F317" w:rsidR="006A6839" w:rsidRPr="00972729" w:rsidRDefault="006A6839" w:rsidP="006A6839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(ล้านบาท)</w:t>
            </w:r>
          </w:p>
        </w:tc>
      </w:tr>
      <w:tr w:rsidR="00C04435" w:rsidRPr="00972729" w14:paraId="4CEEFEA8" w14:textId="77777777" w:rsidTr="00C04435">
        <w:tc>
          <w:tcPr>
            <w:tcW w:w="3048" w:type="dxa"/>
          </w:tcPr>
          <w:p w14:paraId="4BB2D696" w14:textId="77777777" w:rsidR="006A6839" w:rsidRPr="00972729" w:rsidRDefault="006A6839" w:rsidP="006A6839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948834" w14:textId="780AC5AB" w:rsidR="006A6839" w:rsidRPr="00972729" w:rsidRDefault="00166DA6" w:rsidP="006A6839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57A7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557A7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557A7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57A7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939F37B" w14:textId="77777777" w:rsidR="006A6839" w:rsidRPr="00972729" w:rsidRDefault="006A6839" w:rsidP="006A6839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5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FC6D03" w14:textId="2D9F7F78" w:rsidR="006A6839" w:rsidRPr="00972729" w:rsidRDefault="006A6839" w:rsidP="006A6839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C04435" w:rsidRPr="00972729" w14:paraId="41C9E256" w14:textId="497863A5" w:rsidTr="00C04435">
        <w:tc>
          <w:tcPr>
            <w:tcW w:w="3048" w:type="dxa"/>
          </w:tcPr>
          <w:p w14:paraId="72E69964" w14:textId="77777777" w:rsidR="005A4305" w:rsidRPr="00972729" w:rsidRDefault="005A4305" w:rsidP="005A4305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single" w:sz="4" w:space="0" w:color="auto"/>
            </w:tcBorders>
          </w:tcPr>
          <w:p w14:paraId="3AB9EB4F" w14:textId="77777777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13977775" w14:textId="53DC0508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ภายใน </w:t>
            </w:r>
            <w:r w:rsidRPr="00972729">
              <w:rPr>
                <w:rFonts w:ascii="Angsana New" w:hAnsi="Angsana New"/>
                <w:sz w:val="26"/>
                <w:szCs w:val="26"/>
                <w:u w:val="single"/>
              </w:rPr>
              <w:t xml:space="preserve">1 </w:t>
            </w: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4CE8D29" w14:textId="263B1062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เกิน </w:t>
            </w:r>
            <w:r w:rsidRPr="00972729"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ปี แต่</w:t>
            </w: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ไม่เกิน </w:t>
            </w:r>
            <w:r w:rsidRPr="00972729">
              <w:rPr>
                <w:rFonts w:ascii="Angsana New" w:hAnsi="Angsana New"/>
                <w:sz w:val="26"/>
                <w:szCs w:val="26"/>
                <w:u w:val="single"/>
              </w:rPr>
              <w:t xml:space="preserve">5 </w:t>
            </w: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E752824" w14:textId="77777777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30A2692" w14:textId="185ACCF2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เกินกว่า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  <w:u w:val="single"/>
              </w:rPr>
              <w:t xml:space="preserve">5 </w:t>
            </w: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4E30741" w14:textId="77777777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6776B695" w14:textId="50338E32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รวม</w:t>
            </w:r>
          </w:p>
        </w:tc>
        <w:tc>
          <w:tcPr>
            <w:tcW w:w="270" w:type="dxa"/>
          </w:tcPr>
          <w:p w14:paraId="50476298" w14:textId="5AC45004" w:rsidR="005A4305" w:rsidRPr="00972729" w:rsidRDefault="005A4305" w:rsidP="005A4305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E06CE7B" w14:textId="77777777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5D9E53B5" w14:textId="38E04012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ภายใน </w:t>
            </w:r>
            <w:r w:rsidRPr="00972729">
              <w:rPr>
                <w:rFonts w:ascii="Angsana New" w:hAnsi="Angsana New"/>
                <w:sz w:val="26"/>
                <w:szCs w:val="26"/>
                <w:u w:val="single"/>
              </w:rPr>
              <w:t xml:space="preserve">1 </w:t>
            </w: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DFE3593" w14:textId="619CBFD2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เกิน </w:t>
            </w:r>
            <w:r w:rsidRPr="00972729"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ปี แต่</w:t>
            </w: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ไม่เกิน </w:t>
            </w:r>
            <w:r w:rsidRPr="00972729">
              <w:rPr>
                <w:rFonts w:ascii="Angsana New" w:hAnsi="Angsana New"/>
                <w:sz w:val="26"/>
                <w:szCs w:val="26"/>
                <w:u w:val="single"/>
              </w:rPr>
              <w:t xml:space="preserve">5 </w:t>
            </w: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EF5C2E7" w14:textId="77777777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3C5A14AE" w14:textId="35432070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เกินกว่า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972729">
              <w:rPr>
                <w:rFonts w:ascii="Angsana New" w:hAnsi="Angsana New"/>
                <w:sz w:val="26"/>
                <w:szCs w:val="26"/>
                <w:u w:val="single"/>
              </w:rPr>
              <w:t xml:space="preserve">5 </w:t>
            </w: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9A51840" w14:textId="77777777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66D82D9A" w14:textId="2026555A" w:rsidR="005A4305" w:rsidRPr="00972729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รวม</w:t>
            </w:r>
          </w:p>
        </w:tc>
      </w:tr>
      <w:tr w:rsidR="008E7F7D" w:rsidRPr="00972729" w14:paraId="703F0C10" w14:textId="77777777" w:rsidTr="00C04435">
        <w:tc>
          <w:tcPr>
            <w:tcW w:w="3048" w:type="dxa"/>
          </w:tcPr>
          <w:p w14:paraId="46CA7EAA" w14:textId="348F51DC" w:rsidR="008E7F7D" w:rsidRPr="00972729" w:rsidRDefault="008E7F7D" w:rsidP="008E7F7D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ภาระผูกพันเพื่อซื้อวัตถุดิบ</w:t>
            </w:r>
            <w:r w:rsidRPr="00F14FD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และ</w:t>
            </w:r>
            <w:r w:rsidRPr="00F14FD3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br/>
            </w:r>
            <w:r w:rsidRPr="00F14FD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   </w:t>
            </w:r>
            <w:r w:rsidRPr="00F14FD3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วัสดุ</w:t>
            </w:r>
            <w:r w:rsidRPr="00F14FD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สิ้นเปลือง</w:t>
            </w:r>
          </w:p>
        </w:tc>
        <w:tc>
          <w:tcPr>
            <w:tcW w:w="822" w:type="dxa"/>
          </w:tcPr>
          <w:p w14:paraId="616A0AC2" w14:textId="77777777" w:rsidR="008E7F7D" w:rsidRPr="00972729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00" w:type="dxa"/>
          </w:tcPr>
          <w:p w14:paraId="3C2BADDC" w14:textId="77777777" w:rsidR="008E7F7D" w:rsidRPr="00972729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72B9B4A6" w14:textId="77777777" w:rsidR="008E7F7D" w:rsidRPr="00972729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59543B71" w14:textId="77777777" w:rsidR="008E7F7D" w:rsidRPr="00972729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0" w:type="dxa"/>
          </w:tcPr>
          <w:p w14:paraId="0F7930B3" w14:textId="77777777" w:rsidR="008E7F7D" w:rsidRPr="00972729" w:rsidRDefault="008E7F7D" w:rsidP="008E7F7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00" w:type="dxa"/>
          </w:tcPr>
          <w:p w14:paraId="374E03EB" w14:textId="77777777" w:rsidR="008E7F7D" w:rsidRPr="00972729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00" w:type="dxa"/>
          </w:tcPr>
          <w:p w14:paraId="46F90D63" w14:textId="77777777" w:rsidR="008E7F7D" w:rsidRPr="00972729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5B835F96" w14:textId="77777777" w:rsidR="008E7F7D" w:rsidRPr="00972729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59F6E86A" w14:textId="77777777" w:rsidR="008E7F7D" w:rsidRPr="00972729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317430" w:rsidRPr="00972729" w14:paraId="4BFA4FF7" w14:textId="6772BC36" w:rsidTr="00C04435">
        <w:tc>
          <w:tcPr>
            <w:tcW w:w="3048" w:type="dxa"/>
          </w:tcPr>
          <w:p w14:paraId="78FCE457" w14:textId="47CA0BCD" w:rsidR="00317430" w:rsidRPr="00972729" w:rsidRDefault="00317430" w:rsidP="0031743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  <w:r w:rsidRPr="00F14FD3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วัสดุสิ้นเปลือง และอะไหล่</w:t>
            </w:r>
          </w:p>
        </w:tc>
        <w:tc>
          <w:tcPr>
            <w:tcW w:w="822" w:type="dxa"/>
          </w:tcPr>
          <w:p w14:paraId="18D0DB6A" w14:textId="134F7BEA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</w:t>
            </w:r>
            <w:r w:rsidR="00143F36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900" w:type="dxa"/>
          </w:tcPr>
          <w:p w14:paraId="1F7E2416" w14:textId="485ECBA2" w:rsidR="00317430" w:rsidRPr="00972729" w:rsidRDefault="00317430" w:rsidP="00143F36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 xml:space="preserve">    </w:t>
            </w:r>
            <w:r w:rsidR="00143F36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900" w:type="dxa"/>
          </w:tcPr>
          <w:p w14:paraId="453B2AC5" w14:textId="118E95A6" w:rsidR="00317430" w:rsidRPr="00972729" w:rsidRDefault="00317430" w:rsidP="009A14C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A14CA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810" w:type="dxa"/>
          </w:tcPr>
          <w:p w14:paraId="09E4AC0D" w14:textId="3E15764B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</w:t>
            </w:r>
            <w:r w:rsidR="00143F36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</w:tcPr>
          <w:p w14:paraId="24A91217" w14:textId="77777777" w:rsidR="00317430" w:rsidRPr="00972729" w:rsidRDefault="00317430" w:rsidP="0031743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527CC02" w14:textId="2ED22024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581</w:t>
            </w:r>
          </w:p>
        </w:tc>
        <w:tc>
          <w:tcPr>
            <w:tcW w:w="900" w:type="dxa"/>
          </w:tcPr>
          <w:p w14:paraId="62CA1F6C" w14:textId="66B19C4E" w:rsidR="00317430" w:rsidRPr="009A14CA" w:rsidRDefault="00317430" w:rsidP="009A14C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A14CA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900" w:type="dxa"/>
          </w:tcPr>
          <w:p w14:paraId="7F2462FF" w14:textId="40778739" w:rsidR="00317430" w:rsidRPr="009A14CA" w:rsidRDefault="00317430" w:rsidP="009A14C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A14CA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810" w:type="dxa"/>
          </w:tcPr>
          <w:p w14:paraId="31F6DF00" w14:textId="32E46F4F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581</w:t>
            </w:r>
          </w:p>
        </w:tc>
      </w:tr>
      <w:tr w:rsidR="00317430" w:rsidRPr="00972729" w14:paraId="7FDB89D2" w14:textId="2DB8DD2A" w:rsidTr="00C04435">
        <w:tc>
          <w:tcPr>
            <w:tcW w:w="3048" w:type="dxa"/>
          </w:tcPr>
          <w:p w14:paraId="5CDA955D" w14:textId="003F8430" w:rsidR="00317430" w:rsidRPr="00972729" w:rsidRDefault="00317430" w:rsidP="0031743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ซื้อไฟฟ้า</w:t>
            </w:r>
          </w:p>
        </w:tc>
        <w:tc>
          <w:tcPr>
            <w:tcW w:w="822" w:type="dxa"/>
          </w:tcPr>
          <w:p w14:paraId="48A0FA6F" w14:textId="2D721D1C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66</w:t>
            </w:r>
            <w:r w:rsidR="00143F36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900" w:type="dxa"/>
          </w:tcPr>
          <w:p w14:paraId="62B45282" w14:textId="2A4E9824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2,6</w:t>
            </w:r>
            <w:r w:rsidR="00143F36"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900" w:type="dxa"/>
          </w:tcPr>
          <w:p w14:paraId="3ACE2B6E" w14:textId="21CF0F6F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3,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="00143F36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810" w:type="dxa"/>
          </w:tcPr>
          <w:p w14:paraId="1264EB83" w14:textId="5277E555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7,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143F36">
              <w:rPr>
                <w:rFonts w:ascii="Angsana New" w:hAnsi="Angsana New"/>
                <w:sz w:val="26"/>
                <w:szCs w:val="26"/>
              </w:rPr>
              <w:t>55</w:t>
            </w:r>
          </w:p>
        </w:tc>
        <w:tc>
          <w:tcPr>
            <w:tcW w:w="270" w:type="dxa"/>
          </w:tcPr>
          <w:p w14:paraId="44ABBE2E" w14:textId="77777777" w:rsidR="00317430" w:rsidRPr="00972729" w:rsidRDefault="00317430" w:rsidP="0031743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BABD064" w14:textId="0A11909A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662</w:t>
            </w:r>
          </w:p>
        </w:tc>
        <w:tc>
          <w:tcPr>
            <w:tcW w:w="900" w:type="dxa"/>
          </w:tcPr>
          <w:p w14:paraId="59665276" w14:textId="14C93288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2,648</w:t>
            </w:r>
          </w:p>
        </w:tc>
        <w:tc>
          <w:tcPr>
            <w:tcW w:w="900" w:type="dxa"/>
          </w:tcPr>
          <w:p w14:paraId="4576534E" w14:textId="0C8B2D8E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3,973</w:t>
            </w:r>
          </w:p>
        </w:tc>
        <w:tc>
          <w:tcPr>
            <w:tcW w:w="810" w:type="dxa"/>
          </w:tcPr>
          <w:p w14:paraId="6766BA64" w14:textId="317E7513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7,283</w:t>
            </w:r>
          </w:p>
        </w:tc>
      </w:tr>
      <w:tr w:rsidR="009A14CA" w:rsidRPr="00972729" w14:paraId="68D54362" w14:textId="77777777" w:rsidTr="00C04435">
        <w:tc>
          <w:tcPr>
            <w:tcW w:w="3048" w:type="dxa"/>
          </w:tcPr>
          <w:p w14:paraId="0F55E3F8" w14:textId="1FBEE308" w:rsidR="009A14CA" w:rsidRPr="00972729" w:rsidRDefault="009A14CA" w:rsidP="009A14CA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ซื้อ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ก๊าซธรรมชาติ</w:t>
            </w:r>
          </w:p>
        </w:tc>
        <w:tc>
          <w:tcPr>
            <w:tcW w:w="822" w:type="dxa"/>
          </w:tcPr>
          <w:p w14:paraId="6D1761AE" w14:textId="2844AAFE" w:rsidR="009A14CA" w:rsidRPr="00972729" w:rsidRDefault="009A14CA" w:rsidP="009A14CA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13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900" w:type="dxa"/>
          </w:tcPr>
          <w:p w14:paraId="350B4014" w14:textId="6316E990" w:rsidR="009A14CA" w:rsidRPr="00972729" w:rsidRDefault="009A14CA" w:rsidP="009A14C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900" w:type="dxa"/>
          </w:tcPr>
          <w:p w14:paraId="0BA62073" w14:textId="22859E59" w:rsidR="009A14CA" w:rsidRPr="00972729" w:rsidRDefault="009A14CA" w:rsidP="009A14C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810" w:type="dxa"/>
          </w:tcPr>
          <w:p w14:paraId="7F37A5CE" w14:textId="571CDBA6" w:rsidR="009A14CA" w:rsidRPr="00972729" w:rsidRDefault="009A14CA" w:rsidP="009A14CA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13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14:paraId="14E0BB5C" w14:textId="77777777" w:rsidR="009A14CA" w:rsidRPr="00972729" w:rsidRDefault="009A14CA" w:rsidP="009A14CA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C808514" w14:textId="486F6C22" w:rsidR="009A14CA" w:rsidRPr="00972729" w:rsidRDefault="009A14CA" w:rsidP="009A14CA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135</w:t>
            </w:r>
          </w:p>
        </w:tc>
        <w:tc>
          <w:tcPr>
            <w:tcW w:w="900" w:type="dxa"/>
          </w:tcPr>
          <w:p w14:paraId="397DFCC6" w14:textId="52DC2707" w:rsidR="009A14CA" w:rsidRPr="009A14CA" w:rsidRDefault="009A14CA" w:rsidP="009A14C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A14CA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900" w:type="dxa"/>
          </w:tcPr>
          <w:p w14:paraId="31570DB9" w14:textId="33E580C0" w:rsidR="009A14CA" w:rsidRPr="009A14CA" w:rsidRDefault="009A14CA" w:rsidP="009A14C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A14CA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810" w:type="dxa"/>
          </w:tcPr>
          <w:p w14:paraId="73B64B38" w14:textId="569069E3" w:rsidR="009A14CA" w:rsidRPr="00972729" w:rsidRDefault="009A14CA" w:rsidP="009A14CA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</w:rPr>
              <w:t>135</w:t>
            </w:r>
          </w:p>
        </w:tc>
      </w:tr>
      <w:tr w:rsidR="00317430" w:rsidRPr="00972729" w14:paraId="336D47BD" w14:textId="77777777" w:rsidTr="00C04435">
        <w:tc>
          <w:tcPr>
            <w:tcW w:w="3048" w:type="dxa"/>
          </w:tcPr>
          <w:p w14:paraId="07CE14A5" w14:textId="79186938" w:rsidR="00317430" w:rsidRPr="00972729" w:rsidRDefault="00317430" w:rsidP="0031743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ซื้อ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น้ำดิบ</w:t>
            </w:r>
          </w:p>
        </w:tc>
        <w:tc>
          <w:tcPr>
            <w:tcW w:w="822" w:type="dxa"/>
          </w:tcPr>
          <w:p w14:paraId="07FAB1CC" w14:textId="07BAF4C4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  </w:t>
            </w:r>
            <w:r w:rsidR="00143F36">
              <w:rPr>
                <w:rFonts w:ascii="Angsana New" w:eastAsia="Times New Roman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900" w:type="dxa"/>
          </w:tcPr>
          <w:p w14:paraId="378386E6" w14:textId="22CFCFAB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</w:rPr>
              <w:t>17</w:t>
            </w:r>
          </w:p>
        </w:tc>
        <w:tc>
          <w:tcPr>
            <w:tcW w:w="900" w:type="dxa"/>
          </w:tcPr>
          <w:p w14:paraId="4BDAEA57" w14:textId="04EB8B7A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</w:rPr>
              <w:t>1</w:t>
            </w:r>
            <w:r>
              <w:rPr>
                <w:rFonts w:ascii="Angsana New" w:eastAsia="Times New Roman" w:hAnsi="Angsana New"/>
                <w:sz w:val="26"/>
                <w:szCs w:val="26"/>
                <w:u w:val="single"/>
              </w:rPr>
              <w:t>7</w:t>
            </w:r>
          </w:p>
        </w:tc>
        <w:tc>
          <w:tcPr>
            <w:tcW w:w="810" w:type="dxa"/>
          </w:tcPr>
          <w:p w14:paraId="285CDBB5" w14:textId="28F94AC8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</w:rPr>
              <w:t>3</w:t>
            </w:r>
            <w:r>
              <w:rPr>
                <w:rFonts w:ascii="Angsana New" w:eastAsia="Times New Roman" w:hAnsi="Angsana New"/>
                <w:sz w:val="26"/>
                <w:szCs w:val="26"/>
                <w:u w:val="single"/>
              </w:rPr>
              <w:t>8</w:t>
            </w:r>
          </w:p>
        </w:tc>
        <w:tc>
          <w:tcPr>
            <w:tcW w:w="270" w:type="dxa"/>
          </w:tcPr>
          <w:p w14:paraId="0D6568E7" w14:textId="77777777" w:rsidR="00317430" w:rsidRPr="00972729" w:rsidRDefault="00317430" w:rsidP="0031743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6761799" w14:textId="5DD203CC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sing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 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900" w:type="dxa"/>
          </w:tcPr>
          <w:p w14:paraId="7B740C77" w14:textId="611C5D1E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sing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</w:rPr>
              <w:t>17</w:t>
            </w:r>
          </w:p>
        </w:tc>
        <w:tc>
          <w:tcPr>
            <w:tcW w:w="900" w:type="dxa"/>
          </w:tcPr>
          <w:p w14:paraId="2E0F20CD" w14:textId="188AC948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sing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</w:rPr>
              <w:t>19</w:t>
            </w:r>
          </w:p>
        </w:tc>
        <w:tc>
          <w:tcPr>
            <w:tcW w:w="810" w:type="dxa"/>
          </w:tcPr>
          <w:p w14:paraId="156A1DC9" w14:textId="21A3D202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sing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single"/>
              </w:rPr>
              <w:t>39</w:t>
            </w:r>
          </w:p>
        </w:tc>
      </w:tr>
      <w:tr w:rsidR="00317430" w:rsidRPr="00972729" w14:paraId="5BA329E0" w14:textId="77777777" w:rsidTr="00C04435">
        <w:tc>
          <w:tcPr>
            <w:tcW w:w="3048" w:type="dxa"/>
          </w:tcPr>
          <w:p w14:paraId="5E7AD9E2" w14:textId="7ACD4CD8" w:rsidR="00317430" w:rsidRPr="00972729" w:rsidRDefault="00317430" w:rsidP="0031743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22" w:type="dxa"/>
          </w:tcPr>
          <w:p w14:paraId="2A05A73E" w14:textId="5E9E2523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doub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</w:rPr>
              <w:t>1,</w:t>
            </w:r>
            <w:r>
              <w:rPr>
                <w:rFonts w:ascii="Angsana New" w:eastAsia="Times New Roman" w:hAnsi="Angsana New"/>
                <w:sz w:val="26"/>
                <w:szCs w:val="26"/>
                <w:u w:val="double"/>
              </w:rPr>
              <w:t>47</w:t>
            </w:r>
            <w:r w:rsidR="00143F36">
              <w:rPr>
                <w:rFonts w:ascii="Angsana New" w:eastAsia="Times New Roman" w:hAnsi="Angsana New"/>
                <w:sz w:val="26"/>
                <w:szCs w:val="26"/>
                <w:u w:val="double"/>
              </w:rPr>
              <w:t>4</w:t>
            </w:r>
          </w:p>
        </w:tc>
        <w:tc>
          <w:tcPr>
            <w:tcW w:w="900" w:type="dxa"/>
          </w:tcPr>
          <w:p w14:paraId="35EDBDD5" w14:textId="71ADB321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doub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</w:rPr>
              <w:t>2,6</w:t>
            </w:r>
            <w:r w:rsidR="00143F36">
              <w:rPr>
                <w:rFonts w:ascii="Angsana New" w:eastAsia="Times New Roman" w:hAnsi="Angsana New"/>
                <w:sz w:val="26"/>
                <w:szCs w:val="26"/>
                <w:u w:val="double"/>
              </w:rPr>
              <w:t>86</w:t>
            </w:r>
          </w:p>
        </w:tc>
        <w:tc>
          <w:tcPr>
            <w:tcW w:w="900" w:type="dxa"/>
          </w:tcPr>
          <w:p w14:paraId="7C9852B7" w14:textId="1A1DC56D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doub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</w:rPr>
              <w:t>3,</w:t>
            </w:r>
            <w:r>
              <w:rPr>
                <w:rFonts w:ascii="Angsana New" w:eastAsia="Times New Roman" w:hAnsi="Angsana New"/>
                <w:sz w:val="26"/>
                <w:szCs w:val="26"/>
                <w:u w:val="double"/>
              </w:rPr>
              <w:t>8</w:t>
            </w:r>
            <w:r w:rsidR="00143F36">
              <w:rPr>
                <w:rFonts w:ascii="Angsana New" w:eastAsia="Times New Roman" w:hAnsi="Angsana New"/>
                <w:sz w:val="26"/>
                <w:szCs w:val="26"/>
                <w:u w:val="double"/>
              </w:rPr>
              <w:t>4</w:t>
            </w:r>
            <w:r>
              <w:rPr>
                <w:rFonts w:ascii="Angsana New" w:eastAsia="Times New Roman" w:hAnsi="Angsana New"/>
                <w:sz w:val="26"/>
                <w:szCs w:val="26"/>
                <w:u w:val="double"/>
              </w:rPr>
              <w:t>4</w:t>
            </w:r>
          </w:p>
        </w:tc>
        <w:tc>
          <w:tcPr>
            <w:tcW w:w="810" w:type="dxa"/>
          </w:tcPr>
          <w:p w14:paraId="7AAA3B7A" w14:textId="54F44EED" w:rsidR="00317430" w:rsidRPr="00972729" w:rsidRDefault="00317430" w:rsidP="00317430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doub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="00143F36">
              <w:rPr>
                <w:rFonts w:ascii="Angsana New" w:eastAsia="Times New Roman" w:hAnsi="Angsana New"/>
                <w:sz w:val="26"/>
                <w:szCs w:val="26"/>
                <w:u w:val="double"/>
              </w:rPr>
              <w:t>8</w:t>
            </w:r>
            <w:r>
              <w:rPr>
                <w:rFonts w:ascii="Angsana New" w:eastAsia="Times New Roman" w:hAnsi="Angsana New"/>
                <w:sz w:val="26"/>
                <w:szCs w:val="26"/>
                <w:u w:val="double"/>
              </w:rPr>
              <w:t>,</w:t>
            </w:r>
            <w:r w:rsidR="00143F36">
              <w:rPr>
                <w:rFonts w:ascii="Angsana New" w:eastAsia="Times New Roman" w:hAnsi="Angsana New"/>
                <w:sz w:val="26"/>
                <w:szCs w:val="26"/>
                <w:u w:val="double"/>
              </w:rPr>
              <w:t>004</w:t>
            </w:r>
          </w:p>
        </w:tc>
        <w:tc>
          <w:tcPr>
            <w:tcW w:w="270" w:type="dxa"/>
          </w:tcPr>
          <w:p w14:paraId="6FB8A10B" w14:textId="77777777" w:rsidR="00317430" w:rsidRPr="00972729" w:rsidRDefault="00317430" w:rsidP="0031743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907083A" w14:textId="69AD9993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doub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</w:rPr>
              <w:t>1,381</w:t>
            </w:r>
          </w:p>
        </w:tc>
        <w:tc>
          <w:tcPr>
            <w:tcW w:w="900" w:type="dxa"/>
          </w:tcPr>
          <w:p w14:paraId="3DD35BD5" w14:textId="6FF0E89B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doub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</w:rPr>
              <w:t>2,665</w:t>
            </w:r>
          </w:p>
        </w:tc>
        <w:tc>
          <w:tcPr>
            <w:tcW w:w="900" w:type="dxa"/>
          </w:tcPr>
          <w:p w14:paraId="7076CE25" w14:textId="2BC19677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doub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</w:rPr>
              <w:t>3,992</w:t>
            </w:r>
          </w:p>
        </w:tc>
        <w:tc>
          <w:tcPr>
            <w:tcW w:w="810" w:type="dxa"/>
          </w:tcPr>
          <w:p w14:paraId="18CF647E" w14:textId="3011E992" w:rsidR="00317430" w:rsidRPr="00972729" w:rsidRDefault="00317430" w:rsidP="00317430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double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F14FD3">
              <w:rPr>
                <w:rFonts w:ascii="Angsana New" w:eastAsia="Times New Roman" w:hAnsi="Angsana New"/>
                <w:sz w:val="26"/>
                <w:szCs w:val="26"/>
                <w:u w:val="double"/>
              </w:rPr>
              <w:t>8,038</w:t>
            </w:r>
          </w:p>
        </w:tc>
      </w:tr>
    </w:tbl>
    <w:p w14:paraId="093E9079" w14:textId="77777777" w:rsidR="006A6839" w:rsidRPr="00972729" w:rsidRDefault="006A6839" w:rsidP="003D1D78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bookmarkEnd w:id="8"/>
    <w:tbl>
      <w:tblPr>
        <w:tblW w:w="9693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03"/>
        <w:gridCol w:w="1260"/>
        <w:gridCol w:w="270"/>
        <w:gridCol w:w="1260"/>
      </w:tblGrid>
      <w:tr w:rsidR="005E7FED" w:rsidRPr="00972729" w14:paraId="33B74195" w14:textId="77777777" w:rsidTr="00D72D70">
        <w:trPr>
          <w:trHeight w:val="20"/>
        </w:trPr>
        <w:tc>
          <w:tcPr>
            <w:tcW w:w="6903" w:type="dxa"/>
          </w:tcPr>
          <w:p w14:paraId="1CE7607A" w14:textId="58A0A369" w:rsidR="005E7FED" w:rsidRPr="00972729" w:rsidRDefault="005E7FED" w:rsidP="00D72D7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736CE5C2" w14:textId="77777777" w:rsidR="005E7FED" w:rsidRPr="00972729" w:rsidRDefault="005E7FED" w:rsidP="00D72D70">
            <w:pPr>
              <w:tabs>
                <w:tab w:val="left" w:pos="540"/>
                <w:tab w:val="left" w:pos="1026"/>
              </w:tabs>
              <w:spacing w:line="240" w:lineRule="atLeast"/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5E7FED" w:rsidRPr="00972729" w14:paraId="07F92237" w14:textId="77777777" w:rsidTr="00D72D70">
        <w:trPr>
          <w:trHeight w:val="20"/>
        </w:trPr>
        <w:tc>
          <w:tcPr>
            <w:tcW w:w="6903" w:type="dxa"/>
          </w:tcPr>
          <w:p w14:paraId="185BBF95" w14:textId="77777777" w:rsidR="005E7FED" w:rsidRPr="00972729" w:rsidRDefault="005E7FED" w:rsidP="00D72D7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D1716D" w14:textId="77777777" w:rsidR="005E7FED" w:rsidRPr="00972729" w:rsidRDefault="005E7FED" w:rsidP="00D72D70">
            <w:pPr>
              <w:tabs>
                <w:tab w:val="left" w:pos="540"/>
                <w:tab w:val="left" w:pos="1026"/>
              </w:tabs>
              <w:spacing w:line="240" w:lineRule="atLeast"/>
              <w:ind w:left="-108" w:right="-10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(</w:t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972729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972729" w14:paraId="7A3B1EDF" w14:textId="77777777" w:rsidTr="00D72D70">
        <w:trPr>
          <w:trHeight w:val="317"/>
        </w:trPr>
        <w:tc>
          <w:tcPr>
            <w:tcW w:w="6903" w:type="dxa"/>
          </w:tcPr>
          <w:p w14:paraId="7BA2539F" w14:textId="77777777" w:rsidR="00557A7A" w:rsidRPr="00972729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36AC17E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  <w:p w14:paraId="433D42E5" w14:textId="018DC390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3C22DC" w14:textId="77777777" w:rsidR="00557A7A" w:rsidRPr="00972729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9F84DDE" w14:textId="77777777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7628953" w14:textId="75D02126" w:rsidR="00557A7A" w:rsidRPr="00972729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972729" w14:paraId="36B86B24" w14:textId="77777777" w:rsidTr="00D72D70">
        <w:trPr>
          <w:trHeight w:val="20"/>
        </w:trPr>
        <w:tc>
          <w:tcPr>
            <w:tcW w:w="6903" w:type="dxa"/>
          </w:tcPr>
          <w:p w14:paraId="1348D864" w14:textId="77777777" w:rsidR="00557A7A" w:rsidRPr="002F2660" w:rsidRDefault="00557A7A" w:rsidP="00557A7A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2F2660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ภาระผูกพันรายจ่ายฝ่ายทุน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CA23CC8" w14:textId="77777777" w:rsidR="00557A7A" w:rsidRPr="002F2660" w:rsidRDefault="00557A7A" w:rsidP="00557A7A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02B74C" w14:textId="77777777" w:rsidR="00557A7A" w:rsidRPr="00972729" w:rsidRDefault="00557A7A" w:rsidP="00557A7A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E3EB527" w14:textId="77777777" w:rsidR="00557A7A" w:rsidRPr="00972729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E7F7D" w:rsidRPr="00972729" w14:paraId="75FE74AD" w14:textId="77777777" w:rsidTr="00D72D70">
        <w:trPr>
          <w:trHeight w:val="317"/>
        </w:trPr>
        <w:tc>
          <w:tcPr>
            <w:tcW w:w="6903" w:type="dxa"/>
          </w:tcPr>
          <w:p w14:paraId="5BF312FA" w14:textId="77777777" w:rsidR="008E7F7D" w:rsidRPr="002F266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2F2660">
              <w:rPr>
                <w:rFonts w:ascii="Angsana New" w:hAnsi="Angsana New"/>
                <w:sz w:val="26"/>
                <w:szCs w:val="26"/>
                <w:cs/>
              </w:rPr>
              <w:t>ซื้อสินทรัพย์</w:t>
            </w:r>
            <w:r w:rsidRPr="002F2660">
              <w:rPr>
                <w:rFonts w:ascii="Angsana New" w:hAnsi="Angsana New" w:hint="cs"/>
                <w:sz w:val="26"/>
                <w:szCs w:val="26"/>
                <w:cs/>
              </w:rPr>
              <w:t>ถาวร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72BE4ED" w14:textId="7D29E256" w:rsidR="008E7F7D" w:rsidRPr="002F2660" w:rsidRDefault="00317430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1,209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FA255A" w14:textId="77777777" w:rsidR="008E7F7D" w:rsidRPr="00972729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C77AB96" w14:textId="7FA421C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974</w:t>
            </w:r>
          </w:p>
        </w:tc>
      </w:tr>
      <w:tr w:rsidR="008E7F7D" w:rsidRPr="00972729" w14:paraId="3A109D9C" w14:textId="77777777" w:rsidTr="002F2660">
        <w:trPr>
          <w:trHeight w:val="317"/>
        </w:trPr>
        <w:tc>
          <w:tcPr>
            <w:tcW w:w="6903" w:type="dxa"/>
          </w:tcPr>
          <w:p w14:paraId="1BD4FC46" w14:textId="7BF236C6" w:rsidR="008E7F7D" w:rsidRPr="002F266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2F2660">
              <w:rPr>
                <w:rFonts w:ascii="Angsana New" w:hAnsi="Angsana New" w:hint="cs"/>
                <w:sz w:val="26"/>
                <w:szCs w:val="26"/>
                <w:cs/>
              </w:rPr>
              <w:t>พัฒนาปรับปรุงระบบคอมพิวเตอร์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DECF30" w14:textId="17A3D63D" w:rsidR="008E7F7D" w:rsidRPr="002F2660" w:rsidRDefault="00317430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59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BF4267" w14:textId="77777777" w:rsidR="008E7F7D" w:rsidRPr="00972729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631459" w14:textId="567FBF31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94</w:t>
            </w:r>
          </w:p>
        </w:tc>
      </w:tr>
      <w:tr w:rsidR="008E7F7D" w:rsidRPr="00972729" w14:paraId="7D965ACA" w14:textId="77777777" w:rsidTr="002F2660">
        <w:trPr>
          <w:trHeight w:val="317"/>
        </w:trPr>
        <w:tc>
          <w:tcPr>
            <w:tcW w:w="6903" w:type="dxa"/>
          </w:tcPr>
          <w:p w14:paraId="343976A7" w14:textId="2CBFEE18" w:rsidR="008E7F7D" w:rsidRPr="002F266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B89B525" w14:textId="38A4FAD0" w:rsidR="008E7F7D" w:rsidRPr="002F2660" w:rsidRDefault="00317430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1,268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F70311" w14:textId="77777777" w:rsidR="008E7F7D" w:rsidRPr="00972729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7B3D669C" w14:textId="2EEE2846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1,068</w:t>
            </w:r>
          </w:p>
        </w:tc>
      </w:tr>
      <w:tr w:rsidR="008E7F7D" w:rsidRPr="002F2660" w14:paraId="0695DB04" w14:textId="77777777" w:rsidTr="002F2660">
        <w:trPr>
          <w:trHeight w:val="20"/>
        </w:trPr>
        <w:tc>
          <w:tcPr>
            <w:tcW w:w="6903" w:type="dxa"/>
          </w:tcPr>
          <w:p w14:paraId="3DCF1339" w14:textId="77777777" w:rsidR="008E7F7D" w:rsidRPr="002F2660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214DA5" w14:textId="77777777" w:rsidR="008E7F7D" w:rsidRPr="002F2660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4AC87E9" w14:textId="77777777" w:rsidR="008E7F7D" w:rsidRPr="002F2660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E6CEBC" w14:textId="77777777" w:rsidR="008E7F7D" w:rsidRPr="002F2660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E7F7D" w:rsidRPr="00972729" w14:paraId="34DAE044" w14:textId="77777777" w:rsidTr="00252838">
        <w:trPr>
          <w:trHeight w:val="20"/>
        </w:trPr>
        <w:tc>
          <w:tcPr>
            <w:tcW w:w="6903" w:type="dxa"/>
          </w:tcPr>
          <w:p w14:paraId="2B544578" w14:textId="4BD4E800" w:rsidR="008E7F7D" w:rsidRPr="002F2660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26191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ภาระผูกพันตามสัญญาเช่าและบริการ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AF9D366" w14:textId="77777777" w:rsidR="008E7F7D" w:rsidRPr="002F2660" w:rsidRDefault="008E7F7D" w:rsidP="008E7F7D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D2FE2D8" w14:textId="77777777" w:rsidR="008E7F7D" w:rsidRPr="00972729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11E5CCC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E7F7D" w:rsidRPr="00972729" w14:paraId="6E4F0652" w14:textId="77777777" w:rsidTr="00252838">
        <w:trPr>
          <w:trHeight w:val="317"/>
        </w:trPr>
        <w:tc>
          <w:tcPr>
            <w:tcW w:w="6903" w:type="dxa"/>
          </w:tcPr>
          <w:p w14:paraId="4BDA68BE" w14:textId="03C1E448" w:rsidR="008E7F7D" w:rsidRPr="002F266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ระยะเวลาที่ไม่เกิน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4F12B46" w14:textId="2C919436" w:rsidR="008E7F7D" w:rsidRPr="009651D2" w:rsidRDefault="008A372C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315E5A4" w14:textId="77777777" w:rsidR="008E7F7D" w:rsidRPr="009651D2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A176372" w14:textId="7B831767" w:rsidR="008E7F7D" w:rsidRPr="009651D2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</w:tr>
      <w:tr w:rsidR="008E7F7D" w:rsidRPr="00972729" w14:paraId="6FD34D9E" w14:textId="77777777" w:rsidTr="00252838">
        <w:trPr>
          <w:trHeight w:val="317"/>
        </w:trPr>
        <w:tc>
          <w:tcPr>
            <w:tcW w:w="6903" w:type="dxa"/>
          </w:tcPr>
          <w:p w14:paraId="68B27CEF" w14:textId="2144C2A0" w:rsidR="008E7F7D" w:rsidRPr="002F266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ระยะเวลาที่เกิน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ปีแต่ไม่เกิน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5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6FD47D" w14:textId="7B9F2517" w:rsidR="008E7F7D" w:rsidRPr="009651D2" w:rsidRDefault="00317430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25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3775F5" w14:textId="77777777" w:rsidR="008E7F7D" w:rsidRPr="009651D2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B51AD5" w14:textId="15880235" w:rsidR="008E7F7D" w:rsidRPr="009651D2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</w:tr>
      <w:tr w:rsidR="008E7F7D" w:rsidRPr="00972729" w14:paraId="533FA913" w14:textId="77777777" w:rsidTr="00252838">
        <w:trPr>
          <w:trHeight w:val="317"/>
        </w:trPr>
        <w:tc>
          <w:tcPr>
            <w:tcW w:w="6903" w:type="dxa"/>
          </w:tcPr>
          <w:p w14:paraId="1855AA5A" w14:textId="65EB2DAB" w:rsidR="008E7F7D" w:rsidRPr="002F266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974ED3A" w14:textId="719B407A" w:rsidR="008E7F7D" w:rsidRPr="009651D2" w:rsidRDefault="00317430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8A372C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BD9C32" w14:textId="77777777" w:rsidR="008E7F7D" w:rsidRPr="009651D2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561DE0A3" w14:textId="52916E9A" w:rsidR="008E7F7D" w:rsidRPr="009651D2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31</w:t>
            </w:r>
          </w:p>
        </w:tc>
      </w:tr>
      <w:tr w:rsidR="008E7F7D" w:rsidRPr="002F2660" w14:paraId="6A44F370" w14:textId="77777777" w:rsidTr="00252838">
        <w:trPr>
          <w:trHeight w:val="20"/>
        </w:trPr>
        <w:tc>
          <w:tcPr>
            <w:tcW w:w="6903" w:type="dxa"/>
          </w:tcPr>
          <w:p w14:paraId="4C463244" w14:textId="77777777" w:rsidR="008E7F7D" w:rsidRPr="002F2660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C0337EA" w14:textId="77777777" w:rsidR="008E7F7D" w:rsidRPr="002F2660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84E459" w14:textId="77777777" w:rsidR="008E7F7D" w:rsidRPr="002F2660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F390A18" w14:textId="77777777" w:rsidR="008E7F7D" w:rsidRPr="002F2660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E7F7D" w:rsidRPr="00972729" w14:paraId="488E89CF" w14:textId="77777777" w:rsidTr="00D72D70">
        <w:trPr>
          <w:trHeight w:val="20"/>
        </w:trPr>
        <w:tc>
          <w:tcPr>
            <w:tcW w:w="6903" w:type="dxa"/>
          </w:tcPr>
          <w:p w14:paraId="3DFFDE54" w14:textId="77777777" w:rsidR="008E7F7D" w:rsidRPr="00972729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หนี้สินที่อาจเกิดขึ้น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C0106FF" w14:textId="77777777" w:rsidR="008E7F7D" w:rsidRPr="00972729" w:rsidRDefault="008E7F7D" w:rsidP="008E7F7D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762D3D" w14:textId="77777777" w:rsidR="008E7F7D" w:rsidRPr="00972729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B27DBD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E7F7D" w:rsidRPr="00972729" w14:paraId="3DD5971A" w14:textId="77777777" w:rsidTr="00D72D70">
        <w:trPr>
          <w:trHeight w:val="317"/>
        </w:trPr>
        <w:tc>
          <w:tcPr>
            <w:tcW w:w="6903" w:type="dxa"/>
          </w:tcPr>
          <w:p w14:paraId="1F49B559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 xml:space="preserve">หนังสือค้ำประกัน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9BEE76E" w14:textId="6A35C5F4" w:rsidR="008E7F7D" w:rsidRPr="00972729" w:rsidRDefault="00317430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150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C14778" w14:textId="77777777" w:rsidR="008E7F7D" w:rsidRPr="00972729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20DF9EA3" w14:textId="30EE24DC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50</w:t>
            </w:r>
          </w:p>
        </w:tc>
      </w:tr>
    </w:tbl>
    <w:p w14:paraId="6CFEFB15" w14:textId="77777777" w:rsidR="00FE177D" w:rsidRPr="00972729" w:rsidRDefault="00FE177D" w:rsidP="003D1D78">
      <w:pPr>
        <w:spacing w:line="240" w:lineRule="atLeast"/>
        <w:rPr>
          <w:rFonts w:ascii="Angsana New" w:hAnsi="Angsana New"/>
          <w:sz w:val="26"/>
          <w:szCs w:val="26"/>
        </w:rPr>
      </w:pPr>
    </w:p>
    <w:p w14:paraId="7864200E" w14:textId="77777777" w:rsidR="00D9046E" w:rsidRDefault="00D9046E">
      <w:pPr>
        <w:widowControl/>
        <w:spacing w:line="240" w:lineRule="auto"/>
        <w:rPr>
          <w:rFonts w:ascii="Angsana New" w:hAnsi="Angsana New"/>
          <w:b/>
          <w:bCs/>
          <w:i/>
          <w:iCs/>
          <w:sz w:val="26"/>
          <w:szCs w:val="26"/>
          <w:cs/>
        </w:rPr>
      </w:pPr>
      <w:r>
        <w:rPr>
          <w:rFonts w:ascii="Angsana New" w:hAnsi="Angsana New"/>
          <w:b/>
          <w:bCs/>
          <w:i/>
          <w:iCs/>
          <w:sz w:val="26"/>
          <w:szCs w:val="26"/>
          <w:cs/>
        </w:rPr>
        <w:br w:type="page"/>
      </w:r>
    </w:p>
    <w:p w14:paraId="6E65E3D6" w14:textId="4804BA19" w:rsidR="008E7F7D" w:rsidRPr="00F14FD3" w:rsidRDefault="008E7F7D" w:rsidP="008E7F7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F14FD3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>ภาระผูกพันภายใต้สัญญาซื้อขายเงินตราต่างประเทศล่วงหน้า</w:t>
      </w:r>
    </w:p>
    <w:p w14:paraId="55E26B7F" w14:textId="77777777" w:rsidR="008E7F7D" w:rsidRPr="00F14FD3" w:rsidRDefault="008E7F7D" w:rsidP="008E7F7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</w:p>
    <w:p w14:paraId="6A42D08F" w14:textId="24B692F7" w:rsidR="008E7F7D" w:rsidRPr="00F14FD3" w:rsidRDefault="008E7F7D" w:rsidP="008E7F7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F14FD3">
        <w:rPr>
          <w:rFonts w:ascii="Angsana New" w:hAnsi="Angsana New" w:hint="cs"/>
          <w:sz w:val="26"/>
          <w:szCs w:val="26"/>
          <w:cs/>
        </w:rPr>
        <w:t xml:space="preserve">ภาระผูกพันภายใต้สัญญาซื้อขายเงินตราต่างประเทศล่วงหน้ากับสถาบันการเงินในประเทศ </w:t>
      </w:r>
      <w:r w:rsidRPr="00F14FD3">
        <w:rPr>
          <w:rFonts w:ascii="Angsana New" w:hAnsi="Angsana New"/>
          <w:sz w:val="26"/>
          <w:szCs w:val="26"/>
        </w:rPr>
        <w:t xml:space="preserve">3 </w:t>
      </w:r>
      <w:r w:rsidRPr="00F14FD3">
        <w:rPr>
          <w:rFonts w:ascii="Angsana New" w:hAnsi="Angsana New" w:hint="cs"/>
          <w:sz w:val="26"/>
          <w:szCs w:val="26"/>
          <w:cs/>
        </w:rPr>
        <w:t>แห่ง</w:t>
      </w:r>
      <w:r w:rsidRPr="00F14FD3">
        <w:rPr>
          <w:rFonts w:ascii="Angsana New" w:hAnsi="Angsana New"/>
          <w:sz w:val="26"/>
          <w:szCs w:val="26"/>
          <w:cs/>
        </w:rPr>
        <w:t xml:space="preserve"> </w:t>
      </w:r>
      <w:r w:rsidRPr="00F14FD3">
        <w:rPr>
          <w:rFonts w:ascii="Angsana New" w:hAnsi="Angsana New" w:hint="cs"/>
          <w:sz w:val="26"/>
          <w:szCs w:val="26"/>
          <w:cs/>
        </w:rPr>
        <w:t>เพื่อคุ้มครองหนี้ที่เป็นเงินตราต่างประเทศจากการซื้อสินทรัพย์ถาวร</w:t>
      </w:r>
      <w:r w:rsidR="001A1237">
        <w:rPr>
          <w:rFonts w:ascii="Angsana New" w:hAnsi="Angsana New" w:hint="cs"/>
          <w:sz w:val="26"/>
          <w:szCs w:val="26"/>
          <w:cs/>
        </w:rPr>
        <w:t>จากต่างประเทศ</w:t>
      </w:r>
      <w:r w:rsidRPr="00F14FD3">
        <w:rPr>
          <w:rFonts w:ascii="Angsana New" w:hAnsi="Angsana New"/>
          <w:sz w:val="26"/>
          <w:szCs w:val="26"/>
          <w:cs/>
        </w:rPr>
        <w:t xml:space="preserve"> </w:t>
      </w:r>
      <w:r w:rsidRPr="00F14FD3">
        <w:rPr>
          <w:rFonts w:ascii="Angsana New" w:hAnsi="Angsana New" w:hint="cs"/>
          <w:sz w:val="26"/>
          <w:szCs w:val="26"/>
          <w:cs/>
        </w:rPr>
        <w:t>รายละเอียดมีดังนี้</w:t>
      </w:r>
    </w:p>
    <w:p w14:paraId="2047ED98" w14:textId="77777777" w:rsidR="008E7F7D" w:rsidRPr="00F14FD3" w:rsidRDefault="008E7F7D" w:rsidP="008E7F7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</w:p>
    <w:tbl>
      <w:tblPr>
        <w:tblW w:w="963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580"/>
        <w:gridCol w:w="1980"/>
        <w:gridCol w:w="270"/>
        <w:gridCol w:w="1800"/>
      </w:tblGrid>
      <w:tr w:rsidR="008E7F7D" w:rsidRPr="00F14FD3" w14:paraId="2B676D8E" w14:textId="77777777" w:rsidTr="00153010">
        <w:trPr>
          <w:trHeight w:val="20"/>
        </w:trPr>
        <w:tc>
          <w:tcPr>
            <w:tcW w:w="5580" w:type="dxa"/>
          </w:tcPr>
          <w:p w14:paraId="0272AC6D" w14:textId="77777777" w:rsidR="008E7F7D" w:rsidRPr="00F14FD3" w:rsidRDefault="008E7F7D" w:rsidP="0015301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05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44D7AAA" w14:textId="77777777" w:rsidR="008E7F7D" w:rsidRPr="00F14FD3" w:rsidRDefault="008E7F7D" w:rsidP="00153010">
            <w:pPr>
              <w:tabs>
                <w:tab w:val="left" w:pos="540"/>
                <w:tab w:val="left" w:pos="1026"/>
              </w:tabs>
              <w:spacing w:line="240" w:lineRule="atLeast"/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14FD3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8E7F7D" w:rsidRPr="00F14FD3" w14:paraId="1FBA0BF7" w14:textId="77777777" w:rsidTr="00153010">
        <w:trPr>
          <w:trHeight w:val="317"/>
        </w:trPr>
        <w:tc>
          <w:tcPr>
            <w:tcW w:w="5580" w:type="dxa"/>
          </w:tcPr>
          <w:p w14:paraId="39E2A7FC" w14:textId="77777777" w:rsidR="008E7F7D" w:rsidRPr="00F14FD3" w:rsidRDefault="008E7F7D" w:rsidP="008E7F7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33D1C" w14:textId="32AFA66D" w:rsidR="008E7F7D" w:rsidRPr="00F14FD3" w:rsidRDefault="008E7F7D" w:rsidP="008E7F7D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มีนาคม </w:t>
            </w:r>
            <w:r w:rsidRPr="00F14FD3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5F5C3323" w14:textId="77777777" w:rsidR="008E7F7D" w:rsidRPr="00F14FD3" w:rsidRDefault="008E7F7D" w:rsidP="008E7F7D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22A8FE" w14:textId="7551F6F7" w:rsidR="008E7F7D" w:rsidRPr="00F14FD3" w:rsidRDefault="008E7F7D" w:rsidP="008E7F7D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14FD3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F14FD3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8E7F7D" w:rsidRPr="00F14FD3" w14:paraId="48D49093" w14:textId="77777777" w:rsidTr="00153010">
        <w:trPr>
          <w:trHeight w:val="20"/>
        </w:trPr>
        <w:tc>
          <w:tcPr>
            <w:tcW w:w="5580" w:type="dxa"/>
          </w:tcPr>
          <w:p w14:paraId="3F69C797" w14:textId="77777777" w:rsidR="008E7F7D" w:rsidRPr="00F14FD3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581AC2EC" w14:textId="77777777" w:rsidR="008E7F7D" w:rsidRPr="00F14FD3" w:rsidRDefault="008E7F7D" w:rsidP="008E7F7D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B4B420" w14:textId="77777777" w:rsidR="008E7F7D" w:rsidRPr="00F14FD3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506EE1AD" w14:textId="77777777" w:rsidR="008E7F7D" w:rsidRPr="00F14FD3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8E7F7D" w:rsidRPr="00F14FD3" w14:paraId="312412DA" w14:textId="77777777" w:rsidTr="00153010">
        <w:trPr>
          <w:trHeight w:val="317"/>
        </w:trPr>
        <w:tc>
          <w:tcPr>
            <w:tcW w:w="5580" w:type="dxa"/>
          </w:tcPr>
          <w:p w14:paraId="1DBB325E" w14:textId="77777777" w:rsidR="008E7F7D" w:rsidRPr="00F14FD3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/>
                <w:sz w:val="26"/>
                <w:szCs w:val="26"/>
                <w:cs/>
              </w:rPr>
              <w:t>มูลค่าตามสัญญาซื้อขายเงินตราต่างประเทศล่วงหน้า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31880742" w14:textId="4D301F96" w:rsidR="008E7F7D" w:rsidRPr="00F92CBC" w:rsidRDefault="00F92CBC" w:rsidP="008E7F7D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F92CBC">
              <w:rPr>
                <w:rFonts w:ascii="Angsana New" w:eastAsia="Times New Roman" w:hAnsi="Angsana New"/>
                <w:sz w:val="26"/>
                <w:szCs w:val="26"/>
              </w:rPr>
              <w:t>10.6</w:t>
            </w:r>
            <w:r w:rsidR="008E7F7D" w:rsidRPr="00F92CBC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="008E7F7D" w:rsidRPr="00F92CBC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ล้านเหรียญสหรัฐ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8B30EA" w14:textId="77777777" w:rsidR="008E7F7D" w:rsidRPr="00F14FD3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58E054DA" w14:textId="2B24202F" w:rsidR="008E7F7D" w:rsidRPr="00F14FD3" w:rsidRDefault="008E7F7D" w:rsidP="008E7F7D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 xml:space="preserve">9.5 </w:t>
            </w:r>
            <w:r w:rsidRPr="00F14FD3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ล้านเหรียญสหรัฐ</w:t>
            </w:r>
          </w:p>
        </w:tc>
      </w:tr>
      <w:tr w:rsidR="008E7F7D" w:rsidRPr="00F14FD3" w14:paraId="4BCD2B15" w14:textId="77777777" w:rsidTr="00153010">
        <w:trPr>
          <w:trHeight w:val="317"/>
        </w:trPr>
        <w:tc>
          <w:tcPr>
            <w:tcW w:w="5580" w:type="dxa"/>
          </w:tcPr>
          <w:p w14:paraId="4FF3FF00" w14:textId="77777777" w:rsidR="008E7F7D" w:rsidRPr="00F14FD3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5E8A799E" w14:textId="77777777" w:rsidR="008E7F7D" w:rsidRPr="00F92CBC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687B58" w14:textId="77777777" w:rsidR="008E7F7D" w:rsidRPr="00F14FD3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20508363" w14:textId="77777777" w:rsidR="008E7F7D" w:rsidRPr="00F14FD3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E7F7D" w:rsidRPr="00F14FD3" w14:paraId="4C68115F" w14:textId="77777777" w:rsidTr="00153010">
        <w:trPr>
          <w:trHeight w:val="317"/>
        </w:trPr>
        <w:tc>
          <w:tcPr>
            <w:tcW w:w="5580" w:type="dxa"/>
          </w:tcPr>
          <w:p w14:paraId="18FA99DD" w14:textId="77777777" w:rsidR="008E7F7D" w:rsidRPr="00F14FD3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เทียบเท่าเงินบาท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60ED6B2E" w14:textId="4E1CC900" w:rsidR="008E7F7D" w:rsidRPr="00F92CBC" w:rsidRDefault="00F92CBC" w:rsidP="008E7F7D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F92CBC">
              <w:rPr>
                <w:rFonts w:ascii="Angsana New" w:eastAsia="Times New Roman" w:hAnsi="Angsana New"/>
                <w:sz w:val="26"/>
                <w:szCs w:val="26"/>
              </w:rPr>
              <w:t>356</w:t>
            </w:r>
            <w:r w:rsidR="008E7F7D" w:rsidRPr="00F92CBC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="008E7F7D" w:rsidRPr="00F92CBC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35B0E2" w14:textId="77777777" w:rsidR="008E7F7D" w:rsidRPr="00F14FD3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19CF9A88" w14:textId="4C7B2A0E" w:rsidR="008E7F7D" w:rsidRPr="00F14FD3" w:rsidRDefault="008E7F7D" w:rsidP="008E7F7D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 xml:space="preserve">314 </w:t>
            </w:r>
            <w:r w:rsidRPr="00F14FD3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8E7F7D" w:rsidRPr="00F14FD3" w14:paraId="2640E323" w14:textId="77777777" w:rsidTr="00153010">
        <w:trPr>
          <w:trHeight w:val="317"/>
        </w:trPr>
        <w:tc>
          <w:tcPr>
            <w:tcW w:w="5580" w:type="dxa"/>
          </w:tcPr>
          <w:p w14:paraId="4F6F4BAB" w14:textId="77777777" w:rsidR="008E7F7D" w:rsidRPr="00F14FD3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7BB6B702" w14:textId="77777777" w:rsidR="008E7F7D" w:rsidRPr="00F92CBC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97CA67" w14:textId="77777777" w:rsidR="008E7F7D" w:rsidRPr="00F14FD3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793CA2DD" w14:textId="77777777" w:rsidR="008E7F7D" w:rsidRPr="00F14FD3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E7F7D" w:rsidRPr="00F14FD3" w14:paraId="135CFF22" w14:textId="77777777" w:rsidTr="00153010">
        <w:trPr>
          <w:trHeight w:val="317"/>
        </w:trPr>
        <w:tc>
          <w:tcPr>
            <w:tcW w:w="5580" w:type="dxa"/>
          </w:tcPr>
          <w:p w14:paraId="22566A18" w14:textId="4DE6D508" w:rsidR="008E7F7D" w:rsidRPr="00F14FD3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สัญญา</w:t>
            </w:r>
            <w:r w:rsidRPr="00405443">
              <w:rPr>
                <w:rFonts w:ascii="Angsana New" w:hAnsi="Angsana New" w:hint="cs"/>
                <w:sz w:val="26"/>
                <w:szCs w:val="26"/>
                <w:cs/>
              </w:rPr>
              <w:t>สิ้นสุด</w:t>
            </w:r>
            <w:r w:rsidR="00D9046E" w:rsidRPr="00405443">
              <w:rPr>
                <w:rFonts w:ascii="Angsana New" w:hAnsi="Angsana New"/>
                <w:sz w:val="26"/>
                <w:szCs w:val="26"/>
                <w:cs/>
              </w:rPr>
              <w:t>ภายใน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</w:tcPr>
          <w:p w14:paraId="6830CCEB" w14:textId="4519A589" w:rsidR="008E7F7D" w:rsidRPr="00F92CBC" w:rsidRDefault="00F92CBC" w:rsidP="008E7F7D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F92CBC">
              <w:rPr>
                <w:rFonts w:ascii="Angsana New" w:eastAsia="Times New Roman" w:hAnsi="Angsana New" w:hint="cs"/>
                <w:sz w:val="26"/>
                <w:szCs w:val="26"/>
                <w:cs/>
              </w:rPr>
              <w:t>เดือนมีนาคม</w:t>
            </w:r>
            <w:r w:rsidR="008E7F7D" w:rsidRPr="00F92CBC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="008E7F7D" w:rsidRPr="00F92CBC">
              <w:rPr>
                <w:rFonts w:ascii="Angsana New" w:eastAsia="Times New Roman" w:hAnsi="Angsana New"/>
                <w:sz w:val="26"/>
                <w:szCs w:val="26"/>
              </w:rPr>
              <w:t>256</w:t>
            </w:r>
            <w:r w:rsidRPr="00F92CBC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324809" w14:textId="77777777" w:rsidR="008E7F7D" w:rsidRPr="00F14FD3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</w:tcPr>
          <w:p w14:paraId="2B0253FE" w14:textId="788536AA" w:rsidR="008E7F7D" w:rsidRPr="00F14FD3" w:rsidRDefault="008E7F7D" w:rsidP="008E7F7D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 w:hint="cs"/>
                <w:sz w:val="26"/>
                <w:szCs w:val="26"/>
                <w:cs/>
              </w:rPr>
              <w:t>เดือนธันวาคม</w:t>
            </w:r>
            <w:r w:rsidRPr="00F14FD3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2568</w:t>
            </w:r>
          </w:p>
        </w:tc>
      </w:tr>
    </w:tbl>
    <w:p w14:paraId="71B4763E" w14:textId="77777777" w:rsidR="008E7F7D" w:rsidRPr="00F14FD3" w:rsidRDefault="008E7F7D" w:rsidP="008E7F7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</w:p>
    <w:p w14:paraId="3B9E267D" w14:textId="7C1268F4" w:rsidR="00A3107E" w:rsidRPr="00972729" w:rsidRDefault="00045079" w:rsidP="003D1D7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972729">
        <w:rPr>
          <w:rFonts w:ascii="Angsana New" w:hAnsi="Angsana New"/>
          <w:b/>
          <w:bCs/>
          <w:sz w:val="26"/>
          <w:szCs w:val="26"/>
        </w:rPr>
        <w:t>2</w:t>
      </w:r>
      <w:r w:rsidR="00807F13" w:rsidRPr="00972729">
        <w:rPr>
          <w:rFonts w:ascii="Angsana New" w:hAnsi="Angsana New"/>
          <w:b/>
          <w:bCs/>
          <w:sz w:val="26"/>
          <w:szCs w:val="26"/>
        </w:rPr>
        <w:t>7</w:t>
      </w:r>
      <w:r w:rsidR="00A3107E" w:rsidRPr="00972729">
        <w:rPr>
          <w:rFonts w:ascii="Angsana New" w:hAnsi="Angsana New"/>
          <w:b/>
          <w:bCs/>
          <w:sz w:val="26"/>
          <w:szCs w:val="26"/>
        </w:rPr>
        <w:t>.</w:t>
      </w:r>
      <w:r w:rsidR="00A3107E" w:rsidRPr="00972729">
        <w:rPr>
          <w:rFonts w:ascii="Angsana New" w:hAnsi="Angsana New"/>
          <w:b/>
          <w:bCs/>
          <w:sz w:val="26"/>
          <w:szCs w:val="26"/>
        </w:rPr>
        <w:tab/>
      </w:r>
      <w:r w:rsidR="00A3107E" w:rsidRPr="00972729">
        <w:rPr>
          <w:rFonts w:ascii="Angsana New" w:hAnsi="Angsana New"/>
          <w:b/>
          <w:bCs/>
          <w:sz w:val="26"/>
          <w:szCs w:val="26"/>
          <w:cs/>
        </w:rPr>
        <w:t>วงเงินสินเชื่อเพื่อการดำเนินงาน</w:t>
      </w:r>
    </w:p>
    <w:p w14:paraId="6590797D" w14:textId="77777777" w:rsidR="007D5F9B" w:rsidRPr="00972729" w:rsidRDefault="007D5F9B" w:rsidP="003D1D7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294AC023" w14:textId="2AAA9A9D" w:rsidR="00A3107E" w:rsidRPr="00972729" w:rsidRDefault="00A3107E" w:rsidP="003D1D7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972729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166DA6" w:rsidRPr="00557A7A">
        <w:rPr>
          <w:rFonts w:ascii="Angsana New" w:hAnsi="Angsana New"/>
          <w:sz w:val="26"/>
          <w:szCs w:val="26"/>
        </w:rPr>
        <w:t xml:space="preserve">31 </w:t>
      </w:r>
      <w:r w:rsidR="00166DA6" w:rsidRPr="00557A7A">
        <w:rPr>
          <w:rFonts w:ascii="Angsana New" w:hAnsi="Angsana New" w:hint="cs"/>
          <w:sz w:val="26"/>
          <w:szCs w:val="26"/>
          <w:cs/>
        </w:rPr>
        <w:t>มีนาคม</w:t>
      </w:r>
      <w:r w:rsidR="00166DA6" w:rsidRPr="00557A7A">
        <w:rPr>
          <w:rFonts w:ascii="Angsana New" w:hAnsi="Angsana New"/>
          <w:sz w:val="26"/>
          <w:szCs w:val="26"/>
          <w:cs/>
        </w:rPr>
        <w:t xml:space="preserve"> </w:t>
      </w:r>
      <w:r w:rsidR="00166DA6" w:rsidRPr="00557A7A">
        <w:rPr>
          <w:rFonts w:ascii="Angsana New" w:hAnsi="Angsana New"/>
          <w:sz w:val="26"/>
          <w:szCs w:val="26"/>
        </w:rPr>
        <w:t>2568</w:t>
      </w:r>
      <w:r w:rsidRPr="00972729">
        <w:rPr>
          <w:rFonts w:ascii="Angsana New" w:hAnsi="Angsana New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BB482D" w:rsidRPr="00972729">
        <w:rPr>
          <w:rFonts w:ascii="Angsana New" w:hAnsi="Angsana New"/>
          <w:sz w:val="26"/>
          <w:szCs w:val="26"/>
        </w:rPr>
        <w:t>31</w:t>
      </w:r>
      <w:r w:rsidRPr="00972729">
        <w:rPr>
          <w:rFonts w:ascii="Angsana New" w:hAnsi="Angsana New" w:hint="cs"/>
          <w:sz w:val="26"/>
          <w:szCs w:val="26"/>
        </w:rPr>
        <w:t xml:space="preserve"> </w:t>
      </w:r>
      <w:r w:rsidRPr="00972729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4B3630" w:rsidRPr="00972729">
        <w:rPr>
          <w:rFonts w:ascii="Angsana New" w:hAnsi="Angsana New"/>
          <w:sz w:val="26"/>
          <w:szCs w:val="26"/>
        </w:rPr>
        <w:t>256</w:t>
      </w:r>
      <w:r w:rsidR="00166DA6">
        <w:rPr>
          <w:rFonts w:ascii="Angsana New" w:hAnsi="Angsana New"/>
          <w:sz w:val="26"/>
          <w:szCs w:val="26"/>
        </w:rPr>
        <w:t>7</w:t>
      </w:r>
      <w:r w:rsidRPr="00972729">
        <w:rPr>
          <w:rFonts w:ascii="Angsana New" w:hAnsi="Angsana New" w:hint="cs"/>
          <w:sz w:val="26"/>
          <w:szCs w:val="26"/>
        </w:rPr>
        <w:t xml:space="preserve"> </w:t>
      </w:r>
      <w:r w:rsidR="008E7F7D" w:rsidRPr="00F14FD3">
        <w:rPr>
          <w:rFonts w:ascii="Angsana New" w:hAnsi="Angsana New" w:hint="cs"/>
          <w:sz w:val="26"/>
          <w:szCs w:val="26"/>
          <w:cs/>
        </w:rPr>
        <w:t>บริษัทมีวงเงินสินเชื่อแบบไม่ผูกพัน</w:t>
      </w:r>
      <w:r w:rsidR="008E7F7D" w:rsidRPr="00F14FD3">
        <w:rPr>
          <w:rFonts w:ascii="Angsana New" w:hAnsi="Angsana New"/>
          <w:sz w:val="26"/>
          <w:szCs w:val="26"/>
        </w:rPr>
        <w:t>/</w:t>
      </w:r>
      <w:r w:rsidR="008E7F7D" w:rsidRPr="00F14FD3">
        <w:rPr>
          <w:rFonts w:ascii="Angsana New" w:hAnsi="Angsana New" w:hint="cs"/>
          <w:sz w:val="26"/>
          <w:szCs w:val="26"/>
          <w:cs/>
        </w:rPr>
        <w:t>ผูกพัน ดังนี้</w:t>
      </w:r>
      <w:r w:rsidRPr="00972729">
        <w:rPr>
          <w:rFonts w:ascii="Angsana New" w:hAnsi="Angsana New"/>
          <w:sz w:val="26"/>
          <w:szCs w:val="26"/>
        </w:rPr>
        <w:t xml:space="preserve"> </w:t>
      </w:r>
    </w:p>
    <w:p w14:paraId="5BD66F37" w14:textId="77777777" w:rsidR="003D1D78" w:rsidRPr="00972729" w:rsidRDefault="003D1D78" w:rsidP="003D1D7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648" w:type="dxa"/>
        <w:tblInd w:w="-90" w:type="dxa"/>
        <w:tblBorders>
          <w:bottom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158"/>
        <w:gridCol w:w="180"/>
        <w:gridCol w:w="1170"/>
        <w:gridCol w:w="177"/>
        <w:gridCol w:w="1173"/>
        <w:gridCol w:w="194"/>
        <w:gridCol w:w="1192"/>
        <w:gridCol w:w="184"/>
        <w:gridCol w:w="1220"/>
      </w:tblGrid>
      <w:tr w:rsidR="003D1D78" w:rsidRPr="00972729" w14:paraId="2514795A" w14:textId="77777777" w:rsidTr="00A7558E">
        <w:tc>
          <w:tcPr>
            <w:tcW w:w="4158" w:type="dxa"/>
            <w:tcBorders>
              <w:top w:val="nil"/>
              <w:bottom w:val="nil"/>
            </w:tcBorders>
            <w:shd w:val="clear" w:color="auto" w:fill="auto"/>
          </w:tcPr>
          <w:p w14:paraId="15148CF5" w14:textId="77777777" w:rsidR="003D1D78" w:rsidRPr="00972729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0705E88" w14:textId="77777777" w:rsidR="003D1D78" w:rsidRPr="00972729" w:rsidRDefault="003D1D78" w:rsidP="003D1D78">
            <w:pPr>
              <w:spacing w:line="240" w:lineRule="atLeast"/>
              <w:ind w:left="-108" w:right="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310" w:type="dxa"/>
            <w:gridSpan w:val="7"/>
            <w:tcBorders>
              <w:top w:val="nil"/>
              <w:bottom w:val="single" w:sz="4" w:space="0" w:color="auto"/>
            </w:tcBorders>
          </w:tcPr>
          <w:p w14:paraId="01E764D9" w14:textId="77777777" w:rsidR="003D1D78" w:rsidRPr="00972729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 (ล้าน)</w:t>
            </w:r>
          </w:p>
        </w:tc>
      </w:tr>
      <w:tr w:rsidR="003D1D78" w:rsidRPr="00972729" w14:paraId="25404B2B" w14:textId="77777777" w:rsidTr="00A7558E">
        <w:tc>
          <w:tcPr>
            <w:tcW w:w="4158" w:type="dxa"/>
            <w:tcBorders>
              <w:top w:val="nil"/>
              <w:bottom w:val="nil"/>
            </w:tcBorders>
            <w:shd w:val="clear" w:color="auto" w:fill="auto"/>
          </w:tcPr>
          <w:p w14:paraId="1D804518" w14:textId="77777777" w:rsidR="003D1D78" w:rsidRPr="00972729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CE77A91" w14:textId="77777777" w:rsidR="003D1D78" w:rsidRPr="00972729" w:rsidRDefault="003D1D78" w:rsidP="003D1D78">
            <w:pPr>
              <w:spacing w:line="240" w:lineRule="atLeast"/>
              <w:ind w:left="-108" w:right="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55E624" w14:textId="3DE3D939" w:rsidR="003D1D78" w:rsidRPr="00972729" w:rsidRDefault="00166DA6" w:rsidP="003D1D78">
            <w:pPr>
              <w:tabs>
                <w:tab w:val="left" w:pos="540"/>
                <w:tab w:val="left" w:pos="1026"/>
              </w:tabs>
              <w:spacing w:line="240" w:lineRule="atLeast"/>
              <w:ind w:left="-53" w:right="-2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57A7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557A7A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  <w:r w:rsidRPr="00557A7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557A7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94" w:type="dxa"/>
            <w:tcBorders>
              <w:top w:val="single" w:sz="4" w:space="0" w:color="auto"/>
              <w:bottom w:val="nil"/>
            </w:tcBorders>
          </w:tcPr>
          <w:p w14:paraId="756AC845" w14:textId="77777777" w:rsidR="003D1D78" w:rsidRPr="00972729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91ED10" w14:textId="6F35B5EC" w:rsidR="003D1D78" w:rsidRPr="00972729" w:rsidRDefault="00812362" w:rsidP="003D1D78">
            <w:pPr>
              <w:tabs>
                <w:tab w:val="left" w:pos="540"/>
                <w:tab w:val="left" w:pos="1026"/>
              </w:tabs>
              <w:spacing w:line="240" w:lineRule="atLeast"/>
              <w:ind w:left="-53" w:right="-2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972729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97272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3D1D78" w:rsidRPr="00972729">
              <w:rPr>
                <w:rFonts w:ascii="Angsana New" w:hAnsi="Angsana New"/>
                <w:sz w:val="26"/>
                <w:szCs w:val="26"/>
              </w:rPr>
              <w:t>256</w:t>
            </w:r>
            <w:r w:rsidR="00166DA6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D1D78" w:rsidRPr="00972729" w14:paraId="079543E1" w14:textId="77777777" w:rsidTr="00A7558E">
        <w:tc>
          <w:tcPr>
            <w:tcW w:w="4158" w:type="dxa"/>
            <w:tcBorders>
              <w:top w:val="nil"/>
              <w:bottom w:val="single" w:sz="4" w:space="0" w:color="auto"/>
            </w:tcBorders>
            <w:vAlign w:val="bottom"/>
          </w:tcPr>
          <w:p w14:paraId="2E90679F" w14:textId="77777777" w:rsidR="003D1D78" w:rsidRPr="00972729" w:rsidRDefault="003D1D78" w:rsidP="003D1D78">
            <w:pPr>
              <w:tabs>
                <w:tab w:val="left" w:pos="50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</w:rPr>
              <w:tab/>
            </w: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วงเงินสินเชื่อ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74E3FEAC" w14:textId="77777777" w:rsidR="003D1D78" w:rsidRPr="00972729" w:rsidRDefault="003D1D78" w:rsidP="003D1D78">
            <w:pPr>
              <w:spacing w:line="240" w:lineRule="atLeast"/>
              <w:ind w:left="-108" w:right="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9AE0A5D" w14:textId="77777777" w:rsidR="003D1D78" w:rsidRPr="00972729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77" w:type="dxa"/>
            <w:tcBorders>
              <w:top w:val="single" w:sz="4" w:space="0" w:color="auto"/>
              <w:bottom w:val="nil"/>
            </w:tcBorders>
          </w:tcPr>
          <w:p w14:paraId="54D0719E" w14:textId="77777777" w:rsidR="003D1D78" w:rsidRPr="00972729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</w:tcPr>
          <w:p w14:paraId="5BA3A073" w14:textId="77777777" w:rsidR="003D1D78" w:rsidRPr="00972729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2F4F44C1" w14:textId="77777777" w:rsidR="003D1D78" w:rsidRPr="00972729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0F0D65F3" w14:textId="77777777" w:rsidR="003D1D78" w:rsidRPr="00972729" w:rsidRDefault="003D1D78" w:rsidP="003D1D78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14:paraId="100CD9D9" w14:textId="77777777" w:rsidR="003D1D78" w:rsidRPr="00972729" w:rsidRDefault="003D1D78" w:rsidP="003D1D78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84" w:type="dxa"/>
            <w:tcBorders>
              <w:top w:val="single" w:sz="4" w:space="0" w:color="auto"/>
              <w:bottom w:val="nil"/>
            </w:tcBorders>
          </w:tcPr>
          <w:p w14:paraId="580E00A5" w14:textId="77777777" w:rsidR="003D1D78" w:rsidRPr="00972729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2C3B973B" w14:textId="77777777" w:rsidR="003D1D78" w:rsidRPr="00972729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05256B62" w14:textId="77777777" w:rsidR="003D1D78" w:rsidRPr="00972729" w:rsidRDefault="003D1D78" w:rsidP="003D1D78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72729">
              <w:rPr>
                <w:rFonts w:ascii="Angsana New" w:hAnsi="Angsana New" w:hint="cs"/>
                <w:sz w:val="26"/>
                <w:szCs w:val="26"/>
                <w:cs/>
              </w:rPr>
              <w:t>สกุลเงินบาท</w:t>
            </w:r>
          </w:p>
        </w:tc>
      </w:tr>
      <w:tr w:rsidR="003D1D78" w:rsidRPr="00972729" w14:paraId="2FA031A7" w14:textId="77777777" w:rsidTr="00A7558E">
        <w:trPr>
          <w:trHeight w:val="58"/>
        </w:trPr>
        <w:tc>
          <w:tcPr>
            <w:tcW w:w="41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459C7D6" w14:textId="77777777" w:rsidR="003D1D78" w:rsidRPr="00972729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3541FF5" w14:textId="77777777" w:rsidR="003D1D78" w:rsidRPr="00972729" w:rsidRDefault="003D1D78" w:rsidP="003D1D78">
            <w:pPr>
              <w:spacing w:line="240" w:lineRule="atLeast"/>
              <w:ind w:right="9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D5AAADB" w14:textId="77777777" w:rsidR="003D1D78" w:rsidRPr="00972729" w:rsidRDefault="003D1D78" w:rsidP="003D1D78">
            <w:pPr>
              <w:spacing w:line="240" w:lineRule="atLeast"/>
              <w:ind w:right="9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2A597DE3" w14:textId="77777777" w:rsidR="003D1D78" w:rsidRPr="00972729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63F2E47" w14:textId="77777777" w:rsidR="003D1D78" w:rsidRPr="00972729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94" w:type="dxa"/>
            <w:tcBorders>
              <w:bottom w:val="nil"/>
            </w:tcBorders>
          </w:tcPr>
          <w:p w14:paraId="00DF3835" w14:textId="77777777" w:rsidR="003D1D78" w:rsidRPr="00972729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2" w:type="dxa"/>
            <w:tcBorders>
              <w:bottom w:val="nil"/>
            </w:tcBorders>
            <w:shd w:val="clear" w:color="auto" w:fill="auto"/>
          </w:tcPr>
          <w:p w14:paraId="0E7BF7A3" w14:textId="77777777" w:rsidR="003D1D78" w:rsidRPr="00972729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4" w:type="dxa"/>
            <w:tcBorders>
              <w:bottom w:val="nil"/>
            </w:tcBorders>
            <w:shd w:val="clear" w:color="auto" w:fill="auto"/>
          </w:tcPr>
          <w:p w14:paraId="44D7EC67" w14:textId="77777777" w:rsidR="003D1D78" w:rsidRPr="00972729" w:rsidRDefault="003D1D78" w:rsidP="003D1D78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20" w:type="dxa"/>
            <w:tcBorders>
              <w:bottom w:val="nil"/>
            </w:tcBorders>
            <w:shd w:val="clear" w:color="auto" w:fill="auto"/>
          </w:tcPr>
          <w:p w14:paraId="2A94F5A3" w14:textId="77777777" w:rsidR="003D1D78" w:rsidRPr="00972729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8E7F7D" w:rsidRPr="00972729" w14:paraId="0B1D2DBF" w14:textId="77777777" w:rsidTr="00A7558E">
        <w:trPr>
          <w:trHeight w:val="58"/>
        </w:trPr>
        <w:tc>
          <w:tcPr>
            <w:tcW w:w="4158" w:type="dxa"/>
            <w:tcBorders>
              <w:top w:val="nil"/>
              <w:bottom w:val="nil"/>
            </w:tcBorders>
            <w:shd w:val="clear" w:color="auto" w:fill="auto"/>
          </w:tcPr>
          <w:p w14:paraId="2F9D996D" w14:textId="2D631D2B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14FD3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NSTH 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C13C88F" w14:textId="77777777" w:rsidR="008E7F7D" w:rsidRPr="00972729" w:rsidRDefault="008E7F7D" w:rsidP="008E7F7D">
            <w:pPr>
              <w:spacing w:line="240" w:lineRule="atLeast"/>
              <w:ind w:right="9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2E01E73F" w14:textId="77777777" w:rsidR="008E7F7D" w:rsidRPr="00972729" w:rsidRDefault="008E7F7D" w:rsidP="008E7F7D">
            <w:pPr>
              <w:spacing w:line="240" w:lineRule="atLeast"/>
              <w:ind w:right="9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1A1138CD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  <w:shd w:val="clear" w:color="auto" w:fill="auto"/>
          </w:tcPr>
          <w:p w14:paraId="21BCCCF1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630F036E" w14:textId="77777777" w:rsidR="008E7F7D" w:rsidRPr="00972729" w:rsidRDefault="008E7F7D" w:rsidP="008E7F7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5203708C" w14:textId="77777777" w:rsidR="008E7F7D" w:rsidRPr="00972729" w:rsidRDefault="008E7F7D" w:rsidP="008E7F7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</w:tcPr>
          <w:p w14:paraId="69017FAD" w14:textId="77777777" w:rsidR="008E7F7D" w:rsidRPr="00972729" w:rsidRDefault="008E7F7D" w:rsidP="008E7F7D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798C015C" w14:textId="77777777" w:rsidR="008E7F7D" w:rsidRPr="00972729" w:rsidRDefault="008E7F7D" w:rsidP="008E7F7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E7F7D" w:rsidRPr="00972729" w14:paraId="4B3BBCFF" w14:textId="77777777" w:rsidTr="00A7558E">
        <w:trPr>
          <w:trHeight w:val="206"/>
        </w:trPr>
        <w:tc>
          <w:tcPr>
            <w:tcW w:w="4158" w:type="dxa"/>
            <w:tcBorders>
              <w:bottom w:val="nil"/>
            </w:tcBorders>
            <w:shd w:val="clear" w:color="auto" w:fill="auto"/>
          </w:tcPr>
          <w:p w14:paraId="7970ADA8" w14:textId="5FFF1CAD" w:rsidR="008E7F7D" w:rsidRPr="00972729" w:rsidRDefault="008E7F7D" w:rsidP="008E7F7D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เงินกู้ยืมระยะสั้นภายใต้</w:t>
            </w:r>
          </w:p>
        </w:tc>
        <w:tc>
          <w:tcPr>
            <w:tcW w:w="180" w:type="dxa"/>
            <w:tcBorders>
              <w:bottom w:val="nil"/>
            </w:tcBorders>
          </w:tcPr>
          <w:p w14:paraId="72C30BDA" w14:textId="77777777" w:rsidR="008E7F7D" w:rsidRPr="00972729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3FAA93EB" w14:textId="77777777" w:rsidR="008E7F7D" w:rsidRPr="00972729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77" w:type="dxa"/>
            <w:tcBorders>
              <w:bottom w:val="nil"/>
            </w:tcBorders>
          </w:tcPr>
          <w:p w14:paraId="0DF9839A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  <w:shd w:val="clear" w:color="auto" w:fill="auto"/>
          </w:tcPr>
          <w:p w14:paraId="383A6DA2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" w:type="dxa"/>
            <w:tcBorders>
              <w:bottom w:val="nil"/>
            </w:tcBorders>
          </w:tcPr>
          <w:p w14:paraId="348CACA7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13C8637A" w14:textId="77777777" w:rsidR="008E7F7D" w:rsidRPr="00972729" w:rsidRDefault="008E7F7D" w:rsidP="008E7F7D">
            <w:pPr>
              <w:widowControl/>
              <w:spacing w:line="240" w:lineRule="atLeast"/>
              <w:ind w:right="321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99D0CE0" w14:textId="77777777" w:rsidR="008E7F7D" w:rsidRPr="00972729" w:rsidRDefault="008E7F7D" w:rsidP="008E7F7D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6903A0C6" w14:textId="77777777" w:rsidR="008E7F7D" w:rsidRPr="00972729" w:rsidRDefault="008E7F7D" w:rsidP="008E7F7D">
            <w:pPr>
              <w:widowControl/>
              <w:spacing w:line="240" w:lineRule="atLeast"/>
              <w:ind w:right="24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E7F7D" w:rsidRPr="00972729" w14:paraId="53B80C3A" w14:textId="77777777" w:rsidTr="003F7FFD">
        <w:trPr>
          <w:trHeight w:val="206"/>
        </w:trPr>
        <w:tc>
          <w:tcPr>
            <w:tcW w:w="4158" w:type="dxa"/>
            <w:tcBorders>
              <w:bottom w:val="nil"/>
            </w:tcBorders>
            <w:shd w:val="clear" w:color="auto" w:fill="auto"/>
          </w:tcPr>
          <w:p w14:paraId="4DCE6026" w14:textId="58E70A14" w:rsidR="008E7F7D" w:rsidRPr="00972729" w:rsidRDefault="008E7F7D" w:rsidP="008E7F7D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-   สัญญากู้ยืม</w:t>
            </w:r>
          </w:p>
        </w:tc>
        <w:tc>
          <w:tcPr>
            <w:tcW w:w="180" w:type="dxa"/>
            <w:tcBorders>
              <w:bottom w:val="nil"/>
            </w:tcBorders>
          </w:tcPr>
          <w:p w14:paraId="014B5FA9" w14:textId="77777777" w:rsidR="008E7F7D" w:rsidRPr="00972729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43A17F4E" w14:textId="5961295F" w:rsidR="008E7F7D" w:rsidRPr="00504B90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 xml:space="preserve">             -</w:t>
            </w:r>
          </w:p>
        </w:tc>
        <w:tc>
          <w:tcPr>
            <w:tcW w:w="177" w:type="dxa"/>
            <w:tcBorders>
              <w:bottom w:val="nil"/>
            </w:tcBorders>
          </w:tcPr>
          <w:p w14:paraId="259DB3EC" w14:textId="77777777" w:rsidR="008E7F7D" w:rsidRPr="00504B9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  <w:shd w:val="clear" w:color="auto" w:fill="auto"/>
          </w:tcPr>
          <w:p w14:paraId="2E0C28D8" w14:textId="38861660" w:rsidR="008E7F7D" w:rsidRPr="00504B90" w:rsidRDefault="00504B90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8E7F7D" w:rsidRPr="00504B90">
              <w:rPr>
                <w:rFonts w:ascii="Angsana New" w:eastAsia="Times New Roman" w:hAnsi="Angsana New"/>
                <w:sz w:val="26"/>
                <w:szCs w:val="26"/>
              </w:rPr>
              <w:t>,</w:t>
            </w:r>
            <w:r w:rsidRPr="00504B90">
              <w:rPr>
                <w:rFonts w:ascii="Angsana New" w:eastAsia="Times New Roman" w:hAnsi="Angsana New"/>
                <w:sz w:val="26"/>
                <w:szCs w:val="26"/>
              </w:rPr>
              <w:t>8</w:t>
            </w:r>
            <w:r w:rsidR="008E7F7D" w:rsidRPr="00504B90">
              <w:rPr>
                <w:rFonts w:ascii="Angsana New" w:eastAsia="Times New Roman" w:hAnsi="Angsana New"/>
                <w:sz w:val="26"/>
                <w:szCs w:val="26"/>
              </w:rPr>
              <w:t>00</w:t>
            </w:r>
          </w:p>
        </w:tc>
        <w:tc>
          <w:tcPr>
            <w:tcW w:w="194" w:type="dxa"/>
            <w:tcBorders>
              <w:bottom w:val="nil"/>
            </w:tcBorders>
          </w:tcPr>
          <w:p w14:paraId="2387C495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2A8D4100" w14:textId="77982520" w:rsidR="008E7F7D" w:rsidRPr="00972729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 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</w:tcPr>
          <w:p w14:paraId="080371AC" w14:textId="77777777" w:rsidR="008E7F7D" w:rsidRPr="00972729" w:rsidRDefault="008E7F7D" w:rsidP="008E7F7D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072C90B4" w14:textId="7A595BB4" w:rsidR="008E7F7D" w:rsidRPr="00972729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2,7</w:t>
            </w:r>
            <w:r w:rsidRPr="00F14FD3">
              <w:rPr>
                <w:rFonts w:ascii="Angsana New" w:eastAsia="Times New Roman" w:hAnsi="Angsana New" w:hint="cs"/>
                <w:sz w:val="26"/>
                <w:szCs w:val="26"/>
              </w:rPr>
              <w:t>00</w:t>
            </w:r>
          </w:p>
        </w:tc>
      </w:tr>
      <w:tr w:rsidR="008E7F7D" w:rsidRPr="00972729" w14:paraId="2B1DBA14" w14:textId="77777777" w:rsidTr="00D06755">
        <w:trPr>
          <w:trHeight w:val="206"/>
        </w:trPr>
        <w:tc>
          <w:tcPr>
            <w:tcW w:w="4158" w:type="dxa"/>
            <w:tcBorders>
              <w:bottom w:val="nil"/>
            </w:tcBorders>
            <w:shd w:val="clear" w:color="auto" w:fill="auto"/>
          </w:tcPr>
          <w:p w14:paraId="46E67EFF" w14:textId="1EEE76B3" w:rsidR="008E7F7D" w:rsidRPr="00972729" w:rsidRDefault="008E7F7D" w:rsidP="008E7F7D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 xml:space="preserve">-   สัญญาบริการจัดการเงินสด </w:t>
            </w:r>
          </w:p>
        </w:tc>
        <w:tc>
          <w:tcPr>
            <w:tcW w:w="180" w:type="dxa"/>
            <w:tcBorders>
              <w:bottom w:val="nil"/>
            </w:tcBorders>
          </w:tcPr>
          <w:p w14:paraId="13A2E072" w14:textId="77777777" w:rsidR="008E7F7D" w:rsidRPr="00972729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6A8926CA" w14:textId="78844036" w:rsidR="008E7F7D" w:rsidRPr="00504B90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 xml:space="preserve">             -</w:t>
            </w:r>
          </w:p>
        </w:tc>
        <w:tc>
          <w:tcPr>
            <w:tcW w:w="177" w:type="dxa"/>
            <w:tcBorders>
              <w:bottom w:val="nil"/>
            </w:tcBorders>
          </w:tcPr>
          <w:p w14:paraId="2AA2081F" w14:textId="77777777" w:rsidR="008E7F7D" w:rsidRPr="00504B9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  <w:shd w:val="clear" w:color="auto" w:fill="auto"/>
          </w:tcPr>
          <w:p w14:paraId="251E66F4" w14:textId="7EDCEF4C" w:rsidR="008E7F7D" w:rsidRPr="00504B90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>600</w:t>
            </w:r>
          </w:p>
        </w:tc>
        <w:tc>
          <w:tcPr>
            <w:tcW w:w="194" w:type="dxa"/>
            <w:tcBorders>
              <w:bottom w:val="nil"/>
            </w:tcBorders>
          </w:tcPr>
          <w:p w14:paraId="1A606261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7EAADE81" w14:textId="66F3608F" w:rsidR="008E7F7D" w:rsidRPr="00972729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 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</w:tcPr>
          <w:p w14:paraId="7C26EEB3" w14:textId="77777777" w:rsidR="008E7F7D" w:rsidRPr="00972729" w:rsidRDefault="008E7F7D" w:rsidP="008E7F7D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7CA04255" w14:textId="541EEA97" w:rsidR="008E7F7D" w:rsidRPr="00972729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600</w:t>
            </w:r>
          </w:p>
        </w:tc>
      </w:tr>
      <w:tr w:rsidR="008E7F7D" w:rsidRPr="00972729" w14:paraId="120F0227" w14:textId="77777777" w:rsidTr="003F7FFD">
        <w:trPr>
          <w:trHeight w:val="206"/>
        </w:trPr>
        <w:tc>
          <w:tcPr>
            <w:tcW w:w="4158" w:type="dxa"/>
            <w:tcBorders>
              <w:bottom w:val="nil"/>
            </w:tcBorders>
            <w:shd w:val="clear" w:color="auto" w:fill="auto"/>
          </w:tcPr>
          <w:p w14:paraId="56B9E7CF" w14:textId="4E62CC71" w:rsidR="008E7F7D" w:rsidRPr="00972729" w:rsidRDefault="008E7F7D" w:rsidP="008E7F7D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สัญญาเงินกู้ยืมแบบมีหลักประกัน</w:t>
            </w:r>
          </w:p>
        </w:tc>
        <w:tc>
          <w:tcPr>
            <w:tcW w:w="180" w:type="dxa"/>
            <w:tcBorders>
              <w:bottom w:val="nil"/>
            </w:tcBorders>
          </w:tcPr>
          <w:p w14:paraId="34FEC8C4" w14:textId="77777777" w:rsidR="008E7F7D" w:rsidRPr="00972729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2D68D581" w14:textId="129B8FFA" w:rsidR="008E7F7D" w:rsidRPr="00504B90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 xml:space="preserve">             -</w:t>
            </w:r>
          </w:p>
        </w:tc>
        <w:tc>
          <w:tcPr>
            <w:tcW w:w="177" w:type="dxa"/>
            <w:tcBorders>
              <w:bottom w:val="nil"/>
            </w:tcBorders>
          </w:tcPr>
          <w:p w14:paraId="29D38896" w14:textId="77777777" w:rsidR="008E7F7D" w:rsidRPr="00504B9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  <w:shd w:val="clear" w:color="auto" w:fill="auto"/>
          </w:tcPr>
          <w:p w14:paraId="332BAA59" w14:textId="1DA4A4F1" w:rsidR="008E7F7D" w:rsidRPr="00504B90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 xml:space="preserve">     1,600</w:t>
            </w:r>
          </w:p>
        </w:tc>
        <w:tc>
          <w:tcPr>
            <w:tcW w:w="194" w:type="dxa"/>
            <w:tcBorders>
              <w:bottom w:val="nil"/>
            </w:tcBorders>
          </w:tcPr>
          <w:p w14:paraId="2D32F997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179DE6DB" w14:textId="34BCACE7" w:rsidR="008E7F7D" w:rsidRPr="00972729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 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</w:tcPr>
          <w:p w14:paraId="1FAE2099" w14:textId="77777777" w:rsidR="008E7F7D" w:rsidRPr="00972729" w:rsidRDefault="008E7F7D" w:rsidP="008E7F7D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76255A88" w14:textId="3070A75D" w:rsidR="008E7F7D" w:rsidRPr="00972729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 xml:space="preserve">     1,600</w:t>
            </w:r>
          </w:p>
        </w:tc>
      </w:tr>
      <w:tr w:rsidR="008E7F7D" w:rsidRPr="00972729" w14:paraId="5222A05D" w14:textId="77777777" w:rsidTr="003F7FFD">
        <w:trPr>
          <w:trHeight w:val="206"/>
        </w:trPr>
        <w:tc>
          <w:tcPr>
            <w:tcW w:w="4158" w:type="dxa"/>
            <w:tcBorders>
              <w:bottom w:val="nil"/>
            </w:tcBorders>
            <w:shd w:val="clear" w:color="auto" w:fill="auto"/>
          </w:tcPr>
          <w:p w14:paraId="64D257A0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tcBorders>
              <w:bottom w:val="nil"/>
            </w:tcBorders>
          </w:tcPr>
          <w:p w14:paraId="74787D92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4D76522F" w14:textId="77777777" w:rsidR="008E7F7D" w:rsidRPr="00504B9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7" w:type="dxa"/>
            <w:tcBorders>
              <w:bottom w:val="nil"/>
            </w:tcBorders>
          </w:tcPr>
          <w:p w14:paraId="4F3BB090" w14:textId="77777777" w:rsidR="008E7F7D" w:rsidRPr="00504B9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3" w:type="dxa"/>
            <w:tcBorders>
              <w:bottom w:val="nil"/>
            </w:tcBorders>
            <w:shd w:val="clear" w:color="auto" w:fill="auto"/>
          </w:tcPr>
          <w:p w14:paraId="3FF155D6" w14:textId="77777777" w:rsidR="008E7F7D" w:rsidRPr="00504B9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94" w:type="dxa"/>
            <w:tcBorders>
              <w:bottom w:val="nil"/>
            </w:tcBorders>
          </w:tcPr>
          <w:p w14:paraId="2876BE32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6E6B5AA1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</w:tcPr>
          <w:p w14:paraId="2780C3DB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11E67BA8" w14:textId="77777777" w:rsidR="008E7F7D" w:rsidRPr="00972729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8E7F7D" w:rsidRPr="00972729" w14:paraId="78F267F1" w14:textId="77777777" w:rsidTr="003F7FFD">
        <w:trPr>
          <w:trHeight w:val="206"/>
        </w:trPr>
        <w:tc>
          <w:tcPr>
            <w:tcW w:w="4158" w:type="dxa"/>
            <w:tcBorders>
              <w:top w:val="nil"/>
              <w:bottom w:val="nil"/>
            </w:tcBorders>
            <w:shd w:val="clear" w:color="auto" w:fill="auto"/>
          </w:tcPr>
          <w:p w14:paraId="156F02CE" w14:textId="3AF31B64" w:rsidR="008E7F7D" w:rsidRPr="00972729" w:rsidRDefault="008E7F7D" w:rsidP="008E7F7D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สถาบันการเงินในประเทศ </w:t>
            </w:r>
            <w:r w:rsidRPr="00F14FD3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3 </w:t>
            </w:r>
            <w:r w:rsidRPr="00F14FD3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แห่ง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ECB4557" w14:textId="77777777" w:rsidR="008E7F7D" w:rsidRPr="00972729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373016C3" w14:textId="77777777" w:rsidR="008E7F7D" w:rsidRPr="00504B90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4AE60FDB" w14:textId="77777777" w:rsidR="008E7F7D" w:rsidRPr="00504B9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  <w:shd w:val="clear" w:color="auto" w:fill="auto"/>
          </w:tcPr>
          <w:p w14:paraId="76FB164D" w14:textId="77777777" w:rsidR="008E7F7D" w:rsidRPr="00504B90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19938EB2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4CD60CEB" w14:textId="77777777" w:rsidR="008E7F7D" w:rsidRPr="00972729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</w:tcPr>
          <w:p w14:paraId="4ABA6D6F" w14:textId="77777777" w:rsidR="008E7F7D" w:rsidRPr="00972729" w:rsidRDefault="008E7F7D" w:rsidP="008E7F7D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6D0521E6" w14:textId="77777777" w:rsidR="008E7F7D" w:rsidRPr="00972729" w:rsidRDefault="008E7F7D" w:rsidP="008E7F7D">
            <w:pPr>
              <w:widowControl/>
              <w:spacing w:line="240" w:lineRule="atLeast"/>
              <w:ind w:right="24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E7F7D" w:rsidRPr="00972729" w14:paraId="0729C629" w14:textId="77777777" w:rsidTr="003F7FFD">
        <w:trPr>
          <w:trHeight w:val="206"/>
        </w:trPr>
        <w:tc>
          <w:tcPr>
            <w:tcW w:w="4158" w:type="dxa"/>
            <w:tcBorders>
              <w:top w:val="nil"/>
              <w:bottom w:val="nil"/>
            </w:tcBorders>
            <w:shd w:val="clear" w:color="auto" w:fill="auto"/>
          </w:tcPr>
          <w:p w14:paraId="068A7E44" w14:textId="00A33EB3" w:rsidR="008E7F7D" w:rsidRPr="00972729" w:rsidRDefault="008E7F7D" w:rsidP="008E7F7D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A1AB7F8" w14:textId="77777777" w:rsidR="008E7F7D" w:rsidRPr="00972729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3E106096" w14:textId="39265C49" w:rsidR="008E7F7D" w:rsidRPr="00504B90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>36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15563CE0" w14:textId="77777777" w:rsidR="008E7F7D" w:rsidRPr="00504B90" w:rsidRDefault="008E7F7D" w:rsidP="008E7F7D">
            <w:pPr>
              <w:widowControl/>
              <w:spacing w:line="240" w:lineRule="atLeast"/>
              <w:ind w:right="228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  <w:shd w:val="clear" w:color="auto" w:fill="auto"/>
          </w:tcPr>
          <w:p w14:paraId="286A23CF" w14:textId="0FAF38E9" w:rsidR="008E7F7D" w:rsidRPr="00504B90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>2,814</w:t>
            </w: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0AEC8C27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2FC96061" w14:textId="1546296F" w:rsidR="008E7F7D" w:rsidRPr="00972729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 w:hint="cs"/>
                <w:sz w:val="26"/>
                <w:szCs w:val="26"/>
              </w:rPr>
              <w:t>36</w:t>
            </w: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</w:tcPr>
          <w:p w14:paraId="5B832328" w14:textId="77777777" w:rsidR="008E7F7D" w:rsidRPr="00972729" w:rsidRDefault="008E7F7D" w:rsidP="008E7F7D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50E89F08" w14:textId="37ADEFBE" w:rsidR="008E7F7D" w:rsidRPr="00972729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2,814</w:t>
            </w:r>
          </w:p>
        </w:tc>
      </w:tr>
      <w:tr w:rsidR="008E7F7D" w:rsidRPr="00972729" w14:paraId="45B74C64" w14:textId="77777777" w:rsidTr="003F7FFD">
        <w:trPr>
          <w:trHeight w:val="206"/>
        </w:trPr>
        <w:tc>
          <w:tcPr>
            <w:tcW w:w="4158" w:type="dxa"/>
            <w:tcBorders>
              <w:top w:val="nil"/>
              <w:bottom w:val="nil"/>
            </w:tcBorders>
            <w:shd w:val="clear" w:color="auto" w:fill="auto"/>
          </w:tcPr>
          <w:p w14:paraId="68A3B49C" w14:textId="1D995F4E" w:rsidR="008E7F7D" w:rsidRPr="00972729" w:rsidRDefault="008E7F7D" w:rsidP="008E7F7D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เลต</w:t>
            </w:r>
            <w:proofErr w:type="spellStart"/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เต</w:t>
            </w:r>
            <w:proofErr w:type="spellEnd"/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อร์</w:t>
            </w:r>
            <w:proofErr w:type="spellStart"/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ออฟ</w:t>
            </w:r>
            <w:proofErr w:type="spellEnd"/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เครดิตและ</w:t>
            </w:r>
            <w:proofErr w:type="spellStart"/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ทรั</w:t>
            </w:r>
            <w:proofErr w:type="spellEnd"/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สต์รี</w:t>
            </w:r>
            <w:proofErr w:type="spellStart"/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ซีทส์</w:t>
            </w:r>
            <w:proofErr w:type="spellEnd"/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6B54BAD5" w14:textId="77777777" w:rsidR="008E7F7D" w:rsidRPr="00972729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2C906861" w14:textId="5026F4B2" w:rsidR="008E7F7D" w:rsidRPr="00504B90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>45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3B011367" w14:textId="77777777" w:rsidR="008E7F7D" w:rsidRPr="00504B90" w:rsidRDefault="008E7F7D" w:rsidP="008E7F7D">
            <w:pPr>
              <w:widowControl/>
              <w:spacing w:line="240" w:lineRule="atLeast"/>
              <w:ind w:right="228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  <w:shd w:val="clear" w:color="auto" w:fill="auto"/>
          </w:tcPr>
          <w:p w14:paraId="335218CE" w14:textId="01863765" w:rsidR="008E7F7D" w:rsidRPr="00504B90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 xml:space="preserve">        -</w:t>
            </w: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6F8E6E20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4623B2EB" w14:textId="42FC1834" w:rsidR="008E7F7D" w:rsidRPr="00972729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 w:hint="cs"/>
                <w:sz w:val="26"/>
                <w:szCs w:val="26"/>
              </w:rPr>
              <w:t>45</w:t>
            </w: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</w:tcPr>
          <w:p w14:paraId="6293AD6C" w14:textId="77777777" w:rsidR="008E7F7D" w:rsidRPr="00972729" w:rsidRDefault="008E7F7D" w:rsidP="008E7F7D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5670F015" w14:textId="0AA30084" w:rsidR="008E7F7D" w:rsidRPr="00972729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 xml:space="preserve">        </w:t>
            </w:r>
            <w:r w:rsidRPr="00F14FD3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</w:tr>
      <w:tr w:rsidR="008E7F7D" w:rsidRPr="00972729" w14:paraId="6980DF6C" w14:textId="77777777" w:rsidTr="003F7FFD">
        <w:trPr>
          <w:trHeight w:val="206"/>
        </w:trPr>
        <w:tc>
          <w:tcPr>
            <w:tcW w:w="4158" w:type="dxa"/>
            <w:tcBorders>
              <w:bottom w:val="nil"/>
            </w:tcBorders>
            <w:shd w:val="clear" w:color="auto" w:fill="auto"/>
          </w:tcPr>
          <w:p w14:paraId="23FA6E59" w14:textId="6EBF5356" w:rsidR="008E7F7D" w:rsidRPr="00972729" w:rsidRDefault="008E7F7D" w:rsidP="008E7F7D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14FD3">
              <w:rPr>
                <w:rFonts w:ascii="Angsana New" w:hAnsi="Angsana New" w:hint="cs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80" w:type="dxa"/>
            <w:tcBorders>
              <w:bottom w:val="nil"/>
            </w:tcBorders>
          </w:tcPr>
          <w:p w14:paraId="596813E3" w14:textId="77777777" w:rsidR="008E7F7D" w:rsidRPr="00972729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08CFD737" w14:textId="5033AF0F" w:rsidR="008E7F7D" w:rsidRPr="00504B90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 xml:space="preserve">             -</w:t>
            </w:r>
          </w:p>
        </w:tc>
        <w:tc>
          <w:tcPr>
            <w:tcW w:w="177" w:type="dxa"/>
            <w:tcBorders>
              <w:bottom w:val="nil"/>
            </w:tcBorders>
          </w:tcPr>
          <w:p w14:paraId="2880141A" w14:textId="77777777" w:rsidR="008E7F7D" w:rsidRPr="00504B90" w:rsidRDefault="008E7F7D" w:rsidP="008E7F7D">
            <w:pPr>
              <w:spacing w:line="240" w:lineRule="atLeast"/>
              <w:ind w:right="108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  <w:shd w:val="clear" w:color="auto" w:fill="auto"/>
          </w:tcPr>
          <w:p w14:paraId="548FE8FC" w14:textId="681B4E5A" w:rsidR="008E7F7D" w:rsidRPr="00504B90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504B90">
              <w:rPr>
                <w:rFonts w:ascii="Angsana New" w:eastAsia="Times New Roman" w:hAnsi="Angsana New"/>
                <w:sz w:val="26"/>
                <w:szCs w:val="26"/>
              </w:rPr>
              <w:t>186</w:t>
            </w:r>
          </w:p>
        </w:tc>
        <w:tc>
          <w:tcPr>
            <w:tcW w:w="194" w:type="dxa"/>
            <w:tcBorders>
              <w:bottom w:val="nil"/>
            </w:tcBorders>
          </w:tcPr>
          <w:p w14:paraId="2FE9E696" w14:textId="77777777" w:rsidR="008E7F7D" w:rsidRPr="00972729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  <w:shd w:val="clear" w:color="auto" w:fill="auto"/>
          </w:tcPr>
          <w:p w14:paraId="3B3FD691" w14:textId="35AAC228" w:rsidR="008E7F7D" w:rsidRPr="00972729" w:rsidRDefault="008E7F7D" w:rsidP="008E7F7D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 </w:t>
            </w:r>
            <w:r w:rsidRPr="00972729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972729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84" w:type="dxa"/>
            <w:tcBorders>
              <w:top w:val="nil"/>
              <w:bottom w:val="nil"/>
            </w:tcBorders>
            <w:shd w:val="clear" w:color="auto" w:fill="auto"/>
          </w:tcPr>
          <w:p w14:paraId="1B175CDC" w14:textId="77777777" w:rsidR="008E7F7D" w:rsidRPr="00972729" w:rsidRDefault="008E7F7D" w:rsidP="008E7F7D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  <w:shd w:val="clear" w:color="auto" w:fill="auto"/>
          </w:tcPr>
          <w:p w14:paraId="6A5211C7" w14:textId="7A4C2F70" w:rsidR="008E7F7D" w:rsidRPr="00972729" w:rsidRDefault="008E7F7D" w:rsidP="008E7F7D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F14FD3">
              <w:rPr>
                <w:rFonts w:ascii="Angsana New" w:eastAsia="Times New Roman" w:hAnsi="Angsana New"/>
                <w:sz w:val="26"/>
                <w:szCs w:val="26"/>
              </w:rPr>
              <w:t>186</w:t>
            </w:r>
          </w:p>
        </w:tc>
      </w:tr>
    </w:tbl>
    <w:p w14:paraId="33899613" w14:textId="77777777" w:rsidR="00A3107E" w:rsidRPr="00972729" w:rsidRDefault="00A3107E" w:rsidP="00A3107E">
      <w:pPr>
        <w:widowControl/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554C44B3" w14:textId="77777777" w:rsidR="009A14CA" w:rsidRDefault="009A14CA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5E26230D" w14:textId="5130B994" w:rsidR="004F195D" w:rsidRDefault="004F195D" w:rsidP="004F195D">
      <w:pPr>
        <w:tabs>
          <w:tab w:val="left" w:pos="540"/>
        </w:tabs>
        <w:jc w:val="both"/>
        <w:rPr>
          <w:rFonts w:ascii="Angsana New" w:hAnsi="Angsana New"/>
          <w:b/>
          <w:bCs/>
          <w:sz w:val="26"/>
          <w:szCs w:val="26"/>
        </w:rPr>
      </w:pPr>
      <w:r w:rsidRPr="00133142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807F13" w:rsidRPr="00133142">
        <w:rPr>
          <w:rFonts w:ascii="Angsana New" w:hAnsi="Angsana New"/>
          <w:b/>
          <w:bCs/>
          <w:sz w:val="26"/>
          <w:szCs w:val="26"/>
        </w:rPr>
        <w:t>8</w:t>
      </w:r>
      <w:r w:rsidRPr="00133142">
        <w:rPr>
          <w:rFonts w:ascii="Angsana New" w:hAnsi="Angsana New"/>
          <w:b/>
          <w:bCs/>
          <w:sz w:val="26"/>
          <w:szCs w:val="26"/>
        </w:rPr>
        <w:t>.</w:t>
      </w:r>
      <w:r w:rsidRPr="00133142">
        <w:rPr>
          <w:rFonts w:ascii="Angsana New" w:hAnsi="Angsana New"/>
          <w:b/>
          <w:bCs/>
          <w:sz w:val="26"/>
          <w:szCs w:val="26"/>
        </w:rPr>
        <w:tab/>
      </w:r>
      <w:r w:rsidRPr="00133142">
        <w:rPr>
          <w:rFonts w:ascii="Angsana New" w:hAnsi="Angsana New"/>
          <w:b/>
          <w:bCs/>
          <w:sz w:val="26"/>
          <w:szCs w:val="26"/>
          <w:cs/>
        </w:rPr>
        <w:t>เหตุการณ์ภายหลังรอบระยะเวลารายงาน</w:t>
      </w:r>
    </w:p>
    <w:p w14:paraId="5AECF9A9" w14:textId="77777777" w:rsidR="00F96EA7" w:rsidRDefault="00F96EA7" w:rsidP="004F195D">
      <w:pPr>
        <w:tabs>
          <w:tab w:val="left" w:pos="540"/>
        </w:tabs>
        <w:jc w:val="both"/>
        <w:rPr>
          <w:rFonts w:ascii="Angsana New" w:hAnsi="Angsana New"/>
          <w:b/>
          <w:bCs/>
          <w:sz w:val="26"/>
          <w:szCs w:val="26"/>
        </w:rPr>
      </w:pPr>
    </w:p>
    <w:p w14:paraId="2736785E" w14:textId="705499B1" w:rsidR="0008404C" w:rsidRPr="00C406AA" w:rsidRDefault="0008404C" w:rsidP="0008404C">
      <w:pPr>
        <w:pStyle w:val="ListParagraph"/>
        <w:spacing w:line="240" w:lineRule="atLeast"/>
        <w:ind w:left="0"/>
        <w:jc w:val="thaiDistribute"/>
        <w:rPr>
          <w:rFonts w:ascii="Angsana New" w:hAnsi="Angsana New"/>
          <w:sz w:val="26"/>
          <w:szCs w:val="26"/>
        </w:rPr>
      </w:pPr>
      <w:r w:rsidRPr="00C406AA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 w:rsidR="009A14CA" w:rsidRPr="00C406AA">
        <w:rPr>
          <w:rFonts w:ascii="Angsana New" w:hAnsi="Angsana New"/>
          <w:sz w:val="26"/>
          <w:szCs w:val="26"/>
        </w:rPr>
        <w:t xml:space="preserve">25 </w:t>
      </w:r>
      <w:r w:rsidRPr="00C406AA">
        <w:rPr>
          <w:rFonts w:ascii="Angsana New" w:hAnsi="Angsana New" w:hint="cs"/>
          <w:sz w:val="26"/>
          <w:szCs w:val="26"/>
          <w:cs/>
        </w:rPr>
        <w:t xml:space="preserve">เมษายน </w:t>
      </w:r>
      <w:r w:rsidR="009A14CA" w:rsidRPr="00C406AA">
        <w:rPr>
          <w:rFonts w:ascii="Angsana New" w:hAnsi="Angsana New"/>
          <w:sz w:val="26"/>
          <w:szCs w:val="26"/>
        </w:rPr>
        <w:t>2568</w:t>
      </w:r>
      <w:r w:rsidRPr="00C406AA">
        <w:rPr>
          <w:rFonts w:ascii="Angsana New" w:hAnsi="Angsana New" w:hint="cs"/>
          <w:sz w:val="26"/>
          <w:szCs w:val="26"/>
          <w:cs/>
        </w:rPr>
        <w:t xml:space="preserve"> ที่ประชุมสามัญผู้ถือหุ้นมีมติด้วยคะแนนเสียงส่วนใหญ่ (ร้อยละ </w:t>
      </w:r>
      <w:r w:rsidR="009A14CA" w:rsidRPr="00C406AA">
        <w:rPr>
          <w:rFonts w:ascii="Angsana New" w:hAnsi="Angsana New"/>
          <w:sz w:val="26"/>
          <w:szCs w:val="26"/>
        </w:rPr>
        <w:t>100</w:t>
      </w:r>
      <w:r w:rsidRPr="00C406AA">
        <w:rPr>
          <w:rFonts w:ascii="Angsana New" w:hAnsi="Angsana New" w:hint="cs"/>
          <w:sz w:val="26"/>
          <w:szCs w:val="26"/>
          <w:cs/>
        </w:rPr>
        <w:t xml:space="preserve"> ของผู้ถือหุ้นที่มาประชุมและมีสิทธิออกเสียงโดยไม่นับรวมผู้ถือหุ้นที่มีส่วนได้เสีย) </w:t>
      </w:r>
      <w:r w:rsidR="0088311B" w:rsidRPr="00C406AA">
        <w:rPr>
          <w:rFonts w:ascii="Angsana New" w:hAnsi="Angsana New" w:hint="cs"/>
          <w:sz w:val="26"/>
          <w:szCs w:val="26"/>
          <w:cs/>
        </w:rPr>
        <w:t>อนุมัติ</w:t>
      </w:r>
      <w:r w:rsidRPr="00C406AA">
        <w:rPr>
          <w:rFonts w:ascii="Angsana New" w:hAnsi="Angsana New" w:hint="cs"/>
          <w:sz w:val="26"/>
          <w:szCs w:val="26"/>
          <w:cs/>
        </w:rPr>
        <w:t>ให้บริษัททำรายการดังต่อไปนี้</w:t>
      </w:r>
    </w:p>
    <w:p w14:paraId="1F5A3938" w14:textId="77777777" w:rsidR="00C406AA" w:rsidRPr="00C406AA" w:rsidRDefault="00C406AA" w:rsidP="0008404C">
      <w:pPr>
        <w:pStyle w:val="ListParagraph"/>
        <w:spacing w:line="240" w:lineRule="atLeast"/>
        <w:ind w:left="0"/>
        <w:jc w:val="thaiDistribute"/>
        <w:rPr>
          <w:rFonts w:ascii="Angsana New" w:hAnsi="Angsana New"/>
          <w:sz w:val="26"/>
          <w:szCs w:val="26"/>
        </w:rPr>
      </w:pPr>
    </w:p>
    <w:p w14:paraId="5AF0A81F" w14:textId="44D3047F" w:rsidR="00CD48F5" w:rsidRPr="00C406AA" w:rsidRDefault="00C406AA" w:rsidP="00960980">
      <w:pPr>
        <w:tabs>
          <w:tab w:val="left" w:pos="540"/>
        </w:tabs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C406AA">
        <w:rPr>
          <w:rFonts w:ascii="Angsana New" w:hAnsi="Angsana New" w:hint="cs"/>
          <w:sz w:val="26"/>
          <w:szCs w:val="26"/>
          <w:cs/>
        </w:rPr>
        <w:t>ก)</w:t>
      </w:r>
      <w:r w:rsidRPr="00C406AA">
        <w:rPr>
          <w:rFonts w:ascii="Angsana New" w:hAnsi="Angsana New" w:hint="cs"/>
          <w:sz w:val="26"/>
          <w:szCs w:val="26"/>
          <w:cs/>
        </w:rPr>
        <w:tab/>
      </w:r>
      <w:r w:rsidR="002C37FE" w:rsidRPr="00C406AA">
        <w:rPr>
          <w:rFonts w:ascii="Angsana New" w:hAnsi="Angsana New" w:hint="cs"/>
          <w:sz w:val="26"/>
          <w:szCs w:val="26"/>
          <w:cs/>
        </w:rPr>
        <w:t>การต่อ</w:t>
      </w:r>
      <w:r w:rsidR="006E08F6" w:rsidRPr="00C406AA">
        <w:rPr>
          <w:rFonts w:ascii="Angsana New" w:hAnsi="Angsana New" w:hint="cs"/>
          <w:sz w:val="26"/>
          <w:szCs w:val="26"/>
          <w:cs/>
        </w:rPr>
        <w:t>อายุ</w:t>
      </w:r>
      <w:r w:rsidR="0008404C" w:rsidRPr="00C406AA">
        <w:rPr>
          <w:rFonts w:ascii="Angsana New" w:hAnsi="Angsana New"/>
          <w:sz w:val="26"/>
          <w:szCs w:val="26"/>
          <w:cs/>
        </w:rPr>
        <w:t>สัญญา</w:t>
      </w:r>
      <w:r w:rsidR="0008404C" w:rsidRPr="00C406AA">
        <w:rPr>
          <w:rFonts w:ascii="Angsana New" w:hAnsi="Angsana New" w:hint="cs"/>
          <w:sz w:val="26"/>
          <w:szCs w:val="26"/>
          <w:cs/>
        </w:rPr>
        <w:t xml:space="preserve">บริการจัดการเงินสดกับ </w:t>
      </w:r>
      <w:r w:rsidR="0008404C" w:rsidRPr="00C406AA">
        <w:rPr>
          <w:rFonts w:ascii="Angsana New" w:hAnsi="Angsana New"/>
          <w:sz w:val="26"/>
          <w:szCs w:val="26"/>
        </w:rPr>
        <w:t>NSTH</w:t>
      </w:r>
      <w:r w:rsidR="0008404C" w:rsidRPr="00C406AA">
        <w:rPr>
          <w:rFonts w:ascii="Angsana New" w:hAnsi="Angsana New" w:hint="cs"/>
          <w:sz w:val="26"/>
          <w:szCs w:val="26"/>
          <w:cs/>
        </w:rPr>
        <w:t xml:space="preserve"> </w:t>
      </w:r>
      <w:r w:rsidR="002C37FE" w:rsidRPr="00C406AA">
        <w:rPr>
          <w:rFonts w:ascii="Angsana New" w:hAnsi="Angsana New" w:hint="cs"/>
          <w:sz w:val="26"/>
          <w:szCs w:val="26"/>
          <w:cs/>
        </w:rPr>
        <w:t>โดยมี</w:t>
      </w:r>
      <w:r w:rsidR="00CD48F5" w:rsidRPr="00C406AA">
        <w:rPr>
          <w:rFonts w:ascii="Angsana New" w:hAnsi="Angsana New" w:hint="cs"/>
          <w:sz w:val="26"/>
          <w:szCs w:val="26"/>
          <w:cs/>
        </w:rPr>
        <w:t xml:space="preserve">วงเงินสินเชื่อเงินกู้ยืมจำนวน </w:t>
      </w:r>
      <w:r w:rsidR="009A14CA" w:rsidRPr="00C406AA">
        <w:rPr>
          <w:rFonts w:ascii="Angsana New" w:hAnsi="Angsana New"/>
          <w:sz w:val="26"/>
          <w:szCs w:val="26"/>
        </w:rPr>
        <w:t>600</w:t>
      </w:r>
      <w:r w:rsidR="00CD48F5" w:rsidRPr="00C406AA">
        <w:rPr>
          <w:rFonts w:ascii="Angsana New" w:hAnsi="Angsana New" w:hint="cs"/>
          <w:sz w:val="26"/>
          <w:szCs w:val="26"/>
          <w:cs/>
        </w:rPr>
        <w:t xml:space="preserve"> ล้านบาท </w:t>
      </w:r>
      <w:r w:rsidR="006E08F6" w:rsidRPr="00C406AA">
        <w:rPr>
          <w:rFonts w:ascii="Angsana New" w:hAnsi="Angsana New" w:hint="cs"/>
          <w:sz w:val="26"/>
          <w:szCs w:val="26"/>
          <w:cs/>
        </w:rPr>
        <w:t>จน</w:t>
      </w:r>
      <w:r w:rsidR="002C37FE" w:rsidRPr="00C406AA">
        <w:rPr>
          <w:rFonts w:ascii="Angsana New" w:hAnsi="Angsana New" w:hint="cs"/>
          <w:sz w:val="26"/>
          <w:szCs w:val="26"/>
          <w:cs/>
        </w:rPr>
        <w:t xml:space="preserve">ถึงวันที่ </w:t>
      </w:r>
      <w:r w:rsidR="009A14CA" w:rsidRPr="00C406AA">
        <w:rPr>
          <w:rFonts w:ascii="Angsana New" w:hAnsi="Angsana New"/>
          <w:sz w:val="26"/>
          <w:szCs w:val="26"/>
        </w:rPr>
        <w:t>30</w:t>
      </w:r>
      <w:r w:rsidR="002C37FE" w:rsidRPr="00C406AA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="009A14CA" w:rsidRPr="00C406AA">
        <w:rPr>
          <w:rFonts w:ascii="Angsana New" w:hAnsi="Angsana New"/>
          <w:sz w:val="26"/>
          <w:szCs w:val="26"/>
        </w:rPr>
        <w:t>2569</w:t>
      </w:r>
      <w:r w:rsidR="002C37FE" w:rsidRPr="00C406AA">
        <w:rPr>
          <w:rFonts w:ascii="Angsana New" w:hAnsi="Angsana New" w:hint="cs"/>
          <w:sz w:val="26"/>
          <w:szCs w:val="26"/>
          <w:cs/>
        </w:rPr>
        <w:t xml:space="preserve"> </w:t>
      </w:r>
    </w:p>
    <w:p w14:paraId="20B6A199" w14:textId="77777777" w:rsidR="002C37FE" w:rsidRPr="00C406AA" w:rsidRDefault="002C37FE" w:rsidP="002C37FE">
      <w:pPr>
        <w:pStyle w:val="ListParagraph"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B52FFD5" w14:textId="7672CE79" w:rsidR="0008404C" w:rsidRPr="00C406AA" w:rsidRDefault="00C406AA" w:rsidP="00960980">
      <w:pPr>
        <w:tabs>
          <w:tab w:val="left" w:pos="540"/>
        </w:tabs>
        <w:ind w:left="540" w:hanging="540"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hAnsi="Angsana New" w:hint="cs"/>
          <w:sz w:val="26"/>
          <w:szCs w:val="26"/>
          <w:cs/>
        </w:rPr>
        <w:t>ข)</w:t>
      </w:r>
      <w:r>
        <w:rPr>
          <w:rFonts w:ascii="Angsana New" w:hAnsi="Angsana New"/>
          <w:sz w:val="26"/>
          <w:szCs w:val="26"/>
          <w:cs/>
        </w:rPr>
        <w:tab/>
      </w:r>
      <w:r w:rsidR="002C37FE" w:rsidRPr="00C406AA">
        <w:rPr>
          <w:rFonts w:ascii="Angsana New" w:hAnsi="Angsana New" w:hint="cs"/>
          <w:sz w:val="26"/>
          <w:szCs w:val="26"/>
          <w:cs/>
        </w:rPr>
        <w:t>การแปลงหนี้สกุลเงิน</w:t>
      </w:r>
      <w:r w:rsidR="006E08F6" w:rsidRPr="00C406AA">
        <w:rPr>
          <w:rFonts w:ascii="Angsana New" w:hAnsi="Angsana New" w:hint="cs"/>
          <w:sz w:val="26"/>
          <w:szCs w:val="26"/>
          <w:cs/>
        </w:rPr>
        <w:t>เหรียญ</w:t>
      </w:r>
      <w:r w:rsidR="002C37FE" w:rsidRPr="00C406AA">
        <w:rPr>
          <w:rFonts w:ascii="Angsana New" w:hAnsi="Angsana New" w:hint="cs"/>
          <w:sz w:val="26"/>
          <w:szCs w:val="26"/>
          <w:cs/>
        </w:rPr>
        <w:t>สหรัฐ</w:t>
      </w:r>
      <w:r w:rsidR="006E08F6" w:rsidRPr="00C406AA">
        <w:rPr>
          <w:rFonts w:ascii="Angsana New" w:hAnsi="Angsana New" w:hint="cs"/>
          <w:sz w:val="26"/>
          <w:szCs w:val="26"/>
          <w:cs/>
        </w:rPr>
        <w:t>อเมริกา</w:t>
      </w:r>
      <w:r w:rsidR="002C37FE" w:rsidRPr="00C406AA">
        <w:rPr>
          <w:rFonts w:ascii="Angsana New" w:hAnsi="Angsana New" w:hint="cs"/>
          <w:sz w:val="26"/>
          <w:szCs w:val="26"/>
          <w:cs/>
        </w:rPr>
        <w:t>ตาม</w:t>
      </w:r>
      <w:r w:rsidR="00CD48F5" w:rsidRPr="00C406AA">
        <w:rPr>
          <w:rFonts w:ascii="Angsana New" w:hAnsi="Angsana New"/>
          <w:sz w:val="26"/>
          <w:szCs w:val="26"/>
          <w:cs/>
        </w:rPr>
        <w:t>สัญญาปรับโครงสร้างหนี้ (</w:t>
      </w:r>
      <w:r w:rsidR="00CD48F5" w:rsidRPr="00C406AA">
        <w:rPr>
          <w:rFonts w:ascii="Angsana New" w:hAnsi="Angsana New"/>
          <w:sz w:val="26"/>
          <w:szCs w:val="26"/>
        </w:rPr>
        <w:t xml:space="preserve">Debt Restructuring Agreement) </w:t>
      </w:r>
      <w:r w:rsidR="00CD48F5" w:rsidRPr="00C406AA">
        <w:rPr>
          <w:rFonts w:ascii="Angsana New" w:hAnsi="Angsana New" w:hint="cs"/>
          <w:sz w:val="26"/>
          <w:szCs w:val="26"/>
          <w:cs/>
        </w:rPr>
        <w:t>และ</w:t>
      </w:r>
      <w:r w:rsidR="00CD48F5" w:rsidRPr="00C406AA">
        <w:rPr>
          <w:rFonts w:ascii="Angsana New" w:hAnsi="Angsana New"/>
          <w:sz w:val="26"/>
          <w:szCs w:val="26"/>
          <w:cs/>
        </w:rPr>
        <w:t>สัญญาแก้ไข</w:t>
      </w:r>
      <w:r w:rsidR="00CD48F5" w:rsidRPr="00C406AA">
        <w:rPr>
          <w:rFonts w:ascii="Angsana New" w:hAnsi="Angsana New" w:hint="cs"/>
          <w:sz w:val="26"/>
          <w:szCs w:val="26"/>
          <w:cs/>
        </w:rPr>
        <w:t>หนี้สิน</w:t>
      </w:r>
      <w:r w:rsidR="00CD48F5" w:rsidRPr="00C406AA">
        <w:rPr>
          <w:rFonts w:ascii="Angsana New" w:hAnsi="Angsana New"/>
          <w:sz w:val="26"/>
          <w:szCs w:val="26"/>
          <w:cs/>
        </w:rPr>
        <w:t xml:space="preserve"> (</w:t>
      </w:r>
      <w:r w:rsidR="00CD48F5" w:rsidRPr="00C406AA">
        <w:rPr>
          <w:rFonts w:ascii="Angsana New" w:hAnsi="Angsana New"/>
          <w:sz w:val="26"/>
          <w:szCs w:val="26"/>
        </w:rPr>
        <w:t>Debt Amendment Agreement)</w:t>
      </w:r>
      <w:r w:rsidR="00CD48F5" w:rsidRPr="00C406AA">
        <w:rPr>
          <w:rFonts w:ascii="Angsana New" w:hAnsi="Angsana New" w:hint="cs"/>
          <w:sz w:val="26"/>
          <w:szCs w:val="26"/>
          <w:cs/>
        </w:rPr>
        <w:t xml:space="preserve"> กับ</w:t>
      </w:r>
      <w:r w:rsidR="00CD48F5" w:rsidRPr="00C406AA">
        <w:rPr>
          <w:rFonts w:ascii="Angsana New" w:hAnsi="Angsana New"/>
          <w:sz w:val="26"/>
          <w:szCs w:val="26"/>
        </w:rPr>
        <w:t xml:space="preserve"> ACO I </w:t>
      </w:r>
      <w:r w:rsidR="0072076D">
        <w:rPr>
          <w:rFonts w:ascii="Angsana New" w:hAnsi="Angsana New" w:hint="cs"/>
          <w:sz w:val="26"/>
          <w:szCs w:val="26"/>
          <w:cs/>
        </w:rPr>
        <w:t xml:space="preserve">จำนวน </w:t>
      </w:r>
      <w:r w:rsidR="0072076D">
        <w:rPr>
          <w:rFonts w:ascii="Angsana New" w:hAnsi="Angsana New"/>
          <w:sz w:val="26"/>
          <w:szCs w:val="26"/>
        </w:rPr>
        <w:t>3.44</w:t>
      </w:r>
      <w:r w:rsidR="0072076D">
        <w:rPr>
          <w:rFonts w:ascii="Angsana New" w:hAnsi="Angsana New" w:hint="cs"/>
          <w:sz w:val="26"/>
          <w:szCs w:val="26"/>
          <w:cs/>
        </w:rPr>
        <w:t xml:space="preserve"> </w:t>
      </w:r>
      <w:r w:rsidR="0072076D" w:rsidRPr="00F14FD3">
        <w:rPr>
          <w:rFonts w:ascii="Angsana New" w:hAnsi="Angsana New" w:hint="cs"/>
          <w:sz w:val="26"/>
          <w:szCs w:val="26"/>
          <w:cs/>
        </w:rPr>
        <w:t>ล้านเหรียญสหรัฐ</w:t>
      </w:r>
      <w:r w:rsidR="00D27F8B" w:rsidRPr="00C406AA">
        <w:rPr>
          <w:rFonts w:ascii="Angsana New" w:hAnsi="Angsana New" w:hint="cs"/>
          <w:sz w:val="26"/>
          <w:szCs w:val="26"/>
          <w:cs/>
        </w:rPr>
        <w:t>อเมริกา</w:t>
      </w:r>
      <w:r w:rsidR="0072076D">
        <w:rPr>
          <w:rFonts w:ascii="Angsana New" w:hAnsi="Angsana New"/>
          <w:sz w:val="26"/>
          <w:szCs w:val="26"/>
        </w:rPr>
        <w:t xml:space="preserve"> </w:t>
      </w:r>
      <w:r w:rsidR="0008404C" w:rsidRPr="00C406AA">
        <w:rPr>
          <w:rFonts w:ascii="Angsana New" w:hAnsi="Angsana New"/>
          <w:sz w:val="26"/>
          <w:szCs w:val="26"/>
          <w:cs/>
        </w:rPr>
        <w:t>เป็น</w:t>
      </w:r>
      <w:r w:rsidR="00AB2EE3" w:rsidRPr="00C406AA">
        <w:rPr>
          <w:rFonts w:ascii="Angsana New" w:hAnsi="Angsana New" w:hint="cs"/>
          <w:sz w:val="26"/>
          <w:szCs w:val="26"/>
          <w:cs/>
        </w:rPr>
        <w:t>หนี้</w:t>
      </w:r>
      <w:r w:rsidR="0008404C" w:rsidRPr="00C406AA">
        <w:rPr>
          <w:rFonts w:ascii="Angsana New" w:hAnsi="Angsana New"/>
          <w:sz w:val="26"/>
          <w:szCs w:val="26"/>
          <w:cs/>
        </w:rPr>
        <w:t>สกุลเงินไทยบาท</w:t>
      </w:r>
      <w:r w:rsidR="0008404C" w:rsidRPr="00C406AA">
        <w:rPr>
          <w:rFonts w:ascii="Angsana New" w:hAnsi="Angsana New" w:hint="cs"/>
          <w:sz w:val="26"/>
          <w:szCs w:val="26"/>
          <w:cs/>
        </w:rPr>
        <w:t>ด้วย</w:t>
      </w:r>
      <w:r w:rsidR="0008404C" w:rsidRPr="00C406AA">
        <w:rPr>
          <w:rFonts w:ascii="Angsana New" w:hAnsi="Angsana New"/>
          <w:sz w:val="26"/>
          <w:szCs w:val="26"/>
          <w:cs/>
        </w:rPr>
        <w:t>อัตราแลกเปลี่ยน</w:t>
      </w:r>
      <w:r w:rsidR="0008404C" w:rsidRPr="00C406AA">
        <w:rPr>
          <w:rFonts w:ascii="Angsana New" w:hAnsi="Angsana New" w:hint="cs"/>
          <w:sz w:val="26"/>
          <w:szCs w:val="26"/>
          <w:cs/>
        </w:rPr>
        <w:t xml:space="preserve"> </w:t>
      </w:r>
      <w:r w:rsidR="0008404C" w:rsidRPr="00C406AA">
        <w:rPr>
          <w:rFonts w:ascii="Angsana New" w:hAnsi="Angsana New"/>
          <w:sz w:val="26"/>
          <w:szCs w:val="26"/>
        </w:rPr>
        <w:t xml:space="preserve">33.9189 </w:t>
      </w:r>
      <w:r w:rsidR="0008404C" w:rsidRPr="00C406AA">
        <w:rPr>
          <w:rFonts w:ascii="Angsana New" w:hAnsi="Angsana New"/>
          <w:sz w:val="26"/>
          <w:szCs w:val="26"/>
          <w:cs/>
        </w:rPr>
        <w:t>บาท</w:t>
      </w:r>
      <w:r w:rsidR="006E08F6" w:rsidRPr="00C406AA">
        <w:rPr>
          <w:rFonts w:ascii="Angsana New" w:hAnsi="Angsana New" w:hint="cs"/>
          <w:sz w:val="26"/>
          <w:szCs w:val="26"/>
          <w:cs/>
        </w:rPr>
        <w:t xml:space="preserve"> ต่อเหรียญสหรัฐอเมริกา</w:t>
      </w:r>
      <w:r w:rsidR="0008404C" w:rsidRPr="00C406AA">
        <w:rPr>
          <w:rFonts w:ascii="Angsana New" w:hAnsi="Angsana New" w:hint="cs"/>
          <w:sz w:val="26"/>
          <w:szCs w:val="26"/>
          <w:cs/>
        </w:rPr>
        <w:t xml:space="preserve"> </w:t>
      </w:r>
      <w:r w:rsidR="00542769" w:rsidRPr="00C406AA">
        <w:rPr>
          <w:rFonts w:ascii="Angsana New" w:hAnsi="Angsana New" w:hint="cs"/>
          <w:sz w:val="26"/>
          <w:szCs w:val="26"/>
          <w:cs/>
        </w:rPr>
        <w:t>(อัตราแลกเปลี่ยน</w:t>
      </w:r>
      <w:r w:rsidR="0008404C" w:rsidRPr="00C406AA">
        <w:rPr>
          <w:rFonts w:ascii="Angsana New" w:hAnsi="Angsana New"/>
          <w:sz w:val="26"/>
          <w:szCs w:val="26"/>
          <w:cs/>
        </w:rPr>
        <w:t xml:space="preserve">ธนาคารแห่งประเทศไทย </w:t>
      </w:r>
      <w:r>
        <w:rPr>
          <w:rFonts w:ascii="Angsana New" w:hAnsi="Angsana New" w:hint="cs"/>
          <w:sz w:val="26"/>
          <w:szCs w:val="26"/>
          <w:cs/>
        </w:rPr>
        <w:t>(</w:t>
      </w:r>
      <w:r>
        <w:rPr>
          <w:rFonts w:ascii="Angsana New" w:hAnsi="Angsana New"/>
          <w:sz w:val="26"/>
          <w:szCs w:val="26"/>
        </w:rPr>
        <w:t>“BOT”</w:t>
      </w:r>
      <w:r>
        <w:rPr>
          <w:rFonts w:ascii="Angsana New" w:hAnsi="Angsana New" w:hint="cs"/>
          <w:sz w:val="26"/>
          <w:szCs w:val="26"/>
          <w:cs/>
        </w:rPr>
        <w:t xml:space="preserve">) </w:t>
      </w:r>
      <w:r w:rsidR="0008404C" w:rsidRPr="00C406AA">
        <w:rPr>
          <w:rFonts w:ascii="Angsana New" w:hAnsi="Angsana New"/>
          <w:sz w:val="26"/>
          <w:szCs w:val="26"/>
          <w:cs/>
        </w:rPr>
        <w:t xml:space="preserve">ณ วันที่ </w:t>
      </w:r>
      <w:r w:rsidR="009A14CA" w:rsidRPr="00C406AA">
        <w:rPr>
          <w:rFonts w:ascii="Angsana New" w:hAnsi="Angsana New"/>
          <w:sz w:val="26"/>
          <w:szCs w:val="26"/>
        </w:rPr>
        <w:t>10</w:t>
      </w:r>
      <w:r w:rsidR="0008404C" w:rsidRPr="00C406AA">
        <w:rPr>
          <w:rFonts w:ascii="Angsana New" w:hAnsi="Angsana New"/>
          <w:sz w:val="26"/>
          <w:szCs w:val="26"/>
        </w:rPr>
        <w:t xml:space="preserve"> </w:t>
      </w:r>
      <w:r w:rsidR="0008404C" w:rsidRPr="00C406AA">
        <w:rPr>
          <w:rFonts w:ascii="Angsana New" w:hAnsi="Angsana New"/>
          <w:sz w:val="26"/>
          <w:szCs w:val="26"/>
          <w:cs/>
        </w:rPr>
        <w:t xml:space="preserve">มีนาคม </w:t>
      </w:r>
      <w:r w:rsidR="0008404C" w:rsidRPr="00C406AA">
        <w:rPr>
          <w:rFonts w:ascii="Angsana New" w:hAnsi="Angsana New"/>
          <w:sz w:val="26"/>
          <w:szCs w:val="26"/>
        </w:rPr>
        <w:t>2568</w:t>
      </w:r>
      <w:r w:rsidR="00542769" w:rsidRPr="00C406AA">
        <w:rPr>
          <w:rFonts w:ascii="Angsana New" w:hAnsi="Angsana New" w:hint="cs"/>
          <w:sz w:val="26"/>
          <w:szCs w:val="26"/>
          <w:cs/>
        </w:rPr>
        <w:t xml:space="preserve">) </w:t>
      </w:r>
      <w:r w:rsidR="0072076D">
        <w:rPr>
          <w:rFonts w:ascii="Angsana New" w:hAnsi="Angsana New" w:hint="cs"/>
          <w:sz w:val="26"/>
          <w:szCs w:val="26"/>
          <w:cs/>
        </w:rPr>
        <w:t xml:space="preserve">จำนวน </w:t>
      </w:r>
      <w:r w:rsidR="00F55886">
        <w:rPr>
          <w:rFonts w:ascii="Angsana New" w:hAnsi="Angsana New" w:hint="cs"/>
          <w:sz w:val="26"/>
          <w:szCs w:val="26"/>
          <w:cs/>
        </w:rPr>
        <w:t xml:space="preserve">       </w:t>
      </w:r>
      <w:r w:rsidR="00AB2EE3" w:rsidRPr="008A2564">
        <w:rPr>
          <w:rFonts w:ascii="Angsana New" w:hAnsi="Angsana New"/>
          <w:sz w:val="26"/>
          <w:szCs w:val="26"/>
        </w:rPr>
        <w:t>116.</w:t>
      </w:r>
      <w:r w:rsidR="00F1193D" w:rsidRPr="008A2564">
        <w:rPr>
          <w:rFonts w:ascii="Angsana New" w:hAnsi="Angsana New"/>
          <w:sz w:val="26"/>
          <w:szCs w:val="26"/>
        </w:rPr>
        <w:t>6</w:t>
      </w:r>
      <w:r w:rsidR="00AB2EE3" w:rsidRPr="008A2564">
        <w:rPr>
          <w:rFonts w:ascii="Angsana New" w:hAnsi="Angsana New"/>
          <w:sz w:val="26"/>
          <w:szCs w:val="26"/>
        </w:rPr>
        <w:t xml:space="preserve"> </w:t>
      </w:r>
      <w:r w:rsidR="0072076D" w:rsidRPr="008A2564">
        <w:rPr>
          <w:rFonts w:ascii="Angsana New" w:hAnsi="Angsana New" w:hint="cs"/>
          <w:sz w:val="26"/>
          <w:szCs w:val="26"/>
          <w:cs/>
        </w:rPr>
        <w:t xml:space="preserve">ล้านบาท </w:t>
      </w:r>
      <w:r w:rsidR="0008404C" w:rsidRPr="008A2564">
        <w:rPr>
          <w:rFonts w:ascii="Angsana New" w:hAnsi="Angsana New"/>
          <w:sz w:val="26"/>
          <w:szCs w:val="26"/>
          <w:cs/>
        </w:rPr>
        <w:t>และเปลี่ยนอัตราดอกเบี้ยจาก</w:t>
      </w:r>
      <w:r w:rsidRPr="008A2564">
        <w:rPr>
          <w:rFonts w:ascii="Angsana New" w:hAnsi="Angsana New" w:hint="cs"/>
          <w:sz w:val="26"/>
          <w:szCs w:val="26"/>
          <w:cs/>
        </w:rPr>
        <w:t xml:space="preserve">เดิม </w:t>
      </w:r>
      <w:r w:rsidRPr="008A2564">
        <w:rPr>
          <w:rFonts w:ascii="Angsana New" w:hAnsi="Angsana New"/>
          <w:sz w:val="26"/>
          <w:szCs w:val="26"/>
        </w:rPr>
        <w:t>LIBOR</w:t>
      </w:r>
      <w:r w:rsidR="00BB3AC5" w:rsidRPr="008A2564">
        <w:rPr>
          <w:rFonts w:ascii="Angsana New" w:hAnsi="Angsana New" w:hint="cs"/>
          <w:sz w:val="26"/>
          <w:szCs w:val="26"/>
          <w:cs/>
        </w:rPr>
        <w:t xml:space="preserve"> บวกร้อยละ </w:t>
      </w:r>
      <w:r w:rsidRPr="008A2564">
        <w:rPr>
          <w:rFonts w:ascii="Angsana New" w:hAnsi="Angsana New"/>
          <w:sz w:val="26"/>
          <w:szCs w:val="26"/>
        </w:rPr>
        <w:t xml:space="preserve">2.10 </w:t>
      </w:r>
      <w:r w:rsidR="00D27F8B" w:rsidRPr="008A2564">
        <w:rPr>
          <w:rFonts w:ascii="Angsana New" w:hAnsi="Angsana New" w:hint="cs"/>
          <w:sz w:val="26"/>
          <w:szCs w:val="26"/>
          <w:cs/>
        </w:rPr>
        <w:t xml:space="preserve">ต่อปี </w:t>
      </w:r>
      <w:r w:rsidR="0008404C" w:rsidRPr="008A2564">
        <w:rPr>
          <w:rFonts w:ascii="Angsana New" w:hAnsi="Angsana New"/>
          <w:sz w:val="26"/>
          <w:szCs w:val="26"/>
          <w:cs/>
        </w:rPr>
        <w:t>เป็นอัตราดอกเบี้ยนโยบาย</w:t>
      </w:r>
      <w:r w:rsidR="0008404C" w:rsidRPr="008A2564">
        <w:rPr>
          <w:rFonts w:ascii="Angsana New" w:hAnsi="Angsana New" w:hint="cs"/>
          <w:sz w:val="26"/>
          <w:szCs w:val="26"/>
          <w:cs/>
        </w:rPr>
        <w:t>ที่ประกาศโดย</w:t>
      </w:r>
      <w:r w:rsidR="0072076D" w:rsidRPr="008A2564">
        <w:rPr>
          <w:rFonts w:ascii="Angsana New" w:hAnsi="Angsana New"/>
          <w:sz w:val="26"/>
          <w:szCs w:val="26"/>
        </w:rPr>
        <w:t xml:space="preserve"> </w:t>
      </w:r>
      <w:r w:rsidRPr="008A2564">
        <w:rPr>
          <w:rFonts w:ascii="Angsana New" w:hAnsi="Angsana New"/>
          <w:sz w:val="26"/>
          <w:szCs w:val="26"/>
        </w:rPr>
        <w:t>BOT</w:t>
      </w:r>
      <w:r>
        <w:rPr>
          <w:rFonts w:ascii="Angsana New" w:hAnsi="Angsana New"/>
          <w:sz w:val="26"/>
          <w:szCs w:val="26"/>
        </w:rPr>
        <w:t xml:space="preserve"> </w:t>
      </w:r>
      <w:r w:rsidR="00F1193D">
        <w:rPr>
          <w:rFonts w:ascii="Angsana New" w:hAnsi="Angsana New" w:hint="cs"/>
          <w:sz w:val="26"/>
          <w:szCs w:val="26"/>
          <w:cs/>
        </w:rPr>
        <w:t xml:space="preserve">     </w:t>
      </w:r>
      <w:r w:rsidR="0008404C" w:rsidRPr="00C406AA">
        <w:rPr>
          <w:rFonts w:ascii="Angsana New" w:hAnsi="Angsana New" w:hint="cs"/>
          <w:sz w:val="26"/>
          <w:szCs w:val="26"/>
          <w:cs/>
        </w:rPr>
        <w:t>บวก</w:t>
      </w:r>
      <w:r w:rsidR="00BB3AC5">
        <w:rPr>
          <w:rFonts w:ascii="Angsana New" w:hAnsi="Angsana New" w:hint="cs"/>
          <w:sz w:val="26"/>
          <w:szCs w:val="26"/>
          <w:cs/>
        </w:rPr>
        <w:t>ส่วนต่าง</w:t>
      </w:r>
      <w:r w:rsidR="002C37FE" w:rsidRPr="00C406AA">
        <w:rPr>
          <w:rFonts w:ascii="Angsana New" w:hAnsi="Angsana New" w:hint="cs"/>
          <w:sz w:val="26"/>
          <w:szCs w:val="26"/>
          <w:cs/>
        </w:rPr>
        <w:t>สูงสุด</w:t>
      </w:r>
      <w:r w:rsidR="0008404C" w:rsidRPr="00C406AA">
        <w:rPr>
          <w:rFonts w:ascii="Angsana New" w:hAnsi="Angsana New"/>
          <w:sz w:val="26"/>
          <w:szCs w:val="26"/>
          <w:cs/>
        </w:rPr>
        <w:t xml:space="preserve">ร้อยละ </w:t>
      </w:r>
      <w:r w:rsidR="0008404C" w:rsidRPr="00C406AA">
        <w:rPr>
          <w:rFonts w:ascii="Angsana New" w:hAnsi="Angsana New"/>
          <w:sz w:val="26"/>
          <w:szCs w:val="26"/>
        </w:rPr>
        <w:t xml:space="preserve">2.50 </w:t>
      </w:r>
      <w:r w:rsidR="00542769" w:rsidRPr="00C406AA">
        <w:rPr>
          <w:rFonts w:ascii="Angsana New" w:hAnsi="Angsana New" w:hint="cs"/>
          <w:sz w:val="26"/>
          <w:szCs w:val="26"/>
          <w:cs/>
        </w:rPr>
        <w:t xml:space="preserve">ต่อปี </w:t>
      </w:r>
      <w:r w:rsidR="0008404C" w:rsidRPr="00C406AA">
        <w:rPr>
          <w:rFonts w:ascii="Angsana New" w:hAnsi="Angsana New"/>
          <w:sz w:val="26"/>
          <w:szCs w:val="26"/>
          <w:cs/>
        </w:rPr>
        <w:t>และ</w:t>
      </w:r>
      <w:r w:rsidR="002C37FE" w:rsidRPr="00C406AA">
        <w:rPr>
          <w:rFonts w:ascii="Angsana New" w:hAnsi="Angsana New" w:hint="cs"/>
          <w:sz w:val="26"/>
          <w:szCs w:val="26"/>
          <w:cs/>
        </w:rPr>
        <w:t xml:space="preserve">ต้องชำระดอกเบี้ยทุก </w:t>
      </w:r>
      <w:r w:rsidR="009A14CA" w:rsidRPr="00C406AA">
        <w:rPr>
          <w:rFonts w:ascii="Angsana New" w:hAnsi="Angsana New"/>
          <w:sz w:val="26"/>
          <w:szCs w:val="26"/>
        </w:rPr>
        <w:t>6</w:t>
      </w:r>
      <w:r w:rsidR="002C37FE" w:rsidRPr="00C406AA">
        <w:rPr>
          <w:rFonts w:ascii="Angsana New" w:hAnsi="Angsana New" w:hint="cs"/>
          <w:sz w:val="26"/>
          <w:szCs w:val="26"/>
          <w:cs/>
        </w:rPr>
        <w:t xml:space="preserve"> เดือน </w:t>
      </w:r>
      <w:r w:rsidR="00C93F4E" w:rsidRPr="00C406AA">
        <w:rPr>
          <w:rFonts w:ascii="Angsana New" w:hAnsi="Angsana New" w:hint="cs"/>
          <w:sz w:val="26"/>
          <w:szCs w:val="26"/>
          <w:cs/>
        </w:rPr>
        <w:t>โดยเริ่มมีผลตั้งแต่วันที่</w:t>
      </w:r>
      <w:r w:rsidR="00FE2C7E" w:rsidRPr="00C406AA">
        <w:rPr>
          <w:rFonts w:ascii="Angsana New" w:hAnsi="Angsana New" w:hint="cs"/>
          <w:sz w:val="26"/>
          <w:szCs w:val="26"/>
          <w:cs/>
        </w:rPr>
        <w:t xml:space="preserve"> </w:t>
      </w:r>
      <w:r w:rsidR="00C718E8" w:rsidRPr="00C406AA">
        <w:rPr>
          <w:rFonts w:ascii="Angsana New" w:hAnsi="Angsana New"/>
          <w:sz w:val="26"/>
          <w:szCs w:val="26"/>
        </w:rPr>
        <w:t>1</w:t>
      </w:r>
      <w:r w:rsidR="00C93F4E" w:rsidRPr="00C406AA">
        <w:rPr>
          <w:rFonts w:ascii="Angsana New" w:hAnsi="Angsana New" w:hint="cs"/>
          <w:sz w:val="26"/>
          <w:szCs w:val="26"/>
          <w:cs/>
        </w:rPr>
        <w:t xml:space="preserve"> พฤษภาคม </w:t>
      </w:r>
      <w:r w:rsidR="00C718E8" w:rsidRPr="00C406AA">
        <w:rPr>
          <w:rFonts w:ascii="Angsana New" w:hAnsi="Angsana New"/>
          <w:sz w:val="26"/>
          <w:szCs w:val="26"/>
        </w:rPr>
        <w:t>2568</w:t>
      </w:r>
      <w:r w:rsidR="002C37FE" w:rsidRPr="00C406AA">
        <w:rPr>
          <w:rFonts w:ascii="Angsana New" w:hAnsi="Angsana New" w:hint="cs"/>
          <w:sz w:val="26"/>
          <w:szCs w:val="26"/>
          <w:cs/>
        </w:rPr>
        <w:t xml:space="preserve"> </w:t>
      </w:r>
    </w:p>
    <w:p w14:paraId="6732F412" w14:textId="77777777" w:rsidR="002C37FE" w:rsidRPr="00C406AA" w:rsidRDefault="002C37FE" w:rsidP="002C37FE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37BA1603" w14:textId="656D7957" w:rsidR="00B94395" w:rsidRPr="00C406AA" w:rsidRDefault="00C406AA" w:rsidP="00960980">
      <w:pPr>
        <w:tabs>
          <w:tab w:val="left" w:pos="540"/>
        </w:tabs>
        <w:ind w:left="540" w:hanging="540"/>
        <w:jc w:val="thaiDistribute"/>
        <w:rPr>
          <w:rFonts w:ascii="Angsana New" w:hAnsi="Angsana New"/>
          <w:sz w:val="26"/>
          <w:szCs w:val="26"/>
        </w:rPr>
      </w:pPr>
      <w:r>
        <w:rPr>
          <w:rFonts w:ascii="Angsana New" w:hAnsi="Angsana New" w:hint="cs"/>
          <w:sz w:val="26"/>
          <w:szCs w:val="26"/>
          <w:cs/>
        </w:rPr>
        <w:t>ค)</w:t>
      </w:r>
      <w:r>
        <w:rPr>
          <w:rFonts w:ascii="Angsana New" w:hAnsi="Angsana New"/>
          <w:sz w:val="26"/>
          <w:szCs w:val="26"/>
          <w:cs/>
        </w:rPr>
        <w:tab/>
      </w:r>
      <w:r w:rsidR="002C37FE" w:rsidRPr="00C406AA">
        <w:rPr>
          <w:rFonts w:ascii="Angsana New" w:hAnsi="Angsana New" w:hint="cs"/>
          <w:sz w:val="26"/>
          <w:szCs w:val="26"/>
          <w:cs/>
        </w:rPr>
        <w:t>ขยายวันครบกำหนดชำระคืน</w:t>
      </w:r>
      <w:r w:rsidR="0072076D">
        <w:rPr>
          <w:rFonts w:ascii="Angsana New" w:hAnsi="Angsana New" w:hint="cs"/>
          <w:sz w:val="26"/>
          <w:szCs w:val="26"/>
          <w:cs/>
        </w:rPr>
        <w:t>หนี้สิน</w:t>
      </w:r>
      <w:r w:rsidR="002C37FE" w:rsidRPr="00C406AA">
        <w:rPr>
          <w:rFonts w:ascii="Angsana New" w:hAnsi="Angsana New" w:hint="cs"/>
          <w:sz w:val="26"/>
          <w:szCs w:val="26"/>
          <w:cs/>
        </w:rPr>
        <w:t>ตาม</w:t>
      </w:r>
      <w:r w:rsidR="00B94395" w:rsidRPr="00C406AA">
        <w:rPr>
          <w:rFonts w:ascii="Angsana New" w:hAnsi="Angsana New"/>
          <w:sz w:val="26"/>
          <w:szCs w:val="26"/>
          <w:cs/>
        </w:rPr>
        <w:t>สัญญาปรับโครงสร้างหนี้ (</w:t>
      </w:r>
      <w:r w:rsidR="00B94395" w:rsidRPr="00C406AA">
        <w:rPr>
          <w:rFonts w:ascii="Angsana New" w:hAnsi="Angsana New"/>
          <w:sz w:val="26"/>
          <w:szCs w:val="26"/>
        </w:rPr>
        <w:t xml:space="preserve">Debt Restructuring Agreement) </w:t>
      </w:r>
      <w:r w:rsidR="00B94395" w:rsidRPr="00C406AA">
        <w:rPr>
          <w:rFonts w:ascii="Angsana New" w:hAnsi="Angsana New" w:hint="cs"/>
          <w:sz w:val="26"/>
          <w:szCs w:val="26"/>
          <w:cs/>
        </w:rPr>
        <w:t>และ</w:t>
      </w:r>
      <w:r w:rsidR="00B94395" w:rsidRPr="00C406AA">
        <w:rPr>
          <w:rFonts w:ascii="Angsana New" w:hAnsi="Angsana New"/>
          <w:sz w:val="26"/>
          <w:szCs w:val="26"/>
          <w:cs/>
        </w:rPr>
        <w:t>สัญญาแก้ไข</w:t>
      </w:r>
      <w:r w:rsidR="00B94395" w:rsidRPr="00C406AA">
        <w:rPr>
          <w:rFonts w:ascii="Angsana New" w:hAnsi="Angsana New" w:hint="cs"/>
          <w:sz w:val="26"/>
          <w:szCs w:val="26"/>
          <w:cs/>
        </w:rPr>
        <w:t>หนี้สิน</w:t>
      </w:r>
      <w:r w:rsidR="00B94395" w:rsidRPr="00C406AA">
        <w:rPr>
          <w:rFonts w:ascii="Angsana New" w:hAnsi="Angsana New"/>
          <w:sz w:val="26"/>
          <w:szCs w:val="26"/>
          <w:cs/>
        </w:rPr>
        <w:t xml:space="preserve"> (</w:t>
      </w:r>
      <w:r w:rsidR="00B94395" w:rsidRPr="00C406AA">
        <w:rPr>
          <w:rFonts w:ascii="Angsana New" w:hAnsi="Angsana New"/>
          <w:sz w:val="26"/>
          <w:szCs w:val="26"/>
        </w:rPr>
        <w:t>Debt Amendment Agreement)</w:t>
      </w:r>
      <w:r w:rsidR="00B94395" w:rsidRPr="00C406AA">
        <w:rPr>
          <w:rFonts w:ascii="Angsana New" w:hAnsi="Angsana New" w:hint="cs"/>
          <w:sz w:val="26"/>
          <w:szCs w:val="26"/>
          <w:cs/>
        </w:rPr>
        <w:t xml:space="preserve"> กับ</w:t>
      </w:r>
      <w:r w:rsidR="00B94395" w:rsidRPr="00C406AA">
        <w:rPr>
          <w:rFonts w:ascii="Angsana New" w:hAnsi="Angsana New"/>
          <w:sz w:val="26"/>
          <w:szCs w:val="26"/>
        </w:rPr>
        <w:t xml:space="preserve"> ACO I </w:t>
      </w:r>
      <w:r w:rsidR="00B94395" w:rsidRPr="00C406AA">
        <w:rPr>
          <w:rFonts w:ascii="Angsana New" w:hAnsi="Angsana New" w:hint="cs"/>
          <w:sz w:val="26"/>
          <w:szCs w:val="26"/>
          <w:cs/>
        </w:rPr>
        <w:t>สำหรับ</w:t>
      </w:r>
      <w:r w:rsidR="0072076D">
        <w:rPr>
          <w:rFonts w:ascii="Angsana New" w:hAnsi="Angsana New" w:hint="cs"/>
          <w:sz w:val="26"/>
          <w:szCs w:val="26"/>
          <w:cs/>
        </w:rPr>
        <w:t>หนี้สิน</w:t>
      </w:r>
      <w:r w:rsidR="00B94395" w:rsidRPr="00C406AA">
        <w:rPr>
          <w:rFonts w:ascii="Angsana New" w:hAnsi="Angsana New" w:hint="cs"/>
          <w:sz w:val="26"/>
          <w:szCs w:val="26"/>
          <w:cs/>
        </w:rPr>
        <w:t>สกุลเงิน</w:t>
      </w:r>
      <w:r w:rsidR="006C2B80">
        <w:rPr>
          <w:rFonts w:ascii="Angsana New" w:hAnsi="Angsana New" w:hint="cs"/>
          <w:sz w:val="26"/>
          <w:szCs w:val="26"/>
          <w:cs/>
        </w:rPr>
        <w:t>บาท</w:t>
      </w:r>
      <w:r w:rsidR="00B94395" w:rsidRPr="00C406AA">
        <w:rPr>
          <w:rFonts w:ascii="Angsana New" w:hAnsi="Angsana New" w:hint="cs"/>
          <w:sz w:val="26"/>
          <w:szCs w:val="26"/>
          <w:cs/>
        </w:rPr>
        <w:t xml:space="preserve">ออกไปอีกหนึ่งปี </w:t>
      </w:r>
      <w:r w:rsidR="002C37FE" w:rsidRPr="00C406AA">
        <w:rPr>
          <w:rFonts w:ascii="Angsana New" w:hAnsi="Angsana New" w:hint="cs"/>
          <w:sz w:val="26"/>
          <w:szCs w:val="26"/>
          <w:cs/>
        </w:rPr>
        <w:t>โดย</w:t>
      </w:r>
      <w:r w:rsidR="0072076D">
        <w:rPr>
          <w:rFonts w:ascii="Angsana New" w:hAnsi="Angsana New" w:hint="cs"/>
          <w:sz w:val="26"/>
          <w:szCs w:val="26"/>
          <w:cs/>
        </w:rPr>
        <w:t>มีกำหนด</w:t>
      </w:r>
      <w:r w:rsidR="002C37FE" w:rsidRPr="00C406AA">
        <w:rPr>
          <w:rFonts w:ascii="Angsana New" w:hAnsi="Angsana New" w:hint="cs"/>
          <w:sz w:val="26"/>
          <w:szCs w:val="26"/>
          <w:cs/>
        </w:rPr>
        <w:t>ชำระเงินต้นครั้งเดียวในวันที่</w:t>
      </w:r>
      <w:r w:rsidR="00B94395" w:rsidRPr="00C406AA">
        <w:rPr>
          <w:rFonts w:ascii="Angsana New" w:hAnsi="Angsana New" w:hint="cs"/>
          <w:sz w:val="26"/>
          <w:szCs w:val="26"/>
          <w:cs/>
        </w:rPr>
        <w:t xml:space="preserve"> </w:t>
      </w:r>
      <w:r w:rsidR="0072076D">
        <w:rPr>
          <w:rFonts w:ascii="Angsana New" w:hAnsi="Angsana New" w:hint="cs"/>
          <w:sz w:val="26"/>
          <w:szCs w:val="26"/>
          <w:cs/>
        </w:rPr>
        <w:t xml:space="preserve">                    </w:t>
      </w:r>
      <w:r w:rsidR="00C718E8" w:rsidRPr="00C406AA">
        <w:rPr>
          <w:rFonts w:ascii="Angsana New" w:hAnsi="Angsana New"/>
          <w:sz w:val="26"/>
          <w:szCs w:val="26"/>
        </w:rPr>
        <w:t>1</w:t>
      </w:r>
      <w:r w:rsidR="00B94395" w:rsidRPr="00C406AA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C718E8" w:rsidRPr="00C406AA">
        <w:rPr>
          <w:rFonts w:ascii="Angsana New" w:hAnsi="Angsana New"/>
          <w:sz w:val="26"/>
          <w:szCs w:val="26"/>
        </w:rPr>
        <w:t>2569</w:t>
      </w:r>
      <w:r w:rsidR="00B94395" w:rsidRPr="00C406AA">
        <w:rPr>
          <w:rFonts w:ascii="Angsana New" w:hAnsi="Angsana New" w:hint="cs"/>
          <w:sz w:val="26"/>
          <w:szCs w:val="26"/>
          <w:cs/>
        </w:rPr>
        <w:t xml:space="preserve"> และเปลี่ยนอัตราดอกเบี้ยจากร้อยละ </w:t>
      </w:r>
      <w:r w:rsidR="00C718E8" w:rsidRPr="00C406AA">
        <w:rPr>
          <w:rFonts w:ascii="Angsana New" w:hAnsi="Angsana New"/>
          <w:sz w:val="26"/>
          <w:szCs w:val="26"/>
        </w:rPr>
        <w:t>6</w:t>
      </w:r>
      <w:r w:rsidR="00D27F8B">
        <w:rPr>
          <w:rFonts w:ascii="Angsana New" w:hAnsi="Angsana New"/>
          <w:sz w:val="26"/>
          <w:szCs w:val="26"/>
        </w:rPr>
        <w:t>.00</w:t>
      </w:r>
      <w:r w:rsidR="00B94395" w:rsidRPr="00C406AA">
        <w:rPr>
          <w:rFonts w:ascii="Angsana New" w:hAnsi="Angsana New" w:hint="cs"/>
          <w:sz w:val="26"/>
          <w:szCs w:val="26"/>
          <w:cs/>
        </w:rPr>
        <w:t xml:space="preserve"> ต่อปี เป็น</w:t>
      </w:r>
      <w:r w:rsidR="00B94395" w:rsidRPr="00C406AA">
        <w:rPr>
          <w:rFonts w:ascii="Angsana New" w:hAnsi="Angsana New"/>
          <w:sz w:val="26"/>
          <w:szCs w:val="26"/>
          <w:cs/>
        </w:rPr>
        <w:t>อัตราดอกเบี้ยนโยบาย</w:t>
      </w:r>
      <w:r w:rsidR="00B94395" w:rsidRPr="00C406AA">
        <w:rPr>
          <w:rFonts w:ascii="Angsana New" w:hAnsi="Angsana New" w:hint="cs"/>
          <w:sz w:val="26"/>
          <w:szCs w:val="26"/>
          <w:cs/>
        </w:rPr>
        <w:t>ที่ประกาศโดย</w:t>
      </w:r>
      <w:r w:rsidR="006C2B80">
        <w:rPr>
          <w:rFonts w:ascii="Angsana New" w:hAnsi="Angsana New"/>
          <w:sz w:val="26"/>
          <w:szCs w:val="26"/>
        </w:rPr>
        <w:t xml:space="preserve"> BOT </w:t>
      </w:r>
      <w:r w:rsidR="00B94395" w:rsidRPr="00C406AA">
        <w:rPr>
          <w:rFonts w:ascii="Angsana New" w:hAnsi="Angsana New" w:hint="cs"/>
          <w:sz w:val="26"/>
          <w:szCs w:val="26"/>
          <w:cs/>
        </w:rPr>
        <w:t>บวก</w:t>
      </w:r>
      <w:r w:rsidR="002C37FE" w:rsidRPr="00C406AA">
        <w:rPr>
          <w:rFonts w:ascii="Angsana New" w:hAnsi="Angsana New" w:hint="cs"/>
          <w:sz w:val="26"/>
          <w:szCs w:val="26"/>
          <w:cs/>
        </w:rPr>
        <w:t>ส</w:t>
      </w:r>
      <w:r w:rsidR="006C2B80">
        <w:rPr>
          <w:rFonts w:ascii="Angsana New" w:hAnsi="Angsana New" w:hint="cs"/>
          <w:sz w:val="26"/>
          <w:szCs w:val="26"/>
          <w:cs/>
        </w:rPr>
        <w:t>่วนต่า</w:t>
      </w:r>
      <w:r w:rsidR="002C37FE" w:rsidRPr="00C406AA">
        <w:rPr>
          <w:rFonts w:ascii="Angsana New" w:hAnsi="Angsana New" w:hint="cs"/>
          <w:sz w:val="26"/>
          <w:szCs w:val="26"/>
          <w:cs/>
        </w:rPr>
        <w:t>ง</w:t>
      </w:r>
      <w:r w:rsidR="006C2B80">
        <w:rPr>
          <w:rFonts w:ascii="Angsana New" w:hAnsi="Angsana New" w:hint="cs"/>
          <w:sz w:val="26"/>
          <w:szCs w:val="26"/>
          <w:cs/>
        </w:rPr>
        <w:t>สูงสุด</w:t>
      </w:r>
      <w:r w:rsidR="0072076D">
        <w:rPr>
          <w:rFonts w:ascii="Angsana New" w:hAnsi="Angsana New" w:hint="cs"/>
          <w:sz w:val="26"/>
          <w:szCs w:val="26"/>
          <w:cs/>
        </w:rPr>
        <w:t xml:space="preserve">      </w:t>
      </w:r>
      <w:r w:rsidR="00B94395" w:rsidRPr="00C406AA">
        <w:rPr>
          <w:rFonts w:ascii="Angsana New" w:hAnsi="Angsana New"/>
          <w:sz w:val="26"/>
          <w:szCs w:val="26"/>
          <w:cs/>
        </w:rPr>
        <w:t xml:space="preserve">ร้อยละ </w:t>
      </w:r>
      <w:r w:rsidR="00B94395" w:rsidRPr="00C406AA">
        <w:rPr>
          <w:rFonts w:ascii="Angsana New" w:hAnsi="Angsana New"/>
          <w:sz w:val="26"/>
          <w:szCs w:val="26"/>
        </w:rPr>
        <w:t xml:space="preserve">2.50 </w:t>
      </w:r>
      <w:r w:rsidR="00B94395" w:rsidRPr="00C406AA">
        <w:rPr>
          <w:rFonts w:ascii="Angsana New" w:hAnsi="Angsana New" w:hint="cs"/>
          <w:sz w:val="26"/>
          <w:szCs w:val="26"/>
          <w:cs/>
        </w:rPr>
        <w:t xml:space="preserve">ต่อปี </w:t>
      </w:r>
      <w:r w:rsidR="00B94395" w:rsidRPr="00C406AA">
        <w:rPr>
          <w:rFonts w:ascii="Angsana New" w:hAnsi="Angsana New"/>
          <w:sz w:val="26"/>
          <w:szCs w:val="26"/>
          <w:cs/>
        </w:rPr>
        <w:t>และ</w:t>
      </w:r>
      <w:r w:rsidR="002C37FE" w:rsidRPr="00C406AA">
        <w:rPr>
          <w:rFonts w:ascii="Angsana New" w:hAnsi="Angsana New" w:hint="cs"/>
          <w:sz w:val="26"/>
          <w:szCs w:val="26"/>
          <w:cs/>
        </w:rPr>
        <w:t xml:space="preserve">ต้องชำระดอกเบี้ยทุก </w:t>
      </w:r>
      <w:r w:rsidR="00C718E8" w:rsidRPr="00C406AA">
        <w:rPr>
          <w:rFonts w:ascii="Angsana New" w:hAnsi="Angsana New"/>
          <w:sz w:val="26"/>
          <w:szCs w:val="26"/>
        </w:rPr>
        <w:t>6</w:t>
      </w:r>
      <w:r w:rsidR="002C37FE" w:rsidRPr="00C406AA">
        <w:rPr>
          <w:rFonts w:ascii="Angsana New" w:hAnsi="Angsana New" w:hint="cs"/>
          <w:sz w:val="26"/>
          <w:szCs w:val="26"/>
          <w:cs/>
        </w:rPr>
        <w:t xml:space="preserve"> เดือน </w:t>
      </w:r>
      <w:r w:rsidR="00B94395" w:rsidRPr="00C406AA">
        <w:rPr>
          <w:rFonts w:ascii="Angsana New" w:hAnsi="Angsana New" w:hint="cs"/>
          <w:sz w:val="26"/>
          <w:szCs w:val="26"/>
          <w:cs/>
        </w:rPr>
        <w:t xml:space="preserve">โดยเริ่มมีผลตั้งแต่วันที่ </w:t>
      </w:r>
      <w:r w:rsidR="00C718E8" w:rsidRPr="00C406AA">
        <w:rPr>
          <w:rFonts w:ascii="Angsana New" w:hAnsi="Angsana New"/>
          <w:sz w:val="26"/>
          <w:szCs w:val="26"/>
        </w:rPr>
        <w:t>1</w:t>
      </w:r>
      <w:r w:rsidR="00B94395" w:rsidRPr="00C406AA">
        <w:rPr>
          <w:rFonts w:ascii="Angsana New" w:hAnsi="Angsana New" w:hint="cs"/>
          <w:sz w:val="26"/>
          <w:szCs w:val="26"/>
          <w:cs/>
        </w:rPr>
        <w:t xml:space="preserve"> พฤษภาคม </w:t>
      </w:r>
      <w:r w:rsidR="00C718E8" w:rsidRPr="00C406AA">
        <w:rPr>
          <w:rFonts w:ascii="Angsana New" w:hAnsi="Angsana New"/>
          <w:sz w:val="26"/>
          <w:szCs w:val="26"/>
        </w:rPr>
        <w:t>2568</w:t>
      </w:r>
    </w:p>
    <w:p w14:paraId="2A078E7A" w14:textId="77777777" w:rsidR="00133142" w:rsidRPr="0008404C" w:rsidRDefault="00133142" w:rsidP="00133142">
      <w:pPr>
        <w:tabs>
          <w:tab w:val="left" w:pos="540"/>
        </w:tabs>
        <w:jc w:val="thaiDistribute"/>
        <w:rPr>
          <w:rFonts w:ascii="Angsana New" w:hAnsi="Angsana New"/>
          <w:sz w:val="18"/>
          <w:szCs w:val="18"/>
        </w:rPr>
      </w:pPr>
    </w:p>
    <w:p w14:paraId="79C0ED74" w14:textId="0C868E33" w:rsidR="00133142" w:rsidRPr="00133142" w:rsidRDefault="00133142" w:rsidP="00133142">
      <w:pPr>
        <w:tabs>
          <w:tab w:val="left" w:pos="540"/>
        </w:tabs>
        <w:jc w:val="thaiDistribute"/>
        <w:rPr>
          <w:rFonts w:ascii="Angsana New" w:hAnsi="Angsana New"/>
          <w:sz w:val="18"/>
          <w:szCs w:val="18"/>
          <w:cs/>
        </w:rPr>
      </w:pPr>
    </w:p>
    <w:sectPr w:rsidR="00133142" w:rsidRPr="00133142" w:rsidSect="002620C9">
      <w:headerReference w:type="default" r:id="rId10"/>
      <w:endnotePr>
        <w:numFmt w:val="decimal"/>
      </w:endnotePr>
      <w:pgSz w:w="11909" w:h="16834" w:code="9"/>
      <w:pgMar w:top="1152" w:right="1008" w:bottom="576" w:left="1296" w:header="1152" w:footer="47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8F62F" w14:textId="77777777" w:rsidR="00663977" w:rsidRDefault="00663977">
      <w:r>
        <w:separator/>
      </w:r>
    </w:p>
  </w:endnote>
  <w:endnote w:type="continuationSeparator" w:id="0">
    <w:p w14:paraId="0BBB65AF" w14:textId="77777777" w:rsidR="00663977" w:rsidRDefault="0066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CCA8F" w14:textId="77777777" w:rsidR="00343D70" w:rsidRPr="005E5125" w:rsidRDefault="00343D70" w:rsidP="005E5125">
    <w:pPr>
      <w:pStyle w:val="Footer"/>
      <w:jc w:val="right"/>
      <w:rPr>
        <w:rFonts w:ascii="Angsana New" w:hAnsi="Angsana New"/>
        <w:sz w:val="26"/>
        <w:szCs w:val="26"/>
      </w:rPr>
    </w:pPr>
    <w:r w:rsidRPr="005E5125">
      <w:rPr>
        <w:rFonts w:ascii="Angsana New" w:hAnsi="Angsana New"/>
        <w:sz w:val="26"/>
        <w:szCs w:val="26"/>
      </w:rPr>
      <w:fldChar w:fldCharType="begin"/>
    </w:r>
    <w:r w:rsidRPr="005E5125">
      <w:rPr>
        <w:rFonts w:ascii="Angsana New" w:hAnsi="Angsana New"/>
        <w:sz w:val="26"/>
        <w:szCs w:val="26"/>
      </w:rPr>
      <w:instrText xml:space="preserve"> PAGE   \* MERGEFORMAT </w:instrText>
    </w:r>
    <w:r w:rsidRPr="005E5125">
      <w:rPr>
        <w:rFonts w:ascii="Angsana New" w:hAnsi="Angsana New"/>
        <w:sz w:val="26"/>
        <w:szCs w:val="26"/>
      </w:rPr>
      <w:fldChar w:fldCharType="separate"/>
    </w:r>
    <w:r>
      <w:rPr>
        <w:rFonts w:ascii="Angsana New" w:hAnsi="Angsana New"/>
        <w:noProof/>
        <w:sz w:val="26"/>
        <w:szCs w:val="26"/>
      </w:rPr>
      <w:t>4</w:t>
    </w:r>
    <w:r>
      <w:rPr>
        <w:rFonts w:ascii="Angsana New" w:hAnsi="Angsana New"/>
        <w:noProof/>
        <w:sz w:val="26"/>
        <w:szCs w:val="26"/>
      </w:rPr>
      <w:t>3</w:t>
    </w:r>
    <w:r w:rsidRPr="005E5125">
      <w:rPr>
        <w:rFonts w:ascii="Angsana New" w:hAnsi="Angsan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EA674" w14:textId="77777777" w:rsidR="00663977" w:rsidRDefault="00663977">
      <w:r>
        <w:separator/>
      </w:r>
    </w:p>
  </w:footnote>
  <w:footnote w:type="continuationSeparator" w:id="0">
    <w:p w14:paraId="0D932A9B" w14:textId="77777777" w:rsidR="00663977" w:rsidRDefault="00663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68885" w14:textId="77777777" w:rsidR="00343D70" w:rsidRDefault="00343D70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 w:eastAsia="en-US"/>
      </w:rPr>
    </w:pPr>
    <w:r>
      <w:rPr>
        <w:rFonts w:ascii="Angsana New" w:hAnsi="Angsana New" w:hint="cs"/>
        <w:b/>
        <w:bCs/>
        <w:sz w:val="26"/>
        <w:szCs w:val="26"/>
        <w:cs/>
        <w:lang w:val="en-US" w:eastAsia="en-US"/>
      </w:rPr>
      <w:t xml:space="preserve">บริษัท </w:t>
    </w:r>
    <w:r w:rsidRPr="00D05D96">
      <w:rPr>
        <w:rFonts w:ascii="Angsana New" w:hAnsi="Angsana New" w:hint="cs"/>
        <w:b/>
        <w:bCs/>
        <w:sz w:val="26"/>
        <w:szCs w:val="26"/>
        <w:cs/>
        <w:lang w:val="en-US" w:eastAsia="en-US"/>
      </w:rPr>
      <w:t>จี</w:t>
    </w:r>
    <w:r w:rsidRPr="00D05D96">
      <w:rPr>
        <w:rFonts w:ascii="Angsana New" w:hAnsi="Angsana New"/>
        <w:b/>
        <w:bCs/>
        <w:sz w:val="26"/>
        <w:szCs w:val="26"/>
        <w:cs/>
        <w:lang w:val="en-US" w:eastAsia="en-US"/>
      </w:rPr>
      <w:t xml:space="preserve"> </w:t>
    </w:r>
    <w:r w:rsidRPr="00D05D96">
      <w:rPr>
        <w:rFonts w:ascii="Angsana New" w:hAnsi="Angsana New" w:hint="cs"/>
        <w:b/>
        <w:bCs/>
        <w:sz w:val="26"/>
        <w:szCs w:val="26"/>
        <w:cs/>
        <w:lang w:val="en-US" w:eastAsia="en-US"/>
      </w:rPr>
      <w:t>สตีล</w:t>
    </w:r>
    <w:r w:rsidRPr="00D05D96">
      <w:rPr>
        <w:rFonts w:ascii="Angsana New" w:hAnsi="Angsana New"/>
        <w:b/>
        <w:bCs/>
        <w:sz w:val="26"/>
        <w:szCs w:val="26"/>
        <w:cs/>
        <w:lang w:val="en-US" w:eastAsia="en-US"/>
      </w:rPr>
      <w:t xml:space="preserve"> </w:t>
    </w:r>
    <w:r w:rsidRPr="00D05D96">
      <w:rPr>
        <w:rFonts w:ascii="Angsana New" w:hAnsi="Angsana New" w:hint="cs"/>
        <w:b/>
        <w:bCs/>
        <w:sz w:val="26"/>
        <w:szCs w:val="26"/>
        <w:cs/>
        <w:lang w:val="en-US" w:eastAsia="en-US"/>
      </w:rPr>
      <w:t>จำกัด</w:t>
    </w:r>
    <w:r w:rsidRPr="00D05D96">
      <w:rPr>
        <w:rFonts w:ascii="Angsana New" w:hAnsi="Angsana New"/>
        <w:b/>
        <w:bCs/>
        <w:sz w:val="26"/>
        <w:szCs w:val="26"/>
        <w:cs/>
        <w:lang w:val="en-US" w:eastAsia="en-US"/>
      </w:rPr>
      <w:t xml:space="preserve"> (</w:t>
    </w:r>
    <w:r w:rsidRPr="00D05D96">
      <w:rPr>
        <w:rFonts w:ascii="Angsana New" w:hAnsi="Angsana New" w:hint="cs"/>
        <w:b/>
        <w:bCs/>
        <w:sz w:val="26"/>
        <w:szCs w:val="26"/>
        <w:cs/>
        <w:lang w:val="en-US" w:eastAsia="en-US"/>
      </w:rPr>
      <w:t>มหาชน</w:t>
    </w:r>
    <w:r w:rsidRPr="00D05D96">
      <w:rPr>
        <w:rFonts w:ascii="Angsana New" w:hAnsi="Angsana New"/>
        <w:b/>
        <w:bCs/>
        <w:sz w:val="26"/>
        <w:szCs w:val="26"/>
        <w:cs/>
        <w:lang w:val="en-US" w:eastAsia="en-US"/>
      </w:rPr>
      <w:t>)</w:t>
    </w:r>
    <w:r>
      <w:rPr>
        <w:rFonts w:ascii="Angsana New" w:hAnsi="Angsana New"/>
        <w:b/>
        <w:bCs/>
        <w:sz w:val="26"/>
        <w:szCs w:val="26"/>
        <w:lang w:val="en-US" w:eastAsia="en-US"/>
      </w:rPr>
      <w:t xml:space="preserve"> </w:t>
    </w:r>
    <w:r>
      <w:rPr>
        <w:rFonts w:ascii="Angsana New" w:hAnsi="Angsana New" w:hint="cs"/>
        <w:b/>
        <w:bCs/>
        <w:sz w:val="26"/>
        <w:szCs w:val="26"/>
        <w:cs/>
        <w:lang w:val="en-US" w:eastAsia="en-US"/>
      </w:rPr>
      <w:t>และบริษัทย่อย</w:t>
    </w:r>
  </w:p>
  <w:p w14:paraId="4D01D076" w14:textId="77777777" w:rsidR="00997FDE" w:rsidRDefault="00997FDE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997FDE">
      <w:rPr>
        <w:rFonts w:ascii="Angsana New" w:hAnsi="Angsana New" w:hint="cs"/>
        <w:b/>
        <w:bCs/>
        <w:sz w:val="26"/>
        <w:szCs w:val="26"/>
        <w:cs/>
      </w:rPr>
      <w:t>หมายเหตุประกอบงบการเงินระหว่างกาล</w:t>
    </w:r>
    <w:r w:rsidRPr="00997FDE">
      <w:rPr>
        <w:rFonts w:ascii="Angsana New" w:hAnsi="Angsana New"/>
        <w:b/>
        <w:bCs/>
        <w:sz w:val="26"/>
        <w:szCs w:val="26"/>
        <w:cs/>
      </w:rPr>
      <w:t xml:space="preserve"> </w:t>
    </w:r>
  </w:p>
  <w:p w14:paraId="2EF4F814" w14:textId="7A65FE92" w:rsidR="00997FDE" w:rsidRPr="00D05D96" w:rsidRDefault="00997FDE" w:rsidP="00997FDE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D05D96">
      <w:rPr>
        <w:rFonts w:ascii="Angsana New" w:hAnsi="Angsana New"/>
        <w:b/>
        <w:bCs/>
        <w:sz w:val="26"/>
        <w:szCs w:val="26"/>
        <w:cs/>
      </w:rPr>
      <w:t>วันท</w:t>
    </w:r>
    <w:r w:rsidRPr="00D05D96">
      <w:rPr>
        <w:rFonts w:ascii="Angsana New" w:hAnsi="Angsana New" w:hint="cs"/>
        <w:b/>
        <w:bCs/>
        <w:sz w:val="26"/>
        <w:szCs w:val="26"/>
        <w:cs/>
        <w:lang w:val="en-US"/>
      </w:rPr>
      <w:t>ี่</w:t>
    </w:r>
    <w:r w:rsidRPr="00D05D96">
      <w:rPr>
        <w:rFonts w:ascii="Angsana New" w:hAnsi="Angsana New"/>
        <w:b/>
        <w:bCs/>
        <w:sz w:val="26"/>
        <w:szCs w:val="26"/>
        <w:cs/>
      </w:rPr>
      <w:t xml:space="preserve"> </w:t>
    </w:r>
    <w:r>
      <w:rPr>
        <w:rFonts w:ascii="Angsana New" w:hAnsi="Angsana New"/>
        <w:b/>
        <w:bCs/>
        <w:sz w:val="26"/>
        <w:szCs w:val="26"/>
      </w:rPr>
      <w:t>3</w:t>
    </w:r>
    <w:r w:rsidR="00557A7A">
      <w:rPr>
        <w:rFonts w:ascii="Angsana New" w:hAnsi="Angsana New"/>
        <w:b/>
        <w:bCs/>
        <w:sz w:val="26"/>
        <w:szCs w:val="26"/>
      </w:rPr>
      <w:t>1</w:t>
    </w:r>
    <w:r>
      <w:rPr>
        <w:rFonts w:ascii="Angsana New" w:hAnsi="Angsana New"/>
        <w:b/>
        <w:bCs/>
        <w:sz w:val="26"/>
        <w:szCs w:val="26"/>
      </w:rPr>
      <w:t xml:space="preserve"> </w:t>
    </w:r>
    <w:r w:rsidR="00557A7A">
      <w:rPr>
        <w:rFonts w:ascii="Angsana New" w:hAnsi="Angsana New" w:hint="cs"/>
        <w:b/>
        <w:bCs/>
        <w:sz w:val="26"/>
        <w:szCs w:val="26"/>
        <w:cs/>
      </w:rPr>
      <w:t>มีนาคม</w:t>
    </w:r>
    <w:r w:rsidRPr="00D05D96">
      <w:rPr>
        <w:rFonts w:ascii="Angsana New" w:hAnsi="Angsana New"/>
        <w:b/>
        <w:bCs/>
        <w:sz w:val="26"/>
        <w:szCs w:val="26"/>
        <w:cs/>
      </w:rPr>
      <w:t xml:space="preserve"> </w:t>
    </w:r>
    <w:r w:rsidRPr="00D05D96">
      <w:rPr>
        <w:rFonts w:ascii="Angsana New" w:hAnsi="Angsana New"/>
        <w:b/>
        <w:bCs/>
        <w:sz w:val="26"/>
        <w:szCs w:val="26"/>
      </w:rPr>
      <w:t>256</w:t>
    </w:r>
    <w:r w:rsidR="00557A7A">
      <w:rPr>
        <w:rFonts w:ascii="Angsana New" w:hAnsi="Angsana New"/>
        <w:b/>
        <w:bCs/>
        <w:sz w:val="26"/>
        <w:szCs w:val="26"/>
        <w:lang w:val="en-US"/>
      </w:rPr>
      <w:t>8</w:t>
    </w:r>
    <w:r w:rsidRPr="00D05D96">
      <w:rPr>
        <w:rFonts w:ascii="Angsana New" w:hAnsi="Angsana New"/>
        <w:b/>
        <w:bCs/>
        <w:sz w:val="26"/>
        <w:szCs w:val="26"/>
        <w:cs/>
      </w:rPr>
      <w:t xml:space="preserve"> (ยังไม่ได้ตรวจสอบ/สอบทานแล้ว)</w:t>
    </w:r>
  </w:p>
  <w:p w14:paraId="4CD26B55" w14:textId="77777777" w:rsidR="00343D70" w:rsidRPr="00D05D96" w:rsidRDefault="00343D70" w:rsidP="004C0238">
    <w:pPr>
      <w:pStyle w:val="Header"/>
      <w:spacing w:line="240" w:lineRule="atLeast"/>
      <w:jc w:val="left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048" w14:textId="77777777" w:rsidR="00343D70" w:rsidRPr="00B002F9" w:rsidRDefault="00343D70" w:rsidP="005F6479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 w:eastAsia="en-US"/>
      </w:rPr>
    </w:pPr>
    <w:r w:rsidRPr="00B002F9">
      <w:rPr>
        <w:rFonts w:ascii="Angsana New" w:hAnsi="Angsana New" w:hint="cs"/>
        <w:b/>
        <w:bCs/>
        <w:sz w:val="26"/>
        <w:szCs w:val="26"/>
        <w:cs/>
        <w:lang w:val="en-US" w:eastAsia="en-US"/>
      </w:rPr>
      <w:t>บริษัท จี สตีล จำกัด (มหาชน)</w:t>
    </w:r>
    <w:r w:rsidRPr="00B002F9">
      <w:rPr>
        <w:rFonts w:ascii="Angsana New" w:hAnsi="Angsana New" w:hint="cs"/>
        <w:b/>
        <w:bCs/>
        <w:sz w:val="26"/>
        <w:szCs w:val="26"/>
        <w:lang w:val="en-US" w:eastAsia="en-US"/>
      </w:rPr>
      <w:t xml:space="preserve"> </w:t>
    </w:r>
    <w:r w:rsidRPr="00B002F9">
      <w:rPr>
        <w:rFonts w:ascii="Angsana New" w:hAnsi="Angsana New" w:hint="cs"/>
        <w:b/>
        <w:bCs/>
        <w:sz w:val="26"/>
        <w:szCs w:val="26"/>
        <w:cs/>
        <w:lang w:val="en-US" w:eastAsia="en-US"/>
      </w:rPr>
      <w:t>และบริษัทย่อย</w:t>
    </w:r>
  </w:p>
  <w:p w14:paraId="21FF6BF7" w14:textId="37DF1D1A" w:rsidR="00997FDE" w:rsidRPr="00B002F9" w:rsidRDefault="00997FDE" w:rsidP="00997FDE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/>
      </w:rPr>
    </w:pPr>
    <w:r w:rsidRPr="00B002F9">
      <w:rPr>
        <w:rFonts w:ascii="Angsana New" w:hAnsi="Angsana New" w:hint="cs"/>
        <w:b/>
        <w:bCs/>
        <w:sz w:val="26"/>
        <w:szCs w:val="26"/>
        <w:cs/>
      </w:rPr>
      <w:t xml:space="preserve">หมายเหตุประกอบงบการเงินระหว่างกาล </w:t>
    </w:r>
    <w:r w:rsidRPr="00B002F9">
      <w:rPr>
        <w:rFonts w:ascii="Angsana New" w:hAnsi="Angsana New" w:hint="cs"/>
        <w:b/>
        <w:bCs/>
        <w:sz w:val="26"/>
        <w:szCs w:val="26"/>
        <w:cs/>
        <w:lang w:val="en-US"/>
      </w:rPr>
      <w:t>(ต่อ)</w:t>
    </w:r>
  </w:p>
  <w:p w14:paraId="5EDD9501" w14:textId="09783840" w:rsidR="00997FDE" w:rsidRPr="00B002F9" w:rsidRDefault="00997FDE" w:rsidP="00997FDE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B002F9">
      <w:rPr>
        <w:rFonts w:ascii="Angsana New" w:hAnsi="Angsana New" w:hint="cs"/>
        <w:b/>
        <w:bCs/>
        <w:sz w:val="26"/>
        <w:szCs w:val="26"/>
        <w:cs/>
      </w:rPr>
      <w:t>วันท</w:t>
    </w:r>
    <w:r w:rsidRPr="00B002F9">
      <w:rPr>
        <w:rFonts w:ascii="Angsana New" w:hAnsi="Angsana New" w:hint="cs"/>
        <w:b/>
        <w:bCs/>
        <w:sz w:val="26"/>
        <w:szCs w:val="26"/>
        <w:cs/>
        <w:lang w:val="en-US"/>
      </w:rPr>
      <w:t>ี่</w:t>
    </w:r>
    <w:r w:rsidRPr="00B002F9">
      <w:rPr>
        <w:rFonts w:ascii="Angsana New" w:hAnsi="Angsana New" w:hint="cs"/>
        <w:b/>
        <w:bCs/>
        <w:sz w:val="26"/>
        <w:szCs w:val="26"/>
        <w:cs/>
      </w:rPr>
      <w:t xml:space="preserve"> </w:t>
    </w:r>
    <w:r w:rsidR="00557A7A">
      <w:rPr>
        <w:rFonts w:ascii="Angsana New" w:hAnsi="Angsana New"/>
        <w:b/>
        <w:bCs/>
        <w:sz w:val="26"/>
        <w:szCs w:val="26"/>
      </w:rPr>
      <w:t xml:space="preserve">31 </w:t>
    </w:r>
    <w:r w:rsidR="00557A7A">
      <w:rPr>
        <w:rFonts w:ascii="Angsana New" w:hAnsi="Angsana New" w:hint="cs"/>
        <w:b/>
        <w:bCs/>
        <w:sz w:val="26"/>
        <w:szCs w:val="26"/>
        <w:cs/>
      </w:rPr>
      <w:t>มีนาคม</w:t>
    </w:r>
    <w:r w:rsidR="00557A7A" w:rsidRPr="00D05D96">
      <w:rPr>
        <w:rFonts w:ascii="Angsana New" w:hAnsi="Angsana New"/>
        <w:b/>
        <w:bCs/>
        <w:sz w:val="26"/>
        <w:szCs w:val="26"/>
        <w:cs/>
      </w:rPr>
      <w:t xml:space="preserve"> </w:t>
    </w:r>
    <w:r w:rsidR="00557A7A" w:rsidRPr="00D05D96">
      <w:rPr>
        <w:rFonts w:ascii="Angsana New" w:hAnsi="Angsana New"/>
        <w:b/>
        <w:bCs/>
        <w:sz w:val="26"/>
        <w:szCs w:val="26"/>
      </w:rPr>
      <w:t>256</w:t>
    </w:r>
    <w:r w:rsidR="00557A7A">
      <w:rPr>
        <w:rFonts w:ascii="Angsana New" w:hAnsi="Angsana New"/>
        <w:b/>
        <w:bCs/>
        <w:sz w:val="26"/>
        <w:szCs w:val="26"/>
        <w:lang w:val="en-US"/>
      </w:rPr>
      <w:t>8</w:t>
    </w:r>
    <w:r w:rsidRPr="00B002F9">
      <w:rPr>
        <w:rFonts w:ascii="Angsana New" w:hAnsi="Angsana New" w:hint="cs"/>
        <w:b/>
        <w:bCs/>
        <w:sz w:val="26"/>
        <w:szCs w:val="26"/>
        <w:cs/>
      </w:rPr>
      <w:t xml:space="preserve"> (ยังไม่ได้ตรวจสอบ/สอบทานแล้ว)</w:t>
    </w:r>
  </w:p>
  <w:p w14:paraId="057EC132" w14:textId="77777777" w:rsidR="00343D70" w:rsidRPr="00B002F9" w:rsidRDefault="00343D70" w:rsidP="004C0238">
    <w:pPr>
      <w:pStyle w:val="Header"/>
      <w:spacing w:line="240" w:lineRule="atLeast"/>
      <w:jc w:val="left"/>
      <w:rPr>
        <w:rFonts w:ascii="Angsana New" w:hAnsi="Angsana New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97D3B"/>
    <w:multiLevelType w:val="hybridMultilevel"/>
    <w:tmpl w:val="41D05BD6"/>
    <w:lvl w:ilvl="0" w:tplc="2F08B3AE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B06FA"/>
    <w:multiLevelType w:val="hybridMultilevel"/>
    <w:tmpl w:val="D99E012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B76264"/>
    <w:multiLevelType w:val="hybridMultilevel"/>
    <w:tmpl w:val="404ADB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155EA"/>
    <w:multiLevelType w:val="hybridMultilevel"/>
    <w:tmpl w:val="CE820F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4006C"/>
    <w:multiLevelType w:val="hybridMultilevel"/>
    <w:tmpl w:val="A8008CCC"/>
    <w:lvl w:ilvl="0" w:tplc="A30C731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6D646F"/>
    <w:multiLevelType w:val="multilevel"/>
    <w:tmpl w:val="7D2462D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5F34691"/>
    <w:multiLevelType w:val="hybridMultilevel"/>
    <w:tmpl w:val="DB56F706"/>
    <w:lvl w:ilvl="0" w:tplc="CDE66E5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F23C8"/>
    <w:multiLevelType w:val="hybridMultilevel"/>
    <w:tmpl w:val="88EC55C0"/>
    <w:lvl w:ilvl="0" w:tplc="9244BB7E">
      <w:start w:val="1"/>
      <w:numFmt w:val="thaiLetters"/>
      <w:lvlText w:val="%1)"/>
      <w:lvlJc w:val="left"/>
      <w:pPr>
        <w:ind w:left="73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A7CB7"/>
    <w:multiLevelType w:val="hybridMultilevel"/>
    <w:tmpl w:val="F6408862"/>
    <w:lvl w:ilvl="0" w:tplc="943AF7DC">
      <w:start w:val="1"/>
      <w:numFmt w:val="decimal"/>
      <w:lvlText w:val="%1."/>
      <w:lvlJc w:val="left"/>
      <w:pPr>
        <w:ind w:left="2160" w:hanging="360"/>
      </w:pPr>
      <w:rPr>
        <w:rFonts w:hint="default"/>
        <w:strike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87755CC"/>
    <w:multiLevelType w:val="hybridMultilevel"/>
    <w:tmpl w:val="BEFAF6E8"/>
    <w:lvl w:ilvl="0" w:tplc="E75657A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F0A8C"/>
    <w:multiLevelType w:val="hybridMultilevel"/>
    <w:tmpl w:val="8EA84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B3027"/>
    <w:multiLevelType w:val="hybridMultilevel"/>
    <w:tmpl w:val="BEFAF6E8"/>
    <w:lvl w:ilvl="0" w:tplc="E75657A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F220C"/>
    <w:multiLevelType w:val="hybridMultilevel"/>
    <w:tmpl w:val="F094F588"/>
    <w:lvl w:ilvl="0" w:tplc="01A4533A">
      <w:start w:val="1"/>
      <w:numFmt w:val="decimal"/>
      <w:lvlText w:val="%1."/>
      <w:lvlJc w:val="left"/>
      <w:pPr>
        <w:ind w:left="72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20D23"/>
    <w:multiLevelType w:val="hybridMultilevel"/>
    <w:tmpl w:val="3796FECA"/>
    <w:lvl w:ilvl="0" w:tplc="040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04F234C"/>
    <w:multiLevelType w:val="hybridMultilevel"/>
    <w:tmpl w:val="B37C37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C0440B"/>
    <w:multiLevelType w:val="hybridMultilevel"/>
    <w:tmpl w:val="BE3A4DBC"/>
    <w:lvl w:ilvl="0" w:tplc="04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6" w15:restartNumberingAfterBreak="0">
    <w:nsid w:val="23FE09D5"/>
    <w:multiLevelType w:val="hybridMultilevel"/>
    <w:tmpl w:val="69F66B3A"/>
    <w:lvl w:ilvl="0" w:tplc="984C1106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65F73"/>
    <w:multiLevelType w:val="hybridMultilevel"/>
    <w:tmpl w:val="F466764A"/>
    <w:lvl w:ilvl="0" w:tplc="4A3074D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0956E0"/>
    <w:multiLevelType w:val="multilevel"/>
    <w:tmpl w:val="1F3C8EB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150"/>
        </w:tabs>
        <w:ind w:left="115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9" w15:restartNumberingAfterBreak="0">
    <w:nsid w:val="2E7D3568"/>
    <w:multiLevelType w:val="multilevel"/>
    <w:tmpl w:val="7D2462D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22F799F"/>
    <w:multiLevelType w:val="hybridMultilevel"/>
    <w:tmpl w:val="309AD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47274C"/>
    <w:multiLevelType w:val="hybridMultilevel"/>
    <w:tmpl w:val="4804218C"/>
    <w:lvl w:ilvl="0" w:tplc="A7620A6A">
      <w:start w:val="1"/>
      <w:numFmt w:val="thaiLetters"/>
      <w:lvlText w:val="%1)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4A0E32"/>
    <w:multiLevelType w:val="hybridMultilevel"/>
    <w:tmpl w:val="91E21AB2"/>
    <w:lvl w:ilvl="0" w:tplc="04090001">
      <w:start w:val="1"/>
      <w:numFmt w:val="bullet"/>
      <w:lvlText w:val=""/>
      <w:lvlJc w:val="left"/>
      <w:pPr>
        <w:tabs>
          <w:tab w:val="num" w:pos="430"/>
        </w:tabs>
        <w:ind w:left="430" w:hanging="340"/>
      </w:pPr>
      <w:rPr>
        <w:rFonts w:ascii="Symbol" w:hAnsi="Symbol" w:hint="default"/>
        <w:color w:val="auto"/>
        <w:sz w:val="22"/>
        <w:szCs w:val="28"/>
      </w:rPr>
    </w:lvl>
    <w:lvl w:ilvl="1" w:tplc="A8205E2C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2EF4A37E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C1488502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7E2B062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4C306230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2146FA9C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BB80A914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E71E27E6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37DB1D7B"/>
    <w:multiLevelType w:val="hybridMultilevel"/>
    <w:tmpl w:val="48CC4B68"/>
    <w:lvl w:ilvl="0" w:tplc="DE260E3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813C0"/>
    <w:multiLevelType w:val="hybridMultilevel"/>
    <w:tmpl w:val="81644E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32AF7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F125BC1"/>
    <w:multiLevelType w:val="hybridMultilevel"/>
    <w:tmpl w:val="C6FE7538"/>
    <w:lvl w:ilvl="0" w:tplc="88640A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678AF"/>
    <w:multiLevelType w:val="hybridMultilevel"/>
    <w:tmpl w:val="274ACB96"/>
    <w:lvl w:ilvl="0" w:tplc="432AF7D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578474C"/>
    <w:multiLevelType w:val="hybridMultilevel"/>
    <w:tmpl w:val="16343DFC"/>
    <w:lvl w:ilvl="0" w:tplc="987079F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B6E17"/>
    <w:multiLevelType w:val="hybridMultilevel"/>
    <w:tmpl w:val="998654A2"/>
    <w:lvl w:ilvl="0" w:tplc="2F08B3AE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16D9F"/>
    <w:multiLevelType w:val="hybridMultilevel"/>
    <w:tmpl w:val="6FC09694"/>
    <w:lvl w:ilvl="0" w:tplc="FFFFFFFF">
      <w:start w:val="1"/>
      <w:numFmt w:val="decimal"/>
      <w:lvlText w:val="(%1)"/>
      <w:lvlJc w:val="left"/>
      <w:pPr>
        <w:ind w:left="53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30" w15:restartNumberingAfterBreak="0">
    <w:nsid w:val="566222F2"/>
    <w:multiLevelType w:val="hybridMultilevel"/>
    <w:tmpl w:val="F79CD214"/>
    <w:lvl w:ilvl="0" w:tplc="E3027B7E">
      <w:start w:val="4"/>
      <w:numFmt w:val="bullet"/>
      <w:lvlText w:val="-"/>
      <w:lvlJc w:val="left"/>
      <w:pPr>
        <w:ind w:left="34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31" w15:restartNumberingAfterBreak="0">
    <w:nsid w:val="57A17F89"/>
    <w:multiLevelType w:val="hybridMultilevel"/>
    <w:tmpl w:val="920C4A24"/>
    <w:lvl w:ilvl="0" w:tplc="128CEAF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218F3"/>
    <w:multiLevelType w:val="hybridMultilevel"/>
    <w:tmpl w:val="C132150A"/>
    <w:lvl w:ilvl="0" w:tplc="B4860428">
      <w:start w:val="1"/>
      <w:numFmt w:val="thaiLetters"/>
      <w:lvlText w:val="%1)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35F5C"/>
    <w:multiLevelType w:val="hybridMultilevel"/>
    <w:tmpl w:val="CABE7838"/>
    <w:lvl w:ilvl="0" w:tplc="A7620A6A">
      <w:start w:val="1"/>
      <w:numFmt w:val="thaiLetters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1FB137B"/>
    <w:multiLevelType w:val="hybridMultilevel"/>
    <w:tmpl w:val="55922040"/>
    <w:lvl w:ilvl="0" w:tplc="E9C003A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052978"/>
    <w:multiLevelType w:val="hybridMultilevel"/>
    <w:tmpl w:val="6FC09694"/>
    <w:lvl w:ilvl="0" w:tplc="3E5EEEDE">
      <w:start w:val="1"/>
      <w:numFmt w:val="decimal"/>
      <w:lvlText w:val="(%1)"/>
      <w:lvlJc w:val="left"/>
      <w:pPr>
        <w:ind w:left="53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36" w15:restartNumberingAfterBreak="0">
    <w:nsid w:val="646D7DCF"/>
    <w:multiLevelType w:val="hybridMultilevel"/>
    <w:tmpl w:val="39409DB4"/>
    <w:lvl w:ilvl="0" w:tplc="0C741EFA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D6945"/>
    <w:multiLevelType w:val="hybridMultilevel"/>
    <w:tmpl w:val="B6320FF8"/>
    <w:lvl w:ilvl="0" w:tplc="2A7C5C98">
      <w:start w:val="1"/>
      <w:numFmt w:val="bullet"/>
      <w:lvlText w:val=""/>
      <w:lvlJc w:val="left"/>
      <w:pPr>
        <w:ind w:left="720" w:hanging="360"/>
      </w:pPr>
      <w:rPr>
        <w:rFonts w:ascii="Symbol" w:hAnsi="Symbol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FC384B"/>
    <w:multiLevelType w:val="hybridMultilevel"/>
    <w:tmpl w:val="599C32FE"/>
    <w:lvl w:ilvl="0" w:tplc="F63622F8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D23036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A8B0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925E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A35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244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7092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AED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641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E6C8F"/>
    <w:multiLevelType w:val="singleLevel"/>
    <w:tmpl w:val="9E047E96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40" w15:restartNumberingAfterBreak="0">
    <w:nsid w:val="671856B2"/>
    <w:multiLevelType w:val="hybridMultilevel"/>
    <w:tmpl w:val="0FD25DCE"/>
    <w:lvl w:ilvl="0" w:tplc="D4D2388E">
      <w:start w:val="1"/>
      <w:numFmt w:val="thaiLetters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1" w15:restartNumberingAfterBreak="0">
    <w:nsid w:val="6C4A1A51"/>
    <w:multiLevelType w:val="hybridMultilevel"/>
    <w:tmpl w:val="F5E054FE"/>
    <w:lvl w:ilvl="0" w:tplc="661EFEB6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64CC4"/>
    <w:multiLevelType w:val="hybridMultilevel"/>
    <w:tmpl w:val="309AD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4653B8"/>
    <w:multiLevelType w:val="hybridMultilevel"/>
    <w:tmpl w:val="77185DEA"/>
    <w:lvl w:ilvl="0" w:tplc="2D28DD8A">
      <w:numFmt w:val="bullet"/>
      <w:lvlText w:val="-"/>
      <w:lvlJc w:val="left"/>
      <w:pPr>
        <w:ind w:left="720" w:hanging="360"/>
      </w:pPr>
      <w:rPr>
        <w:rFonts w:ascii="Angsana New" w:eastAsia="PMingLiU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0404E5"/>
    <w:multiLevelType w:val="hybridMultilevel"/>
    <w:tmpl w:val="0BD2D95C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61973EA"/>
    <w:multiLevelType w:val="hybridMultilevel"/>
    <w:tmpl w:val="19AA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06A99"/>
    <w:multiLevelType w:val="hybridMultilevel"/>
    <w:tmpl w:val="6FC09694"/>
    <w:lvl w:ilvl="0" w:tplc="3E5EEEDE">
      <w:start w:val="1"/>
      <w:numFmt w:val="decimal"/>
      <w:lvlText w:val="(%1)"/>
      <w:lvlJc w:val="left"/>
      <w:pPr>
        <w:ind w:left="53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47" w15:restartNumberingAfterBreak="0">
    <w:nsid w:val="7B152970"/>
    <w:multiLevelType w:val="hybridMultilevel"/>
    <w:tmpl w:val="222A1866"/>
    <w:lvl w:ilvl="0" w:tplc="BF0E178E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C7392A"/>
    <w:multiLevelType w:val="hybridMultilevel"/>
    <w:tmpl w:val="0A56FC42"/>
    <w:lvl w:ilvl="0" w:tplc="7F4AB7A0">
      <w:start w:val="31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907495795">
    <w:abstractNumId w:val="39"/>
  </w:num>
  <w:num w:numId="2" w16cid:durableId="604582335">
    <w:abstractNumId w:val="38"/>
  </w:num>
  <w:num w:numId="3" w16cid:durableId="1850173154">
    <w:abstractNumId w:val="34"/>
  </w:num>
  <w:num w:numId="4" w16cid:durableId="650716476">
    <w:abstractNumId w:val="35"/>
  </w:num>
  <w:num w:numId="5" w16cid:durableId="1603298148">
    <w:abstractNumId w:val="33"/>
  </w:num>
  <w:num w:numId="6" w16cid:durableId="1422144160">
    <w:abstractNumId w:val="28"/>
  </w:num>
  <w:num w:numId="7" w16cid:durableId="945038884">
    <w:abstractNumId w:val="0"/>
  </w:num>
  <w:num w:numId="8" w16cid:durableId="1947274352">
    <w:abstractNumId w:val="8"/>
  </w:num>
  <w:num w:numId="9" w16cid:durableId="1436514593">
    <w:abstractNumId w:val="18"/>
  </w:num>
  <w:num w:numId="10" w16cid:durableId="1574656811">
    <w:abstractNumId w:val="46"/>
  </w:num>
  <w:num w:numId="11" w16cid:durableId="1984306131">
    <w:abstractNumId w:val="40"/>
  </w:num>
  <w:num w:numId="12" w16cid:durableId="1335377578">
    <w:abstractNumId w:val="41"/>
  </w:num>
  <w:num w:numId="13" w16cid:durableId="862940361">
    <w:abstractNumId w:val="22"/>
  </w:num>
  <w:num w:numId="14" w16cid:durableId="494802138">
    <w:abstractNumId w:val="26"/>
  </w:num>
  <w:num w:numId="15" w16cid:durableId="387730895">
    <w:abstractNumId w:val="15"/>
  </w:num>
  <w:num w:numId="16" w16cid:durableId="639195448">
    <w:abstractNumId w:val="24"/>
  </w:num>
  <w:num w:numId="17" w16cid:durableId="6623905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89520945">
    <w:abstractNumId w:val="4"/>
  </w:num>
  <w:num w:numId="19" w16cid:durableId="659886213">
    <w:abstractNumId w:val="47"/>
  </w:num>
  <w:num w:numId="20" w16cid:durableId="1200819160">
    <w:abstractNumId w:val="36"/>
  </w:num>
  <w:num w:numId="21" w16cid:durableId="225772677">
    <w:abstractNumId w:val="2"/>
  </w:num>
  <w:num w:numId="22" w16cid:durableId="9793046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64629611">
    <w:abstractNumId w:val="14"/>
  </w:num>
  <w:num w:numId="24" w16cid:durableId="1623345241">
    <w:abstractNumId w:val="11"/>
  </w:num>
  <w:num w:numId="25" w16cid:durableId="33848780">
    <w:abstractNumId w:val="21"/>
  </w:num>
  <w:num w:numId="26" w16cid:durableId="1030297284">
    <w:abstractNumId w:val="37"/>
  </w:num>
  <w:num w:numId="27" w16cid:durableId="1540319185">
    <w:abstractNumId w:val="19"/>
  </w:num>
  <w:num w:numId="28" w16cid:durableId="1249191321">
    <w:abstractNumId w:val="42"/>
  </w:num>
  <w:num w:numId="29" w16cid:durableId="1602034173">
    <w:abstractNumId w:val="5"/>
  </w:num>
  <w:num w:numId="30" w16cid:durableId="1519461861">
    <w:abstractNumId w:val="20"/>
  </w:num>
  <w:num w:numId="31" w16cid:durableId="2006125325">
    <w:abstractNumId w:val="9"/>
  </w:num>
  <w:num w:numId="32" w16cid:durableId="1501386837">
    <w:abstractNumId w:val="16"/>
  </w:num>
  <w:num w:numId="33" w16cid:durableId="164711675">
    <w:abstractNumId w:val="30"/>
  </w:num>
  <w:num w:numId="34" w16cid:durableId="882593991">
    <w:abstractNumId w:val="32"/>
  </w:num>
  <w:num w:numId="35" w16cid:durableId="1982346988">
    <w:abstractNumId w:val="29"/>
  </w:num>
  <w:num w:numId="36" w16cid:durableId="1030764858">
    <w:abstractNumId w:val="48"/>
  </w:num>
  <w:num w:numId="37" w16cid:durableId="884566297">
    <w:abstractNumId w:val="4"/>
  </w:num>
  <w:num w:numId="38" w16cid:durableId="2039037663">
    <w:abstractNumId w:val="10"/>
  </w:num>
  <w:num w:numId="39" w16cid:durableId="1205367638">
    <w:abstractNumId w:val="31"/>
  </w:num>
  <w:num w:numId="40" w16cid:durableId="654382547">
    <w:abstractNumId w:val="3"/>
  </w:num>
  <w:num w:numId="41" w16cid:durableId="848327442">
    <w:abstractNumId w:val="7"/>
  </w:num>
  <w:num w:numId="42" w16cid:durableId="542712434">
    <w:abstractNumId w:val="13"/>
  </w:num>
  <w:num w:numId="43" w16cid:durableId="1120608323">
    <w:abstractNumId w:val="1"/>
  </w:num>
  <w:num w:numId="44" w16cid:durableId="2000498003">
    <w:abstractNumId w:val="44"/>
  </w:num>
  <w:num w:numId="45" w16cid:durableId="2117485537">
    <w:abstractNumId w:val="27"/>
  </w:num>
  <w:num w:numId="46" w16cid:durableId="1967546865">
    <w:abstractNumId w:val="43"/>
  </w:num>
  <w:num w:numId="47" w16cid:durableId="766460429">
    <w:abstractNumId w:val="17"/>
  </w:num>
  <w:num w:numId="48" w16cid:durableId="826089368">
    <w:abstractNumId w:val="25"/>
  </w:num>
  <w:num w:numId="49" w16cid:durableId="228079208">
    <w:abstractNumId w:val="23"/>
  </w:num>
  <w:num w:numId="50" w16cid:durableId="36105044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2C3"/>
    <w:rsid w:val="00000079"/>
    <w:rsid w:val="0000018A"/>
    <w:rsid w:val="00000210"/>
    <w:rsid w:val="00000353"/>
    <w:rsid w:val="00000ADA"/>
    <w:rsid w:val="00000BC7"/>
    <w:rsid w:val="00000CE1"/>
    <w:rsid w:val="00000CFB"/>
    <w:rsid w:val="0000117D"/>
    <w:rsid w:val="000013CB"/>
    <w:rsid w:val="00001642"/>
    <w:rsid w:val="00001877"/>
    <w:rsid w:val="000018F9"/>
    <w:rsid w:val="00001990"/>
    <w:rsid w:val="00001A55"/>
    <w:rsid w:val="00001B54"/>
    <w:rsid w:val="00001C86"/>
    <w:rsid w:val="00001D69"/>
    <w:rsid w:val="00001D89"/>
    <w:rsid w:val="00001FC6"/>
    <w:rsid w:val="00002078"/>
    <w:rsid w:val="000022D4"/>
    <w:rsid w:val="000024E5"/>
    <w:rsid w:val="000028F3"/>
    <w:rsid w:val="00002F66"/>
    <w:rsid w:val="0000323D"/>
    <w:rsid w:val="0000329F"/>
    <w:rsid w:val="000032B1"/>
    <w:rsid w:val="00003353"/>
    <w:rsid w:val="000033AE"/>
    <w:rsid w:val="00003498"/>
    <w:rsid w:val="0000349F"/>
    <w:rsid w:val="00003805"/>
    <w:rsid w:val="0000391C"/>
    <w:rsid w:val="000048DA"/>
    <w:rsid w:val="00004E01"/>
    <w:rsid w:val="00004F7D"/>
    <w:rsid w:val="00005060"/>
    <w:rsid w:val="0000528C"/>
    <w:rsid w:val="00005421"/>
    <w:rsid w:val="000058F9"/>
    <w:rsid w:val="00005C2D"/>
    <w:rsid w:val="000066ED"/>
    <w:rsid w:val="00006880"/>
    <w:rsid w:val="00006AC0"/>
    <w:rsid w:val="00006D0A"/>
    <w:rsid w:val="00006E43"/>
    <w:rsid w:val="00006F55"/>
    <w:rsid w:val="000070D3"/>
    <w:rsid w:val="00007235"/>
    <w:rsid w:val="00007310"/>
    <w:rsid w:val="00007559"/>
    <w:rsid w:val="000075DA"/>
    <w:rsid w:val="00007600"/>
    <w:rsid w:val="00007747"/>
    <w:rsid w:val="00007846"/>
    <w:rsid w:val="000078F8"/>
    <w:rsid w:val="00007914"/>
    <w:rsid w:val="00007AF1"/>
    <w:rsid w:val="00007C17"/>
    <w:rsid w:val="00007EFB"/>
    <w:rsid w:val="00010004"/>
    <w:rsid w:val="00010078"/>
    <w:rsid w:val="0001015E"/>
    <w:rsid w:val="0001022A"/>
    <w:rsid w:val="0001056F"/>
    <w:rsid w:val="000108F1"/>
    <w:rsid w:val="00010B76"/>
    <w:rsid w:val="0001127E"/>
    <w:rsid w:val="00011288"/>
    <w:rsid w:val="00011354"/>
    <w:rsid w:val="0001182D"/>
    <w:rsid w:val="000121F7"/>
    <w:rsid w:val="00012316"/>
    <w:rsid w:val="0001244E"/>
    <w:rsid w:val="000124E7"/>
    <w:rsid w:val="000125D4"/>
    <w:rsid w:val="00012941"/>
    <w:rsid w:val="000129E3"/>
    <w:rsid w:val="00012A18"/>
    <w:rsid w:val="00012CEA"/>
    <w:rsid w:val="00012DDC"/>
    <w:rsid w:val="0001329E"/>
    <w:rsid w:val="0001370A"/>
    <w:rsid w:val="000137C9"/>
    <w:rsid w:val="00013B0C"/>
    <w:rsid w:val="00013BC8"/>
    <w:rsid w:val="00014090"/>
    <w:rsid w:val="0001433B"/>
    <w:rsid w:val="000143DB"/>
    <w:rsid w:val="0001471C"/>
    <w:rsid w:val="00014CC8"/>
    <w:rsid w:val="00014F23"/>
    <w:rsid w:val="000150C8"/>
    <w:rsid w:val="0001514A"/>
    <w:rsid w:val="00015158"/>
    <w:rsid w:val="000154AF"/>
    <w:rsid w:val="00015661"/>
    <w:rsid w:val="0001595E"/>
    <w:rsid w:val="00015BBF"/>
    <w:rsid w:val="00015C7D"/>
    <w:rsid w:val="00015F40"/>
    <w:rsid w:val="00016007"/>
    <w:rsid w:val="00016077"/>
    <w:rsid w:val="000163B0"/>
    <w:rsid w:val="0001647E"/>
    <w:rsid w:val="00016518"/>
    <w:rsid w:val="000165E7"/>
    <w:rsid w:val="00016A2E"/>
    <w:rsid w:val="00016A4F"/>
    <w:rsid w:val="00016A96"/>
    <w:rsid w:val="00016B1F"/>
    <w:rsid w:val="00017215"/>
    <w:rsid w:val="00017355"/>
    <w:rsid w:val="00017865"/>
    <w:rsid w:val="00017AE4"/>
    <w:rsid w:val="00017B53"/>
    <w:rsid w:val="00017BAF"/>
    <w:rsid w:val="00017F16"/>
    <w:rsid w:val="000200A9"/>
    <w:rsid w:val="00020437"/>
    <w:rsid w:val="0002050C"/>
    <w:rsid w:val="000205D3"/>
    <w:rsid w:val="0002084A"/>
    <w:rsid w:val="000217E8"/>
    <w:rsid w:val="000218D7"/>
    <w:rsid w:val="0002199C"/>
    <w:rsid w:val="00021A34"/>
    <w:rsid w:val="00021A5C"/>
    <w:rsid w:val="00021B41"/>
    <w:rsid w:val="00021EA9"/>
    <w:rsid w:val="00021F36"/>
    <w:rsid w:val="00022439"/>
    <w:rsid w:val="00022636"/>
    <w:rsid w:val="00022768"/>
    <w:rsid w:val="000229A9"/>
    <w:rsid w:val="00022AD8"/>
    <w:rsid w:val="00022D0E"/>
    <w:rsid w:val="000230AD"/>
    <w:rsid w:val="000230EB"/>
    <w:rsid w:val="00023272"/>
    <w:rsid w:val="00023666"/>
    <w:rsid w:val="0002379A"/>
    <w:rsid w:val="000239AC"/>
    <w:rsid w:val="00023A12"/>
    <w:rsid w:val="00023CE6"/>
    <w:rsid w:val="00023E56"/>
    <w:rsid w:val="00023E57"/>
    <w:rsid w:val="00023FED"/>
    <w:rsid w:val="0002405E"/>
    <w:rsid w:val="000241E9"/>
    <w:rsid w:val="000244B2"/>
    <w:rsid w:val="000247E5"/>
    <w:rsid w:val="00024981"/>
    <w:rsid w:val="00024BBC"/>
    <w:rsid w:val="00024D20"/>
    <w:rsid w:val="00024D47"/>
    <w:rsid w:val="00025242"/>
    <w:rsid w:val="000252D6"/>
    <w:rsid w:val="000255A3"/>
    <w:rsid w:val="00025A43"/>
    <w:rsid w:val="00025B74"/>
    <w:rsid w:val="00025DF0"/>
    <w:rsid w:val="000262CF"/>
    <w:rsid w:val="00026320"/>
    <w:rsid w:val="000264C1"/>
    <w:rsid w:val="00026F50"/>
    <w:rsid w:val="0002721F"/>
    <w:rsid w:val="0002730F"/>
    <w:rsid w:val="00027798"/>
    <w:rsid w:val="00027839"/>
    <w:rsid w:val="0002799F"/>
    <w:rsid w:val="00027C0B"/>
    <w:rsid w:val="00027D63"/>
    <w:rsid w:val="00030233"/>
    <w:rsid w:val="0003023B"/>
    <w:rsid w:val="000302E9"/>
    <w:rsid w:val="0003035D"/>
    <w:rsid w:val="0003056D"/>
    <w:rsid w:val="00030668"/>
    <w:rsid w:val="00030688"/>
    <w:rsid w:val="00030702"/>
    <w:rsid w:val="0003086C"/>
    <w:rsid w:val="000308B9"/>
    <w:rsid w:val="000311DD"/>
    <w:rsid w:val="0003178C"/>
    <w:rsid w:val="00031D9F"/>
    <w:rsid w:val="00031DB9"/>
    <w:rsid w:val="00031DF5"/>
    <w:rsid w:val="00031F59"/>
    <w:rsid w:val="0003229A"/>
    <w:rsid w:val="000322FB"/>
    <w:rsid w:val="00032574"/>
    <w:rsid w:val="00032969"/>
    <w:rsid w:val="00033522"/>
    <w:rsid w:val="0003396A"/>
    <w:rsid w:val="00033A45"/>
    <w:rsid w:val="00033AC8"/>
    <w:rsid w:val="00034079"/>
    <w:rsid w:val="00034385"/>
    <w:rsid w:val="00034943"/>
    <w:rsid w:val="00034D30"/>
    <w:rsid w:val="00035118"/>
    <w:rsid w:val="0003529C"/>
    <w:rsid w:val="0003547B"/>
    <w:rsid w:val="0003580A"/>
    <w:rsid w:val="00035969"/>
    <w:rsid w:val="00035EBE"/>
    <w:rsid w:val="000360EB"/>
    <w:rsid w:val="0003638F"/>
    <w:rsid w:val="000365B3"/>
    <w:rsid w:val="000368AC"/>
    <w:rsid w:val="00036A0B"/>
    <w:rsid w:val="00036AB9"/>
    <w:rsid w:val="00036CE4"/>
    <w:rsid w:val="00036E5F"/>
    <w:rsid w:val="00037033"/>
    <w:rsid w:val="0003708F"/>
    <w:rsid w:val="000371A2"/>
    <w:rsid w:val="00037386"/>
    <w:rsid w:val="000373D1"/>
    <w:rsid w:val="000379C6"/>
    <w:rsid w:val="00037B42"/>
    <w:rsid w:val="00037E39"/>
    <w:rsid w:val="00040A98"/>
    <w:rsid w:val="0004155C"/>
    <w:rsid w:val="000419E3"/>
    <w:rsid w:val="00041B41"/>
    <w:rsid w:val="00041CA8"/>
    <w:rsid w:val="00042214"/>
    <w:rsid w:val="000422F1"/>
    <w:rsid w:val="00042360"/>
    <w:rsid w:val="00042C87"/>
    <w:rsid w:val="00042E32"/>
    <w:rsid w:val="00042EBB"/>
    <w:rsid w:val="00042F2D"/>
    <w:rsid w:val="00043093"/>
    <w:rsid w:val="00043866"/>
    <w:rsid w:val="00043B31"/>
    <w:rsid w:val="00043C47"/>
    <w:rsid w:val="00043C64"/>
    <w:rsid w:val="00043C86"/>
    <w:rsid w:val="00043F8D"/>
    <w:rsid w:val="00044092"/>
    <w:rsid w:val="00044996"/>
    <w:rsid w:val="00044BE0"/>
    <w:rsid w:val="00044E53"/>
    <w:rsid w:val="00045073"/>
    <w:rsid w:val="00045079"/>
    <w:rsid w:val="0004511F"/>
    <w:rsid w:val="00045508"/>
    <w:rsid w:val="00045776"/>
    <w:rsid w:val="000457A3"/>
    <w:rsid w:val="00045C96"/>
    <w:rsid w:val="00045F6F"/>
    <w:rsid w:val="000460FC"/>
    <w:rsid w:val="000467B5"/>
    <w:rsid w:val="00046827"/>
    <w:rsid w:val="000469A4"/>
    <w:rsid w:val="00046A1F"/>
    <w:rsid w:val="00046CD9"/>
    <w:rsid w:val="0004704C"/>
    <w:rsid w:val="000470DC"/>
    <w:rsid w:val="000475E3"/>
    <w:rsid w:val="00047FC7"/>
    <w:rsid w:val="00050017"/>
    <w:rsid w:val="00050119"/>
    <w:rsid w:val="0005029C"/>
    <w:rsid w:val="00050700"/>
    <w:rsid w:val="000509F6"/>
    <w:rsid w:val="00050A0B"/>
    <w:rsid w:val="00050A22"/>
    <w:rsid w:val="00050E7E"/>
    <w:rsid w:val="0005122E"/>
    <w:rsid w:val="0005130C"/>
    <w:rsid w:val="00051345"/>
    <w:rsid w:val="00051517"/>
    <w:rsid w:val="00051895"/>
    <w:rsid w:val="000518A0"/>
    <w:rsid w:val="00051A63"/>
    <w:rsid w:val="00051CD7"/>
    <w:rsid w:val="000520C2"/>
    <w:rsid w:val="000524A9"/>
    <w:rsid w:val="000527BD"/>
    <w:rsid w:val="0005298B"/>
    <w:rsid w:val="00053006"/>
    <w:rsid w:val="00053328"/>
    <w:rsid w:val="000537DF"/>
    <w:rsid w:val="00053AE5"/>
    <w:rsid w:val="00053B0B"/>
    <w:rsid w:val="00053B2F"/>
    <w:rsid w:val="0005407B"/>
    <w:rsid w:val="00054260"/>
    <w:rsid w:val="000542D2"/>
    <w:rsid w:val="000543E8"/>
    <w:rsid w:val="0005447A"/>
    <w:rsid w:val="0005452A"/>
    <w:rsid w:val="00054C5E"/>
    <w:rsid w:val="00054F70"/>
    <w:rsid w:val="0005500E"/>
    <w:rsid w:val="0005546A"/>
    <w:rsid w:val="000554E6"/>
    <w:rsid w:val="000555F8"/>
    <w:rsid w:val="000555FB"/>
    <w:rsid w:val="00055899"/>
    <w:rsid w:val="000559B6"/>
    <w:rsid w:val="00055A0D"/>
    <w:rsid w:val="00055DFB"/>
    <w:rsid w:val="00055E8E"/>
    <w:rsid w:val="00055F9A"/>
    <w:rsid w:val="00055FEC"/>
    <w:rsid w:val="000561B3"/>
    <w:rsid w:val="0005635C"/>
    <w:rsid w:val="000563A5"/>
    <w:rsid w:val="00056794"/>
    <w:rsid w:val="00056831"/>
    <w:rsid w:val="000573FF"/>
    <w:rsid w:val="000575C6"/>
    <w:rsid w:val="00057DC8"/>
    <w:rsid w:val="00057EF1"/>
    <w:rsid w:val="00057FFE"/>
    <w:rsid w:val="00060162"/>
    <w:rsid w:val="00060321"/>
    <w:rsid w:val="000606FD"/>
    <w:rsid w:val="00060927"/>
    <w:rsid w:val="00060AB4"/>
    <w:rsid w:val="00060C21"/>
    <w:rsid w:val="00060CC4"/>
    <w:rsid w:val="00060D3A"/>
    <w:rsid w:val="000611A7"/>
    <w:rsid w:val="00061469"/>
    <w:rsid w:val="0006150B"/>
    <w:rsid w:val="00061608"/>
    <w:rsid w:val="000617A3"/>
    <w:rsid w:val="00061BA1"/>
    <w:rsid w:val="00061C22"/>
    <w:rsid w:val="00061DB0"/>
    <w:rsid w:val="0006221E"/>
    <w:rsid w:val="00062644"/>
    <w:rsid w:val="00062929"/>
    <w:rsid w:val="00062C22"/>
    <w:rsid w:val="00062E1E"/>
    <w:rsid w:val="0006320B"/>
    <w:rsid w:val="000638F3"/>
    <w:rsid w:val="00063AC1"/>
    <w:rsid w:val="000642D0"/>
    <w:rsid w:val="0006437C"/>
    <w:rsid w:val="000643E4"/>
    <w:rsid w:val="00064405"/>
    <w:rsid w:val="000645AB"/>
    <w:rsid w:val="0006476C"/>
    <w:rsid w:val="00064786"/>
    <w:rsid w:val="00064BB0"/>
    <w:rsid w:val="00064BC8"/>
    <w:rsid w:val="00064C8A"/>
    <w:rsid w:val="00064D74"/>
    <w:rsid w:val="00064D94"/>
    <w:rsid w:val="00064E28"/>
    <w:rsid w:val="00065155"/>
    <w:rsid w:val="000652E4"/>
    <w:rsid w:val="00065699"/>
    <w:rsid w:val="000656AE"/>
    <w:rsid w:val="00065774"/>
    <w:rsid w:val="00065CF7"/>
    <w:rsid w:val="00065DF6"/>
    <w:rsid w:val="0006626A"/>
    <w:rsid w:val="0006651C"/>
    <w:rsid w:val="0006657B"/>
    <w:rsid w:val="00066625"/>
    <w:rsid w:val="000667FB"/>
    <w:rsid w:val="00066E3D"/>
    <w:rsid w:val="00067A35"/>
    <w:rsid w:val="00067AE4"/>
    <w:rsid w:val="00067B62"/>
    <w:rsid w:val="00067C28"/>
    <w:rsid w:val="00067D30"/>
    <w:rsid w:val="0007004D"/>
    <w:rsid w:val="000709E6"/>
    <w:rsid w:val="00070AA5"/>
    <w:rsid w:val="00070AF1"/>
    <w:rsid w:val="00070E5A"/>
    <w:rsid w:val="0007114F"/>
    <w:rsid w:val="000717C6"/>
    <w:rsid w:val="00071835"/>
    <w:rsid w:val="000718EC"/>
    <w:rsid w:val="00071963"/>
    <w:rsid w:val="00071A07"/>
    <w:rsid w:val="00071E74"/>
    <w:rsid w:val="00071F60"/>
    <w:rsid w:val="000724B1"/>
    <w:rsid w:val="00072530"/>
    <w:rsid w:val="00072728"/>
    <w:rsid w:val="00072A31"/>
    <w:rsid w:val="00072A8F"/>
    <w:rsid w:val="00072B39"/>
    <w:rsid w:val="00072D56"/>
    <w:rsid w:val="00072D7C"/>
    <w:rsid w:val="00072D93"/>
    <w:rsid w:val="00072DF1"/>
    <w:rsid w:val="00073007"/>
    <w:rsid w:val="000738A9"/>
    <w:rsid w:val="000738E8"/>
    <w:rsid w:val="00073BE0"/>
    <w:rsid w:val="00074216"/>
    <w:rsid w:val="00074259"/>
    <w:rsid w:val="0007428A"/>
    <w:rsid w:val="000742E7"/>
    <w:rsid w:val="0007432B"/>
    <w:rsid w:val="000748BB"/>
    <w:rsid w:val="0007490C"/>
    <w:rsid w:val="00074A96"/>
    <w:rsid w:val="00074BAF"/>
    <w:rsid w:val="00074C89"/>
    <w:rsid w:val="00074DF6"/>
    <w:rsid w:val="00075A4A"/>
    <w:rsid w:val="00075E85"/>
    <w:rsid w:val="000761E7"/>
    <w:rsid w:val="000764A5"/>
    <w:rsid w:val="0007679B"/>
    <w:rsid w:val="00076A15"/>
    <w:rsid w:val="00076B4C"/>
    <w:rsid w:val="00076C79"/>
    <w:rsid w:val="00076E6B"/>
    <w:rsid w:val="00077425"/>
    <w:rsid w:val="00077725"/>
    <w:rsid w:val="0007781E"/>
    <w:rsid w:val="00077BE6"/>
    <w:rsid w:val="00077E10"/>
    <w:rsid w:val="00077EAA"/>
    <w:rsid w:val="0008014A"/>
    <w:rsid w:val="00080279"/>
    <w:rsid w:val="000806BF"/>
    <w:rsid w:val="00080977"/>
    <w:rsid w:val="00080D6A"/>
    <w:rsid w:val="00080F97"/>
    <w:rsid w:val="0008103B"/>
    <w:rsid w:val="0008147A"/>
    <w:rsid w:val="0008153B"/>
    <w:rsid w:val="000815F4"/>
    <w:rsid w:val="000815FA"/>
    <w:rsid w:val="00081673"/>
    <w:rsid w:val="00081A7D"/>
    <w:rsid w:val="00081D32"/>
    <w:rsid w:val="000820E5"/>
    <w:rsid w:val="0008231D"/>
    <w:rsid w:val="000823D9"/>
    <w:rsid w:val="0008262B"/>
    <w:rsid w:val="000829AD"/>
    <w:rsid w:val="00082E30"/>
    <w:rsid w:val="000831C1"/>
    <w:rsid w:val="000833D3"/>
    <w:rsid w:val="000835BD"/>
    <w:rsid w:val="0008398A"/>
    <w:rsid w:val="000839A7"/>
    <w:rsid w:val="00083ABC"/>
    <w:rsid w:val="00083DAB"/>
    <w:rsid w:val="0008404C"/>
    <w:rsid w:val="000840BE"/>
    <w:rsid w:val="00084220"/>
    <w:rsid w:val="0008427D"/>
    <w:rsid w:val="000847F3"/>
    <w:rsid w:val="00084ABF"/>
    <w:rsid w:val="00085455"/>
    <w:rsid w:val="00085472"/>
    <w:rsid w:val="00085898"/>
    <w:rsid w:val="000859EC"/>
    <w:rsid w:val="00085AEA"/>
    <w:rsid w:val="00085BB8"/>
    <w:rsid w:val="00085D68"/>
    <w:rsid w:val="00086247"/>
    <w:rsid w:val="00086CEC"/>
    <w:rsid w:val="00086E07"/>
    <w:rsid w:val="00086F07"/>
    <w:rsid w:val="00087294"/>
    <w:rsid w:val="0008736B"/>
    <w:rsid w:val="000873FF"/>
    <w:rsid w:val="00087C52"/>
    <w:rsid w:val="00087E57"/>
    <w:rsid w:val="0009013A"/>
    <w:rsid w:val="0009071B"/>
    <w:rsid w:val="00090D71"/>
    <w:rsid w:val="00090F29"/>
    <w:rsid w:val="00090FD6"/>
    <w:rsid w:val="000911EF"/>
    <w:rsid w:val="0009134D"/>
    <w:rsid w:val="0009142B"/>
    <w:rsid w:val="000914E3"/>
    <w:rsid w:val="00091DDB"/>
    <w:rsid w:val="00091E01"/>
    <w:rsid w:val="0009208B"/>
    <w:rsid w:val="000923DD"/>
    <w:rsid w:val="00092622"/>
    <w:rsid w:val="000926F5"/>
    <w:rsid w:val="000928B9"/>
    <w:rsid w:val="000928BB"/>
    <w:rsid w:val="0009308F"/>
    <w:rsid w:val="00093598"/>
    <w:rsid w:val="00093721"/>
    <w:rsid w:val="000937CA"/>
    <w:rsid w:val="0009383D"/>
    <w:rsid w:val="0009385A"/>
    <w:rsid w:val="00093EC8"/>
    <w:rsid w:val="00094005"/>
    <w:rsid w:val="00094259"/>
    <w:rsid w:val="000945A4"/>
    <w:rsid w:val="000948C9"/>
    <w:rsid w:val="000948E5"/>
    <w:rsid w:val="00094947"/>
    <w:rsid w:val="000949AF"/>
    <w:rsid w:val="00094A2F"/>
    <w:rsid w:val="00094B81"/>
    <w:rsid w:val="00094F3F"/>
    <w:rsid w:val="00094F7E"/>
    <w:rsid w:val="00094FB5"/>
    <w:rsid w:val="000956EA"/>
    <w:rsid w:val="00095D95"/>
    <w:rsid w:val="000962AD"/>
    <w:rsid w:val="0009662B"/>
    <w:rsid w:val="00096643"/>
    <w:rsid w:val="000968A4"/>
    <w:rsid w:val="000969D4"/>
    <w:rsid w:val="000969F2"/>
    <w:rsid w:val="00096D85"/>
    <w:rsid w:val="00096DA3"/>
    <w:rsid w:val="00096DE1"/>
    <w:rsid w:val="000971F9"/>
    <w:rsid w:val="000973A1"/>
    <w:rsid w:val="000974C0"/>
    <w:rsid w:val="0009786A"/>
    <w:rsid w:val="00097A12"/>
    <w:rsid w:val="00097C9C"/>
    <w:rsid w:val="00097CBC"/>
    <w:rsid w:val="000A065D"/>
    <w:rsid w:val="000A0770"/>
    <w:rsid w:val="000A0A4E"/>
    <w:rsid w:val="000A0B56"/>
    <w:rsid w:val="000A0E4F"/>
    <w:rsid w:val="000A11CB"/>
    <w:rsid w:val="000A12DD"/>
    <w:rsid w:val="000A142B"/>
    <w:rsid w:val="000A1BCD"/>
    <w:rsid w:val="000A1D9D"/>
    <w:rsid w:val="000A1DF5"/>
    <w:rsid w:val="000A1E5A"/>
    <w:rsid w:val="000A2297"/>
    <w:rsid w:val="000A24F6"/>
    <w:rsid w:val="000A2648"/>
    <w:rsid w:val="000A2866"/>
    <w:rsid w:val="000A29E5"/>
    <w:rsid w:val="000A29F9"/>
    <w:rsid w:val="000A2B15"/>
    <w:rsid w:val="000A2D61"/>
    <w:rsid w:val="000A2DFA"/>
    <w:rsid w:val="000A2EA5"/>
    <w:rsid w:val="000A2FCC"/>
    <w:rsid w:val="000A385F"/>
    <w:rsid w:val="000A392F"/>
    <w:rsid w:val="000A397E"/>
    <w:rsid w:val="000A3B2E"/>
    <w:rsid w:val="000A3B68"/>
    <w:rsid w:val="000A3C22"/>
    <w:rsid w:val="000A3E2D"/>
    <w:rsid w:val="000A4196"/>
    <w:rsid w:val="000A46E5"/>
    <w:rsid w:val="000A4905"/>
    <w:rsid w:val="000A4A2B"/>
    <w:rsid w:val="000A4DCE"/>
    <w:rsid w:val="000A53EE"/>
    <w:rsid w:val="000A5A37"/>
    <w:rsid w:val="000A5F37"/>
    <w:rsid w:val="000A5F47"/>
    <w:rsid w:val="000A6299"/>
    <w:rsid w:val="000A6358"/>
    <w:rsid w:val="000A6B37"/>
    <w:rsid w:val="000A6CF0"/>
    <w:rsid w:val="000A6FB2"/>
    <w:rsid w:val="000A7171"/>
    <w:rsid w:val="000A7341"/>
    <w:rsid w:val="000A74D5"/>
    <w:rsid w:val="000A7A76"/>
    <w:rsid w:val="000B0030"/>
    <w:rsid w:val="000B0280"/>
    <w:rsid w:val="000B04F7"/>
    <w:rsid w:val="000B05D9"/>
    <w:rsid w:val="000B0676"/>
    <w:rsid w:val="000B0BBA"/>
    <w:rsid w:val="000B0C51"/>
    <w:rsid w:val="000B0EEC"/>
    <w:rsid w:val="000B0FF9"/>
    <w:rsid w:val="000B13A1"/>
    <w:rsid w:val="000B13BD"/>
    <w:rsid w:val="000B16E6"/>
    <w:rsid w:val="000B1D0E"/>
    <w:rsid w:val="000B2140"/>
    <w:rsid w:val="000B251A"/>
    <w:rsid w:val="000B25AD"/>
    <w:rsid w:val="000B2BCA"/>
    <w:rsid w:val="000B2D23"/>
    <w:rsid w:val="000B2E7E"/>
    <w:rsid w:val="000B390C"/>
    <w:rsid w:val="000B3C0D"/>
    <w:rsid w:val="000B3C6E"/>
    <w:rsid w:val="000B3EA6"/>
    <w:rsid w:val="000B3F02"/>
    <w:rsid w:val="000B43C9"/>
    <w:rsid w:val="000B4560"/>
    <w:rsid w:val="000B4F9C"/>
    <w:rsid w:val="000B4FCD"/>
    <w:rsid w:val="000B545F"/>
    <w:rsid w:val="000B55B9"/>
    <w:rsid w:val="000B55C0"/>
    <w:rsid w:val="000B575A"/>
    <w:rsid w:val="000B59BF"/>
    <w:rsid w:val="000B5A2C"/>
    <w:rsid w:val="000B5C01"/>
    <w:rsid w:val="000B6238"/>
    <w:rsid w:val="000B6A21"/>
    <w:rsid w:val="000B6B84"/>
    <w:rsid w:val="000B704A"/>
    <w:rsid w:val="000B7272"/>
    <w:rsid w:val="000B797F"/>
    <w:rsid w:val="000B79E1"/>
    <w:rsid w:val="000B7A0A"/>
    <w:rsid w:val="000B7AD9"/>
    <w:rsid w:val="000B7BBA"/>
    <w:rsid w:val="000B7CA0"/>
    <w:rsid w:val="000B7D75"/>
    <w:rsid w:val="000C00AD"/>
    <w:rsid w:val="000C0186"/>
    <w:rsid w:val="000C0225"/>
    <w:rsid w:val="000C047E"/>
    <w:rsid w:val="000C06EA"/>
    <w:rsid w:val="000C0799"/>
    <w:rsid w:val="000C0BA1"/>
    <w:rsid w:val="000C0E65"/>
    <w:rsid w:val="000C1034"/>
    <w:rsid w:val="000C10CD"/>
    <w:rsid w:val="000C1880"/>
    <w:rsid w:val="000C1A0B"/>
    <w:rsid w:val="000C1A14"/>
    <w:rsid w:val="000C1C28"/>
    <w:rsid w:val="000C1CD3"/>
    <w:rsid w:val="000C1E87"/>
    <w:rsid w:val="000C22AF"/>
    <w:rsid w:val="000C2593"/>
    <w:rsid w:val="000C2795"/>
    <w:rsid w:val="000C29BA"/>
    <w:rsid w:val="000C2D5D"/>
    <w:rsid w:val="000C329F"/>
    <w:rsid w:val="000C361F"/>
    <w:rsid w:val="000C3C2D"/>
    <w:rsid w:val="000C3E21"/>
    <w:rsid w:val="000C40F0"/>
    <w:rsid w:val="000C41FA"/>
    <w:rsid w:val="000C42D6"/>
    <w:rsid w:val="000C4319"/>
    <w:rsid w:val="000C45CF"/>
    <w:rsid w:val="000C4617"/>
    <w:rsid w:val="000C4736"/>
    <w:rsid w:val="000C4D0E"/>
    <w:rsid w:val="000C50C0"/>
    <w:rsid w:val="000C5247"/>
    <w:rsid w:val="000C53D3"/>
    <w:rsid w:val="000C53DA"/>
    <w:rsid w:val="000C57F5"/>
    <w:rsid w:val="000C5851"/>
    <w:rsid w:val="000C5E6C"/>
    <w:rsid w:val="000C5FC9"/>
    <w:rsid w:val="000C60F1"/>
    <w:rsid w:val="000C612C"/>
    <w:rsid w:val="000C61AF"/>
    <w:rsid w:val="000C6280"/>
    <w:rsid w:val="000C64DC"/>
    <w:rsid w:val="000C662C"/>
    <w:rsid w:val="000C66C0"/>
    <w:rsid w:val="000C6781"/>
    <w:rsid w:val="000C67E2"/>
    <w:rsid w:val="000C6D76"/>
    <w:rsid w:val="000C7145"/>
    <w:rsid w:val="000C7146"/>
    <w:rsid w:val="000C7236"/>
    <w:rsid w:val="000C7237"/>
    <w:rsid w:val="000C766A"/>
    <w:rsid w:val="000C7A53"/>
    <w:rsid w:val="000C7D11"/>
    <w:rsid w:val="000C7E09"/>
    <w:rsid w:val="000D01F3"/>
    <w:rsid w:val="000D031B"/>
    <w:rsid w:val="000D06AB"/>
    <w:rsid w:val="000D0760"/>
    <w:rsid w:val="000D0A46"/>
    <w:rsid w:val="000D0B99"/>
    <w:rsid w:val="000D0F66"/>
    <w:rsid w:val="000D1568"/>
    <w:rsid w:val="000D1730"/>
    <w:rsid w:val="000D1A24"/>
    <w:rsid w:val="000D1A59"/>
    <w:rsid w:val="000D1DD8"/>
    <w:rsid w:val="000D1E99"/>
    <w:rsid w:val="000D209E"/>
    <w:rsid w:val="000D21D6"/>
    <w:rsid w:val="000D228A"/>
    <w:rsid w:val="000D25D0"/>
    <w:rsid w:val="000D2672"/>
    <w:rsid w:val="000D26A3"/>
    <w:rsid w:val="000D26D1"/>
    <w:rsid w:val="000D27D2"/>
    <w:rsid w:val="000D2800"/>
    <w:rsid w:val="000D2937"/>
    <w:rsid w:val="000D2A1A"/>
    <w:rsid w:val="000D2D36"/>
    <w:rsid w:val="000D2F99"/>
    <w:rsid w:val="000D38E5"/>
    <w:rsid w:val="000D3A6A"/>
    <w:rsid w:val="000D3E3E"/>
    <w:rsid w:val="000D409B"/>
    <w:rsid w:val="000D42A9"/>
    <w:rsid w:val="000D485B"/>
    <w:rsid w:val="000D5003"/>
    <w:rsid w:val="000D52F3"/>
    <w:rsid w:val="000D5A74"/>
    <w:rsid w:val="000D5B1B"/>
    <w:rsid w:val="000D5BCD"/>
    <w:rsid w:val="000D5D39"/>
    <w:rsid w:val="000D6050"/>
    <w:rsid w:val="000D6448"/>
    <w:rsid w:val="000D6856"/>
    <w:rsid w:val="000D6C79"/>
    <w:rsid w:val="000D6E92"/>
    <w:rsid w:val="000D6F08"/>
    <w:rsid w:val="000D7128"/>
    <w:rsid w:val="000D767D"/>
    <w:rsid w:val="000D7F51"/>
    <w:rsid w:val="000D7F87"/>
    <w:rsid w:val="000E01FA"/>
    <w:rsid w:val="000E03F4"/>
    <w:rsid w:val="000E05B7"/>
    <w:rsid w:val="000E062F"/>
    <w:rsid w:val="000E0637"/>
    <w:rsid w:val="000E0700"/>
    <w:rsid w:val="000E08EC"/>
    <w:rsid w:val="000E0A52"/>
    <w:rsid w:val="000E0B3D"/>
    <w:rsid w:val="000E0B92"/>
    <w:rsid w:val="000E133C"/>
    <w:rsid w:val="000E1375"/>
    <w:rsid w:val="000E14B1"/>
    <w:rsid w:val="000E15DC"/>
    <w:rsid w:val="000E17FB"/>
    <w:rsid w:val="000E1A8E"/>
    <w:rsid w:val="000E1B33"/>
    <w:rsid w:val="000E1BA4"/>
    <w:rsid w:val="000E1DDF"/>
    <w:rsid w:val="000E236A"/>
    <w:rsid w:val="000E23CD"/>
    <w:rsid w:val="000E2846"/>
    <w:rsid w:val="000E2B3C"/>
    <w:rsid w:val="000E2E4C"/>
    <w:rsid w:val="000E3489"/>
    <w:rsid w:val="000E3679"/>
    <w:rsid w:val="000E3707"/>
    <w:rsid w:val="000E3908"/>
    <w:rsid w:val="000E3F2F"/>
    <w:rsid w:val="000E4075"/>
    <w:rsid w:val="000E43A5"/>
    <w:rsid w:val="000E45C9"/>
    <w:rsid w:val="000E4695"/>
    <w:rsid w:val="000E5357"/>
    <w:rsid w:val="000E5803"/>
    <w:rsid w:val="000E590A"/>
    <w:rsid w:val="000E5EE1"/>
    <w:rsid w:val="000E5F09"/>
    <w:rsid w:val="000E640D"/>
    <w:rsid w:val="000E67EF"/>
    <w:rsid w:val="000E687C"/>
    <w:rsid w:val="000E69FC"/>
    <w:rsid w:val="000E6E9B"/>
    <w:rsid w:val="000E72C2"/>
    <w:rsid w:val="000E7434"/>
    <w:rsid w:val="000E7A71"/>
    <w:rsid w:val="000E7A87"/>
    <w:rsid w:val="000E7C63"/>
    <w:rsid w:val="000E7CC5"/>
    <w:rsid w:val="000F02B0"/>
    <w:rsid w:val="000F053C"/>
    <w:rsid w:val="000F0582"/>
    <w:rsid w:val="000F08CC"/>
    <w:rsid w:val="000F0A16"/>
    <w:rsid w:val="000F0E12"/>
    <w:rsid w:val="000F0ED9"/>
    <w:rsid w:val="000F0F2D"/>
    <w:rsid w:val="000F0F3F"/>
    <w:rsid w:val="000F0F94"/>
    <w:rsid w:val="000F0F9C"/>
    <w:rsid w:val="000F1014"/>
    <w:rsid w:val="000F11CA"/>
    <w:rsid w:val="000F1495"/>
    <w:rsid w:val="000F1536"/>
    <w:rsid w:val="000F17E1"/>
    <w:rsid w:val="000F17F5"/>
    <w:rsid w:val="000F1A89"/>
    <w:rsid w:val="000F2041"/>
    <w:rsid w:val="000F20BB"/>
    <w:rsid w:val="000F250D"/>
    <w:rsid w:val="000F25E6"/>
    <w:rsid w:val="000F26E5"/>
    <w:rsid w:val="000F300E"/>
    <w:rsid w:val="000F328B"/>
    <w:rsid w:val="000F3769"/>
    <w:rsid w:val="000F37FC"/>
    <w:rsid w:val="000F3803"/>
    <w:rsid w:val="000F3A2B"/>
    <w:rsid w:val="000F3AEE"/>
    <w:rsid w:val="000F3E5B"/>
    <w:rsid w:val="000F4AF5"/>
    <w:rsid w:val="000F4C71"/>
    <w:rsid w:val="000F4DA8"/>
    <w:rsid w:val="000F4E0E"/>
    <w:rsid w:val="000F4E73"/>
    <w:rsid w:val="000F502E"/>
    <w:rsid w:val="000F57B5"/>
    <w:rsid w:val="000F5879"/>
    <w:rsid w:val="000F5C6B"/>
    <w:rsid w:val="000F5DF1"/>
    <w:rsid w:val="000F5E5A"/>
    <w:rsid w:val="000F6339"/>
    <w:rsid w:val="000F643E"/>
    <w:rsid w:val="000F64EA"/>
    <w:rsid w:val="000F65FF"/>
    <w:rsid w:val="000F6713"/>
    <w:rsid w:val="000F7103"/>
    <w:rsid w:val="000F73DE"/>
    <w:rsid w:val="000F7691"/>
    <w:rsid w:val="000F775A"/>
    <w:rsid w:val="000F7832"/>
    <w:rsid w:val="000F78A7"/>
    <w:rsid w:val="000F7D39"/>
    <w:rsid w:val="000F7FD8"/>
    <w:rsid w:val="00100442"/>
    <w:rsid w:val="00100825"/>
    <w:rsid w:val="00100D23"/>
    <w:rsid w:val="00101062"/>
    <w:rsid w:val="00101612"/>
    <w:rsid w:val="001016F0"/>
    <w:rsid w:val="00101E33"/>
    <w:rsid w:val="00101F12"/>
    <w:rsid w:val="0010247B"/>
    <w:rsid w:val="001026CE"/>
    <w:rsid w:val="00102706"/>
    <w:rsid w:val="00102A20"/>
    <w:rsid w:val="00102FA8"/>
    <w:rsid w:val="00102FDC"/>
    <w:rsid w:val="0010302A"/>
    <w:rsid w:val="001031E0"/>
    <w:rsid w:val="00103474"/>
    <w:rsid w:val="001036AD"/>
    <w:rsid w:val="001038B7"/>
    <w:rsid w:val="00103B33"/>
    <w:rsid w:val="00103F39"/>
    <w:rsid w:val="001043CA"/>
    <w:rsid w:val="00104513"/>
    <w:rsid w:val="0010480F"/>
    <w:rsid w:val="001049C4"/>
    <w:rsid w:val="00104AEA"/>
    <w:rsid w:val="00104D2E"/>
    <w:rsid w:val="00104D53"/>
    <w:rsid w:val="00104DEF"/>
    <w:rsid w:val="00104FB8"/>
    <w:rsid w:val="00104FD6"/>
    <w:rsid w:val="0010501B"/>
    <w:rsid w:val="00105460"/>
    <w:rsid w:val="00105C12"/>
    <w:rsid w:val="00105C21"/>
    <w:rsid w:val="00105C4B"/>
    <w:rsid w:val="00105F36"/>
    <w:rsid w:val="0010602E"/>
    <w:rsid w:val="00106B02"/>
    <w:rsid w:val="00107136"/>
    <w:rsid w:val="001072FD"/>
    <w:rsid w:val="00107520"/>
    <w:rsid w:val="00107874"/>
    <w:rsid w:val="00107D68"/>
    <w:rsid w:val="00107F12"/>
    <w:rsid w:val="001100B6"/>
    <w:rsid w:val="00110141"/>
    <w:rsid w:val="00110335"/>
    <w:rsid w:val="0011063D"/>
    <w:rsid w:val="001108A8"/>
    <w:rsid w:val="0011093E"/>
    <w:rsid w:val="001109E7"/>
    <w:rsid w:val="00110A65"/>
    <w:rsid w:val="00110AF5"/>
    <w:rsid w:val="00110DA1"/>
    <w:rsid w:val="00111234"/>
    <w:rsid w:val="00111475"/>
    <w:rsid w:val="001119BC"/>
    <w:rsid w:val="00111CFE"/>
    <w:rsid w:val="0011206F"/>
    <w:rsid w:val="00112A39"/>
    <w:rsid w:val="00112E0F"/>
    <w:rsid w:val="0011336B"/>
    <w:rsid w:val="0011353B"/>
    <w:rsid w:val="001138CA"/>
    <w:rsid w:val="0011391D"/>
    <w:rsid w:val="001139E5"/>
    <w:rsid w:val="00113B28"/>
    <w:rsid w:val="00113F04"/>
    <w:rsid w:val="00114089"/>
    <w:rsid w:val="00114AA5"/>
    <w:rsid w:val="00114D08"/>
    <w:rsid w:val="00114DFD"/>
    <w:rsid w:val="00114F52"/>
    <w:rsid w:val="00114FAF"/>
    <w:rsid w:val="001150F7"/>
    <w:rsid w:val="001153DB"/>
    <w:rsid w:val="001154C2"/>
    <w:rsid w:val="00115614"/>
    <w:rsid w:val="00115668"/>
    <w:rsid w:val="001156D7"/>
    <w:rsid w:val="00115ACC"/>
    <w:rsid w:val="00115B0A"/>
    <w:rsid w:val="00115C15"/>
    <w:rsid w:val="00115E7F"/>
    <w:rsid w:val="00115E84"/>
    <w:rsid w:val="0011613B"/>
    <w:rsid w:val="0011666B"/>
    <w:rsid w:val="0011668E"/>
    <w:rsid w:val="00116900"/>
    <w:rsid w:val="00116D0F"/>
    <w:rsid w:val="00116E9D"/>
    <w:rsid w:val="00116EE7"/>
    <w:rsid w:val="00117056"/>
    <w:rsid w:val="001170E6"/>
    <w:rsid w:val="00117140"/>
    <w:rsid w:val="001172D5"/>
    <w:rsid w:val="00117542"/>
    <w:rsid w:val="0011763F"/>
    <w:rsid w:val="00117790"/>
    <w:rsid w:val="00117916"/>
    <w:rsid w:val="00117BDD"/>
    <w:rsid w:val="00117BEC"/>
    <w:rsid w:val="00117C4F"/>
    <w:rsid w:val="00117C9C"/>
    <w:rsid w:val="00120295"/>
    <w:rsid w:val="001203B0"/>
    <w:rsid w:val="001208CA"/>
    <w:rsid w:val="00120AFF"/>
    <w:rsid w:val="00121097"/>
    <w:rsid w:val="00121162"/>
    <w:rsid w:val="001214C0"/>
    <w:rsid w:val="00121973"/>
    <w:rsid w:val="00121A3D"/>
    <w:rsid w:val="00121E39"/>
    <w:rsid w:val="00121EA7"/>
    <w:rsid w:val="0012204A"/>
    <w:rsid w:val="001225B6"/>
    <w:rsid w:val="00122679"/>
    <w:rsid w:val="001229EC"/>
    <w:rsid w:val="00122D66"/>
    <w:rsid w:val="00122E3A"/>
    <w:rsid w:val="001232CE"/>
    <w:rsid w:val="001237AB"/>
    <w:rsid w:val="00123A13"/>
    <w:rsid w:val="00123DB1"/>
    <w:rsid w:val="00123E3A"/>
    <w:rsid w:val="00123EAC"/>
    <w:rsid w:val="00123FFB"/>
    <w:rsid w:val="00124423"/>
    <w:rsid w:val="00124537"/>
    <w:rsid w:val="0012457F"/>
    <w:rsid w:val="00124656"/>
    <w:rsid w:val="00124720"/>
    <w:rsid w:val="00124A70"/>
    <w:rsid w:val="00124AA3"/>
    <w:rsid w:val="00124C58"/>
    <w:rsid w:val="00124FFF"/>
    <w:rsid w:val="0012500B"/>
    <w:rsid w:val="00125318"/>
    <w:rsid w:val="00125E49"/>
    <w:rsid w:val="00125FD9"/>
    <w:rsid w:val="001260C8"/>
    <w:rsid w:val="0012621E"/>
    <w:rsid w:val="001263B3"/>
    <w:rsid w:val="00126A18"/>
    <w:rsid w:val="00126DA4"/>
    <w:rsid w:val="00126F89"/>
    <w:rsid w:val="001270E4"/>
    <w:rsid w:val="00127309"/>
    <w:rsid w:val="00127A3C"/>
    <w:rsid w:val="00127C07"/>
    <w:rsid w:val="00130167"/>
    <w:rsid w:val="001306BE"/>
    <w:rsid w:val="0013079B"/>
    <w:rsid w:val="00130BC9"/>
    <w:rsid w:val="00130ECF"/>
    <w:rsid w:val="001310FC"/>
    <w:rsid w:val="0013143D"/>
    <w:rsid w:val="001314EA"/>
    <w:rsid w:val="0013168F"/>
    <w:rsid w:val="001317E4"/>
    <w:rsid w:val="00131CE8"/>
    <w:rsid w:val="00132549"/>
    <w:rsid w:val="00132648"/>
    <w:rsid w:val="00132D75"/>
    <w:rsid w:val="00132FCD"/>
    <w:rsid w:val="00133142"/>
    <w:rsid w:val="001331E5"/>
    <w:rsid w:val="0013331B"/>
    <w:rsid w:val="001337BA"/>
    <w:rsid w:val="00133BDA"/>
    <w:rsid w:val="00133E99"/>
    <w:rsid w:val="00134076"/>
    <w:rsid w:val="001340EA"/>
    <w:rsid w:val="00134190"/>
    <w:rsid w:val="00134B21"/>
    <w:rsid w:val="00134F6E"/>
    <w:rsid w:val="0013508D"/>
    <w:rsid w:val="00135197"/>
    <w:rsid w:val="00135276"/>
    <w:rsid w:val="0013547D"/>
    <w:rsid w:val="001356F6"/>
    <w:rsid w:val="00135750"/>
    <w:rsid w:val="00135877"/>
    <w:rsid w:val="00135C16"/>
    <w:rsid w:val="00135DDA"/>
    <w:rsid w:val="0013600B"/>
    <w:rsid w:val="001362CC"/>
    <w:rsid w:val="00136307"/>
    <w:rsid w:val="0013634C"/>
    <w:rsid w:val="001364C8"/>
    <w:rsid w:val="00136718"/>
    <w:rsid w:val="00136FD4"/>
    <w:rsid w:val="0013707B"/>
    <w:rsid w:val="001401B5"/>
    <w:rsid w:val="00140446"/>
    <w:rsid w:val="001404BC"/>
    <w:rsid w:val="001405ED"/>
    <w:rsid w:val="00140756"/>
    <w:rsid w:val="0014095C"/>
    <w:rsid w:val="001409A2"/>
    <w:rsid w:val="00140C97"/>
    <w:rsid w:val="00141238"/>
    <w:rsid w:val="00141438"/>
    <w:rsid w:val="001417B5"/>
    <w:rsid w:val="00141BE4"/>
    <w:rsid w:val="00141CB5"/>
    <w:rsid w:val="00141CF8"/>
    <w:rsid w:val="00142027"/>
    <w:rsid w:val="001425C9"/>
    <w:rsid w:val="00142AFA"/>
    <w:rsid w:val="00142B74"/>
    <w:rsid w:val="00142C1C"/>
    <w:rsid w:val="00142E60"/>
    <w:rsid w:val="00143094"/>
    <w:rsid w:val="00143123"/>
    <w:rsid w:val="001432AA"/>
    <w:rsid w:val="0014333D"/>
    <w:rsid w:val="00143849"/>
    <w:rsid w:val="00143A71"/>
    <w:rsid w:val="00143CD6"/>
    <w:rsid w:val="00143F36"/>
    <w:rsid w:val="00143FCA"/>
    <w:rsid w:val="0014405E"/>
    <w:rsid w:val="001440B7"/>
    <w:rsid w:val="001442CD"/>
    <w:rsid w:val="00144407"/>
    <w:rsid w:val="00144410"/>
    <w:rsid w:val="001445D3"/>
    <w:rsid w:val="001446A5"/>
    <w:rsid w:val="001448F8"/>
    <w:rsid w:val="00144DD7"/>
    <w:rsid w:val="00144E4C"/>
    <w:rsid w:val="001452E4"/>
    <w:rsid w:val="001455C4"/>
    <w:rsid w:val="00145735"/>
    <w:rsid w:val="0014579E"/>
    <w:rsid w:val="0014590F"/>
    <w:rsid w:val="001459DE"/>
    <w:rsid w:val="00145E66"/>
    <w:rsid w:val="0014651E"/>
    <w:rsid w:val="00147691"/>
    <w:rsid w:val="00150041"/>
    <w:rsid w:val="00150239"/>
    <w:rsid w:val="001502A6"/>
    <w:rsid w:val="001504AA"/>
    <w:rsid w:val="001505F6"/>
    <w:rsid w:val="001507F2"/>
    <w:rsid w:val="00150801"/>
    <w:rsid w:val="001508E7"/>
    <w:rsid w:val="00150940"/>
    <w:rsid w:val="0015099E"/>
    <w:rsid w:val="00150A69"/>
    <w:rsid w:val="00150D83"/>
    <w:rsid w:val="00151098"/>
    <w:rsid w:val="00151775"/>
    <w:rsid w:val="00151825"/>
    <w:rsid w:val="00151C6D"/>
    <w:rsid w:val="00151C94"/>
    <w:rsid w:val="00151D2B"/>
    <w:rsid w:val="00151E5B"/>
    <w:rsid w:val="00152377"/>
    <w:rsid w:val="00152831"/>
    <w:rsid w:val="00152864"/>
    <w:rsid w:val="00152897"/>
    <w:rsid w:val="00152D7D"/>
    <w:rsid w:val="00152DDD"/>
    <w:rsid w:val="00152F6D"/>
    <w:rsid w:val="00153083"/>
    <w:rsid w:val="00153103"/>
    <w:rsid w:val="00153384"/>
    <w:rsid w:val="00153391"/>
    <w:rsid w:val="00153722"/>
    <w:rsid w:val="001537C7"/>
    <w:rsid w:val="00153A57"/>
    <w:rsid w:val="00153B2E"/>
    <w:rsid w:val="00153FA5"/>
    <w:rsid w:val="00153FA6"/>
    <w:rsid w:val="001540CD"/>
    <w:rsid w:val="001543C9"/>
    <w:rsid w:val="001544C9"/>
    <w:rsid w:val="00154685"/>
    <w:rsid w:val="00154710"/>
    <w:rsid w:val="00154882"/>
    <w:rsid w:val="00154D38"/>
    <w:rsid w:val="00154E30"/>
    <w:rsid w:val="00155017"/>
    <w:rsid w:val="001551F6"/>
    <w:rsid w:val="00155672"/>
    <w:rsid w:val="001559D8"/>
    <w:rsid w:val="00155B3D"/>
    <w:rsid w:val="00155B47"/>
    <w:rsid w:val="00155C52"/>
    <w:rsid w:val="00155D3C"/>
    <w:rsid w:val="00155F7D"/>
    <w:rsid w:val="001560F0"/>
    <w:rsid w:val="001561B7"/>
    <w:rsid w:val="0015622A"/>
    <w:rsid w:val="00156700"/>
    <w:rsid w:val="00156710"/>
    <w:rsid w:val="00156C79"/>
    <w:rsid w:val="00157180"/>
    <w:rsid w:val="001574D6"/>
    <w:rsid w:val="0015764E"/>
    <w:rsid w:val="0015790C"/>
    <w:rsid w:val="00157B0D"/>
    <w:rsid w:val="00160570"/>
    <w:rsid w:val="0016071E"/>
    <w:rsid w:val="00160ADD"/>
    <w:rsid w:val="00160C02"/>
    <w:rsid w:val="00160DAA"/>
    <w:rsid w:val="00160E37"/>
    <w:rsid w:val="0016142E"/>
    <w:rsid w:val="001615F4"/>
    <w:rsid w:val="001616C5"/>
    <w:rsid w:val="00161E39"/>
    <w:rsid w:val="00162010"/>
    <w:rsid w:val="001622B2"/>
    <w:rsid w:val="0016246E"/>
    <w:rsid w:val="001624D6"/>
    <w:rsid w:val="001629CF"/>
    <w:rsid w:val="0016303F"/>
    <w:rsid w:val="001630AB"/>
    <w:rsid w:val="001630F1"/>
    <w:rsid w:val="001632C3"/>
    <w:rsid w:val="001633D3"/>
    <w:rsid w:val="0016344A"/>
    <w:rsid w:val="00163494"/>
    <w:rsid w:val="0016366A"/>
    <w:rsid w:val="00163E91"/>
    <w:rsid w:val="00163EFB"/>
    <w:rsid w:val="001640D3"/>
    <w:rsid w:val="001642F5"/>
    <w:rsid w:val="00164582"/>
    <w:rsid w:val="00164603"/>
    <w:rsid w:val="001653C6"/>
    <w:rsid w:val="00165400"/>
    <w:rsid w:val="00165822"/>
    <w:rsid w:val="0016591F"/>
    <w:rsid w:val="00165D0A"/>
    <w:rsid w:val="00165EEA"/>
    <w:rsid w:val="00165F71"/>
    <w:rsid w:val="001662D9"/>
    <w:rsid w:val="0016659A"/>
    <w:rsid w:val="00166BF6"/>
    <w:rsid w:val="00166D3F"/>
    <w:rsid w:val="00166DA6"/>
    <w:rsid w:val="00166E70"/>
    <w:rsid w:val="0016714E"/>
    <w:rsid w:val="00167990"/>
    <w:rsid w:val="00167999"/>
    <w:rsid w:val="00167A6C"/>
    <w:rsid w:val="00167CCD"/>
    <w:rsid w:val="00167E66"/>
    <w:rsid w:val="00167E82"/>
    <w:rsid w:val="00167F12"/>
    <w:rsid w:val="00167F5B"/>
    <w:rsid w:val="001705A6"/>
    <w:rsid w:val="00170644"/>
    <w:rsid w:val="001708D0"/>
    <w:rsid w:val="001708F0"/>
    <w:rsid w:val="00170B9B"/>
    <w:rsid w:val="00170C40"/>
    <w:rsid w:val="00171017"/>
    <w:rsid w:val="001716D6"/>
    <w:rsid w:val="00171BF6"/>
    <w:rsid w:val="00171CA8"/>
    <w:rsid w:val="00171EAB"/>
    <w:rsid w:val="001721F2"/>
    <w:rsid w:val="001722B1"/>
    <w:rsid w:val="001724AD"/>
    <w:rsid w:val="00172D2C"/>
    <w:rsid w:val="00172E1C"/>
    <w:rsid w:val="00172E8F"/>
    <w:rsid w:val="00173172"/>
    <w:rsid w:val="00173268"/>
    <w:rsid w:val="001735A3"/>
    <w:rsid w:val="0017375D"/>
    <w:rsid w:val="001737A2"/>
    <w:rsid w:val="00173830"/>
    <w:rsid w:val="00173944"/>
    <w:rsid w:val="00173948"/>
    <w:rsid w:val="00173B23"/>
    <w:rsid w:val="00173C0B"/>
    <w:rsid w:val="00174BAC"/>
    <w:rsid w:val="00174CBA"/>
    <w:rsid w:val="00175026"/>
    <w:rsid w:val="00175777"/>
    <w:rsid w:val="00175AED"/>
    <w:rsid w:val="00175B9C"/>
    <w:rsid w:val="00175D98"/>
    <w:rsid w:val="00175E77"/>
    <w:rsid w:val="001760BF"/>
    <w:rsid w:val="001761A9"/>
    <w:rsid w:val="00176968"/>
    <w:rsid w:val="001769D6"/>
    <w:rsid w:val="00176D0A"/>
    <w:rsid w:val="00176F72"/>
    <w:rsid w:val="00177326"/>
    <w:rsid w:val="00177370"/>
    <w:rsid w:val="0017782E"/>
    <w:rsid w:val="00177874"/>
    <w:rsid w:val="001779DB"/>
    <w:rsid w:val="00177D89"/>
    <w:rsid w:val="00180078"/>
    <w:rsid w:val="001801C8"/>
    <w:rsid w:val="0018052A"/>
    <w:rsid w:val="0018055E"/>
    <w:rsid w:val="00180654"/>
    <w:rsid w:val="00180856"/>
    <w:rsid w:val="001809B4"/>
    <w:rsid w:val="00180D35"/>
    <w:rsid w:val="0018142A"/>
    <w:rsid w:val="00181530"/>
    <w:rsid w:val="001817D5"/>
    <w:rsid w:val="001818BE"/>
    <w:rsid w:val="001819EA"/>
    <w:rsid w:val="00181C07"/>
    <w:rsid w:val="00181CE5"/>
    <w:rsid w:val="00181E4C"/>
    <w:rsid w:val="00182007"/>
    <w:rsid w:val="00182029"/>
    <w:rsid w:val="001820AE"/>
    <w:rsid w:val="00182266"/>
    <w:rsid w:val="00182406"/>
    <w:rsid w:val="00182414"/>
    <w:rsid w:val="0018256B"/>
    <w:rsid w:val="00182706"/>
    <w:rsid w:val="001827CA"/>
    <w:rsid w:val="001829D5"/>
    <w:rsid w:val="00183001"/>
    <w:rsid w:val="00183075"/>
    <w:rsid w:val="001830AB"/>
    <w:rsid w:val="00183386"/>
    <w:rsid w:val="001835AF"/>
    <w:rsid w:val="00183717"/>
    <w:rsid w:val="00183D06"/>
    <w:rsid w:val="00183D38"/>
    <w:rsid w:val="00183E1D"/>
    <w:rsid w:val="00183F60"/>
    <w:rsid w:val="001840B2"/>
    <w:rsid w:val="001840EF"/>
    <w:rsid w:val="00184547"/>
    <w:rsid w:val="0018471D"/>
    <w:rsid w:val="001857D3"/>
    <w:rsid w:val="00185883"/>
    <w:rsid w:val="00185969"/>
    <w:rsid w:val="00185DA4"/>
    <w:rsid w:val="00185DF5"/>
    <w:rsid w:val="0018645E"/>
    <w:rsid w:val="00186480"/>
    <w:rsid w:val="00186653"/>
    <w:rsid w:val="001866D4"/>
    <w:rsid w:val="0018687D"/>
    <w:rsid w:val="00186B06"/>
    <w:rsid w:val="00186D82"/>
    <w:rsid w:val="001872D8"/>
    <w:rsid w:val="001874DF"/>
    <w:rsid w:val="00187C3A"/>
    <w:rsid w:val="00187CC7"/>
    <w:rsid w:val="00187F1B"/>
    <w:rsid w:val="00187FE3"/>
    <w:rsid w:val="0019022A"/>
    <w:rsid w:val="00190421"/>
    <w:rsid w:val="00190949"/>
    <w:rsid w:val="00190994"/>
    <w:rsid w:val="00190B4B"/>
    <w:rsid w:val="00190B69"/>
    <w:rsid w:val="00191016"/>
    <w:rsid w:val="001912F3"/>
    <w:rsid w:val="00191362"/>
    <w:rsid w:val="00191583"/>
    <w:rsid w:val="001918BF"/>
    <w:rsid w:val="00191A2D"/>
    <w:rsid w:val="00191D89"/>
    <w:rsid w:val="001923E2"/>
    <w:rsid w:val="001927E2"/>
    <w:rsid w:val="001928F5"/>
    <w:rsid w:val="00192BAC"/>
    <w:rsid w:val="00192BFF"/>
    <w:rsid w:val="00192E61"/>
    <w:rsid w:val="001932E5"/>
    <w:rsid w:val="0019396C"/>
    <w:rsid w:val="00193C2F"/>
    <w:rsid w:val="00193C56"/>
    <w:rsid w:val="00193E36"/>
    <w:rsid w:val="00193EC1"/>
    <w:rsid w:val="00193F76"/>
    <w:rsid w:val="001941B2"/>
    <w:rsid w:val="00194211"/>
    <w:rsid w:val="001943F2"/>
    <w:rsid w:val="00194549"/>
    <w:rsid w:val="0019490E"/>
    <w:rsid w:val="001949E1"/>
    <w:rsid w:val="00194AAB"/>
    <w:rsid w:val="00194C38"/>
    <w:rsid w:val="00194C9A"/>
    <w:rsid w:val="00194CEF"/>
    <w:rsid w:val="00194E98"/>
    <w:rsid w:val="00194EB4"/>
    <w:rsid w:val="001950B9"/>
    <w:rsid w:val="001952C5"/>
    <w:rsid w:val="00195712"/>
    <w:rsid w:val="00195AC0"/>
    <w:rsid w:val="00195EFD"/>
    <w:rsid w:val="00196474"/>
    <w:rsid w:val="001967F1"/>
    <w:rsid w:val="00196B35"/>
    <w:rsid w:val="00196DEB"/>
    <w:rsid w:val="00196FA8"/>
    <w:rsid w:val="00196FE1"/>
    <w:rsid w:val="001976AC"/>
    <w:rsid w:val="001976D1"/>
    <w:rsid w:val="001976FD"/>
    <w:rsid w:val="0019770E"/>
    <w:rsid w:val="00197802"/>
    <w:rsid w:val="0019782A"/>
    <w:rsid w:val="00197A44"/>
    <w:rsid w:val="00197C22"/>
    <w:rsid w:val="00197E76"/>
    <w:rsid w:val="00197F4D"/>
    <w:rsid w:val="00197F8D"/>
    <w:rsid w:val="00197FE9"/>
    <w:rsid w:val="001A0885"/>
    <w:rsid w:val="001A08C3"/>
    <w:rsid w:val="001A08FD"/>
    <w:rsid w:val="001A0946"/>
    <w:rsid w:val="001A0A23"/>
    <w:rsid w:val="001A1075"/>
    <w:rsid w:val="001A1237"/>
    <w:rsid w:val="001A15E8"/>
    <w:rsid w:val="001A16EB"/>
    <w:rsid w:val="001A179D"/>
    <w:rsid w:val="001A188C"/>
    <w:rsid w:val="001A1BF4"/>
    <w:rsid w:val="001A1D51"/>
    <w:rsid w:val="001A1E07"/>
    <w:rsid w:val="001A2160"/>
    <w:rsid w:val="001A219A"/>
    <w:rsid w:val="001A22F5"/>
    <w:rsid w:val="001A2427"/>
    <w:rsid w:val="001A2491"/>
    <w:rsid w:val="001A24A5"/>
    <w:rsid w:val="001A2581"/>
    <w:rsid w:val="001A25B2"/>
    <w:rsid w:val="001A261A"/>
    <w:rsid w:val="001A2656"/>
    <w:rsid w:val="001A2766"/>
    <w:rsid w:val="001A29BD"/>
    <w:rsid w:val="001A2B3D"/>
    <w:rsid w:val="001A2CB1"/>
    <w:rsid w:val="001A2CC7"/>
    <w:rsid w:val="001A2E1F"/>
    <w:rsid w:val="001A2EE6"/>
    <w:rsid w:val="001A2F25"/>
    <w:rsid w:val="001A36C9"/>
    <w:rsid w:val="001A3768"/>
    <w:rsid w:val="001A39CC"/>
    <w:rsid w:val="001A3AD3"/>
    <w:rsid w:val="001A3E7B"/>
    <w:rsid w:val="001A43FA"/>
    <w:rsid w:val="001A45F4"/>
    <w:rsid w:val="001A461C"/>
    <w:rsid w:val="001A4673"/>
    <w:rsid w:val="001A4B47"/>
    <w:rsid w:val="001A4DF1"/>
    <w:rsid w:val="001A4F27"/>
    <w:rsid w:val="001A4FF3"/>
    <w:rsid w:val="001A50CE"/>
    <w:rsid w:val="001A5133"/>
    <w:rsid w:val="001A535E"/>
    <w:rsid w:val="001A53FF"/>
    <w:rsid w:val="001A5632"/>
    <w:rsid w:val="001A59B7"/>
    <w:rsid w:val="001A5EE9"/>
    <w:rsid w:val="001A62B6"/>
    <w:rsid w:val="001A674E"/>
    <w:rsid w:val="001A694D"/>
    <w:rsid w:val="001A6B9B"/>
    <w:rsid w:val="001A6C52"/>
    <w:rsid w:val="001A6EE9"/>
    <w:rsid w:val="001A72BC"/>
    <w:rsid w:val="001A757B"/>
    <w:rsid w:val="001A777C"/>
    <w:rsid w:val="001A79C0"/>
    <w:rsid w:val="001A7C2D"/>
    <w:rsid w:val="001A7C5B"/>
    <w:rsid w:val="001A7C60"/>
    <w:rsid w:val="001A7D02"/>
    <w:rsid w:val="001A7EDE"/>
    <w:rsid w:val="001B00FC"/>
    <w:rsid w:val="001B02F8"/>
    <w:rsid w:val="001B0592"/>
    <w:rsid w:val="001B0D5B"/>
    <w:rsid w:val="001B0E8A"/>
    <w:rsid w:val="001B0FEC"/>
    <w:rsid w:val="001B1007"/>
    <w:rsid w:val="001B126D"/>
    <w:rsid w:val="001B1298"/>
    <w:rsid w:val="001B1708"/>
    <w:rsid w:val="001B1933"/>
    <w:rsid w:val="001B1A38"/>
    <w:rsid w:val="001B1A85"/>
    <w:rsid w:val="001B1D6C"/>
    <w:rsid w:val="001B2063"/>
    <w:rsid w:val="001B20FC"/>
    <w:rsid w:val="001B21E2"/>
    <w:rsid w:val="001B22AE"/>
    <w:rsid w:val="001B2630"/>
    <w:rsid w:val="001B28C1"/>
    <w:rsid w:val="001B2A73"/>
    <w:rsid w:val="001B2AFC"/>
    <w:rsid w:val="001B32A9"/>
    <w:rsid w:val="001B3624"/>
    <w:rsid w:val="001B3A4E"/>
    <w:rsid w:val="001B3AF1"/>
    <w:rsid w:val="001B3B2C"/>
    <w:rsid w:val="001B3D6D"/>
    <w:rsid w:val="001B47B1"/>
    <w:rsid w:val="001B490A"/>
    <w:rsid w:val="001B493E"/>
    <w:rsid w:val="001B49FF"/>
    <w:rsid w:val="001B4DA6"/>
    <w:rsid w:val="001B53EB"/>
    <w:rsid w:val="001B5755"/>
    <w:rsid w:val="001B58CA"/>
    <w:rsid w:val="001B5900"/>
    <w:rsid w:val="001B5975"/>
    <w:rsid w:val="001B59DD"/>
    <w:rsid w:val="001B5C6B"/>
    <w:rsid w:val="001B5E83"/>
    <w:rsid w:val="001B6311"/>
    <w:rsid w:val="001B6657"/>
    <w:rsid w:val="001B6ADB"/>
    <w:rsid w:val="001B6D02"/>
    <w:rsid w:val="001B70DD"/>
    <w:rsid w:val="001B71D1"/>
    <w:rsid w:val="001B72FE"/>
    <w:rsid w:val="001B73FE"/>
    <w:rsid w:val="001B7426"/>
    <w:rsid w:val="001B7905"/>
    <w:rsid w:val="001B7BE4"/>
    <w:rsid w:val="001C048D"/>
    <w:rsid w:val="001C05B9"/>
    <w:rsid w:val="001C09D9"/>
    <w:rsid w:val="001C09E3"/>
    <w:rsid w:val="001C0C27"/>
    <w:rsid w:val="001C0C38"/>
    <w:rsid w:val="001C0CA8"/>
    <w:rsid w:val="001C10CA"/>
    <w:rsid w:val="001C11AC"/>
    <w:rsid w:val="001C17F7"/>
    <w:rsid w:val="001C18A0"/>
    <w:rsid w:val="001C1B35"/>
    <w:rsid w:val="001C1C6B"/>
    <w:rsid w:val="001C1CC3"/>
    <w:rsid w:val="001C22F0"/>
    <w:rsid w:val="001C248C"/>
    <w:rsid w:val="001C2898"/>
    <w:rsid w:val="001C2DE6"/>
    <w:rsid w:val="001C2DFB"/>
    <w:rsid w:val="001C3751"/>
    <w:rsid w:val="001C38EE"/>
    <w:rsid w:val="001C3B71"/>
    <w:rsid w:val="001C3C0F"/>
    <w:rsid w:val="001C404C"/>
    <w:rsid w:val="001C410A"/>
    <w:rsid w:val="001C42BB"/>
    <w:rsid w:val="001C4711"/>
    <w:rsid w:val="001C49F6"/>
    <w:rsid w:val="001C4F91"/>
    <w:rsid w:val="001C5147"/>
    <w:rsid w:val="001C543B"/>
    <w:rsid w:val="001C57A3"/>
    <w:rsid w:val="001C57B0"/>
    <w:rsid w:val="001C586E"/>
    <w:rsid w:val="001C5B72"/>
    <w:rsid w:val="001C5B88"/>
    <w:rsid w:val="001C5E18"/>
    <w:rsid w:val="001C5EB2"/>
    <w:rsid w:val="001C6032"/>
    <w:rsid w:val="001C63F2"/>
    <w:rsid w:val="001C64FD"/>
    <w:rsid w:val="001C6818"/>
    <w:rsid w:val="001C6C01"/>
    <w:rsid w:val="001C6C81"/>
    <w:rsid w:val="001C7102"/>
    <w:rsid w:val="001C72F0"/>
    <w:rsid w:val="001C73D9"/>
    <w:rsid w:val="001D03B1"/>
    <w:rsid w:val="001D04F4"/>
    <w:rsid w:val="001D08F8"/>
    <w:rsid w:val="001D0BB0"/>
    <w:rsid w:val="001D0F42"/>
    <w:rsid w:val="001D0F48"/>
    <w:rsid w:val="001D1017"/>
    <w:rsid w:val="001D11A3"/>
    <w:rsid w:val="001D13D2"/>
    <w:rsid w:val="001D1B31"/>
    <w:rsid w:val="001D1DA8"/>
    <w:rsid w:val="001D20AF"/>
    <w:rsid w:val="001D2265"/>
    <w:rsid w:val="001D25AA"/>
    <w:rsid w:val="001D2A55"/>
    <w:rsid w:val="001D2ACB"/>
    <w:rsid w:val="001D2B7C"/>
    <w:rsid w:val="001D2C7F"/>
    <w:rsid w:val="001D2F03"/>
    <w:rsid w:val="001D2FB0"/>
    <w:rsid w:val="001D3101"/>
    <w:rsid w:val="001D318E"/>
    <w:rsid w:val="001D3222"/>
    <w:rsid w:val="001D3258"/>
    <w:rsid w:val="001D32F4"/>
    <w:rsid w:val="001D3818"/>
    <w:rsid w:val="001D3A24"/>
    <w:rsid w:val="001D41C6"/>
    <w:rsid w:val="001D4392"/>
    <w:rsid w:val="001D449E"/>
    <w:rsid w:val="001D467C"/>
    <w:rsid w:val="001D4708"/>
    <w:rsid w:val="001D48CE"/>
    <w:rsid w:val="001D4986"/>
    <w:rsid w:val="001D5413"/>
    <w:rsid w:val="001D569B"/>
    <w:rsid w:val="001D57E1"/>
    <w:rsid w:val="001D5AFC"/>
    <w:rsid w:val="001D5BC9"/>
    <w:rsid w:val="001D5DA4"/>
    <w:rsid w:val="001D5F95"/>
    <w:rsid w:val="001D62FF"/>
    <w:rsid w:val="001D69DA"/>
    <w:rsid w:val="001D6C41"/>
    <w:rsid w:val="001D6CA3"/>
    <w:rsid w:val="001D7206"/>
    <w:rsid w:val="001D75FD"/>
    <w:rsid w:val="001D76A3"/>
    <w:rsid w:val="001D78B6"/>
    <w:rsid w:val="001D7962"/>
    <w:rsid w:val="001D7F65"/>
    <w:rsid w:val="001D7FC6"/>
    <w:rsid w:val="001E0689"/>
    <w:rsid w:val="001E08A6"/>
    <w:rsid w:val="001E0D84"/>
    <w:rsid w:val="001E1073"/>
    <w:rsid w:val="001E1232"/>
    <w:rsid w:val="001E12A1"/>
    <w:rsid w:val="001E1421"/>
    <w:rsid w:val="001E1491"/>
    <w:rsid w:val="001E186A"/>
    <w:rsid w:val="001E18D2"/>
    <w:rsid w:val="001E18E2"/>
    <w:rsid w:val="001E193A"/>
    <w:rsid w:val="001E1E79"/>
    <w:rsid w:val="001E1EA4"/>
    <w:rsid w:val="001E1F81"/>
    <w:rsid w:val="001E21AF"/>
    <w:rsid w:val="001E24C0"/>
    <w:rsid w:val="001E250B"/>
    <w:rsid w:val="001E2836"/>
    <w:rsid w:val="001E28E9"/>
    <w:rsid w:val="001E29C4"/>
    <w:rsid w:val="001E29E1"/>
    <w:rsid w:val="001E2D75"/>
    <w:rsid w:val="001E2E22"/>
    <w:rsid w:val="001E38B2"/>
    <w:rsid w:val="001E38C3"/>
    <w:rsid w:val="001E39E8"/>
    <w:rsid w:val="001E3C2A"/>
    <w:rsid w:val="001E4290"/>
    <w:rsid w:val="001E4391"/>
    <w:rsid w:val="001E4550"/>
    <w:rsid w:val="001E46B0"/>
    <w:rsid w:val="001E4889"/>
    <w:rsid w:val="001E49B1"/>
    <w:rsid w:val="001E4B1B"/>
    <w:rsid w:val="001E4C20"/>
    <w:rsid w:val="001E4C73"/>
    <w:rsid w:val="001E4E0E"/>
    <w:rsid w:val="001E5241"/>
    <w:rsid w:val="001E5352"/>
    <w:rsid w:val="001E5A2A"/>
    <w:rsid w:val="001E5C96"/>
    <w:rsid w:val="001E5F35"/>
    <w:rsid w:val="001E66EF"/>
    <w:rsid w:val="001E673A"/>
    <w:rsid w:val="001E695F"/>
    <w:rsid w:val="001E69B8"/>
    <w:rsid w:val="001E6DB9"/>
    <w:rsid w:val="001E6EC2"/>
    <w:rsid w:val="001E6F79"/>
    <w:rsid w:val="001E71BB"/>
    <w:rsid w:val="001E73AA"/>
    <w:rsid w:val="001E7B4D"/>
    <w:rsid w:val="001F0029"/>
    <w:rsid w:val="001F0130"/>
    <w:rsid w:val="001F079F"/>
    <w:rsid w:val="001F08BE"/>
    <w:rsid w:val="001F0987"/>
    <w:rsid w:val="001F0991"/>
    <w:rsid w:val="001F0E39"/>
    <w:rsid w:val="001F0F5D"/>
    <w:rsid w:val="001F0F96"/>
    <w:rsid w:val="001F1C63"/>
    <w:rsid w:val="001F1CD5"/>
    <w:rsid w:val="001F219D"/>
    <w:rsid w:val="001F236F"/>
    <w:rsid w:val="001F247F"/>
    <w:rsid w:val="001F2F1A"/>
    <w:rsid w:val="001F2FD1"/>
    <w:rsid w:val="001F2FD7"/>
    <w:rsid w:val="001F32BB"/>
    <w:rsid w:val="001F3375"/>
    <w:rsid w:val="001F3436"/>
    <w:rsid w:val="001F356C"/>
    <w:rsid w:val="001F3C2A"/>
    <w:rsid w:val="001F3D70"/>
    <w:rsid w:val="001F3FE2"/>
    <w:rsid w:val="001F407F"/>
    <w:rsid w:val="001F408B"/>
    <w:rsid w:val="001F41C5"/>
    <w:rsid w:val="001F4612"/>
    <w:rsid w:val="001F4628"/>
    <w:rsid w:val="001F462B"/>
    <w:rsid w:val="001F4A4D"/>
    <w:rsid w:val="001F4A95"/>
    <w:rsid w:val="001F4E2A"/>
    <w:rsid w:val="001F4F18"/>
    <w:rsid w:val="001F5181"/>
    <w:rsid w:val="001F550E"/>
    <w:rsid w:val="001F573A"/>
    <w:rsid w:val="001F5960"/>
    <w:rsid w:val="001F596F"/>
    <w:rsid w:val="001F59AB"/>
    <w:rsid w:val="001F6736"/>
    <w:rsid w:val="001F6819"/>
    <w:rsid w:val="001F68F5"/>
    <w:rsid w:val="001F6965"/>
    <w:rsid w:val="001F69D1"/>
    <w:rsid w:val="001F69ED"/>
    <w:rsid w:val="001F6A2C"/>
    <w:rsid w:val="001F6B7E"/>
    <w:rsid w:val="001F6C7E"/>
    <w:rsid w:val="001F6F61"/>
    <w:rsid w:val="001F7689"/>
    <w:rsid w:val="001F7A7D"/>
    <w:rsid w:val="002000A0"/>
    <w:rsid w:val="0020090A"/>
    <w:rsid w:val="00200927"/>
    <w:rsid w:val="00200A61"/>
    <w:rsid w:val="00200CFE"/>
    <w:rsid w:val="0020179D"/>
    <w:rsid w:val="0020210D"/>
    <w:rsid w:val="002025DB"/>
    <w:rsid w:val="0020266E"/>
    <w:rsid w:val="00202760"/>
    <w:rsid w:val="0020309E"/>
    <w:rsid w:val="0020320C"/>
    <w:rsid w:val="0020370D"/>
    <w:rsid w:val="00203C07"/>
    <w:rsid w:val="00203C48"/>
    <w:rsid w:val="00203DD7"/>
    <w:rsid w:val="00204010"/>
    <w:rsid w:val="00204473"/>
    <w:rsid w:val="0020453C"/>
    <w:rsid w:val="00204767"/>
    <w:rsid w:val="0020492D"/>
    <w:rsid w:val="0020505A"/>
    <w:rsid w:val="002050BF"/>
    <w:rsid w:val="00205281"/>
    <w:rsid w:val="0020553B"/>
    <w:rsid w:val="0020573B"/>
    <w:rsid w:val="002057A1"/>
    <w:rsid w:val="00205C32"/>
    <w:rsid w:val="002066DB"/>
    <w:rsid w:val="002069C9"/>
    <w:rsid w:val="00206AC8"/>
    <w:rsid w:val="00206AE0"/>
    <w:rsid w:val="00206F94"/>
    <w:rsid w:val="0020718E"/>
    <w:rsid w:val="0020755E"/>
    <w:rsid w:val="002075B2"/>
    <w:rsid w:val="00207B4A"/>
    <w:rsid w:val="00207CE1"/>
    <w:rsid w:val="002105D8"/>
    <w:rsid w:val="002105DE"/>
    <w:rsid w:val="002105E7"/>
    <w:rsid w:val="00210661"/>
    <w:rsid w:val="002106DB"/>
    <w:rsid w:val="002109CB"/>
    <w:rsid w:val="00210B01"/>
    <w:rsid w:val="00210F5E"/>
    <w:rsid w:val="00211574"/>
    <w:rsid w:val="00211944"/>
    <w:rsid w:val="00211CE9"/>
    <w:rsid w:val="00211D5D"/>
    <w:rsid w:val="00211FF4"/>
    <w:rsid w:val="002126D7"/>
    <w:rsid w:val="00212889"/>
    <w:rsid w:val="002129F1"/>
    <w:rsid w:val="00212D5B"/>
    <w:rsid w:val="00212E14"/>
    <w:rsid w:val="00212F1B"/>
    <w:rsid w:val="00213225"/>
    <w:rsid w:val="00213306"/>
    <w:rsid w:val="00213476"/>
    <w:rsid w:val="00213516"/>
    <w:rsid w:val="002136DA"/>
    <w:rsid w:val="00213871"/>
    <w:rsid w:val="00213D4E"/>
    <w:rsid w:val="00213EA9"/>
    <w:rsid w:val="00213EBD"/>
    <w:rsid w:val="00214040"/>
    <w:rsid w:val="0021412F"/>
    <w:rsid w:val="0021422E"/>
    <w:rsid w:val="00214260"/>
    <w:rsid w:val="00214338"/>
    <w:rsid w:val="00214448"/>
    <w:rsid w:val="00214CEF"/>
    <w:rsid w:val="00214D8A"/>
    <w:rsid w:val="002151EA"/>
    <w:rsid w:val="002154BB"/>
    <w:rsid w:val="00215751"/>
    <w:rsid w:val="002157B6"/>
    <w:rsid w:val="00215A24"/>
    <w:rsid w:val="00215B23"/>
    <w:rsid w:val="00215CE4"/>
    <w:rsid w:val="00215E99"/>
    <w:rsid w:val="00215F1E"/>
    <w:rsid w:val="00216032"/>
    <w:rsid w:val="00216157"/>
    <w:rsid w:val="00216252"/>
    <w:rsid w:val="00216421"/>
    <w:rsid w:val="0021670B"/>
    <w:rsid w:val="0021688B"/>
    <w:rsid w:val="00216BEF"/>
    <w:rsid w:val="00216CCE"/>
    <w:rsid w:val="00216FA9"/>
    <w:rsid w:val="00217583"/>
    <w:rsid w:val="0021799C"/>
    <w:rsid w:val="00217E92"/>
    <w:rsid w:val="00217F08"/>
    <w:rsid w:val="00220049"/>
    <w:rsid w:val="002200FC"/>
    <w:rsid w:val="002206D5"/>
    <w:rsid w:val="00220729"/>
    <w:rsid w:val="0022079F"/>
    <w:rsid w:val="00220A27"/>
    <w:rsid w:val="0022113F"/>
    <w:rsid w:val="00221951"/>
    <w:rsid w:val="0022211B"/>
    <w:rsid w:val="00222B33"/>
    <w:rsid w:val="00222B44"/>
    <w:rsid w:val="00222B84"/>
    <w:rsid w:val="00222F31"/>
    <w:rsid w:val="00223812"/>
    <w:rsid w:val="00223B7F"/>
    <w:rsid w:val="00223D98"/>
    <w:rsid w:val="00223DBF"/>
    <w:rsid w:val="00223F95"/>
    <w:rsid w:val="00224570"/>
    <w:rsid w:val="00224A1C"/>
    <w:rsid w:val="00224BCE"/>
    <w:rsid w:val="00224C57"/>
    <w:rsid w:val="00224D3C"/>
    <w:rsid w:val="00224F69"/>
    <w:rsid w:val="00224FB5"/>
    <w:rsid w:val="002250BD"/>
    <w:rsid w:val="00225238"/>
    <w:rsid w:val="00225416"/>
    <w:rsid w:val="0022543A"/>
    <w:rsid w:val="00225560"/>
    <w:rsid w:val="0022566A"/>
    <w:rsid w:val="0022575A"/>
    <w:rsid w:val="00225A6C"/>
    <w:rsid w:val="00225DB6"/>
    <w:rsid w:val="002263A4"/>
    <w:rsid w:val="0022699D"/>
    <w:rsid w:val="00226B61"/>
    <w:rsid w:val="00226CBD"/>
    <w:rsid w:val="002270B8"/>
    <w:rsid w:val="0022776A"/>
    <w:rsid w:val="00227CC1"/>
    <w:rsid w:val="00227CFB"/>
    <w:rsid w:val="00227FB7"/>
    <w:rsid w:val="00227FF3"/>
    <w:rsid w:val="002303CC"/>
    <w:rsid w:val="002304DA"/>
    <w:rsid w:val="0023086D"/>
    <w:rsid w:val="0023108A"/>
    <w:rsid w:val="00231478"/>
    <w:rsid w:val="00231536"/>
    <w:rsid w:val="002317D8"/>
    <w:rsid w:val="00231827"/>
    <w:rsid w:val="00231882"/>
    <w:rsid w:val="00231F2C"/>
    <w:rsid w:val="002321A0"/>
    <w:rsid w:val="00232565"/>
    <w:rsid w:val="002326CE"/>
    <w:rsid w:val="0023271C"/>
    <w:rsid w:val="00232780"/>
    <w:rsid w:val="00232C2A"/>
    <w:rsid w:val="0023323F"/>
    <w:rsid w:val="00233F78"/>
    <w:rsid w:val="0023438F"/>
    <w:rsid w:val="002349A5"/>
    <w:rsid w:val="00234B37"/>
    <w:rsid w:val="00234CC3"/>
    <w:rsid w:val="00234D21"/>
    <w:rsid w:val="00234F2D"/>
    <w:rsid w:val="00235113"/>
    <w:rsid w:val="00235122"/>
    <w:rsid w:val="00235451"/>
    <w:rsid w:val="002356CB"/>
    <w:rsid w:val="002359E4"/>
    <w:rsid w:val="00235A30"/>
    <w:rsid w:val="00235AB7"/>
    <w:rsid w:val="00235BB6"/>
    <w:rsid w:val="00235C68"/>
    <w:rsid w:val="00235DAC"/>
    <w:rsid w:val="0023601D"/>
    <w:rsid w:val="002360F0"/>
    <w:rsid w:val="0023634F"/>
    <w:rsid w:val="00236503"/>
    <w:rsid w:val="00236628"/>
    <w:rsid w:val="002366E2"/>
    <w:rsid w:val="00236BAD"/>
    <w:rsid w:val="00236F42"/>
    <w:rsid w:val="00237095"/>
    <w:rsid w:val="0023729A"/>
    <w:rsid w:val="0023756D"/>
    <w:rsid w:val="00237856"/>
    <w:rsid w:val="00237975"/>
    <w:rsid w:val="00237A12"/>
    <w:rsid w:val="00237A58"/>
    <w:rsid w:val="00237BB9"/>
    <w:rsid w:val="0024024C"/>
    <w:rsid w:val="002402AF"/>
    <w:rsid w:val="00240511"/>
    <w:rsid w:val="0024065F"/>
    <w:rsid w:val="002406BA"/>
    <w:rsid w:val="00240AE1"/>
    <w:rsid w:val="00240E12"/>
    <w:rsid w:val="00241077"/>
    <w:rsid w:val="0024121E"/>
    <w:rsid w:val="00241274"/>
    <w:rsid w:val="0024186C"/>
    <w:rsid w:val="00241914"/>
    <w:rsid w:val="002419DF"/>
    <w:rsid w:val="00241A92"/>
    <w:rsid w:val="00241E54"/>
    <w:rsid w:val="00242062"/>
    <w:rsid w:val="00242F80"/>
    <w:rsid w:val="00243052"/>
    <w:rsid w:val="0024321F"/>
    <w:rsid w:val="0024330C"/>
    <w:rsid w:val="002433B6"/>
    <w:rsid w:val="00243640"/>
    <w:rsid w:val="0024375E"/>
    <w:rsid w:val="002437DC"/>
    <w:rsid w:val="002439AF"/>
    <w:rsid w:val="00243AD1"/>
    <w:rsid w:val="00243C47"/>
    <w:rsid w:val="00243C66"/>
    <w:rsid w:val="00243ED2"/>
    <w:rsid w:val="002444B5"/>
    <w:rsid w:val="00244B40"/>
    <w:rsid w:val="00244C3B"/>
    <w:rsid w:val="00244F9B"/>
    <w:rsid w:val="00244FF7"/>
    <w:rsid w:val="0024522E"/>
    <w:rsid w:val="0024540B"/>
    <w:rsid w:val="00245626"/>
    <w:rsid w:val="00245699"/>
    <w:rsid w:val="00245C29"/>
    <w:rsid w:val="002462B7"/>
    <w:rsid w:val="00246BEA"/>
    <w:rsid w:val="00246C5E"/>
    <w:rsid w:val="00246E32"/>
    <w:rsid w:val="0024719F"/>
    <w:rsid w:val="00247249"/>
    <w:rsid w:val="002473AB"/>
    <w:rsid w:val="00247915"/>
    <w:rsid w:val="00247BEF"/>
    <w:rsid w:val="00247C4A"/>
    <w:rsid w:val="00247DE5"/>
    <w:rsid w:val="0025033D"/>
    <w:rsid w:val="002505D7"/>
    <w:rsid w:val="00250AAA"/>
    <w:rsid w:val="00250ABC"/>
    <w:rsid w:val="00250BB8"/>
    <w:rsid w:val="00250C7F"/>
    <w:rsid w:val="00250F5E"/>
    <w:rsid w:val="00250FE0"/>
    <w:rsid w:val="0025133E"/>
    <w:rsid w:val="002515B1"/>
    <w:rsid w:val="00251DB5"/>
    <w:rsid w:val="002521B5"/>
    <w:rsid w:val="0025230E"/>
    <w:rsid w:val="00252968"/>
    <w:rsid w:val="002529D4"/>
    <w:rsid w:val="00252A6F"/>
    <w:rsid w:val="002531FC"/>
    <w:rsid w:val="00253353"/>
    <w:rsid w:val="0025367A"/>
    <w:rsid w:val="0025380C"/>
    <w:rsid w:val="00253A8A"/>
    <w:rsid w:val="00253AC8"/>
    <w:rsid w:val="00254033"/>
    <w:rsid w:val="002540FC"/>
    <w:rsid w:val="00254207"/>
    <w:rsid w:val="00254CB4"/>
    <w:rsid w:val="00254EBE"/>
    <w:rsid w:val="0025507C"/>
    <w:rsid w:val="00255B2E"/>
    <w:rsid w:val="00255EE5"/>
    <w:rsid w:val="00255F63"/>
    <w:rsid w:val="00256667"/>
    <w:rsid w:val="00256C37"/>
    <w:rsid w:val="00256F4E"/>
    <w:rsid w:val="002571F3"/>
    <w:rsid w:val="00257445"/>
    <w:rsid w:val="00257693"/>
    <w:rsid w:val="002576E6"/>
    <w:rsid w:val="0025781A"/>
    <w:rsid w:val="00257FA7"/>
    <w:rsid w:val="0026003E"/>
    <w:rsid w:val="002600CC"/>
    <w:rsid w:val="002601E9"/>
    <w:rsid w:val="00260545"/>
    <w:rsid w:val="00260607"/>
    <w:rsid w:val="00260693"/>
    <w:rsid w:val="00260975"/>
    <w:rsid w:val="00260EFA"/>
    <w:rsid w:val="00260F0B"/>
    <w:rsid w:val="00260F68"/>
    <w:rsid w:val="00261337"/>
    <w:rsid w:val="00261559"/>
    <w:rsid w:val="0026170F"/>
    <w:rsid w:val="00261918"/>
    <w:rsid w:val="00261D51"/>
    <w:rsid w:val="002620C9"/>
    <w:rsid w:val="002621CB"/>
    <w:rsid w:val="00262357"/>
    <w:rsid w:val="002623CA"/>
    <w:rsid w:val="0026256D"/>
    <w:rsid w:val="002625E7"/>
    <w:rsid w:val="0026289A"/>
    <w:rsid w:val="00262C4D"/>
    <w:rsid w:val="00262DC0"/>
    <w:rsid w:val="002637FF"/>
    <w:rsid w:val="0026395F"/>
    <w:rsid w:val="00263C62"/>
    <w:rsid w:val="00263D62"/>
    <w:rsid w:val="00264099"/>
    <w:rsid w:val="002640C9"/>
    <w:rsid w:val="00264311"/>
    <w:rsid w:val="002646E9"/>
    <w:rsid w:val="002648F7"/>
    <w:rsid w:val="00264A22"/>
    <w:rsid w:val="00264A7A"/>
    <w:rsid w:val="00264B2E"/>
    <w:rsid w:val="00264CC6"/>
    <w:rsid w:val="00264E32"/>
    <w:rsid w:val="00265670"/>
    <w:rsid w:val="002657B1"/>
    <w:rsid w:val="002658B9"/>
    <w:rsid w:val="00265A6F"/>
    <w:rsid w:val="00265C81"/>
    <w:rsid w:val="00265CB7"/>
    <w:rsid w:val="00265D68"/>
    <w:rsid w:val="00265DEC"/>
    <w:rsid w:val="00265DED"/>
    <w:rsid w:val="00265E2F"/>
    <w:rsid w:val="002660E8"/>
    <w:rsid w:val="0026614C"/>
    <w:rsid w:val="00266252"/>
    <w:rsid w:val="0026645F"/>
    <w:rsid w:val="0026652A"/>
    <w:rsid w:val="002666D0"/>
    <w:rsid w:val="0026681C"/>
    <w:rsid w:val="002668B0"/>
    <w:rsid w:val="00266E24"/>
    <w:rsid w:val="00267143"/>
    <w:rsid w:val="00267E61"/>
    <w:rsid w:val="0027017E"/>
    <w:rsid w:val="002701F0"/>
    <w:rsid w:val="0027021A"/>
    <w:rsid w:val="0027031E"/>
    <w:rsid w:val="00270330"/>
    <w:rsid w:val="0027046C"/>
    <w:rsid w:val="0027093B"/>
    <w:rsid w:val="002709FB"/>
    <w:rsid w:val="00270A0B"/>
    <w:rsid w:val="00270AD1"/>
    <w:rsid w:val="00270ADC"/>
    <w:rsid w:val="00270B4C"/>
    <w:rsid w:val="00270C09"/>
    <w:rsid w:val="00270E8C"/>
    <w:rsid w:val="00271019"/>
    <w:rsid w:val="002710BC"/>
    <w:rsid w:val="00271202"/>
    <w:rsid w:val="002715CA"/>
    <w:rsid w:val="00271820"/>
    <w:rsid w:val="002718C8"/>
    <w:rsid w:val="002718F9"/>
    <w:rsid w:val="00271AD4"/>
    <w:rsid w:val="002722F1"/>
    <w:rsid w:val="00272317"/>
    <w:rsid w:val="002723DB"/>
    <w:rsid w:val="00273049"/>
    <w:rsid w:val="002731FB"/>
    <w:rsid w:val="00273276"/>
    <w:rsid w:val="002732FF"/>
    <w:rsid w:val="0027333F"/>
    <w:rsid w:val="00273393"/>
    <w:rsid w:val="00273784"/>
    <w:rsid w:val="002742E5"/>
    <w:rsid w:val="00274BEB"/>
    <w:rsid w:val="00274F49"/>
    <w:rsid w:val="002753F3"/>
    <w:rsid w:val="0027569E"/>
    <w:rsid w:val="002759BE"/>
    <w:rsid w:val="00276711"/>
    <w:rsid w:val="002768DD"/>
    <w:rsid w:val="0027692D"/>
    <w:rsid w:val="00276AB3"/>
    <w:rsid w:val="00276BDA"/>
    <w:rsid w:val="00276D24"/>
    <w:rsid w:val="0027707A"/>
    <w:rsid w:val="0027745F"/>
    <w:rsid w:val="002774C2"/>
    <w:rsid w:val="002775BF"/>
    <w:rsid w:val="002779FA"/>
    <w:rsid w:val="00277C34"/>
    <w:rsid w:val="00280175"/>
    <w:rsid w:val="0028021E"/>
    <w:rsid w:val="00280276"/>
    <w:rsid w:val="0028044B"/>
    <w:rsid w:val="002807C9"/>
    <w:rsid w:val="002809B7"/>
    <w:rsid w:val="00280A35"/>
    <w:rsid w:val="00280DD8"/>
    <w:rsid w:val="00280E5C"/>
    <w:rsid w:val="002811AE"/>
    <w:rsid w:val="002811DE"/>
    <w:rsid w:val="002813D4"/>
    <w:rsid w:val="00281848"/>
    <w:rsid w:val="002818BC"/>
    <w:rsid w:val="00281A55"/>
    <w:rsid w:val="00281D48"/>
    <w:rsid w:val="00281F16"/>
    <w:rsid w:val="00282068"/>
    <w:rsid w:val="0028272B"/>
    <w:rsid w:val="00282A9E"/>
    <w:rsid w:val="00283023"/>
    <w:rsid w:val="002836B6"/>
    <w:rsid w:val="00283836"/>
    <w:rsid w:val="00283DE1"/>
    <w:rsid w:val="002840D8"/>
    <w:rsid w:val="00284231"/>
    <w:rsid w:val="0028426A"/>
    <w:rsid w:val="00284356"/>
    <w:rsid w:val="00284581"/>
    <w:rsid w:val="002845D9"/>
    <w:rsid w:val="00284653"/>
    <w:rsid w:val="002848A4"/>
    <w:rsid w:val="002848F9"/>
    <w:rsid w:val="002849BE"/>
    <w:rsid w:val="00284B33"/>
    <w:rsid w:val="00284C00"/>
    <w:rsid w:val="0028576B"/>
    <w:rsid w:val="00285964"/>
    <w:rsid w:val="00285C54"/>
    <w:rsid w:val="00286017"/>
    <w:rsid w:val="00286449"/>
    <w:rsid w:val="002866F5"/>
    <w:rsid w:val="0028686E"/>
    <w:rsid w:val="002868C7"/>
    <w:rsid w:val="00286B1B"/>
    <w:rsid w:val="00286D85"/>
    <w:rsid w:val="00286FF8"/>
    <w:rsid w:val="0028711E"/>
    <w:rsid w:val="00287228"/>
    <w:rsid w:val="002872AD"/>
    <w:rsid w:val="00287697"/>
    <w:rsid w:val="002878CB"/>
    <w:rsid w:val="002900B3"/>
    <w:rsid w:val="00290255"/>
    <w:rsid w:val="002904AE"/>
    <w:rsid w:val="00290580"/>
    <w:rsid w:val="00290618"/>
    <w:rsid w:val="00290B9E"/>
    <w:rsid w:val="00290F13"/>
    <w:rsid w:val="00290FE0"/>
    <w:rsid w:val="002910C9"/>
    <w:rsid w:val="00291511"/>
    <w:rsid w:val="0029154E"/>
    <w:rsid w:val="002916B4"/>
    <w:rsid w:val="00291760"/>
    <w:rsid w:val="00291996"/>
    <w:rsid w:val="00291A15"/>
    <w:rsid w:val="00291F88"/>
    <w:rsid w:val="0029202F"/>
    <w:rsid w:val="002922B6"/>
    <w:rsid w:val="00292374"/>
    <w:rsid w:val="0029261C"/>
    <w:rsid w:val="002926BC"/>
    <w:rsid w:val="00292701"/>
    <w:rsid w:val="002928EA"/>
    <w:rsid w:val="00292A86"/>
    <w:rsid w:val="00292BCF"/>
    <w:rsid w:val="00292F43"/>
    <w:rsid w:val="002934A9"/>
    <w:rsid w:val="00293531"/>
    <w:rsid w:val="00293671"/>
    <w:rsid w:val="00293870"/>
    <w:rsid w:val="00293A12"/>
    <w:rsid w:val="00293BF9"/>
    <w:rsid w:val="00293CE4"/>
    <w:rsid w:val="00293D17"/>
    <w:rsid w:val="00293EF2"/>
    <w:rsid w:val="00294055"/>
    <w:rsid w:val="00294AF3"/>
    <w:rsid w:val="00294C57"/>
    <w:rsid w:val="00294F51"/>
    <w:rsid w:val="00295236"/>
    <w:rsid w:val="002957ED"/>
    <w:rsid w:val="0029597C"/>
    <w:rsid w:val="002959FB"/>
    <w:rsid w:val="00295B9A"/>
    <w:rsid w:val="00295EC3"/>
    <w:rsid w:val="00295F47"/>
    <w:rsid w:val="002962E4"/>
    <w:rsid w:val="0029664C"/>
    <w:rsid w:val="00296F11"/>
    <w:rsid w:val="00297010"/>
    <w:rsid w:val="0029752A"/>
    <w:rsid w:val="00297936"/>
    <w:rsid w:val="00297B3C"/>
    <w:rsid w:val="00297C6A"/>
    <w:rsid w:val="00297D95"/>
    <w:rsid w:val="00297E42"/>
    <w:rsid w:val="002A02BA"/>
    <w:rsid w:val="002A07D7"/>
    <w:rsid w:val="002A0B5F"/>
    <w:rsid w:val="002A109A"/>
    <w:rsid w:val="002A18B8"/>
    <w:rsid w:val="002A1C24"/>
    <w:rsid w:val="002A1CE1"/>
    <w:rsid w:val="002A1D4A"/>
    <w:rsid w:val="002A1E52"/>
    <w:rsid w:val="002A2474"/>
    <w:rsid w:val="002A2822"/>
    <w:rsid w:val="002A2870"/>
    <w:rsid w:val="002A28DD"/>
    <w:rsid w:val="002A2A4C"/>
    <w:rsid w:val="002A2A7F"/>
    <w:rsid w:val="002A36E2"/>
    <w:rsid w:val="002A37BF"/>
    <w:rsid w:val="002A37FD"/>
    <w:rsid w:val="002A3A9A"/>
    <w:rsid w:val="002A3BB6"/>
    <w:rsid w:val="002A3C3C"/>
    <w:rsid w:val="002A3DC2"/>
    <w:rsid w:val="002A3FD5"/>
    <w:rsid w:val="002A4030"/>
    <w:rsid w:val="002A40D3"/>
    <w:rsid w:val="002A4D4E"/>
    <w:rsid w:val="002A4DA6"/>
    <w:rsid w:val="002A50A7"/>
    <w:rsid w:val="002A5993"/>
    <w:rsid w:val="002A5C33"/>
    <w:rsid w:val="002A5E99"/>
    <w:rsid w:val="002A653C"/>
    <w:rsid w:val="002A69E4"/>
    <w:rsid w:val="002A6A15"/>
    <w:rsid w:val="002A6FE7"/>
    <w:rsid w:val="002A72FE"/>
    <w:rsid w:val="002A7B00"/>
    <w:rsid w:val="002A7C2C"/>
    <w:rsid w:val="002A7C38"/>
    <w:rsid w:val="002A7C6D"/>
    <w:rsid w:val="002A7F89"/>
    <w:rsid w:val="002A7FE1"/>
    <w:rsid w:val="002B009A"/>
    <w:rsid w:val="002B00E4"/>
    <w:rsid w:val="002B01EC"/>
    <w:rsid w:val="002B02E6"/>
    <w:rsid w:val="002B04C7"/>
    <w:rsid w:val="002B07B6"/>
    <w:rsid w:val="002B08C4"/>
    <w:rsid w:val="002B0EF4"/>
    <w:rsid w:val="002B0F6A"/>
    <w:rsid w:val="002B0FA2"/>
    <w:rsid w:val="002B1063"/>
    <w:rsid w:val="002B1FEE"/>
    <w:rsid w:val="002B20B3"/>
    <w:rsid w:val="002B21E5"/>
    <w:rsid w:val="002B25D4"/>
    <w:rsid w:val="002B270F"/>
    <w:rsid w:val="002B2950"/>
    <w:rsid w:val="002B32A7"/>
    <w:rsid w:val="002B364E"/>
    <w:rsid w:val="002B3657"/>
    <w:rsid w:val="002B3831"/>
    <w:rsid w:val="002B4077"/>
    <w:rsid w:val="002B42C8"/>
    <w:rsid w:val="002B4307"/>
    <w:rsid w:val="002B45B7"/>
    <w:rsid w:val="002B46FF"/>
    <w:rsid w:val="002B494F"/>
    <w:rsid w:val="002B4B86"/>
    <w:rsid w:val="002B4C12"/>
    <w:rsid w:val="002B4CD9"/>
    <w:rsid w:val="002B4FF3"/>
    <w:rsid w:val="002B519A"/>
    <w:rsid w:val="002B5443"/>
    <w:rsid w:val="002B5479"/>
    <w:rsid w:val="002B5C34"/>
    <w:rsid w:val="002B5E9B"/>
    <w:rsid w:val="002B6603"/>
    <w:rsid w:val="002B6715"/>
    <w:rsid w:val="002B6D8D"/>
    <w:rsid w:val="002B6FB1"/>
    <w:rsid w:val="002B7037"/>
    <w:rsid w:val="002B70C1"/>
    <w:rsid w:val="002B7120"/>
    <w:rsid w:val="002B7150"/>
    <w:rsid w:val="002B7A92"/>
    <w:rsid w:val="002C0102"/>
    <w:rsid w:val="002C0345"/>
    <w:rsid w:val="002C04C5"/>
    <w:rsid w:val="002C05E2"/>
    <w:rsid w:val="002C0B3B"/>
    <w:rsid w:val="002C0B98"/>
    <w:rsid w:val="002C0CAC"/>
    <w:rsid w:val="002C0CC1"/>
    <w:rsid w:val="002C0F02"/>
    <w:rsid w:val="002C1642"/>
    <w:rsid w:val="002C16F2"/>
    <w:rsid w:val="002C1978"/>
    <w:rsid w:val="002C1BAD"/>
    <w:rsid w:val="002C1C06"/>
    <w:rsid w:val="002C1C08"/>
    <w:rsid w:val="002C1CF3"/>
    <w:rsid w:val="002C1D54"/>
    <w:rsid w:val="002C1FD9"/>
    <w:rsid w:val="002C203A"/>
    <w:rsid w:val="002C23E4"/>
    <w:rsid w:val="002C255D"/>
    <w:rsid w:val="002C29E2"/>
    <w:rsid w:val="002C2BDB"/>
    <w:rsid w:val="002C2C32"/>
    <w:rsid w:val="002C31CF"/>
    <w:rsid w:val="002C3263"/>
    <w:rsid w:val="002C34F4"/>
    <w:rsid w:val="002C373C"/>
    <w:rsid w:val="002C37FE"/>
    <w:rsid w:val="002C3C22"/>
    <w:rsid w:val="002C3CB4"/>
    <w:rsid w:val="002C3EC5"/>
    <w:rsid w:val="002C4472"/>
    <w:rsid w:val="002C455D"/>
    <w:rsid w:val="002C46AF"/>
    <w:rsid w:val="002C47C9"/>
    <w:rsid w:val="002C4AFD"/>
    <w:rsid w:val="002C4FD3"/>
    <w:rsid w:val="002C4FE5"/>
    <w:rsid w:val="002C50A3"/>
    <w:rsid w:val="002C50C0"/>
    <w:rsid w:val="002C52E5"/>
    <w:rsid w:val="002C567F"/>
    <w:rsid w:val="002C5946"/>
    <w:rsid w:val="002C5B69"/>
    <w:rsid w:val="002C68CF"/>
    <w:rsid w:val="002C6AF4"/>
    <w:rsid w:val="002C6CD2"/>
    <w:rsid w:val="002C6D9A"/>
    <w:rsid w:val="002C7085"/>
    <w:rsid w:val="002C7156"/>
    <w:rsid w:val="002C7175"/>
    <w:rsid w:val="002C7472"/>
    <w:rsid w:val="002C7650"/>
    <w:rsid w:val="002C7B37"/>
    <w:rsid w:val="002D00B6"/>
    <w:rsid w:val="002D00FE"/>
    <w:rsid w:val="002D0113"/>
    <w:rsid w:val="002D06D2"/>
    <w:rsid w:val="002D0704"/>
    <w:rsid w:val="002D07FC"/>
    <w:rsid w:val="002D0DBE"/>
    <w:rsid w:val="002D0E75"/>
    <w:rsid w:val="002D1252"/>
    <w:rsid w:val="002D12AB"/>
    <w:rsid w:val="002D1492"/>
    <w:rsid w:val="002D19C0"/>
    <w:rsid w:val="002D1C71"/>
    <w:rsid w:val="002D1CB2"/>
    <w:rsid w:val="002D1D15"/>
    <w:rsid w:val="002D2080"/>
    <w:rsid w:val="002D2245"/>
    <w:rsid w:val="002D22C7"/>
    <w:rsid w:val="002D3005"/>
    <w:rsid w:val="002D3122"/>
    <w:rsid w:val="002D3153"/>
    <w:rsid w:val="002D34A7"/>
    <w:rsid w:val="002D3AB9"/>
    <w:rsid w:val="002D3ABD"/>
    <w:rsid w:val="002D40DE"/>
    <w:rsid w:val="002D4228"/>
    <w:rsid w:val="002D4233"/>
    <w:rsid w:val="002D4507"/>
    <w:rsid w:val="002D4514"/>
    <w:rsid w:val="002D46D5"/>
    <w:rsid w:val="002D487E"/>
    <w:rsid w:val="002D49F6"/>
    <w:rsid w:val="002D4C76"/>
    <w:rsid w:val="002D4E08"/>
    <w:rsid w:val="002D5021"/>
    <w:rsid w:val="002D516E"/>
    <w:rsid w:val="002D5189"/>
    <w:rsid w:val="002D52D9"/>
    <w:rsid w:val="002D52EF"/>
    <w:rsid w:val="002D53EF"/>
    <w:rsid w:val="002D56A1"/>
    <w:rsid w:val="002D5A09"/>
    <w:rsid w:val="002D5B84"/>
    <w:rsid w:val="002D5BF5"/>
    <w:rsid w:val="002D5D88"/>
    <w:rsid w:val="002D61D0"/>
    <w:rsid w:val="002D64A6"/>
    <w:rsid w:val="002D64E6"/>
    <w:rsid w:val="002D6C22"/>
    <w:rsid w:val="002D6D51"/>
    <w:rsid w:val="002D780B"/>
    <w:rsid w:val="002D7918"/>
    <w:rsid w:val="002D79FC"/>
    <w:rsid w:val="002D7AF1"/>
    <w:rsid w:val="002D7DAD"/>
    <w:rsid w:val="002E0631"/>
    <w:rsid w:val="002E0AF5"/>
    <w:rsid w:val="002E0E24"/>
    <w:rsid w:val="002E0F1C"/>
    <w:rsid w:val="002E0FCB"/>
    <w:rsid w:val="002E1020"/>
    <w:rsid w:val="002E103A"/>
    <w:rsid w:val="002E113F"/>
    <w:rsid w:val="002E11FF"/>
    <w:rsid w:val="002E12A1"/>
    <w:rsid w:val="002E1390"/>
    <w:rsid w:val="002E1578"/>
    <w:rsid w:val="002E1FFE"/>
    <w:rsid w:val="002E20EE"/>
    <w:rsid w:val="002E221D"/>
    <w:rsid w:val="002E22ED"/>
    <w:rsid w:val="002E22F2"/>
    <w:rsid w:val="002E23E7"/>
    <w:rsid w:val="002E244E"/>
    <w:rsid w:val="002E24F4"/>
    <w:rsid w:val="002E2628"/>
    <w:rsid w:val="002E2783"/>
    <w:rsid w:val="002E27D5"/>
    <w:rsid w:val="002E283D"/>
    <w:rsid w:val="002E2A6A"/>
    <w:rsid w:val="002E2D11"/>
    <w:rsid w:val="002E2D23"/>
    <w:rsid w:val="002E30F3"/>
    <w:rsid w:val="002E37A1"/>
    <w:rsid w:val="002E3B03"/>
    <w:rsid w:val="002E3D3E"/>
    <w:rsid w:val="002E3EF5"/>
    <w:rsid w:val="002E45E8"/>
    <w:rsid w:val="002E476E"/>
    <w:rsid w:val="002E496B"/>
    <w:rsid w:val="002E4A43"/>
    <w:rsid w:val="002E4A52"/>
    <w:rsid w:val="002E4DCE"/>
    <w:rsid w:val="002E4F2F"/>
    <w:rsid w:val="002E5090"/>
    <w:rsid w:val="002E517D"/>
    <w:rsid w:val="002E5281"/>
    <w:rsid w:val="002E53EC"/>
    <w:rsid w:val="002E542F"/>
    <w:rsid w:val="002E5667"/>
    <w:rsid w:val="002E5ABA"/>
    <w:rsid w:val="002E5B95"/>
    <w:rsid w:val="002E60C7"/>
    <w:rsid w:val="002E62DB"/>
    <w:rsid w:val="002E64F2"/>
    <w:rsid w:val="002E65CA"/>
    <w:rsid w:val="002E65F9"/>
    <w:rsid w:val="002E6B7D"/>
    <w:rsid w:val="002E6C61"/>
    <w:rsid w:val="002E6D78"/>
    <w:rsid w:val="002E6DAE"/>
    <w:rsid w:val="002E6E99"/>
    <w:rsid w:val="002E6FA4"/>
    <w:rsid w:val="002E741E"/>
    <w:rsid w:val="002E7880"/>
    <w:rsid w:val="002E7CCE"/>
    <w:rsid w:val="002F01CD"/>
    <w:rsid w:val="002F0284"/>
    <w:rsid w:val="002F032B"/>
    <w:rsid w:val="002F03BB"/>
    <w:rsid w:val="002F081D"/>
    <w:rsid w:val="002F0893"/>
    <w:rsid w:val="002F10CC"/>
    <w:rsid w:val="002F116A"/>
    <w:rsid w:val="002F1304"/>
    <w:rsid w:val="002F1795"/>
    <w:rsid w:val="002F17F3"/>
    <w:rsid w:val="002F1B16"/>
    <w:rsid w:val="002F1DD6"/>
    <w:rsid w:val="002F1DE9"/>
    <w:rsid w:val="002F1E2E"/>
    <w:rsid w:val="002F2171"/>
    <w:rsid w:val="002F2486"/>
    <w:rsid w:val="002F2660"/>
    <w:rsid w:val="002F26E1"/>
    <w:rsid w:val="002F27B7"/>
    <w:rsid w:val="002F2F8D"/>
    <w:rsid w:val="002F34C2"/>
    <w:rsid w:val="002F3508"/>
    <w:rsid w:val="002F3590"/>
    <w:rsid w:val="002F367E"/>
    <w:rsid w:val="002F3707"/>
    <w:rsid w:val="002F3AB3"/>
    <w:rsid w:val="002F3D6B"/>
    <w:rsid w:val="002F3E0F"/>
    <w:rsid w:val="002F459D"/>
    <w:rsid w:val="002F4C01"/>
    <w:rsid w:val="002F4E35"/>
    <w:rsid w:val="002F4E3A"/>
    <w:rsid w:val="002F4E94"/>
    <w:rsid w:val="002F53CB"/>
    <w:rsid w:val="002F5C74"/>
    <w:rsid w:val="002F5D69"/>
    <w:rsid w:val="002F5E45"/>
    <w:rsid w:val="002F5FAB"/>
    <w:rsid w:val="002F6186"/>
    <w:rsid w:val="002F61E1"/>
    <w:rsid w:val="002F68C0"/>
    <w:rsid w:val="002F6AD5"/>
    <w:rsid w:val="002F6F37"/>
    <w:rsid w:val="002F7166"/>
    <w:rsid w:val="002F76C8"/>
    <w:rsid w:val="002F7A62"/>
    <w:rsid w:val="002F7C00"/>
    <w:rsid w:val="002F7DD6"/>
    <w:rsid w:val="002F7EEB"/>
    <w:rsid w:val="0030053C"/>
    <w:rsid w:val="003005A1"/>
    <w:rsid w:val="00300A84"/>
    <w:rsid w:val="00301099"/>
    <w:rsid w:val="003012C0"/>
    <w:rsid w:val="003016C6"/>
    <w:rsid w:val="00301B6C"/>
    <w:rsid w:val="00302429"/>
    <w:rsid w:val="00302516"/>
    <w:rsid w:val="003029BD"/>
    <w:rsid w:val="00302D30"/>
    <w:rsid w:val="00303079"/>
    <w:rsid w:val="00303124"/>
    <w:rsid w:val="00303841"/>
    <w:rsid w:val="003038DB"/>
    <w:rsid w:val="00303FBE"/>
    <w:rsid w:val="0030475B"/>
    <w:rsid w:val="00304888"/>
    <w:rsid w:val="00304913"/>
    <w:rsid w:val="003049B7"/>
    <w:rsid w:val="00304C3E"/>
    <w:rsid w:val="00304EC9"/>
    <w:rsid w:val="003050B7"/>
    <w:rsid w:val="0030531F"/>
    <w:rsid w:val="00305323"/>
    <w:rsid w:val="0030564F"/>
    <w:rsid w:val="00305659"/>
    <w:rsid w:val="00305705"/>
    <w:rsid w:val="003057D8"/>
    <w:rsid w:val="00305D01"/>
    <w:rsid w:val="00305E15"/>
    <w:rsid w:val="00305E45"/>
    <w:rsid w:val="00305E62"/>
    <w:rsid w:val="003061BD"/>
    <w:rsid w:val="00306500"/>
    <w:rsid w:val="00306575"/>
    <w:rsid w:val="0030694A"/>
    <w:rsid w:val="00306A66"/>
    <w:rsid w:val="00306D11"/>
    <w:rsid w:val="00306E2C"/>
    <w:rsid w:val="00306F66"/>
    <w:rsid w:val="003070BC"/>
    <w:rsid w:val="003070F1"/>
    <w:rsid w:val="00307288"/>
    <w:rsid w:val="003079BD"/>
    <w:rsid w:val="00307BC4"/>
    <w:rsid w:val="00307C4E"/>
    <w:rsid w:val="00307D15"/>
    <w:rsid w:val="00310190"/>
    <w:rsid w:val="003102BD"/>
    <w:rsid w:val="00310330"/>
    <w:rsid w:val="003104A9"/>
    <w:rsid w:val="00310B63"/>
    <w:rsid w:val="00310F41"/>
    <w:rsid w:val="00311170"/>
    <w:rsid w:val="00311326"/>
    <w:rsid w:val="003114B4"/>
    <w:rsid w:val="00311833"/>
    <w:rsid w:val="00311852"/>
    <w:rsid w:val="00311911"/>
    <w:rsid w:val="00311A4D"/>
    <w:rsid w:val="00311AE9"/>
    <w:rsid w:val="003120EE"/>
    <w:rsid w:val="0031228F"/>
    <w:rsid w:val="003123A3"/>
    <w:rsid w:val="003123DD"/>
    <w:rsid w:val="003123F6"/>
    <w:rsid w:val="003126E5"/>
    <w:rsid w:val="00312888"/>
    <w:rsid w:val="00312A54"/>
    <w:rsid w:val="00312D90"/>
    <w:rsid w:val="00313191"/>
    <w:rsid w:val="003132D1"/>
    <w:rsid w:val="003134AC"/>
    <w:rsid w:val="0031352F"/>
    <w:rsid w:val="003135B2"/>
    <w:rsid w:val="00313673"/>
    <w:rsid w:val="003138B6"/>
    <w:rsid w:val="00313A63"/>
    <w:rsid w:val="00313D57"/>
    <w:rsid w:val="00313F7E"/>
    <w:rsid w:val="0031426E"/>
    <w:rsid w:val="0031437F"/>
    <w:rsid w:val="003144ED"/>
    <w:rsid w:val="00314631"/>
    <w:rsid w:val="003146B4"/>
    <w:rsid w:val="00314D49"/>
    <w:rsid w:val="00314FAC"/>
    <w:rsid w:val="00315029"/>
    <w:rsid w:val="00315207"/>
    <w:rsid w:val="003152F0"/>
    <w:rsid w:val="003152F9"/>
    <w:rsid w:val="0031545A"/>
    <w:rsid w:val="003155BC"/>
    <w:rsid w:val="0031576F"/>
    <w:rsid w:val="00315821"/>
    <w:rsid w:val="00315895"/>
    <w:rsid w:val="00315B0C"/>
    <w:rsid w:val="00315BFC"/>
    <w:rsid w:val="00315C8D"/>
    <w:rsid w:val="00315F13"/>
    <w:rsid w:val="00315F23"/>
    <w:rsid w:val="00315F2D"/>
    <w:rsid w:val="00315FA3"/>
    <w:rsid w:val="00316248"/>
    <w:rsid w:val="00316406"/>
    <w:rsid w:val="0031657C"/>
    <w:rsid w:val="00316874"/>
    <w:rsid w:val="003168EF"/>
    <w:rsid w:val="003169DC"/>
    <w:rsid w:val="00316DD5"/>
    <w:rsid w:val="00316FCF"/>
    <w:rsid w:val="00317084"/>
    <w:rsid w:val="00317126"/>
    <w:rsid w:val="00317187"/>
    <w:rsid w:val="00317430"/>
    <w:rsid w:val="003177DD"/>
    <w:rsid w:val="003179EA"/>
    <w:rsid w:val="00317A54"/>
    <w:rsid w:val="00317CB3"/>
    <w:rsid w:val="00320014"/>
    <w:rsid w:val="00320BD9"/>
    <w:rsid w:val="003213D5"/>
    <w:rsid w:val="003217CB"/>
    <w:rsid w:val="003218EF"/>
    <w:rsid w:val="00321A86"/>
    <w:rsid w:val="00321BDD"/>
    <w:rsid w:val="00321C91"/>
    <w:rsid w:val="00321FBD"/>
    <w:rsid w:val="0032211F"/>
    <w:rsid w:val="00322279"/>
    <w:rsid w:val="00322285"/>
    <w:rsid w:val="0032238E"/>
    <w:rsid w:val="0032282A"/>
    <w:rsid w:val="00322970"/>
    <w:rsid w:val="00322DE8"/>
    <w:rsid w:val="00322E11"/>
    <w:rsid w:val="00323295"/>
    <w:rsid w:val="00323730"/>
    <w:rsid w:val="00323A88"/>
    <w:rsid w:val="00323ED4"/>
    <w:rsid w:val="00324386"/>
    <w:rsid w:val="003245E3"/>
    <w:rsid w:val="0032473B"/>
    <w:rsid w:val="00324908"/>
    <w:rsid w:val="00324F3D"/>
    <w:rsid w:val="00324F4B"/>
    <w:rsid w:val="0032512E"/>
    <w:rsid w:val="003253ED"/>
    <w:rsid w:val="003254D7"/>
    <w:rsid w:val="003257F1"/>
    <w:rsid w:val="0032588F"/>
    <w:rsid w:val="00325C51"/>
    <w:rsid w:val="00325C5B"/>
    <w:rsid w:val="00325E79"/>
    <w:rsid w:val="00325F42"/>
    <w:rsid w:val="00325FB0"/>
    <w:rsid w:val="00325FCD"/>
    <w:rsid w:val="0032609C"/>
    <w:rsid w:val="003260E2"/>
    <w:rsid w:val="00326252"/>
    <w:rsid w:val="003262A8"/>
    <w:rsid w:val="003264FC"/>
    <w:rsid w:val="0032650C"/>
    <w:rsid w:val="00326807"/>
    <w:rsid w:val="00326C9A"/>
    <w:rsid w:val="00326EFC"/>
    <w:rsid w:val="00326F33"/>
    <w:rsid w:val="00326FB3"/>
    <w:rsid w:val="00327487"/>
    <w:rsid w:val="00327565"/>
    <w:rsid w:val="00327871"/>
    <w:rsid w:val="003278F4"/>
    <w:rsid w:val="00327DAE"/>
    <w:rsid w:val="00327EE7"/>
    <w:rsid w:val="00327FF7"/>
    <w:rsid w:val="0033023A"/>
    <w:rsid w:val="00330804"/>
    <w:rsid w:val="003308F1"/>
    <w:rsid w:val="0033090D"/>
    <w:rsid w:val="003309D4"/>
    <w:rsid w:val="00330AF8"/>
    <w:rsid w:val="00330B4F"/>
    <w:rsid w:val="00330F6B"/>
    <w:rsid w:val="00331039"/>
    <w:rsid w:val="00331056"/>
    <w:rsid w:val="00331209"/>
    <w:rsid w:val="003313E1"/>
    <w:rsid w:val="00331402"/>
    <w:rsid w:val="003317A6"/>
    <w:rsid w:val="003317D8"/>
    <w:rsid w:val="003318E3"/>
    <w:rsid w:val="00331986"/>
    <w:rsid w:val="00331E8A"/>
    <w:rsid w:val="0033243B"/>
    <w:rsid w:val="003327B5"/>
    <w:rsid w:val="00332806"/>
    <w:rsid w:val="00332D18"/>
    <w:rsid w:val="003330F9"/>
    <w:rsid w:val="00333377"/>
    <w:rsid w:val="003335D3"/>
    <w:rsid w:val="003335E9"/>
    <w:rsid w:val="00333A4B"/>
    <w:rsid w:val="00333C13"/>
    <w:rsid w:val="00333EB4"/>
    <w:rsid w:val="003343A1"/>
    <w:rsid w:val="0033469B"/>
    <w:rsid w:val="00334ABF"/>
    <w:rsid w:val="00334DAA"/>
    <w:rsid w:val="00334DAF"/>
    <w:rsid w:val="00334FB1"/>
    <w:rsid w:val="003352A6"/>
    <w:rsid w:val="00335472"/>
    <w:rsid w:val="003354C9"/>
    <w:rsid w:val="00335B95"/>
    <w:rsid w:val="00335CB9"/>
    <w:rsid w:val="00335DBD"/>
    <w:rsid w:val="00335F2C"/>
    <w:rsid w:val="0033616C"/>
    <w:rsid w:val="00336389"/>
    <w:rsid w:val="003364B9"/>
    <w:rsid w:val="00336AAA"/>
    <w:rsid w:val="00336B2D"/>
    <w:rsid w:val="00336D2E"/>
    <w:rsid w:val="00336E16"/>
    <w:rsid w:val="00336E2D"/>
    <w:rsid w:val="00336E8D"/>
    <w:rsid w:val="00336E91"/>
    <w:rsid w:val="003372B4"/>
    <w:rsid w:val="00337461"/>
    <w:rsid w:val="00337825"/>
    <w:rsid w:val="00337B1F"/>
    <w:rsid w:val="00337B6E"/>
    <w:rsid w:val="00337BA9"/>
    <w:rsid w:val="00337D01"/>
    <w:rsid w:val="00340131"/>
    <w:rsid w:val="00340360"/>
    <w:rsid w:val="00340B50"/>
    <w:rsid w:val="00340BC2"/>
    <w:rsid w:val="00340CB6"/>
    <w:rsid w:val="003410C5"/>
    <w:rsid w:val="0034192F"/>
    <w:rsid w:val="00341D63"/>
    <w:rsid w:val="0034234C"/>
    <w:rsid w:val="00342583"/>
    <w:rsid w:val="003427E9"/>
    <w:rsid w:val="00342C8E"/>
    <w:rsid w:val="00342D79"/>
    <w:rsid w:val="003431E6"/>
    <w:rsid w:val="00343267"/>
    <w:rsid w:val="00343377"/>
    <w:rsid w:val="0034339E"/>
    <w:rsid w:val="00343655"/>
    <w:rsid w:val="00343689"/>
    <w:rsid w:val="0034398A"/>
    <w:rsid w:val="00343B54"/>
    <w:rsid w:val="00343BBC"/>
    <w:rsid w:val="00343CAF"/>
    <w:rsid w:val="00343D70"/>
    <w:rsid w:val="00343E77"/>
    <w:rsid w:val="00343F0E"/>
    <w:rsid w:val="00344011"/>
    <w:rsid w:val="003440C1"/>
    <w:rsid w:val="0034452E"/>
    <w:rsid w:val="003448FB"/>
    <w:rsid w:val="0034490E"/>
    <w:rsid w:val="00344C68"/>
    <w:rsid w:val="00344CC8"/>
    <w:rsid w:val="00344EB9"/>
    <w:rsid w:val="00345057"/>
    <w:rsid w:val="00345146"/>
    <w:rsid w:val="0034564D"/>
    <w:rsid w:val="00345996"/>
    <w:rsid w:val="00345D0A"/>
    <w:rsid w:val="003460ED"/>
    <w:rsid w:val="0034662A"/>
    <w:rsid w:val="0034690B"/>
    <w:rsid w:val="00346CC1"/>
    <w:rsid w:val="0034754C"/>
    <w:rsid w:val="003478EF"/>
    <w:rsid w:val="00347AE5"/>
    <w:rsid w:val="00347BF2"/>
    <w:rsid w:val="00347C69"/>
    <w:rsid w:val="00347C74"/>
    <w:rsid w:val="00347E00"/>
    <w:rsid w:val="00350049"/>
    <w:rsid w:val="003500DD"/>
    <w:rsid w:val="00350573"/>
    <w:rsid w:val="00350626"/>
    <w:rsid w:val="003509CE"/>
    <w:rsid w:val="00350C3C"/>
    <w:rsid w:val="00350C9B"/>
    <w:rsid w:val="00350D48"/>
    <w:rsid w:val="003510B6"/>
    <w:rsid w:val="00351157"/>
    <w:rsid w:val="00351245"/>
    <w:rsid w:val="00351642"/>
    <w:rsid w:val="00351783"/>
    <w:rsid w:val="00351851"/>
    <w:rsid w:val="003519B7"/>
    <w:rsid w:val="00351CB7"/>
    <w:rsid w:val="0035207A"/>
    <w:rsid w:val="003521C4"/>
    <w:rsid w:val="003522FB"/>
    <w:rsid w:val="003523A5"/>
    <w:rsid w:val="00352775"/>
    <w:rsid w:val="00352B15"/>
    <w:rsid w:val="00352EE0"/>
    <w:rsid w:val="003531D4"/>
    <w:rsid w:val="00353303"/>
    <w:rsid w:val="0035373A"/>
    <w:rsid w:val="0035391F"/>
    <w:rsid w:val="0035393F"/>
    <w:rsid w:val="00353978"/>
    <w:rsid w:val="00353A22"/>
    <w:rsid w:val="00353AE5"/>
    <w:rsid w:val="00353AEE"/>
    <w:rsid w:val="00353BDA"/>
    <w:rsid w:val="0035409E"/>
    <w:rsid w:val="003540B2"/>
    <w:rsid w:val="003541BF"/>
    <w:rsid w:val="00354329"/>
    <w:rsid w:val="003544B4"/>
    <w:rsid w:val="0035460E"/>
    <w:rsid w:val="003548AE"/>
    <w:rsid w:val="003549F8"/>
    <w:rsid w:val="00354D6A"/>
    <w:rsid w:val="003556DB"/>
    <w:rsid w:val="00355723"/>
    <w:rsid w:val="00355A4D"/>
    <w:rsid w:val="00355A6F"/>
    <w:rsid w:val="00355C42"/>
    <w:rsid w:val="003560EE"/>
    <w:rsid w:val="003566C0"/>
    <w:rsid w:val="00356815"/>
    <w:rsid w:val="00356AF1"/>
    <w:rsid w:val="0035712F"/>
    <w:rsid w:val="0035714F"/>
    <w:rsid w:val="0035726E"/>
    <w:rsid w:val="0035737F"/>
    <w:rsid w:val="003575C4"/>
    <w:rsid w:val="003578A6"/>
    <w:rsid w:val="00357BCF"/>
    <w:rsid w:val="00357CF2"/>
    <w:rsid w:val="0036080B"/>
    <w:rsid w:val="0036094B"/>
    <w:rsid w:val="00360B22"/>
    <w:rsid w:val="00360BC0"/>
    <w:rsid w:val="00360DF2"/>
    <w:rsid w:val="00360E59"/>
    <w:rsid w:val="0036100E"/>
    <w:rsid w:val="003611BD"/>
    <w:rsid w:val="003611F2"/>
    <w:rsid w:val="003613DD"/>
    <w:rsid w:val="003614C7"/>
    <w:rsid w:val="003614D8"/>
    <w:rsid w:val="003615D0"/>
    <w:rsid w:val="003619BD"/>
    <w:rsid w:val="00361B11"/>
    <w:rsid w:val="00361B6F"/>
    <w:rsid w:val="00361EAD"/>
    <w:rsid w:val="00361F97"/>
    <w:rsid w:val="00361FE8"/>
    <w:rsid w:val="00362040"/>
    <w:rsid w:val="00362617"/>
    <w:rsid w:val="0036265D"/>
    <w:rsid w:val="00362A5B"/>
    <w:rsid w:val="00362B79"/>
    <w:rsid w:val="00362BDA"/>
    <w:rsid w:val="00362DF0"/>
    <w:rsid w:val="00362F33"/>
    <w:rsid w:val="00362F6E"/>
    <w:rsid w:val="0036314C"/>
    <w:rsid w:val="00363444"/>
    <w:rsid w:val="003635D5"/>
    <w:rsid w:val="003638C6"/>
    <w:rsid w:val="003639A2"/>
    <w:rsid w:val="00363AF5"/>
    <w:rsid w:val="00363CA9"/>
    <w:rsid w:val="00363D75"/>
    <w:rsid w:val="00363E23"/>
    <w:rsid w:val="00363F00"/>
    <w:rsid w:val="00363FB0"/>
    <w:rsid w:val="003642CE"/>
    <w:rsid w:val="003644F6"/>
    <w:rsid w:val="00364573"/>
    <w:rsid w:val="003647C2"/>
    <w:rsid w:val="00364D28"/>
    <w:rsid w:val="00364E0A"/>
    <w:rsid w:val="00365038"/>
    <w:rsid w:val="00365180"/>
    <w:rsid w:val="003652CC"/>
    <w:rsid w:val="0036546F"/>
    <w:rsid w:val="0036566D"/>
    <w:rsid w:val="003658B6"/>
    <w:rsid w:val="00366131"/>
    <w:rsid w:val="00366322"/>
    <w:rsid w:val="0036643A"/>
    <w:rsid w:val="003664EE"/>
    <w:rsid w:val="00366B08"/>
    <w:rsid w:val="00366C84"/>
    <w:rsid w:val="003670EC"/>
    <w:rsid w:val="0036742B"/>
    <w:rsid w:val="003674CD"/>
    <w:rsid w:val="003674CE"/>
    <w:rsid w:val="0036757D"/>
    <w:rsid w:val="00367B70"/>
    <w:rsid w:val="00367D5B"/>
    <w:rsid w:val="00367F97"/>
    <w:rsid w:val="0037007B"/>
    <w:rsid w:val="003700D3"/>
    <w:rsid w:val="00370503"/>
    <w:rsid w:val="00370513"/>
    <w:rsid w:val="003706E8"/>
    <w:rsid w:val="00370748"/>
    <w:rsid w:val="00370A27"/>
    <w:rsid w:val="00370A4E"/>
    <w:rsid w:val="00370C81"/>
    <w:rsid w:val="00370C98"/>
    <w:rsid w:val="00370D34"/>
    <w:rsid w:val="00371319"/>
    <w:rsid w:val="003715A7"/>
    <w:rsid w:val="00371B63"/>
    <w:rsid w:val="00372099"/>
    <w:rsid w:val="00372224"/>
    <w:rsid w:val="0037227D"/>
    <w:rsid w:val="00372312"/>
    <w:rsid w:val="003725A6"/>
    <w:rsid w:val="00372B25"/>
    <w:rsid w:val="00372D47"/>
    <w:rsid w:val="00372DAD"/>
    <w:rsid w:val="00372E5A"/>
    <w:rsid w:val="003731A6"/>
    <w:rsid w:val="0037349A"/>
    <w:rsid w:val="003734BA"/>
    <w:rsid w:val="003737C0"/>
    <w:rsid w:val="0037396B"/>
    <w:rsid w:val="003739DE"/>
    <w:rsid w:val="00373B93"/>
    <w:rsid w:val="00373B94"/>
    <w:rsid w:val="00373BFC"/>
    <w:rsid w:val="00373C06"/>
    <w:rsid w:val="00373DDC"/>
    <w:rsid w:val="00373FAB"/>
    <w:rsid w:val="00374098"/>
    <w:rsid w:val="0037417D"/>
    <w:rsid w:val="00374564"/>
    <w:rsid w:val="00374779"/>
    <w:rsid w:val="003748E9"/>
    <w:rsid w:val="00374DF2"/>
    <w:rsid w:val="003751A7"/>
    <w:rsid w:val="0037544D"/>
    <w:rsid w:val="00375B4F"/>
    <w:rsid w:val="00375B53"/>
    <w:rsid w:val="00375E1F"/>
    <w:rsid w:val="00376745"/>
    <w:rsid w:val="0037699C"/>
    <w:rsid w:val="00376C8C"/>
    <w:rsid w:val="003775C5"/>
    <w:rsid w:val="00377788"/>
    <w:rsid w:val="00377992"/>
    <w:rsid w:val="00377B9D"/>
    <w:rsid w:val="00377BE6"/>
    <w:rsid w:val="00377DC8"/>
    <w:rsid w:val="00377E52"/>
    <w:rsid w:val="003802FF"/>
    <w:rsid w:val="00380398"/>
    <w:rsid w:val="00380A65"/>
    <w:rsid w:val="00381022"/>
    <w:rsid w:val="003811AC"/>
    <w:rsid w:val="00381601"/>
    <w:rsid w:val="0038166B"/>
    <w:rsid w:val="00381F19"/>
    <w:rsid w:val="0038208D"/>
    <w:rsid w:val="003825C8"/>
    <w:rsid w:val="003827E2"/>
    <w:rsid w:val="00382CB4"/>
    <w:rsid w:val="00382E9E"/>
    <w:rsid w:val="0038312E"/>
    <w:rsid w:val="0038355B"/>
    <w:rsid w:val="003837BE"/>
    <w:rsid w:val="00383AD7"/>
    <w:rsid w:val="00383C42"/>
    <w:rsid w:val="00383C94"/>
    <w:rsid w:val="00384318"/>
    <w:rsid w:val="003844EE"/>
    <w:rsid w:val="00384EAC"/>
    <w:rsid w:val="00385286"/>
    <w:rsid w:val="00385668"/>
    <w:rsid w:val="003856A4"/>
    <w:rsid w:val="00385737"/>
    <w:rsid w:val="003857AB"/>
    <w:rsid w:val="003859ED"/>
    <w:rsid w:val="00385ACD"/>
    <w:rsid w:val="00386320"/>
    <w:rsid w:val="0038677D"/>
    <w:rsid w:val="003868E4"/>
    <w:rsid w:val="0038699C"/>
    <w:rsid w:val="00386B4D"/>
    <w:rsid w:val="00386EFB"/>
    <w:rsid w:val="003870D7"/>
    <w:rsid w:val="003873D4"/>
    <w:rsid w:val="0038779A"/>
    <w:rsid w:val="00387A5D"/>
    <w:rsid w:val="00390201"/>
    <w:rsid w:val="0039046A"/>
    <w:rsid w:val="00390491"/>
    <w:rsid w:val="00390ACB"/>
    <w:rsid w:val="00390B1D"/>
    <w:rsid w:val="00391343"/>
    <w:rsid w:val="003914A7"/>
    <w:rsid w:val="003915B4"/>
    <w:rsid w:val="003915E0"/>
    <w:rsid w:val="003917BA"/>
    <w:rsid w:val="0039187C"/>
    <w:rsid w:val="003918B1"/>
    <w:rsid w:val="00391C85"/>
    <w:rsid w:val="00391E5E"/>
    <w:rsid w:val="0039236D"/>
    <w:rsid w:val="0039256C"/>
    <w:rsid w:val="003927A3"/>
    <w:rsid w:val="003928B8"/>
    <w:rsid w:val="00392A3C"/>
    <w:rsid w:val="00392E01"/>
    <w:rsid w:val="00392FFC"/>
    <w:rsid w:val="003930C4"/>
    <w:rsid w:val="003934AE"/>
    <w:rsid w:val="00393B8D"/>
    <w:rsid w:val="00393BE4"/>
    <w:rsid w:val="0039420D"/>
    <w:rsid w:val="00394269"/>
    <w:rsid w:val="0039440E"/>
    <w:rsid w:val="00394694"/>
    <w:rsid w:val="003947C8"/>
    <w:rsid w:val="00394C07"/>
    <w:rsid w:val="00394CA8"/>
    <w:rsid w:val="00394CC0"/>
    <w:rsid w:val="00394E76"/>
    <w:rsid w:val="00394F2B"/>
    <w:rsid w:val="003950ED"/>
    <w:rsid w:val="003957A7"/>
    <w:rsid w:val="00395910"/>
    <w:rsid w:val="00395AF2"/>
    <w:rsid w:val="00395B38"/>
    <w:rsid w:val="00395B93"/>
    <w:rsid w:val="00395CC1"/>
    <w:rsid w:val="003962FE"/>
    <w:rsid w:val="00396A0B"/>
    <w:rsid w:val="00396A3E"/>
    <w:rsid w:val="00396B82"/>
    <w:rsid w:val="00397210"/>
    <w:rsid w:val="00397586"/>
    <w:rsid w:val="00397593"/>
    <w:rsid w:val="003979F0"/>
    <w:rsid w:val="00397C15"/>
    <w:rsid w:val="00397D1B"/>
    <w:rsid w:val="00397DD3"/>
    <w:rsid w:val="003A0380"/>
    <w:rsid w:val="003A0403"/>
    <w:rsid w:val="003A040E"/>
    <w:rsid w:val="003A0499"/>
    <w:rsid w:val="003A0837"/>
    <w:rsid w:val="003A0A83"/>
    <w:rsid w:val="003A0AB4"/>
    <w:rsid w:val="003A0BFB"/>
    <w:rsid w:val="003A0E72"/>
    <w:rsid w:val="003A0F21"/>
    <w:rsid w:val="003A1063"/>
    <w:rsid w:val="003A1076"/>
    <w:rsid w:val="003A1127"/>
    <w:rsid w:val="003A18F3"/>
    <w:rsid w:val="003A1A90"/>
    <w:rsid w:val="003A1C22"/>
    <w:rsid w:val="003A1F0A"/>
    <w:rsid w:val="003A2214"/>
    <w:rsid w:val="003A258F"/>
    <w:rsid w:val="003A2599"/>
    <w:rsid w:val="003A2837"/>
    <w:rsid w:val="003A2926"/>
    <w:rsid w:val="003A2CE5"/>
    <w:rsid w:val="003A2DF5"/>
    <w:rsid w:val="003A2E4D"/>
    <w:rsid w:val="003A31B0"/>
    <w:rsid w:val="003A39EB"/>
    <w:rsid w:val="003A3BDF"/>
    <w:rsid w:val="003A400A"/>
    <w:rsid w:val="003A40D2"/>
    <w:rsid w:val="003A417A"/>
    <w:rsid w:val="003A41E2"/>
    <w:rsid w:val="003A41EE"/>
    <w:rsid w:val="003A425D"/>
    <w:rsid w:val="003A45D2"/>
    <w:rsid w:val="003A4825"/>
    <w:rsid w:val="003A4BF0"/>
    <w:rsid w:val="003A4D1C"/>
    <w:rsid w:val="003A4DF6"/>
    <w:rsid w:val="003A4E12"/>
    <w:rsid w:val="003A4EAE"/>
    <w:rsid w:val="003A5429"/>
    <w:rsid w:val="003A546E"/>
    <w:rsid w:val="003A5687"/>
    <w:rsid w:val="003A56CA"/>
    <w:rsid w:val="003A56E8"/>
    <w:rsid w:val="003A576E"/>
    <w:rsid w:val="003A5B7B"/>
    <w:rsid w:val="003A5F6B"/>
    <w:rsid w:val="003A6014"/>
    <w:rsid w:val="003A6170"/>
    <w:rsid w:val="003A61B9"/>
    <w:rsid w:val="003A6205"/>
    <w:rsid w:val="003A6336"/>
    <w:rsid w:val="003A656B"/>
    <w:rsid w:val="003A65D8"/>
    <w:rsid w:val="003A66FA"/>
    <w:rsid w:val="003A68EB"/>
    <w:rsid w:val="003A6CC1"/>
    <w:rsid w:val="003A6FCC"/>
    <w:rsid w:val="003A6FFC"/>
    <w:rsid w:val="003A716C"/>
    <w:rsid w:val="003A72FF"/>
    <w:rsid w:val="003A74A0"/>
    <w:rsid w:val="003A7599"/>
    <w:rsid w:val="003A7AF8"/>
    <w:rsid w:val="003A7B43"/>
    <w:rsid w:val="003A7B48"/>
    <w:rsid w:val="003A7D09"/>
    <w:rsid w:val="003A7DDA"/>
    <w:rsid w:val="003A7E6E"/>
    <w:rsid w:val="003B00EA"/>
    <w:rsid w:val="003B01DB"/>
    <w:rsid w:val="003B0439"/>
    <w:rsid w:val="003B04DE"/>
    <w:rsid w:val="003B073C"/>
    <w:rsid w:val="003B091B"/>
    <w:rsid w:val="003B0A3E"/>
    <w:rsid w:val="003B0C0A"/>
    <w:rsid w:val="003B0F19"/>
    <w:rsid w:val="003B0F57"/>
    <w:rsid w:val="003B1041"/>
    <w:rsid w:val="003B1257"/>
    <w:rsid w:val="003B148D"/>
    <w:rsid w:val="003B14A0"/>
    <w:rsid w:val="003B15D7"/>
    <w:rsid w:val="003B196B"/>
    <w:rsid w:val="003B1AA2"/>
    <w:rsid w:val="003B1B88"/>
    <w:rsid w:val="003B1BD4"/>
    <w:rsid w:val="003B2191"/>
    <w:rsid w:val="003B2240"/>
    <w:rsid w:val="003B2543"/>
    <w:rsid w:val="003B2713"/>
    <w:rsid w:val="003B29AA"/>
    <w:rsid w:val="003B2BA5"/>
    <w:rsid w:val="003B2EDC"/>
    <w:rsid w:val="003B3036"/>
    <w:rsid w:val="003B3156"/>
    <w:rsid w:val="003B33B8"/>
    <w:rsid w:val="003B3520"/>
    <w:rsid w:val="003B353B"/>
    <w:rsid w:val="003B37F2"/>
    <w:rsid w:val="003B3BD9"/>
    <w:rsid w:val="003B3C55"/>
    <w:rsid w:val="003B3EEA"/>
    <w:rsid w:val="003B407D"/>
    <w:rsid w:val="003B41FB"/>
    <w:rsid w:val="003B44FB"/>
    <w:rsid w:val="003B46F7"/>
    <w:rsid w:val="003B474F"/>
    <w:rsid w:val="003B4CD6"/>
    <w:rsid w:val="003B4E79"/>
    <w:rsid w:val="003B4EB8"/>
    <w:rsid w:val="003B54AE"/>
    <w:rsid w:val="003B54C1"/>
    <w:rsid w:val="003B560E"/>
    <w:rsid w:val="003B5670"/>
    <w:rsid w:val="003B574D"/>
    <w:rsid w:val="003B5835"/>
    <w:rsid w:val="003B5951"/>
    <w:rsid w:val="003B5AA2"/>
    <w:rsid w:val="003B5CE0"/>
    <w:rsid w:val="003B5EAD"/>
    <w:rsid w:val="003B61C9"/>
    <w:rsid w:val="003B633D"/>
    <w:rsid w:val="003B6380"/>
    <w:rsid w:val="003B6525"/>
    <w:rsid w:val="003B655C"/>
    <w:rsid w:val="003B656D"/>
    <w:rsid w:val="003B68DC"/>
    <w:rsid w:val="003B68F4"/>
    <w:rsid w:val="003B69F5"/>
    <w:rsid w:val="003B6B92"/>
    <w:rsid w:val="003B6C69"/>
    <w:rsid w:val="003B7253"/>
    <w:rsid w:val="003B7799"/>
    <w:rsid w:val="003B7B59"/>
    <w:rsid w:val="003B7C36"/>
    <w:rsid w:val="003B7CB0"/>
    <w:rsid w:val="003B7E16"/>
    <w:rsid w:val="003B7F67"/>
    <w:rsid w:val="003C0302"/>
    <w:rsid w:val="003C0562"/>
    <w:rsid w:val="003C0608"/>
    <w:rsid w:val="003C06A1"/>
    <w:rsid w:val="003C08D2"/>
    <w:rsid w:val="003C0975"/>
    <w:rsid w:val="003C0C09"/>
    <w:rsid w:val="003C1466"/>
    <w:rsid w:val="003C166F"/>
    <w:rsid w:val="003C1CB5"/>
    <w:rsid w:val="003C227B"/>
    <w:rsid w:val="003C239B"/>
    <w:rsid w:val="003C2AC5"/>
    <w:rsid w:val="003C2D3A"/>
    <w:rsid w:val="003C2F75"/>
    <w:rsid w:val="003C35AB"/>
    <w:rsid w:val="003C368C"/>
    <w:rsid w:val="003C3990"/>
    <w:rsid w:val="003C3D0D"/>
    <w:rsid w:val="003C443B"/>
    <w:rsid w:val="003C455E"/>
    <w:rsid w:val="003C471B"/>
    <w:rsid w:val="003C488D"/>
    <w:rsid w:val="003C4BAE"/>
    <w:rsid w:val="003C5312"/>
    <w:rsid w:val="003C54CD"/>
    <w:rsid w:val="003C5847"/>
    <w:rsid w:val="003C590C"/>
    <w:rsid w:val="003C59E1"/>
    <w:rsid w:val="003C60DE"/>
    <w:rsid w:val="003C6693"/>
    <w:rsid w:val="003C6BDB"/>
    <w:rsid w:val="003C71C0"/>
    <w:rsid w:val="003C7423"/>
    <w:rsid w:val="003C7639"/>
    <w:rsid w:val="003C76FF"/>
    <w:rsid w:val="003C7C43"/>
    <w:rsid w:val="003C7DE4"/>
    <w:rsid w:val="003D002C"/>
    <w:rsid w:val="003D09FD"/>
    <w:rsid w:val="003D0B2E"/>
    <w:rsid w:val="003D0FC6"/>
    <w:rsid w:val="003D1249"/>
    <w:rsid w:val="003D16C6"/>
    <w:rsid w:val="003D17C0"/>
    <w:rsid w:val="003D1B4A"/>
    <w:rsid w:val="003D1D78"/>
    <w:rsid w:val="003D227D"/>
    <w:rsid w:val="003D2FC4"/>
    <w:rsid w:val="003D3905"/>
    <w:rsid w:val="003D3A46"/>
    <w:rsid w:val="003D3B99"/>
    <w:rsid w:val="003D3BFE"/>
    <w:rsid w:val="003D3C67"/>
    <w:rsid w:val="003D3EE7"/>
    <w:rsid w:val="003D3FBE"/>
    <w:rsid w:val="003D42A6"/>
    <w:rsid w:val="003D43C7"/>
    <w:rsid w:val="003D453E"/>
    <w:rsid w:val="003D4CBC"/>
    <w:rsid w:val="003D4F62"/>
    <w:rsid w:val="003D527D"/>
    <w:rsid w:val="003D531C"/>
    <w:rsid w:val="003D57C0"/>
    <w:rsid w:val="003D58DB"/>
    <w:rsid w:val="003D59EB"/>
    <w:rsid w:val="003D5A96"/>
    <w:rsid w:val="003D5C9C"/>
    <w:rsid w:val="003D5F5D"/>
    <w:rsid w:val="003D6180"/>
    <w:rsid w:val="003D67D7"/>
    <w:rsid w:val="003D693B"/>
    <w:rsid w:val="003D6A8D"/>
    <w:rsid w:val="003D6AF6"/>
    <w:rsid w:val="003D6B87"/>
    <w:rsid w:val="003D6CBB"/>
    <w:rsid w:val="003D72E6"/>
    <w:rsid w:val="003D74B1"/>
    <w:rsid w:val="003D7786"/>
    <w:rsid w:val="003D780A"/>
    <w:rsid w:val="003D797F"/>
    <w:rsid w:val="003D7BD9"/>
    <w:rsid w:val="003E0136"/>
    <w:rsid w:val="003E0176"/>
    <w:rsid w:val="003E02D5"/>
    <w:rsid w:val="003E0806"/>
    <w:rsid w:val="003E080E"/>
    <w:rsid w:val="003E083A"/>
    <w:rsid w:val="003E0F82"/>
    <w:rsid w:val="003E155F"/>
    <w:rsid w:val="003E16CD"/>
    <w:rsid w:val="003E1891"/>
    <w:rsid w:val="003E1C91"/>
    <w:rsid w:val="003E2729"/>
    <w:rsid w:val="003E2745"/>
    <w:rsid w:val="003E27C9"/>
    <w:rsid w:val="003E284F"/>
    <w:rsid w:val="003E2D4D"/>
    <w:rsid w:val="003E2DB0"/>
    <w:rsid w:val="003E2EEA"/>
    <w:rsid w:val="003E2F6B"/>
    <w:rsid w:val="003E3149"/>
    <w:rsid w:val="003E329C"/>
    <w:rsid w:val="003E33B4"/>
    <w:rsid w:val="003E369B"/>
    <w:rsid w:val="003E3797"/>
    <w:rsid w:val="003E39AC"/>
    <w:rsid w:val="003E3AEC"/>
    <w:rsid w:val="003E434F"/>
    <w:rsid w:val="003E446A"/>
    <w:rsid w:val="003E4655"/>
    <w:rsid w:val="003E4763"/>
    <w:rsid w:val="003E47BB"/>
    <w:rsid w:val="003E4850"/>
    <w:rsid w:val="003E4B41"/>
    <w:rsid w:val="003E4E31"/>
    <w:rsid w:val="003E5157"/>
    <w:rsid w:val="003E556F"/>
    <w:rsid w:val="003E5874"/>
    <w:rsid w:val="003E594F"/>
    <w:rsid w:val="003E5DAE"/>
    <w:rsid w:val="003E5EE5"/>
    <w:rsid w:val="003E60CE"/>
    <w:rsid w:val="003E6222"/>
    <w:rsid w:val="003E626C"/>
    <w:rsid w:val="003E6B44"/>
    <w:rsid w:val="003E7140"/>
    <w:rsid w:val="003E71B8"/>
    <w:rsid w:val="003E7239"/>
    <w:rsid w:val="003E7638"/>
    <w:rsid w:val="003E7DD8"/>
    <w:rsid w:val="003F001F"/>
    <w:rsid w:val="003F03F5"/>
    <w:rsid w:val="003F0678"/>
    <w:rsid w:val="003F0709"/>
    <w:rsid w:val="003F0DC1"/>
    <w:rsid w:val="003F0F33"/>
    <w:rsid w:val="003F1373"/>
    <w:rsid w:val="003F165F"/>
    <w:rsid w:val="003F18DD"/>
    <w:rsid w:val="003F191E"/>
    <w:rsid w:val="003F1E84"/>
    <w:rsid w:val="003F231D"/>
    <w:rsid w:val="003F27E6"/>
    <w:rsid w:val="003F2966"/>
    <w:rsid w:val="003F2A4C"/>
    <w:rsid w:val="003F320C"/>
    <w:rsid w:val="003F378D"/>
    <w:rsid w:val="003F3B74"/>
    <w:rsid w:val="003F3F7A"/>
    <w:rsid w:val="003F432B"/>
    <w:rsid w:val="003F438A"/>
    <w:rsid w:val="003F4831"/>
    <w:rsid w:val="003F497D"/>
    <w:rsid w:val="003F4F32"/>
    <w:rsid w:val="003F4FA6"/>
    <w:rsid w:val="003F5076"/>
    <w:rsid w:val="003F515A"/>
    <w:rsid w:val="003F51F8"/>
    <w:rsid w:val="003F52F5"/>
    <w:rsid w:val="003F5617"/>
    <w:rsid w:val="003F574F"/>
    <w:rsid w:val="003F58BD"/>
    <w:rsid w:val="003F60B7"/>
    <w:rsid w:val="003F624C"/>
    <w:rsid w:val="003F6668"/>
    <w:rsid w:val="003F69F0"/>
    <w:rsid w:val="003F6C55"/>
    <w:rsid w:val="003F6EB6"/>
    <w:rsid w:val="003F6F54"/>
    <w:rsid w:val="003F6F57"/>
    <w:rsid w:val="003F7662"/>
    <w:rsid w:val="003F77EA"/>
    <w:rsid w:val="003F7944"/>
    <w:rsid w:val="003F7AF0"/>
    <w:rsid w:val="003F7D08"/>
    <w:rsid w:val="00400520"/>
    <w:rsid w:val="00400725"/>
    <w:rsid w:val="0040096D"/>
    <w:rsid w:val="00400C2C"/>
    <w:rsid w:val="00400D57"/>
    <w:rsid w:val="00400F95"/>
    <w:rsid w:val="00401528"/>
    <w:rsid w:val="004016CD"/>
    <w:rsid w:val="004019B4"/>
    <w:rsid w:val="00401C63"/>
    <w:rsid w:val="00401EE5"/>
    <w:rsid w:val="00402309"/>
    <w:rsid w:val="00402411"/>
    <w:rsid w:val="004028ED"/>
    <w:rsid w:val="00402A14"/>
    <w:rsid w:val="00403017"/>
    <w:rsid w:val="004033BF"/>
    <w:rsid w:val="00403517"/>
    <w:rsid w:val="00403855"/>
    <w:rsid w:val="00403E3A"/>
    <w:rsid w:val="004042F6"/>
    <w:rsid w:val="00404431"/>
    <w:rsid w:val="0040482F"/>
    <w:rsid w:val="00404A4C"/>
    <w:rsid w:val="00404B51"/>
    <w:rsid w:val="00404BD6"/>
    <w:rsid w:val="00404C86"/>
    <w:rsid w:val="00404CEE"/>
    <w:rsid w:val="00404E9E"/>
    <w:rsid w:val="00404F6E"/>
    <w:rsid w:val="00405443"/>
    <w:rsid w:val="004054A7"/>
    <w:rsid w:val="00405D1C"/>
    <w:rsid w:val="0040617E"/>
    <w:rsid w:val="0040623A"/>
    <w:rsid w:val="00406512"/>
    <w:rsid w:val="004065C6"/>
    <w:rsid w:val="00407705"/>
    <w:rsid w:val="00407872"/>
    <w:rsid w:val="00407952"/>
    <w:rsid w:val="00407AAD"/>
    <w:rsid w:val="00407BF0"/>
    <w:rsid w:val="00407D1F"/>
    <w:rsid w:val="00407D6D"/>
    <w:rsid w:val="0041011E"/>
    <w:rsid w:val="004105D7"/>
    <w:rsid w:val="0041069C"/>
    <w:rsid w:val="004109B6"/>
    <w:rsid w:val="00410B7F"/>
    <w:rsid w:val="00410C63"/>
    <w:rsid w:val="00410CD2"/>
    <w:rsid w:val="00410F64"/>
    <w:rsid w:val="00411109"/>
    <w:rsid w:val="004115DC"/>
    <w:rsid w:val="00411B5A"/>
    <w:rsid w:val="00411CCB"/>
    <w:rsid w:val="00411E26"/>
    <w:rsid w:val="00411E7C"/>
    <w:rsid w:val="00411EB8"/>
    <w:rsid w:val="00411EC4"/>
    <w:rsid w:val="00412034"/>
    <w:rsid w:val="00412616"/>
    <w:rsid w:val="00412764"/>
    <w:rsid w:val="004129FB"/>
    <w:rsid w:val="00412A4A"/>
    <w:rsid w:val="00412B91"/>
    <w:rsid w:val="00412BEF"/>
    <w:rsid w:val="00412FB1"/>
    <w:rsid w:val="00413005"/>
    <w:rsid w:val="00413277"/>
    <w:rsid w:val="00413454"/>
    <w:rsid w:val="00413EF3"/>
    <w:rsid w:val="00413F96"/>
    <w:rsid w:val="00414099"/>
    <w:rsid w:val="00414310"/>
    <w:rsid w:val="00414366"/>
    <w:rsid w:val="0041457D"/>
    <w:rsid w:val="00414720"/>
    <w:rsid w:val="00414875"/>
    <w:rsid w:val="00414963"/>
    <w:rsid w:val="00414E61"/>
    <w:rsid w:val="00414FD1"/>
    <w:rsid w:val="00415209"/>
    <w:rsid w:val="00415445"/>
    <w:rsid w:val="0041544D"/>
    <w:rsid w:val="0041559C"/>
    <w:rsid w:val="00415B99"/>
    <w:rsid w:val="00415E2E"/>
    <w:rsid w:val="00416095"/>
    <w:rsid w:val="004164E8"/>
    <w:rsid w:val="004172D0"/>
    <w:rsid w:val="004172FE"/>
    <w:rsid w:val="004178E4"/>
    <w:rsid w:val="0041794B"/>
    <w:rsid w:val="00417B56"/>
    <w:rsid w:val="00417D47"/>
    <w:rsid w:val="00417F61"/>
    <w:rsid w:val="0042050A"/>
    <w:rsid w:val="0042053C"/>
    <w:rsid w:val="0042084F"/>
    <w:rsid w:val="00420C8C"/>
    <w:rsid w:val="00420D93"/>
    <w:rsid w:val="004210DD"/>
    <w:rsid w:val="00421653"/>
    <w:rsid w:val="00421DFC"/>
    <w:rsid w:val="00421E40"/>
    <w:rsid w:val="00422208"/>
    <w:rsid w:val="00422276"/>
    <w:rsid w:val="00422A6C"/>
    <w:rsid w:val="00422B19"/>
    <w:rsid w:val="00422B48"/>
    <w:rsid w:val="00422B66"/>
    <w:rsid w:val="00422D03"/>
    <w:rsid w:val="00422E55"/>
    <w:rsid w:val="00422FA4"/>
    <w:rsid w:val="004237C6"/>
    <w:rsid w:val="00423805"/>
    <w:rsid w:val="00423BDA"/>
    <w:rsid w:val="00423C75"/>
    <w:rsid w:val="00424027"/>
    <w:rsid w:val="004244C5"/>
    <w:rsid w:val="0042477F"/>
    <w:rsid w:val="00424FCD"/>
    <w:rsid w:val="0042509B"/>
    <w:rsid w:val="004257D7"/>
    <w:rsid w:val="0042586D"/>
    <w:rsid w:val="00425909"/>
    <w:rsid w:val="00425BBB"/>
    <w:rsid w:val="00425CFA"/>
    <w:rsid w:val="00425D80"/>
    <w:rsid w:val="0042621C"/>
    <w:rsid w:val="004263C1"/>
    <w:rsid w:val="004264CB"/>
    <w:rsid w:val="00426619"/>
    <w:rsid w:val="00426833"/>
    <w:rsid w:val="00426844"/>
    <w:rsid w:val="0042689B"/>
    <w:rsid w:val="00426A4E"/>
    <w:rsid w:val="00426BD1"/>
    <w:rsid w:val="00426BDD"/>
    <w:rsid w:val="00426D7E"/>
    <w:rsid w:val="00426E10"/>
    <w:rsid w:val="004275A3"/>
    <w:rsid w:val="004278EB"/>
    <w:rsid w:val="00427914"/>
    <w:rsid w:val="00427B6D"/>
    <w:rsid w:val="004301B5"/>
    <w:rsid w:val="004301DF"/>
    <w:rsid w:val="004304AF"/>
    <w:rsid w:val="00430E56"/>
    <w:rsid w:val="00430FFE"/>
    <w:rsid w:val="00431072"/>
    <w:rsid w:val="004311DB"/>
    <w:rsid w:val="004311FD"/>
    <w:rsid w:val="004318D6"/>
    <w:rsid w:val="004318DF"/>
    <w:rsid w:val="004319BB"/>
    <w:rsid w:val="00431E21"/>
    <w:rsid w:val="0043201C"/>
    <w:rsid w:val="00432035"/>
    <w:rsid w:val="00432A50"/>
    <w:rsid w:val="00432B13"/>
    <w:rsid w:val="00432B47"/>
    <w:rsid w:val="00432C94"/>
    <w:rsid w:val="004335A5"/>
    <w:rsid w:val="00433B86"/>
    <w:rsid w:val="00434295"/>
    <w:rsid w:val="004345E4"/>
    <w:rsid w:val="0043471D"/>
    <w:rsid w:val="004347B1"/>
    <w:rsid w:val="004347CD"/>
    <w:rsid w:val="00435253"/>
    <w:rsid w:val="00435445"/>
    <w:rsid w:val="00435594"/>
    <w:rsid w:val="004356D3"/>
    <w:rsid w:val="004357ED"/>
    <w:rsid w:val="00435917"/>
    <w:rsid w:val="00435B48"/>
    <w:rsid w:val="004360D1"/>
    <w:rsid w:val="00436473"/>
    <w:rsid w:val="00436B71"/>
    <w:rsid w:val="00436C57"/>
    <w:rsid w:val="00436E41"/>
    <w:rsid w:val="00436EAE"/>
    <w:rsid w:val="00436F48"/>
    <w:rsid w:val="0043726F"/>
    <w:rsid w:val="004376A0"/>
    <w:rsid w:val="00437826"/>
    <w:rsid w:val="00437FB7"/>
    <w:rsid w:val="00440694"/>
    <w:rsid w:val="00440B8A"/>
    <w:rsid w:val="00440BB0"/>
    <w:rsid w:val="00440D20"/>
    <w:rsid w:val="00440EB1"/>
    <w:rsid w:val="004413F4"/>
    <w:rsid w:val="0044147E"/>
    <w:rsid w:val="004415E0"/>
    <w:rsid w:val="004415F0"/>
    <w:rsid w:val="00441693"/>
    <w:rsid w:val="00441B16"/>
    <w:rsid w:val="00441BE0"/>
    <w:rsid w:val="00441D16"/>
    <w:rsid w:val="00441DB7"/>
    <w:rsid w:val="004421F5"/>
    <w:rsid w:val="0044266A"/>
    <w:rsid w:val="0044276A"/>
    <w:rsid w:val="00442823"/>
    <w:rsid w:val="00442932"/>
    <w:rsid w:val="00442FD1"/>
    <w:rsid w:val="00443DE5"/>
    <w:rsid w:val="00443DFB"/>
    <w:rsid w:val="00443EC2"/>
    <w:rsid w:val="00443F2C"/>
    <w:rsid w:val="00443F91"/>
    <w:rsid w:val="004442B1"/>
    <w:rsid w:val="0044456F"/>
    <w:rsid w:val="0044508A"/>
    <w:rsid w:val="004452C4"/>
    <w:rsid w:val="004456BB"/>
    <w:rsid w:val="00445DD1"/>
    <w:rsid w:val="00446017"/>
    <w:rsid w:val="00446395"/>
    <w:rsid w:val="0044641A"/>
    <w:rsid w:val="00446B05"/>
    <w:rsid w:val="00446BA7"/>
    <w:rsid w:val="00446E89"/>
    <w:rsid w:val="00446FBC"/>
    <w:rsid w:val="0044707A"/>
    <w:rsid w:val="00447311"/>
    <w:rsid w:val="004473BF"/>
    <w:rsid w:val="0044745C"/>
    <w:rsid w:val="0044788C"/>
    <w:rsid w:val="00447B2E"/>
    <w:rsid w:val="00447DA7"/>
    <w:rsid w:val="00447E95"/>
    <w:rsid w:val="00450049"/>
    <w:rsid w:val="0045045E"/>
    <w:rsid w:val="004505E8"/>
    <w:rsid w:val="004509BF"/>
    <w:rsid w:val="00451050"/>
    <w:rsid w:val="004511CF"/>
    <w:rsid w:val="00451215"/>
    <w:rsid w:val="004512A8"/>
    <w:rsid w:val="0045189F"/>
    <w:rsid w:val="004518F5"/>
    <w:rsid w:val="004521ED"/>
    <w:rsid w:val="004522D9"/>
    <w:rsid w:val="004523A4"/>
    <w:rsid w:val="004524CC"/>
    <w:rsid w:val="00452904"/>
    <w:rsid w:val="00452A94"/>
    <w:rsid w:val="00452AB2"/>
    <w:rsid w:val="00452DD1"/>
    <w:rsid w:val="00452DEB"/>
    <w:rsid w:val="0045347D"/>
    <w:rsid w:val="004539F9"/>
    <w:rsid w:val="00453B56"/>
    <w:rsid w:val="00453C3F"/>
    <w:rsid w:val="00453DB6"/>
    <w:rsid w:val="00453DC8"/>
    <w:rsid w:val="00453EA2"/>
    <w:rsid w:val="00453F91"/>
    <w:rsid w:val="004540BB"/>
    <w:rsid w:val="00454720"/>
    <w:rsid w:val="00454961"/>
    <w:rsid w:val="00454FED"/>
    <w:rsid w:val="004552F9"/>
    <w:rsid w:val="00455383"/>
    <w:rsid w:val="00455425"/>
    <w:rsid w:val="00455617"/>
    <w:rsid w:val="00455CB4"/>
    <w:rsid w:val="00455CC6"/>
    <w:rsid w:val="00456167"/>
    <w:rsid w:val="00456329"/>
    <w:rsid w:val="004563CB"/>
    <w:rsid w:val="0045694B"/>
    <w:rsid w:val="00456FF5"/>
    <w:rsid w:val="0045735F"/>
    <w:rsid w:val="004574C7"/>
    <w:rsid w:val="0045777C"/>
    <w:rsid w:val="00457A28"/>
    <w:rsid w:val="00457A5B"/>
    <w:rsid w:val="00457ADC"/>
    <w:rsid w:val="00457B0D"/>
    <w:rsid w:val="004602E0"/>
    <w:rsid w:val="004603FC"/>
    <w:rsid w:val="004609A4"/>
    <w:rsid w:val="00460A44"/>
    <w:rsid w:val="00460CA3"/>
    <w:rsid w:val="00460DED"/>
    <w:rsid w:val="00461232"/>
    <w:rsid w:val="004612B7"/>
    <w:rsid w:val="00461369"/>
    <w:rsid w:val="004616C8"/>
    <w:rsid w:val="00462206"/>
    <w:rsid w:val="00462226"/>
    <w:rsid w:val="00462351"/>
    <w:rsid w:val="0046246C"/>
    <w:rsid w:val="00462A7C"/>
    <w:rsid w:val="00462A9A"/>
    <w:rsid w:val="00462B76"/>
    <w:rsid w:val="00462C6A"/>
    <w:rsid w:val="00462E74"/>
    <w:rsid w:val="00462FC0"/>
    <w:rsid w:val="0046307A"/>
    <w:rsid w:val="00463247"/>
    <w:rsid w:val="00463865"/>
    <w:rsid w:val="0046390D"/>
    <w:rsid w:val="00463B1D"/>
    <w:rsid w:val="00463BEB"/>
    <w:rsid w:val="00464012"/>
    <w:rsid w:val="00464080"/>
    <w:rsid w:val="004643DE"/>
    <w:rsid w:val="0046446A"/>
    <w:rsid w:val="00464544"/>
    <w:rsid w:val="00464610"/>
    <w:rsid w:val="00464BAC"/>
    <w:rsid w:val="00464D3E"/>
    <w:rsid w:val="00464E4C"/>
    <w:rsid w:val="00464FA3"/>
    <w:rsid w:val="0046546A"/>
    <w:rsid w:val="004657ED"/>
    <w:rsid w:val="0046597D"/>
    <w:rsid w:val="0046598A"/>
    <w:rsid w:val="004659A8"/>
    <w:rsid w:val="00466329"/>
    <w:rsid w:val="0046635D"/>
    <w:rsid w:val="00466531"/>
    <w:rsid w:val="00466572"/>
    <w:rsid w:val="004669CF"/>
    <w:rsid w:val="004671FE"/>
    <w:rsid w:val="004672A5"/>
    <w:rsid w:val="004677B3"/>
    <w:rsid w:val="004678F8"/>
    <w:rsid w:val="00467984"/>
    <w:rsid w:val="00467A5B"/>
    <w:rsid w:val="00467F0E"/>
    <w:rsid w:val="004700EF"/>
    <w:rsid w:val="004701D3"/>
    <w:rsid w:val="0047061C"/>
    <w:rsid w:val="00470632"/>
    <w:rsid w:val="00470693"/>
    <w:rsid w:val="00470FD8"/>
    <w:rsid w:val="0047133E"/>
    <w:rsid w:val="00471409"/>
    <w:rsid w:val="00471417"/>
    <w:rsid w:val="004714C0"/>
    <w:rsid w:val="00471595"/>
    <w:rsid w:val="00471894"/>
    <w:rsid w:val="004719BF"/>
    <w:rsid w:val="00471DD7"/>
    <w:rsid w:val="00471E50"/>
    <w:rsid w:val="0047205E"/>
    <w:rsid w:val="0047213C"/>
    <w:rsid w:val="00472195"/>
    <w:rsid w:val="0047226C"/>
    <w:rsid w:val="004729FA"/>
    <w:rsid w:val="00472F09"/>
    <w:rsid w:val="00472FA9"/>
    <w:rsid w:val="0047304A"/>
    <w:rsid w:val="0047333C"/>
    <w:rsid w:val="00473372"/>
    <w:rsid w:val="00473472"/>
    <w:rsid w:val="004735C1"/>
    <w:rsid w:val="004735C2"/>
    <w:rsid w:val="00473782"/>
    <w:rsid w:val="0047388C"/>
    <w:rsid w:val="004738AB"/>
    <w:rsid w:val="004738E0"/>
    <w:rsid w:val="00473981"/>
    <w:rsid w:val="00473EF2"/>
    <w:rsid w:val="0047422D"/>
    <w:rsid w:val="00474E7B"/>
    <w:rsid w:val="00475064"/>
    <w:rsid w:val="00475092"/>
    <w:rsid w:val="00475287"/>
    <w:rsid w:val="004757B3"/>
    <w:rsid w:val="004758EA"/>
    <w:rsid w:val="00475AA9"/>
    <w:rsid w:val="00475B31"/>
    <w:rsid w:val="00475D52"/>
    <w:rsid w:val="0047632C"/>
    <w:rsid w:val="00476732"/>
    <w:rsid w:val="00476A6A"/>
    <w:rsid w:val="00476E19"/>
    <w:rsid w:val="00476F60"/>
    <w:rsid w:val="00477022"/>
    <w:rsid w:val="004774E9"/>
    <w:rsid w:val="00480131"/>
    <w:rsid w:val="00480472"/>
    <w:rsid w:val="0048052F"/>
    <w:rsid w:val="004805C6"/>
    <w:rsid w:val="00480732"/>
    <w:rsid w:val="004807B5"/>
    <w:rsid w:val="00480976"/>
    <w:rsid w:val="00481292"/>
    <w:rsid w:val="0048132C"/>
    <w:rsid w:val="00481339"/>
    <w:rsid w:val="004815E0"/>
    <w:rsid w:val="00481987"/>
    <w:rsid w:val="00481A53"/>
    <w:rsid w:val="00481C45"/>
    <w:rsid w:val="00481D27"/>
    <w:rsid w:val="00481D7B"/>
    <w:rsid w:val="00482123"/>
    <w:rsid w:val="00482171"/>
    <w:rsid w:val="004823EE"/>
    <w:rsid w:val="004829FD"/>
    <w:rsid w:val="004829FF"/>
    <w:rsid w:val="00482AC2"/>
    <w:rsid w:val="00482BF0"/>
    <w:rsid w:val="00482C43"/>
    <w:rsid w:val="00482DF3"/>
    <w:rsid w:val="004832FE"/>
    <w:rsid w:val="00483509"/>
    <w:rsid w:val="00483ADF"/>
    <w:rsid w:val="00483EA7"/>
    <w:rsid w:val="00484113"/>
    <w:rsid w:val="0048431B"/>
    <w:rsid w:val="004844F2"/>
    <w:rsid w:val="00484648"/>
    <w:rsid w:val="00484A5A"/>
    <w:rsid w:val="00484B25"/>
    <w:rsid w:val="00484BD0"/>
    <w:rsid w:val="00484DBD"/>
    <w:rsid w:val="00484DD0"/>
    <w:rsid w:val="00484E66"/>
    <w:rsid w:val="00485AA2"/>
    <w:rsid w:val="00485ABF"/>
    <w:rsid w:val="00485C3C"/>
    <w:rsid w:val="00485F34"/>
    <w:rsid w:val="00485FDC"/>
    <w:rsid w:val="004861A0"/>
    <w:rsid w:val="00486302"/>
    <w:rsid w:val="00486421"/>
    <w:rsid w:val="00486556"/>
    <w:rsid w:val="0048666F"/>
    <w:rsid w:val="0048720E"/>
    <w:rsid w:val="0048739C"/>
    <w:rsid w:val="0048756E"/>
    <w:rsid w:val="0048758B"/>
    <w:rsid w:val="004875A0"/>
    <w:rsid w:val="004875FE"/>
    <w:rsid w:val="00487616"/>
    <w:rsid w:val="004879EC"/>
    <w:rsid w:val="00487A3C"/>
    <w:rsid w:val="00487DB8"/>
    <w:rsid w:val="00490AE7"/>
    <w:rsid w:val="00490D35"/>
    <w:rsid w:val="00490EFE"/>
    <w:rsid w:val="00491564"/>
    <w:rsid w:val="004916CA"/>
    <w:rsid w:val="004916DE"/>
    <w:rsid w:val="00491939"/>
    <w:rsid w:val="00491C51"/>
    <w:rsid w:val="00491D2B"/>
    <w:rsid w:val="00491DDF"/>
    <w:rsid w:val="004923F4"/>
    <w:rsid w:val="00492424"/>
    <w:rsid w:val="004924E4"/>
    <w:rsid w:val="00492AD8"/>
    <w:rsid w:val="00492C4C"/>
    <w:rsid w:val="0049305B"/>
    <w:rsid w:val="00493174"/>
    <w:rsid w:val="0049317A"/>
    <w:rsid w:val="004935AD"/>
    <w:rsid w:val="004935BB"/>
    <w:rsid w:val="00493805"/>
    <w:rsid w:val="0049380A"/>
    <w:rsid w:val="00493837"/>
    <w:rsid w:val="004938C3"/>
    <w:rsid w:val="00493AE1"/>
    <w:rsid w:val="00493E6B"/>
    <w:rsid w:val="00493EBD"/>
    <w:rsid w:val="00493F07"/>
    <w:rsid w:val="004940E8"/>
    <w:rsid w:val="004947BB"/>
    <w:rsid w:val="004948B2"/>
    <w:rsid w:val="004948E5"/>
    <w:rsid w:val="00494A0F"/>
    <w:rsid w:val="00494BC1"/>
    <w:rsid w:val="00494F99"/>
    <w:rsid w:val="0049523C"/>
    <w:rsid w:val="004954AE"/>
    <w:rsid w:val="0049560C"/>
    <w:rsid w:val="00495BF4"/>
    <w:rsid w:val="00495EF2"/>
    <w:rsid w:val="00496034"/>
    <w:rsid w:val="00496A39"/>
    <w:rsid w:val="00496B6B"/>
    <w:rsid w:val="00496C5E"/>
    <w:rsid w:val="00496CB2"/>
    <w:rsid w:val="00496CC2"/>
    <w:rsid w:val="00496F47"/>
    <w:rsid w:val="0049700A"/>
    <w:rsid w:val="00497219"/>
    <w:rsid w:val="00497378"/>
    <w:rsid w:val="00497517"/>
    <w:rsid w:val="00497535"/>
    <w:rsid w:val="004976B3"/>
    <w:rsid w:val="00497890"/>
    <w:rsid w:val="0049796E"/>
    <w:rsid w:val="00497A02"/>
    <w:rsid w:val="00497A3C"/>
    <w:rsid w:val="00497B80"/>
    <w:rsid w:val="00497C3C"/>
    <w:rsid w:val="00497C62"/>
    <w:rsid w:val="00497E14"/>
    <w:rsid w:val="00497E7F"/>
    <w:rsid w:val="004A002C"/>
    <w:rsid w:val="004A008D"/>
    <w:rsid w:val="004A01A8"/>
    <w:rsid w:val="004A02A2"/>
    <w:rsid w:val="004A0466"/>
    <w:rsid w:val="004A0614"/>
    <w:rsid w:val="004A0709"/>
    <w:rsid w:val="004A0ACD"/>
    <w:rsid w:val="004A0AD6"/>
    <w:rsid w:val="004A0B79"/>
    <w:rsid w:val="004A0D96"/>
    <w:rsid w:val="004A0DA7"/>
    <w:rsid w:val="004A0DD9"/>
    <w:rsid w:val="004A0FD4"/>
    <w:rsid w:val="004A108B"/>
    <w:rsid w:val="004A12D8"/>
    <w:rsid w:val="004A1778"/>
    <w:rsid w:val="004A17A5"/>
    <w:rsid w:val="004A1BFC"/>
    <w:rsid w:val="004A218E"/>
    <w:rsid w:val="004A231F"/>
    <w:rsid w:val="004A243E"/>
    <w:rsid w:val="004A2845"/>
    <w:rsid w:val="004A2C8B"/>
    <w:rsid w:val="004A33CB"/>
    <w:rsid w:val="004A3935"/>
    <w:rsid w:val="004A3B0B"/>
    <w:rsid w:val="004A3D49"/>
    <w:rsid w:val="004A3E00"/>
    <w:rsid w:val="004A3F17"/>
    <w:rsid w:val="004A40FF"/>
    <w:rsid w:val="004A46A8"/>
    <w:rsid w:val="004A4BEA"/>
    <w:rsid w:val="004A4CFB"/>
    <w:rsid w:val="004A535C"/>
    <w:rsid w:val="004A5782"/>
    <w:rsid w:val="004A5A45"/>
    <w:rsid w:val="004A5B6B"/>
    <w:rsid w:val="004A5D5F"/>
    <w:rsid w:val="004A5FA5"/>
    <w:rsid w:val="004A5FB6"/>
    <w:rsid w:val="004A609E"/>
    <w:rsid w:val="004A639B"/>
    <w:rsid w:val="004A654B"/>
    <w:rsid w:val="004A662F"/>
    <w:rsid w:val="004A681A"/>
    <w:rsid w:val="004A6F0A"/>
    <w:rsid w:val="004A7302"/>
    <w:rsid w:val="004A73ED"/>
    <w:rsid w:val="004A76E3"/>
    <w:rsid w:val="004A7972"/>
    <w:rsid w:val="004A79D9"/>
    <w:rsid w:val="004A7D09"/>
    <w:rsid w:val="004A7D30"/>
    <w:rsid w:val="004B07D4"/>
    <w:rsid w:val="004B0984"/>
    <w:rsid w:val="004B0A88"/>
    <w:rsid w:val="004B1194"/>
    <w:rsid w:val="004B11C1"/>
    <w:rsid w:val="004B11F9"/>
    <w:rsid w:val="004B12BB"/>
    <w:rsid w:val="004B1423"/>
    <w:rsid w:val="004B148A"/>
    <w:rsid w:val="004B16D4"/>
    <w:rsid w:val="004B16D9"/>
    <w:rsid w:val="004B17A3"/>
    <w:rsid w:val="004B1846"/>
    <w:rsid w:val="004B1C75"/>
    <w:rsid w:val="004B1FD6"/>
    <w:rsid w:val="004B20B4"/>
    <w:rsid w:val="004B2105"/>
    <w:rsid w:val="004B2322"/>
    <w:rsid w:val="004B2935"/>
    <w:rsid w:val="004B2CC2"/>
    <w:rsid w:val="004B3363"/>
    <w:rsid w:val="004B355B"/>
    <w:rsid w:val="004B3573"/>
    <w:rsid w:val="004B3630"/>
    <w:rsid w:val="004B3690"/>
    <w:rsid w:val="004B393E"/>
    <w:rsid w:val="004B3ACE"/>
    <w:rsid w:val="004B40B6"/>
    <w:rsid w:val="004B423D"/>
    <w:rsid w:val="004B4282"/>
    <w:rsid w:val="004B4905"/>
    <w:rsid w:val="004B53AE"/>
    <w:rsid w:val="004B549E"/>
    <w:rsid w:val="004B563D"/>
    <w:rsid w:val="004B57A5"/>
    <w:rsid w:val="004B5BFD"/>
    <w:rsid w:val="004B5D86"/>
    <w:rsid w:val="004B5FD7"/>
    <w:rsid w:val="004B6351"/>
    <w:rsid w:val="004B6697"/>
    <w:rsid w:val="004B6769"/>
    <w:rsid w:val="004B6C7E"/>
    <w:rsid w:val="004B7135"/>
    <w:rsid w:val="004B7232"/>
    <w:rsid w:val="004B74D5"/>
    <w:rsid w:val="004B77B4"/>
    <w:rsid w:val="004B77F8"/>
    <w:rsid w:val="004B787F"/>
    <w:rsid w:val="004B789D"/>
    <w:rsid w:val="004B795E"/>
    <w:rsid w:val="004B7A63"/>
    <w:rsid w:val="004C0238"/>
    <w:rsid w:val="004C0254"/>
    <w:rsid w:val="004C0298"/>
    <w:rsid w:val="004C0336"/>
    <w:rsid w:val="004C08CA"/>
    <w:rsid w:val="004C0C09"/>
    <w:rsid w:val="004C1587"/>
    <w:rsid w:val="004C1641"/>
    <w:rsid w:val="004C16CE"/>
    <w:rsid w:val="004C18C8"/>
    <w:rsid w:val="004C1A25"/>
    <w:rsid w:val="004C1B43"/>
    <w:rsid w:val="004C1F41"/>
    <w:rsid w:val="004C2173"/>
    <w:rsid w:val="004C331E"/>
    <w:rsid w:val="004C3643"/>
    <w:rsid w:val="004C36F2"/>
    <w:rsid w:val="004C3B0A"/>
    <w:rsid w:val="004C3B16"/>
    <w:rsid w:val="004C3BC0"/>
    <w:rsid w:val="004C3BD4"/>
    <w:rsid w:val="004C3C97"/>
    <w:rsid w:val="004C420B"/>
    <w:rsid w:val="004C455E"/>
    <w:rsid w:val="004C4697"/>
    <w:rsid w:val="004C46AF"/>
    <w:rsid w:val="004C4A9B"/>
    <w:rsid w:val="004C4EBA"/>
    <w:rsid w:val="004C502E"/>
    <w:rsid w:val="004C5038"/>
    <w:rsid w:val="004C5119"/>
    <w:rsid w:val="004C5242"/>
    <w:rsid w:val="004C52D7"/>
    <w:rsid w:val="004C5650"/>
    <w:rsid w:val="004C5822"/>
    <w:rsid w:val="004C58AB"/>
    <w:rsid w:val="004C58B5"/>
    <w:rsid w:val="004C5921"/>
    <w:rsid w:val="004C5CDF"/>
    <w:rsid w:val="004C5CEF"/>
    <w:rsid w:val="004C5FC6"/>
    <w:rsid w:val="004C6179"/>
    <w:rsid w:val="004C642B"/>
    <w:rsid w:val="004C67A0"/>
    <w:rsid w:val="004C6A56"/>
    <w:rsid w:val="004C6BE4"/>
    <w:rsid w:val="004C6E9A"/>
    <w:rsid w:val="004C70BA"/>
    <w:rsid w:val="004C7447"/>
    <w:rsid w:val="004C7519"/>
    <w:rsid w:val="004D0596"/>
    <w:rsid w:val="004D08EB"/>
    <w:rsid w:val="004D0C10"/>
    <w:rsid w:val="004D0D9D"/>
    <w:rsid w:val="004D0ECB"/>
    <w:rsid w:val="004D0F87"/>
    <w:rsid w:val="004D1174"/>
    <w:rsid w:val="004D1466"/>
    <w:rsid w:val="004D1700"/>
    <w:rsid w:val="004D175D"/>
    <w:rsid w:val="004D1DC2"/>
    <w:rsid w:val="004D1EB5"/>
    <w:rsid w:val="004D22C1"/>
    <w:rsid w:val="004D234C"/>
    <w:rsid w:val="004D254F"/>
    <w:rsid w:val="004D261E"/>
    <w:rsid w:val="004D276E"/>
    <w:rsid w:val="004D2A40"/>
    <w:rsid w:val="004D2BFD"/>
    <w:rsid w:val="004D32E3"/>
    <w:rsid w:val="004D3724"/>
    <w:rsid w:val="004D3955"/>
    <w:rsid w:val="004D436F"/>
    <w:rsid w:val="004D4493"/>
    <w:rsid w:val="004D451D"/>
    <w:rsid w:val="004D478F"/>
    <w:rsid w:val="004D4A59"/>
    <w:rsid w:val="004D577C"/>
    <w:rsid w:val="004D5829"/>
    <w:rsid w:val="004D5AAA"/>
    <w:rsid w:val="004D60A0"/>
    <w:rsid w:val="004D60C6"/>
    <w:rsid w:val="004D6206"/>
    <w:rsid w:val="004D6271"/>
    <w:rsid w:val="004D6292"/>
    <w:rsid w:val="004D6350"/>
    <w:rsid w:val="004D6360"/>
    <w:rsid w:val="004D65FB"/>
    <w:rsid w:val="004D68D2"/>
    <w:rsid w:val="004D6E90"/>
    <w:rsid w:val="004D708A"/>
    <w:rsid w:val="004D750A"/>
    <w:rsid w:val="004D7A80"/>
    <w:rsid w:val="004D7C00"/>
    <w:rsid w:val="004D7D60"/>
    <w:rsid w:val="004E01AE"/>
    <w:rsid w:val="004E02F7"/>
    <w:rsid w:val="004E0383"/>
    <w:rsid w:val="004E0861"/>
    <w:rsid w:val="004E0B3E"/>
    <w:rsid w:val="004E0B67"/>
    <w:rsid w:val="004E0CEB"/>
    <w:rsid w:val="004E13EC"/>
    <w:rsid w:val="004E170E"/>
    <w:rsid w:val="004E1736"/>
    <w:rsid w:val="004E1DF3"/>
    <w:rsid w:val="004E1EF3"/>
    <w:rsid w:val="004E1F60"/>
    <w:rsid w:val="004E22EC"/>
    <w:rsid w:val="004E2468"/>
    <w:rsid w:val="004E2688"/>
    <w:rsid w:val="004E27CB"/>
    <w:rsid w:val="004E2C28"/>
    <w:rsid w:val="004E44A4"/>
    <w:rsid w:val="004E49D9"/>
    <w:rsid w:val="004E4A10"/>
    <w:rsid w:val="004E4AC1"/>
    <w:rsid w:val="004E4C29"/>
    <w:rsid w:val="004E4D14"/>
    <w:rsid w:val="004E4D8E"/>
    <w:rsid w:val="004E4E68"/>
    <w:rsid w:val="004E5316"/>
    <w:rsid w:val="004E53A8"/>
    <w:rsid w:val="004E547C"/>
    <w:rsid w:val="004E5481"/>
    <w:rsid w:val="004E5602"/>
    <w:rsid w:val="004E570C"/>
    <w:rsid w:val="004E5BA1"/>
    <w:rsid w:val="004E5FB5"/>
    <w:rsid w:val="004E6011"/>
    <w:rsid w:val="004E63D8"/>
    <w:rsid w:val="004E65AA"/>
    <w:rsid w:val="004E6874"/>
    <w:rsid w:val="004E698B"/>
    <w:rsid w:val="004E6DFD"/>
    <w:rsid w:val="004E71D7"/>
    <w:rsid w:val="004E7434"/>
    <w:rsid w:val="004E753B"/>
    <w:rsid w:val="004E7656"/>
    <w:rsid w:val="004E79FE"/>
    <w:rsid w:val="004E7EBC"/>
    <w:rsid w:val="004E7ED1"/>
    <w:rsid w:val="004E7EE3"/>
    <w:rsid w:val="004F10B0"/>
    <w:rsid w:val="004F1693"/>
    <w:rsid w:val="004F1952"/>
    <w:rsid w:val="004F195D"/>
    <w:rsid w:val="004F2001"/>
    <w:rsid w:val="004F260C"/>
    <w:rsid w:val="004F2893"/>
    <w:rsid w:val="004F29D1"/>
    <w:rsid w:val="004F2D02"/>
    <w:rsid w:val="004F2F2C"/>
    <w:rsid w:val="004F310E"/>
    <w:rsid w:val="004F33E6"/>
    <w:rsid w:val="004F36A9"/>
    <w:rsid w:val="004F37E4"/>
    <w:rsid w:val="004F3AD0"/>
    <w:rsid w:val="004F40CF"/>
    <w:rsid w:val="004F410B"/>
    <w:rsid w:val="004F43D8"/>
    <w:rsid w:val="004F4AFB"/>
    <w:rsid w:val="004F4BA7"/>
    <w:rsid w:val="004F4EB1"/>
    <w:rsid w:val="004F4F73"/>
    <w:rsid w:val="004F52D3"/>
    <w:rsid w:val="004F54F9"/>
    <w:rsid w:val="004F58E0"/>
    <w:rsid w:val="004F5BF2"/>
    <w:rsid w:val="004F5CFD"/>
    <w:rsid w:val="004F5D01"/>
    <w:rsid w:val="004F5EE2"/>
    <w:rsid w:val="004F6067"/>
    <w:rsid w:val="004F6B78"/>
    <w:rsid w:val="004F6EF2"/>
    <w:rsid w:val="004F7040"/>
    <w:rsid w:val="004F74B4"/>
    <w:rsid w:val="004F74E7"/>
    <w:rsid w:val="004F7A6D"/>
    <w:rsid w:val="004F7CDE"/>
    <w:rsid w:val="004F7E13"/>
    <w:rsid w:val="0050010E"/>
    <w:rsid w:val="00500272"/>
    <w:rsid w:val="0050083C"/>
    <w:rsid w:val="00500D50"/>
    <w:rsid w:val="0050136C"/>
    <w:rsid w:val="0050141E"/>
    <w:rsid w:val="00501922"/>
    <w:rsid w:val="00501983"/>
    <w:rsid w:val="00501A71"/>
    <w:rsid w:val="00501D22"/>
    <w:rsid w:val="00501E2E"/>
    <w:rsid w:val="005025B0"/>
    <w:rsid w:val="005025F9"/>
    <w:rsid w:val="0050284C"/>
    <w:rsid w:val="00502C0C"/>
    <w:rsid w:val="00502C1A"/>
    <w:rsid w:val="00502CBC"/>
    <w:rsid w:val="00502DAF"/>
    <w:rsid w:val="00502E7E"/>
    <w:rsid w:val="00502F0C"/>
    <w:rsid w:val="00502F66"/>
    <w:rsid w:val="00502F71"/>
    <w:rsid w:val="00503173"/>
    <w:rsid w:val="0050322A"/>
    <w:rsid w:val="00503529"/>
    <w:rsid w:val="00503797"/>
    <w:rsid w:val="00503979"/>
    <w:rsid w:val="00503D8D"/>
    <w:rsid w:val="00503E2C"/>
    <w:rsid w:val="005040CD"/>
    <w:rsid w:val="00504214"/>
    <w:rsid w:val="0050438E"/>
    <w:rsid w:val="00504520"/>
    <w:rsid w:val="00504843"/>
    <w:rsid w:val="00504B90"/>
    <w:rsid w:val="00504D16"/>
    <w:rsid w:val="00505066"/>
    <w:rsid w:val="005051C9"/>
    <w:rsid w:val="0050545B"/>
    <w:rsid w:val="005058F7"/>
    <w:rsid w:val="005059AC"/>
    <w:rsid w:val="005059F3"/>
    <w:rsid w:val="00505C4D"/>
    <w:rsid w:val="00506133"/>
    <w:rsid w:val="005063C3"/>
    <w:rsid w:val="00506524"/>
    <w:rsid w:val="005069F5"/>
    <w:rsid w:val="00506B24"/>
    <w:rsid w:val="00506C28"/>
    <w:rsid w:val="00506ECA"/>
    <w:rsid w:val="0050736B"/>
    <w:rsid w:val="005074DD"/>
    <w:rsid w:val="005075B9"/>
    <w:rsid w:val="00507618"/>
    <w:rsid w:val="005076D5"/>
    <w:rsid w:val="0050775B"/>
    <w:rsid w:val="00507777"/>
    <w:rsid w:val="00507906"/>
    <w:rsid w:val="00507969"/>
    <w:rsid w:val="00507BE6"/>
    <w:rsid w:val="00507CE4"/>
    <w:rsid w:val="00507D1E"/>
    <w:rsid w:val="00507DCE"/>
    <w:rsid w:val="00507EB4"/>
    <w:rsid w:val="00507F2B"/>
    <w:rsid w:val="00510093"/>
    <w:rsid w:val="00510368"/>
    <w:rsid w:val="00510385"/>
    <w:rsid w:val="0051038E"/>
    <w:rsid w:val="00510817"/>
    <w:rsid w:val="00510964"/>
    <w:rsid w:val="00510AAA"/>
    <w:rsid w:val="00510F4C"/>
    <w:rsid w:val="005110D2"/>
    <w:rsid w:val="0051158D"/>
    <w:rsid w:val="00511836"/>
    <w:rsid w:val="005118E9"/>
    <w:rsid w:val="00511F66"/>
    <w:rsid w:val="00511FC8"/>
    <w:rsid w:val="005121E4"/>
    <w:rsid w:val="005122BC"/>
    <w:rsid w:val="00512533"/>
    <w:rsid w:val="0051267F"/>
    <w:rsid w:val="005127B5"/>
    <w:rsid w:val="0051283B"/>
    <w:rsid w:val="00512845"/>
    <w:rsid w:val="00512975"/>
    <w:rsid w:val="00512C6D"/>
    <w:rsid w:val="00512C7D"/>
    <w:rsid w:val="005130CC"/>
    <w:rsid w:val="005130E5"/>
    <w:rsid w:val="00513530"/>
    <w:rsid w:val="0051379E"/>
    <w:rsid w:val="00513C40"/>
    <w:rsid w:val="00513D8F"/>
    <w:rsid w:val="00513DA5"/>
    <w:rsid w:val="00513DFF"/>
    <w:rsid w:val="00513EC6"/>
    <w:rsid w:val="0051433F"/>
    <w:rsid w:val="0051460D"/>
    <w:rsid w:val="00514DF4"/>
    <w:rsid w:val="00514E61"/>
    <w:rsid w:val="00514E85"/>
    <w:rsid w:val="00514EA9"/>
    <w:rsid w:val="00514EE3"/>
    <w:rsid w:val="00514FD1"/>
    <w:rsid w:val="0051529D"/>
    <w:rsid w:val="005153CA"/>
    <w:rsid w:val="0051553E"/>
    <w:rsid w:val="00515A9A"/>
    <w:rsid w:val="00515B40"/>
    <w:rsid w:val="00515E9C"/>
    <w:rsid w:val="0051663C"/>
    <w:rsid w:val="00516827"/>
    <w:rsid w:val="005168DD"/>
    <w:rsid w:val="005168E2"/>
    <w:rsid w:val="00516AB9"/>
    <w:rsid w:val="00516B6A"/>
    <w:rsid w:val="00516D4D"/>
    <w:rsid w:val="00516E4E"/>
    <w:rsid w:val="00516EEA"/>
    <w:rsid w:val="00516F88"/>
    <w:rsid w:val="005174BC"/>
    <w:rsid w:val="0051779F"/>
    <w:rsid w:val="0051790F"/>
    <w:rsid w:val="00520062"/>
    <w:rsid w:val="005205DE"/>
    <w:rsid w:val="005207D4"/>
    <w:rsid w:val="00520855"/>
    <w:rsid w:val="005208D5"/>
    <w:rsid w:val="00521923"/>
    <w:rsid w:val="00521FC3"/>
    <w:rsid w:val="005221B1"/>
    <w:rsid w:val="005221D3"/>
    <w:rsid w:val="005226A4"/>
    <w:rsid w:val="0052272F"/>
    <w:rsid w:val="00522956"/>
    <w:rsid w:val="00522A18"/>
    <w:rsid w:val="00522AF4"/>
    <w:rsid w:val="00522F35"/>
    <w:rsid w:val="00523172"/>
    <w:rsid w:val="00523601"/>
    <w:rsid w:val="005239EF"/>
    <w:rsid w:val="00523C7F"/>
    <w:rsid w:val="00523D27"/>
    <w:rsid w:val="00523D2A"/>
    <w:rsid w:val="005243B6"/>
    <w:rsid w:val="00524463"/>
    <w:rsid w:val="005247BE"/>
    <w:rsid w:val="00524831"/>
    <w:rsid w:val="0052485F"/>
    <w:rsid w:val="00524B38"/>
    <w:rsid w:val="00524F8D"/>
    <w:rsid w:val="00525181"/>
    <w:rsid w:val="005253AE"/>
    <w:rsid w:val="005255F8"/>
    <w:rsid w:val="00525710"/>
    <w:rsid w:val="00525881"/>
    <w:rsid w:val="00525B67"/>
    <w:rsid w:val="00525CB3"/>
    <w:rsid w:val="00525E41"/>
    <w:rsid w:val="005262A9"/>
    <w:rsid w:val="005266EC"/>
    <w:rsid w:val="00526AE1"/>
    <w:rsid w:val="00527142"/>
    <w:rsid w:val="005274AD"/>
    <w:rsid w:val="00527525"/>
    <w:rsid w:val="005276F8"/>
    <w:rsid w:val="005278DB"/>
    <w:rsid w:val="00527B53"/>
    <w:rsid w:val="00527B73"/>
    <w:rsid w:val="00527E27"/>
    <w:rsid w:val="00527F88"/>
    <w:rsid w:val="00527FCB"/>
    <w:rsid w:val="00530030"/>
    <w:rsid w:val="00530541"/>
    <w:rsid w:val="0053070B"/>
    <w:rsid w:val="00530756"/>
    <w:rsid w:val="00530857"/>
    <w:rsid w:val="005309B1"/>
    <w:rsid w:val="00530A15"/>
    <w:rsid w:val="00530D6E"/>
    <w:rsid w:val="00530E93"/>
    <w:rsid w:val="00530F79"/>
    <w:rsid w:val="005310F3"/>
    <w:rsid w:val="00531608"/>
    <w:rsid w:val="00531699"/>
    <w:rsid w:val="0053183B"/>
    <w:rsid w:val="00531BC0"/>
    <w:rsid w:val="00531CE7"/>
    <w:rsid w:val="00531CF9"/>
    <w:rsid w:val="00531D1F"/>
    <w:rsid w:val="005321D9"/>
    <w:rsid w:val="0053223D"/>
    <w:rsid w:val="00532244"/>
    <w:rsid w:val="00532925"/>
    <w:rsid w:val="00532A3E"/>
    <w:rsid w:val="00532C09"/>
    <w:rsid w:val="00532CDB"/>
    <w:rsid w:val="00532D36"/>
    <w:rsid w:val="005331D6"/>
    <w:rsid w:val="00533203"/>
    <w:rsid w:val="00533734"/>
    <w:rsid w:val="00533888"/>
    <w:rsid w:val="00533BB3"/>
    <w:rsid w:val="00533EC0"/>
    <w:rsid w:val="00533FAE"/>
    <w:rsid w:val="00533FE1"/>
    <w:rsid w:val="005340F3"/>
    <w:rsid w:val="00534257"/>
    <w:rsid w:val="00534815"/>
    <w:rsid w:val="00534BF9"/>
    <w:rsid w:val="00534E4A"/>
    <w:rsid w:val="0053548F"/>
    <w:rsid w:val="005354BF"/>
    <w:rsid w:val="0053552B"/>
    <w:rsid w:val="005355B4"/>
    <w:rsid w:val="00535680"/>
    <w:rsid w:val="0053580A"/>
    <w:rsid w:val="00535A0B"/>
    <w:rsid w:val="00535A75"/>
    <w:rsid w:val="00535C58"/>
    <w:rsid w:val="00535D9B"/>
    <w:rsid w:val="00536085"/>
    <w:rsid w:val="0053632E"/>
    <w:rsid w:val="005364F1"/>
    <w:rsid w:val="005367D2"/>
    <w:rsid w:val="00536C74"/>
    <w:rsid w:val="00536D3E"/>
    <w:rsid w:val="00536F43"/>
    <w:rsid w:val="00537782"/>
    <w:rsid w:val="005377D4"/>
    <w:rsid w:val="0053795A"/>
    <w:rsid w:val="00537AD6"/>
    <w:rsid w:val="00540178"/>
    <w:rsid w:val="005407CA"/>
    <w:rsid w:val="00540883"/>
    <w:rsid w:val="00541012"/>
    <w:rsid w:val="0054109C"/>
    <w:rsid w:val="005410DE"/>
    <w:rsid w:val="00541154"/>
    <w:rsid w:val="00541516"/>
    <w:rsid w:val="005418F8"/>
    <w:rsid w:val="00541A3D"/>
    <w:rsid w:val="00541BD9"/>
    <w:rsid w:val="00541BDD"/>
    <w:rsid w:val="00541BDF"/>
    <w:rsid w:val="00541CF5"/>
    <w:rsid w:val="0054232C"/>
    <w:rsid w:val="0054245E"/>
    <w:rsid w:val="00542769"/>
    <w:rsid w:val="00542B91"/>
    <w:rsid w:val="00542D6B"/>
    <w:rsid w:val="005431B2"/>
    <w:rsid w:val="0054331E"/>
    <w:rsid w:val="00543975"/>
    <w:rsid w:val="00543C0F"/>
    <w:rsid w:val="00543DA9"/>
    <w:rsid w:val="005441F9"/>
    <w:rsid w:val="00544253"/>
    <w:rsid w:val="0054437A"/>
    <w:rsid w:val="005448A6"/>
    <w:rsid w:val="00544CCC"/>
    <w:rsid w:val="00545140"/>
    <w:rsid w:val="00545184"/>
    <w:rsid w:val="00545483"/>
    <w:rsid w:val="00545701"/>
    <w:rsid w:val="00545D01"/>
    <w:rsid w:val="00545DE4"/>
    <w:rsid w:val="0054645C"/>
    <w:rsid w:val="00546892"/>
    <w:rsid w:val="005468D7"/>
    <w:rsid w:val="005468E9"/>
    <w:rsid w:val="00546943"/>
    <w:rsid w:val="00546AF4"/>
    <w:rsid w:val="00546F18"/>
    <w:rsid w:val="00547001"/>
    <w:rsid w:val="0054702A"/>
    <w:rsid w:val="005471B4"/>
    <w:rsid w:val="00547393"/>
    <w:rsid w:val="00547608"/>
    <w:rsid w:val="00547686"/>
    <w:rsid w:val="00547704"/>
    <w:rsid w:val="00547CB9"/>
    <w:rsid w:val="00547E65"/>
    <w:rsid w:val="00550018"/>
    <w:rsid w:val="0055003A"/>
    <w:rsid w:val="0055015D"/>
    <w:rsid w:val="00550314"/>
    <w:rsid w:val="0055058A"/>
    <w:rsid w:val="005508C4"/>
    <w:rsid w:val="00550C29"/>
    <w:rsid w:val="00550D09"/>
    <w:rsid w:val="005515C4"/>
    <w:rsid w:val="00551731"/>
    <w:rsid w:val="00551E45"/>
    <w:rsid w:val="00551E68"/>
    <w:rsid w:val="005522B1"/>
    <w:rsid w:val="00552308"/>
    <w:rsid w:val="005525B7"/>
    <w:rsid w:val="00553394"/>
    <w:rsid w:val="0055376E"/>
    <w:rsid w:val="00553828"/>
    <w:rsid w:val="0055398E"/>
    <w:rsid w:val="00553EF9"/>
    <w:rsid w:val="00553F1A"/>
    <w:rsid w:val="00554057"/>
    <w:rsid w:val="005540CF"/>
    <w:rsid w:val="005543EF"/>
    <w:rsid w:val="005544CF"/>
    <w:rsid w:val="00554783"/>
    <w:rsid w:val="0055495F"/>
    <w:rsid w:val="00554A22"/>
    <w:rsid w:val="00554A84"/>
    <w:rsid w:val="00554BCA"/>
    <w:rsid w:val="00554C94"/>
    <w:rsid w:val="00554D56"/>
    <w:rsid w:val="00555014"/>
    <w:rsid w:val="0055540B"/>
    <w:rsid w:val="00555452"/>
    <w:rsid w:val="0055548A"/>
    <w:rsid w:val="00555606"/>
    <w:rsid w:val="0055567C"/>
    <w:rsid w:val="00555997"/>
    <w:rsid w:val="00555CC5"/>
    <w:rsid w:val="005561DE"/>
    <w:rsid w:val="0055646E"/>
    <w:rsid w:val="00556691"/>
    <w:rsid w:val="00556800"/>
    <w:rsid w:val="0055683C"/>
    <w:rsid w:val="00556DAE"/>
    <w:rsid w:val="00556F28"/>
    <w:rsid w:val="00557448"/>
    <w:rsid w:val="005574A4"/>
    <w:rsid w:val="00557A00"/>
    <w:rsid w:val="00557A7A"/>
    <w:rsid w:val="00557B41"/>
    <w:rsid w:val="00557CE9"/>
    <w:rsid w:val="00557E1F"/>
    <w:rsid w:val="00557F18"/>
    <w:rsid w:val="00560119"/>
    <w:rsid w:val="005605E7"/>
    <w:rsid w:val="00560A6E"/>
    <w:rsid w:val="00560B0B"/>
    <w:rsid w:val="00560F1E"/>
    <w:rsid w:val="00560FDE"/>
    <w:rsid w:val="0056175D"/>
    <w:rsid w:val="00561C72"/>
    <w:rsid w:val="00561DA9"/>
    <w:rsid w:val="00561E1D"/>
    <w:rsid w:val="00561F98"/>
    <w:rsid w:val="00562647"/>
    <w:rsid w:val="00562648"/>
    <w:rsid w:val="00562D6F"/>
    <w:rsid w:val="00562E09"/>
    <w:rsid w:val="005630D7"/>
    <w:rsid w:val="0056346A"/>
    <w:rsid w:val="00563A21"/>
    <w:rsid w:val="00563F04"/>
    <w:rsid w:val="005640FE"/>
    <w:rsid w:val="0056424F"/>
    <w:rsid w:val="00564341"/>
    <w:rsid w:val="0056435E"/>
    <w:rsid w:val="0056473F"/>
    <w:rsid w:val="00564CBC"/>
    <w:rsid w:val="00564DB7"/>
    <w:rsid w:val="00564EB6"/>
    <w:rsid w:val="00564FE5"/>
    <w:rsid w:val="005656E2"/>
    <w:rsid w:val="005658B1"/>
    <w:rsid w:val="005664EC"/>
    <w:rsid w:val="00566717"/>
    <w:rsid w:val="00566798"/>
    <w:rsid w:val="005667C9"/>
    <w:rsid w:val="00566C11"/>
    <w:rsid w:val="00566C21"/>
    <w:rsid w:val="00566CD3"/>
    <w:rsid w:val="00566DF8"/>
    <w:rsid w:val="00566EE8"/>
    <w:rsid w:val="00567021"/>
    <w:rsid w:val="00567254"/>
    <w:rsid w:val="00567323"/>
    <w:rsid w:val="0056744F"/>
    <w:rsid w:val="00567730"/>
    <w:rsid w:val="0056796F"/>
    <w:rsid w:val="005679DE"/>
    <w:rsid w:val="00567BCA"/>
    <w:rsid w:val="00567C73"/>
    <w:rsid w:val="00567E29"/>
    <w:rsid w:val="00567EA7"/>
    <w:rsid w:val="00567F0C"/>
    <w:rsid w:val="00570290"/>
    <w:rsid w:val="0057053B"/>
    <w:rsid w:val="00570637"/>
    <w:rsid w:val="005707F7"/>
    <w:rsid w:val="005709B3"/>
    <w:rsid w:val="00570ABB"/>
    <w:rsid w:val="00570AC0"/>
    <w:rsid w:val="00570AF2"/>
    <w:rsid w:val="00570CBA"/>
    <w:rsid w:val="00570D2B"/>
    <w:rsid w:val="00570E05"/>
    <w:rsid w:val="00571029"/>
    <w:rsid w:val="00571513"/>
    <w:rsid w:val="005716FD"/>
    <w:rsid w:val="005718A3"/>
    <w:rsid w:val="005718E8"/>
    <w:rsid w:val="00571D26"/>
    <w:rsid w:val="00571DE5"/>
    <w:rsid w:val="00572086"/>
    <w:rsid w:val="005720A9"/>
    <w:rsid w:val="0057212F"/>
    <w:rsid w:val="00572526"/>
    <w:rsid w:val="005725B6"/>
    <w:rsid w:val="005727E3"/>
    <w:rsid w:val="00572B35"/>
    <w:rsid w:val="00572C42"/>
    <w:rsid w:val="00572E51"/>
    <w:rsid w:val="00572F1E"/>
    <w:rsid w:val="005731E1"/>
    <w:rsid w:val="00573489"/>
    <w:rsid w:val="005734AB"/>
    <w:rsid w:val="005735B5"/>
    <w:rsid w:val="00573703"/>
    <w:rsid w:val="0057379B"/>
    <w:rsid w:val="005737AC"/>
    <w:rsid w:val="00573ADA"/>
    <w:rsid w:val="00573DC4"/>
    <w:rsid w:val="00574244"/>
    <w:rsid w:val="0057441C"/>
    <w:rsid w:val="0057499A"/>
    <w:rsid w:val="00574B5F"/>
    <w:rsid w:val="00574F07"/>
    <w:rsid w:val="0057522D"/>
    <w:rsid w:val="00575502"/>
    <w:rsid w:val="005758C5"/>
    <w:rsid w:val="0057592A"/>
    <w:rsid w:val="00575FF4"/>
    <w:rsid w:val="0057638A"/>
    <w:rsid w:val="0057648B"/>
    <w:rsid w:val="005764E5"/>
    <w:rsid w:val="005766FE"/>
    <w:rsid w:val="005767E6"/>
    <w:rsid w:val="00576836"/>
    <w:rsid w:val="00576DE3"/>
    <w:rsid w:val="00577222"/>
    <w:rsid w:val="0057745E"/>
    <w:rsid w:val="005776C4"/>
    <w:rsid w:val="00577A2C"/>
    <w:rsid w:val="00577E16"/>
    <w:rsid w:val="00577FDA"/>
    <w:rsid w:val="005800E0"/>
    <w:rsid w:val="005801F8"/>
    <w:rsid w:val="005802BD"/>
    <w:rsid w:val="00580955"/>
    <w:rsid w:val="00580A23"/>
    <w:rsid w:val="00580ACD"/>
    <w:rsid w:val="00580DD9"/>
    <w:rsid w:val="005817BC"/>
    <w:rsid w:val="00581BC2"/>
    <w:rsid w:val="00581DAA"/>
    <w:rsid w:val="00581E6F"/>
    <w:rsid w:val="00582AD5"/>
    <w:rsid w:val="00582CF9"/>
    <w:rsid w:val="00583D04"/>
    <w:rsid w:val="00583E3A"/>
    <w:rsid w:val="005844A7"/>
    <w:rsid w:val="005846D2"/>
    <w:rsid w:val="0058479B"/>
    <w:rsid w:val="00584B22"/>
    <w:rsid w:val="00584BFA"/>
    <w:rsid w:val="00584DFA"/>
    <w:rsid w:val="005850C1"/>
    <w:rsid w:val="005850D7"/>
    <w:rsid w:val="00585318"/>
    <w:rsid w:val="0058543E"/>
    <w:rsid w:val="00585561"/>
    <w:rsid w:val="0058568B"/>
    <w:rsid w:val="005856B5"/>
    <w:rsid w:val="0058577A"/>
    <w:rsid w:val="005857B0"/>
    <w:rsid w:val="00585858"/>
    <w:rsid w:val="00585877"/>
    <w:rsid w:val="005858AF"/>
    <w:rsid w:val="00585D0C"/>
    <w:rsid w:val="00585D3C"/>
    <w:rsid w:val="00585E10"/>
    <w:rsid w:val="005860FF"/>
    <w:rsid w:val="0058660D"/>
    <w:rsid w:val="0058664A"/>
    <w:rsid w:val="00586663"/>
    <w:rsid w:val="00586C18"/>
    <w:rsid w:val="005870F4"/>
    <w:rsid w:val="00587178"/>
    <w:rsid w:val="005872A1"/>
    <w:rsid w:val="00587704"/>
    <w:rsid w:val="005877BB"/>
    <w:rsid w:val="005877D5"/>
    <w:rsid w:val="00587B10"/>
    <w:rsid w:val="0059007C"/>
    <w:rsid w:val="00590107"/>
    <w:rsid w:val="00590575"/>
    <w:rsid w:val="00590588"/>
    <w:rsid w:val="00590F2E"/>
    <w:rsid w:val="0059135E"/>
    <w:rsid w:val="0059138B"/>
    <w:rsid w:val="0059152B"/>
    <w:rsid w:val="005918A5"/>
    <w:rsid w:val="00591D88"/>
    <w:rsid w:val="00592237"/>
    <w:rsid w:val="00592454"/>
    <w:rsid w:val="0059255F"/>
    <w:rsid w:val="005925C0"/>
    <w:rsid w:val="00592913"/>
    <w:rsid w:val="00592DA5"/>
    <w:rsid w:val="005933BB"/>
    <w:rsid w:val="00593467"/>
    <w:rsid w:val="00593924"/>
    <w:rsid w:val="00593DB0"/>
    <w:rsid w:val="00594093"/>
    <w:rsid w:val="0059465A"/>
    <w:rsid w:val="005949A6"/>
    <w:rsid w:val="005949B5"/>
    <w:rsid w:val="005949E0"/>
    <w:rsid w:val="00594AF2"/>
    <w:rsid w:val="00594D99"/>
    <w:rsid w:val="00594DC6"/>
    <w:rsid w:val="005956BE"/>
    <w:rsid w:val="005958DC"/>
    <w:rsid w:val="005958E7"/>
    <w:rsid w:val="00595977"/>
    <w:rsid w:val="00595CE2"/>
    <w:rsid w:val="00595D61"/>
    <w:rsid w:val="00596228"/>
    <w:rsid w:val="0059684E"/>
    <w:rsid w:val="00596AD0"/>
    <w:rsid w:val="00596F5B"/>
    <w:rsid w:val="00597241"/>
    <w:rsid w:val="00597271"/>
    <w:rsid w:val="005974CD"/>
    <w:rsid w:val="0059755B"/>
    <w:rsid w:val="00597756"/>
    <w:rsid w:val="00597BCD"/>
    <w:rsid w:val="00597CC8"/>
    <w:rsid w:val="00597FE7"/>
    <w:rsid w:val="005A023E"/>
    <w:rsid w:val="005A0362"/>
    <w:rsid w:val="005A05B7"/>
    <w:rsid w:val="005A09BE"/>
    <w:rsid w:val="005A0DEA"/>
    <w:rsid w:val="005A1387"/>
    <w:rsid w:val="005A158A"/>
    <w:rsid w:val="005A1809"/>
    <w:rsid w:val="005A208D"/>
    <w:rsid w:val="005A21C5"/>
    <w:rsid w:val="005A2543"/>
    <w:rsid w:val="005A274B"/>
    <w:rsid w:val="005A2B18"/>
    <w:rsid w:val="005A2B9A"/>
    <w:rsid w:val="005A2BFC"/>
    <w:rsid w:val="005A2C25"/>
    <w:rsid w:val="005A2CBC"/>
    <w:rsid w:val="005A2E15"/>
    <w:rsid w:val="005A2EB0"/>
    <w:rsid w:val="005A33BF"/>
    <w:rsid w:val="005A3494"/>
    <w:rsid w:val="005A364B"/>
    <w:rsid w:val="005A369D"/>
    <w:rsid w:val="005A3817"/>
    <w:rsid w:val="005A3BF6"/>
    <w:rsid w:val="005A3FB8"/>
    <w:rsid w:val="005A3FC9"/>
    <w:rsid w:val="005A4305"/>
    <w:rsid w:val="005A4455"/>
    <w:rsid w:val="005A48C3"/>
    <w:rsid w:val="005A49DF"/>
    <w:rsid w:val="005A4B65"/>
    <w:rsid w:val="005A4D38"/>
    <w:rsid w:val="005A4E6F"/>
    <w:rsid w:val="005A51A9"/>
    <w:rsid w:val="005A5371"/>
    <w:rsid w:val="005A56C0"/>
    <w:rsid w:val="005A576C"/>
    <w:rsid w:val="005A5A0A"/>
    <w:rsid w:val="005A5D4D"/>
    <w:rsid w:val="005A615D"/>
    <w:rsid w:val="005A6293"/>
    <w:rsid w:val="005A635A"/>
    <w:rsid w:val="005A63D5"/>
    <w:rsid w:val="005A651F"/>
    <w:rsid w:val="005A664B"/>
    <w:rsid w:val="005A673E"/>
    <w:rsid w:val="005A6814"/>
    <w:rsid w:val="005A6910"/>
    <w:rsid w:val="005A6AF3"/>
    <w:rsid w:val="005A6C3F"/>
    <w:rsid w:val="005A6C9E"/>
    <w:rsid w:val="005A6CC6"/>
    <w:rsid w:val="005A6CD4"/>
    <w:rsid w:val="005A6D43"/>
    <w:rsid w:val="005A6D77"/>
    <w:rsid w:val="005A6D9F"/>
    <w:rsid w:val="005A6DC0"/>
    <w:rsid w:val="005A6DE4"/>
    <w:rsid w:val="005A72C1"/>
    <w:rsid w:val="005A736D"/>
    <w:rsid w:val="005A7BA0"/>
    <w:rsid w:val="005A7EE1"/>
    <w:rsid w:val="005B001C"/>
    <w:rsid w:val="005B05DC"/>
    <w:rsid w:val="005B09BE"/>
    <w:rsid w:val="005B0C1B"/>
    <w:rsid w:val="005B1177"/>
    <w:rsid w:val="005B135D"/>
    <w:rsid w:val="005B16CA"/>
    <w:rsid w:val="005B17BD"/>
    <w:rsid w:val="005B1812"/>
    <w:rsid w:val="005B18BC"/>
    <w:rsid w:val="005B1FA3"/>
    <w:rsid w:val="005B2083"/>
    <w:rsid w:val="005B2A48"/>
    <w:rsid w:val="005B2B31"/>
    <w:rsid w:val="005B3767"/>
    <w:rsid w:val="005B3BE6"/>
    <w:rsid w:val="005B402E"/>
    <w:rsid w:val="005B4586"/>
    <w:rsid w:val="005B4EB8"/>
    <w:rsid w:val="005B5024"/>
    <w:rsid w:val="005B52C5"/>
    <w:rsid w:val="005B5344"/>
    <w:rsid w:val="005B5505"/>
    <w:rsid w:val="005B5963"/>
    <w:rsid w:val="005B5DBD"/>
    <w:rsid w:val="005B5DE1"/>
    <w:rsid w:val="005B60B8"/>
    <w:rsid w:val="005B6416"/>
    <w:rsid w:val="005B66C5"/>
    <w:rsid w:val="005B7074"/>
    <w:rsid w:val="005B70E3"/>
    <w:rsid w:val="005B715E"/>
    <w:rsid w:val="005B7437"/>
    <w:rsid w:val="005B758E"/>
    <w:rsid w:val="005B75A4"/>
    <w:rsid w:val="005B7BB6"/>
    <w:rsid w:val="005B7DAD"/>
    <w:rsid w:val="005B7F71"/>
    <w:rsid w:val="005C08BC"/>
    <w:rsid w:val="005C0FCB"/>
    <w:rsid w:val="005C110E"/>
    <w:rsid w:val="005C11E6"/>
    <w:rsid w:val="005C127F"/>
    <w:rsid w:val="005C135E"/>
    <w:rsid w:val="005C18FE"/>
    <w:rsid w:val="005C1A3A"/>
    <w:rsid w:val="005C1BFF"/>
    <w:rsid w:val="005C1C78"/>
    <w:rsid w:val="005C1E15"/>
    <w:rsid w:val="005C23AB"/>
    <w:rsid w:val="005C23E7"/>
    <w:rsid w:val="005C2630"/>
    <w:rsid w:val="005C29CA"/>
    <w:rsid w:val="005C29EA"/>
    <w:rsid w:val="005C29F7"/>
    <w:rsid w:val="005C2A72"/>
    <w:rsid w:val="005C33C4"/>
    <w:rsid w:val="005C354C"/>
    <w:rsid w:val="005C35C6"/>
    <w:rsid w:val="005C3911"/>
    <w:rsid w:val="005C3CE1"/>
    <w:rsid w:val="005C3E59"/>
    <w:rsid w:val="005C3F87"/>
    <w:rsid w:val="005C41C0"/>
    <w:rsid w:val="005C4393"/>
    <w:rsid w:val="005C43E6"/>
    <w:rsid w:val="005C4521"/>
    <w:rsid w:val="005C4665"/>
    <w:rsid w:val="005C4809"/>
    <w:rsid w:val="005C4DA3"/>
    <w:rsid w:val="005C4ED8"/>
    <w:rsid w:val="005C5205"/>
    <w:rsid w:val="005C5FD6"/>
    <w:rsid w:val="005C6356"/>
    <w:rsid w:val="005C6570"/>
    <w:rsid w:val="005C65A0"/>
    <w:rsid w:val="005C6FDB"/>
    <w:rsid w:val="005C7030"/>
    <w:rsid w:val="005C72F8"/>
    <w:rsid w:val="005C735F"/>
    <w:rsid w:val="005C74CE"/>
    <w:rsid w:val="005C7A1F"/>
    <w:rsid w:val="005C7D35"/>
    <w:rsid w:val="005C7EA3"/>
    <w:rsid w:val="005C7F23"/>
    <w:rsid w:val="005C7F7B"/>
    <w:rsid w:val="005D0093"/>
    <w:rsid w:val="005D01E6"/>
    <w:rsid w:val="005D0382"/>
    <w:rsid w:val="005D046A"/>
    <w:rsid w:val="005D06CD"/>
    <w:rsid w:val="005D081A"/>
    <w:rsid w:val="005D1309"/>
    <w:rsid w:val="005D1A31"/>
    <w:rsid w:val="005D1E4F"/>
    <w:rsid w:val="005D1EB7"/>
    <w:rsid w:val="005D2370"/>
    <w:rsid w:val="005D23F4"/>
    <w:rsid w:val="005D2576"/>
    <w:rsid w:val="005D25CF"/>
    <w:rsid w:val="005D2B90"/>
    <w:rsid w:val="005D2C91"/>
    <w:rsid w:val="005D2D96"/>
    <w:rsid w:val="005D2DFE"/>
    <w:rsid w:val="005D2F5B"/>
    <w:rsid w:val="005D2FDA"/>
    <w:rsid w:val="005D30F7"/>
    <w:rsid w:val="005D318A"/>
    <w:rsid w:val="005D320B"/>
    <w:rsid w:val="005D3B64"/>
    <w:rsid w:val="005D3ED3"/>
    <w:rsid w:val="005D4410"/>
    <w:rsid w:val="005D4BB7"/>
    <w:rsid w:val="005D4D0E"/>
    <w:rsid w:val="005D4E32"/>
    <w:rsid w:val="005D512B"/>
    <w:rsid w:val="005D53F8"/>
    <w:rsid w:val="005D5662"/>
    <w:rsid w:val="005D570D"/>
    <w:rsid w:val="005D5739"/>
    <w:rsid w:val="005D5F20"/>
    <w:rsid w:val="005D60B5"/>
    <w:rsid w:val="005D6563"/>
    <w:rsid w:val="005D67E7"/>
    <w:rsid w:val="005D6DF3"/>
    <w:rsid w:val="005D6F0A"/>
    <w:rsid w:val="005D716E"/>
    <w:rsid w:val="005D718D"/>
    <w:rsid w:val="005D7408"/>
    <w:rsid w:val="005D7684"/>
    <w:rsid w:val="005D778F"/>
    <w:rsid w:val="005D79D6"/>
    <w:rsid w:val="005D7A13"/>
    <w:rsid w:val="005D7A43"/>
    <w:rsid w:val="005D7AA9"/>
    <w:rsid w:val="005D7DB5"/>
    <w:rsid w:val="005D7E7B"/>
    <w:rsid w:val="005D7F3F"/>
    <w:rsid w:val="005D7FAD"/>
    <w:rsid w:val="005E09B6"/>
    <w:rsid w:val="005E0CD3"/>
    <w:rsid w:val="005E0D88"/>
    <w:rsid w:val="005E0DB7"/>
    <w:rsid w:val="005E0EBC"/>
    <w:rsid w:val="005E0ECF"/>
    <w:rsid w:val="005E112E"/>
    <w:rsid w:val="005E1267"/>
    <w:rsid w:val="005E1369"/>
    <w:rsid w:val="005E1F15"/>
    <w:rsid w:val="005E20F8"/>
    <w:rsid w:val="005E2530"/>
    <w:rsid w:val="005E2567"/>
    <w:rsid w:val="005E25D4"/>
    <w:rsid w:val="005E2DC6"/>
    <w:rsid w:val="005E3058"/>
    <w:rsid w:val="005E312B"/>
    <w:rsid w:val="005E32E4"/>
    <w:rsid w:val="005E3481"/>
    <w:rsid w:val="005E4119"/>
    <w:rsid w:val="005E4211"/>
    <w:rsid w:val="005E45B0"/>
    <w:rsid w:val="005E4716"/>
    <w:rsid w:val="005E472D"/>
    <w:rsid w:val="005E4740"/>
    <w:rsid w:val="005E4C56"/>
    <w:rsid w:val="005E4D58"/>
    <w:rsid w:val="005E4F98"/>
    <w:rsid w:val="005E5105"/>
    <w:rsid w:val="005E5125"/>
    <w:rsid w:val="005E51C9"/>
    <w:rsid w:val="005E5419"/>
    <w:rsid w:val="005E5449"/>
    <w:rsid w:val="005E55CD"/>
    <w:rsid w:val="005E5889"/>
    <w:rsid w:val="005E599B"/>
    <w:rsid w:val="005E5C03"/>
    <w:rsid w:val="005E5C73"/>
    <w:rsid w:val="005E6095"/>
    <w:rsid w:val="005E60B6"/>
    <w:rsid w:val="005E639F"/>
    <w:rsid w:val="005E696F"/>
    <w:rsid w:val="005E6999"/>
    <w:rsid w:val="005E6B62"/>
    <w:rsid w:val="005E6C9A"/>
    <w:rsid w:val="005E6D00"/>
    <w:rsid w:val="005E6DFC"/>
    <w:rsid w:val="005E71A4"/>
    <w:rsid w:val="005E71F5"/>
    <w:rsid w:val="005E753C"/>
    <w:rsid w:val="005E7576"/>
    <w:rsid w:val="005E7952"/>
    <w:rsid w:val="005E7A02"/>
    <w:rsid w:val="005E7B50"/>
    <w:rsid w:val="005E7FED"/>
    <w:rsid w:val="005F032C"/>
    <w:rsid w:val="005F03D4"/>
    <w:rsid w:val="005F0702"/>
    <w:rsid w:val="005F0B8B"/>
    <w:rsid w:val="005F0BC0"/>
    <w:rsid w:val="005F0DD9"/>
    <w:rsid w:val="005F0E89"/>
    <w:rsid w:val="005F11F1"/>
    <w:rsid w:val="005F1752"/>
    <w:rsid w:val="005F1CF4"/>
    <w:rsid w:val="005F1FAC"/>
    <w:rsid w:val="005F22AC"/>
    <w:rsid w:val="005F2556"/>
    <w:rsid w:val="005F293C"/>
    <w:rsid w:val="005F2B86"/>
    <w:rsid w:val="005F2BA4"/>
    <w:rsid w:val="005F2C67"/>
    <w:rsid w:val="005F2CF4"/>
    <w:rsid w:val="005F2D3E"/>
    <w:rsid w:val="005F2F2D"/>
    <w:rsid w:val="005F304B"/>
    <w:rsid w:val="005F321B"/>
    <w:rsid w:val="005F34E2"/>
    <w:rsid w:val="005F35B3"/>
    <w:rsid w:val="005F36CE"/>
    <w:rsid w:val="005F3857"/>
    <w:rsid w:val="005F3CAB"/>
    <w:rsid w:val="005F3D43"/>
    <w:rsid w:val="005F43EB"/>
    <w:rsid w:val="005F4437"/>
    <w:rsid w:val="005F44CD"/>
    <w:rsid w:val="005F4ABD"/>
    <w:rsid w:val="005F4B6C"/>
    <w:rsid w:val="005F56A1"/>
    <w:rsid w:val="005F5879"/>
    <w:rsid w:val="005F6479"/>
    <w:rsid w:val="005F6ADF"/>
    <w:rsid w:val="005F6BEB"/>
    <w:rsid w:val="005F6C22"/>
    <w:rsid w:val="005F6E76"/>
    <w:rsid w:val="005F728C"/>
    <w:rsid w:val="005F77DA"/>
    <w:rsid w:val="005F7ADF"/>
    <w:rsid w:val="005F7BED"/>
    <w:rsid w:val="00600376"/>
    <w:rsid w:val="006007A1"/>
    <w:rsid w:val="00600909"/>
    <w:rsid w:val="006009A7"/>
    <w:rsid w:val="00600BEC"/>
    <w:rsid w:val="00600D02"/>
    <w:rsid w:val="00600F62"/>
    <w:rsid w:val="00601362"/>
    <w:rsid w:val="00601366"/>
    <w:rsid w:val="006014D0"/>
    <w:rsid w:val="0060159A"/>
    <w:rsid w:val="00601A89"/>
    <w:rsid w:val="00601D81"/>
    <w:rsid w:val="00601EBF"/>
    <w:rsid w:val="006021BC"/>
    <w:rsid w:val="00602734"/>
    <w:rsid w:val="00602865"/>
    <w:rsid w:val="00602942"/>
    <w:rsid w:val="00603145"/>
    <w:rsid w:val="006037C9"/>
    <w:rsid w:val="0060385F"/>
    <w:rsid w:val="0060395E"/>
    <w:rsid w:val="00603ABA"/>
    <w:rsid w:val="00603CEA"/>
    <w:rsid w:val="0060426B"/>
    <w:rsid w:val="006043FE"/>
    <w:rsid w:val="006044DF"/>
    <w:rsid w:val="006046B4"/>
    <w:rsid w:val="00604761"/>
    <w:rsid w:val="00604926"/>
    <w:rsid w:val="00604B02"/>
    <w:rsid w:val="0060507A"/>
    <w:rsid w:val="0060539F"/>
    <w:rsid w:val="00605682"/>
    <w:rsid w:val="0060576E"/>
    <w:rsid w:val="00605BF8"/>
    <w:rsid w:val="00605CD9"/>
    <w:rsid w:val="006063B5"/>
    <w:rsid w:val="006063EA"/>
    <w:rsid w:val="006066CE"/>
    <w:rsid w:val="006068A9"/>
    <w:rsid w:val="00606966"/>
    <w:rsid w:val="00606A70"/>
    <w:rsid w:val="00606F25"/>
    <w:rsid w:val="006070E0"/>
    <w:rsid w:val="00607160"/>
    <w:rsid w:val="0060733E"/>
    <w:rsid w:val="0060750F"/>
    <w:rsid w:val="00607AB0"/>
    <w:rsid w:val="00607C4B"/>
    <w:rsid w:val="00607DE5"/>
    <w:rsid w:val="00607ED6"/>
    <w:rsid w:val="00610141"/>
    <w:rsid w:val="0061021F"/>
    <w:rsid w:val="006102E5"/>
    <w:rsid w:val="006107F1"/>
    <w:rsid w:val="00610C62"/>
    <w:rsid w:val="00610CE9"/>
    <w:rsid w:val="00610ED5"/>
    <w:rsid w:val="00611056"/>
    <w:rsid w:val="006118F4"/>
    <w:rsid w:val="00611AAA"/>
    <w:rsid w:val="00611F28"/>
    <w:rsid w:val="006121A8"/>
    <w:rsid w:val="0061229E"/>
    <w:rsid w:val="0061235E"/>
    <w:rsid w:val="006125E2"/>
    <w:rsid w:val="00612923"/>
    <w:rsid w:val="00612AB8"/>
    <w:rsid w:val="00612AC0"/>
    <w:rsid w:val="00612B46"/>
    <w:rsid w:val="00612BFD"/>
    <w:rsid w:val="00612C78"/>
    <w:rsid w:val="00612CD5"/>
    <w:rsid w:val="00612D75"/>
    <w:rsid w:val="00612E30"/>
    <w:rsid w:val="0061314E"/>
    <w:rsid w:val="00613292"/>
    <w:rsid w:val="00613429"/>
    <w:rsid w:val="006138A3"/>
    <w:rsid w:val="006138A5"/>
    <w:rsid w:val="00613D12"/>
    <w:rsid w:val="00613E29"/>
    <w:rsid w:val="006140AD"/>
    <w:rsid w:val="00614117"/>
    <w:rsid w:val="006144C6"/>
    <w:rsid w:val="00614B9F"/>
    <w:rsid w:val="00615384"/>
    <w:rsid w:val="0061542A"/>
    <w:rsid w:val="0061576E"/>
    <w:rsid w:val="00615806"/>
    <w:rsid w:val="0061585B"/>
    <w:rsid w:val="00615B93"/>
    <w:rsid w:val="00615EDB"/>
    <w:rsid w:val="00616235"/>
    <w:rsid w:val="006167BA"/>
    <w:rsid w:val="00616A32"/>
    <w:rsid w:val="00616D0F"/>
    <w:rsid w:val="00616E29"/>
    <w:rsid w:val="00617066"/>
    <w:rsid w:val="00617080"/>
    <w:rsid w:val="006172E2"/>
    <w:rsid w:val="006176A9"/>
    <w:rsid w:val="0061770D"/>
    <w:rsid w:val="0061778D"/>
    <w:rsid w:val="00617890"/>
    <w:rsid w:val="00617904"/>
    <w:rsid w:val="00617C40"/>
    <w:rsid w:val="00617F54"/>
    <w:rsid w:val="00620132"/>
    <w:rsid w:val="006203CF"/>
    <w:rsid w:val="00620690"/>
    <w:rsid w:val="0062072A"/>
    <w:rsid w:val="006208BB"/>
    <w:rsid w:val="006212CB"/>
    <w:rsid w:val="00621348"/>
    <w:rsid w:val="0062170A"/>
    <w:rsid w:val="006217BD"/>
    <w:rsid w:val="0062183B"/>
    <w:rsid w:val="006219F8"/>
    <w:rsid w:val="00621A28"/>
    <w:rsid w:val="0062229F"/>
    <w:rsid w:val="00622329"/>
    <w:rsid w:val="0062232D"/>
    <w:rsid w:val="00622D0B"/>
    <w:rsid w:val="00623077"/>
    <w:rsid w:val="0062343E"/>
    <w:rsid w:val="0062371E"/>
    <w:rsid w:val="00623726"/>
    <w:rsid w:val="00623A23"/>
    <w:rsid w:val="00623A5C"/>
    <w:rsid w:val="00623B34"/>
    <w:rsid w:val="00623EF4"/>
    <w:rsid w:val="006245B2"/>
    <w:rsid w:val="006245C5"/>
    <w:rsid w:val="0062466D"/>
    <w:rsid w:val="00624AEE"/>
    <w:rsid w:val="00624D8C"/>
    <w:rsid w:val="00624FC3"/>
    <w:rsid w:val="00625048"/>
    <w:rsid w:val="006251C6"/>
    <w:rsid w:val="00625378"/>
    <w:rsid w:val="00625489"/>
    <w:rsid w:val="00625893"/>
    <w:rsid w:val="006258A7"/>
    <w:rsid w:val="00625CEF"/>
    <w:rsid w:val="00625E08"/>
    <w:rsid w:val="00625EF4"/>
    <w:rsid w:val="00625F8F"/>
    <w:rsid w:val="006267CD"/>
    <w:rsid w:val="006269F4"/>
    <w:rsid w:val="00626CE7"/>
    <w:rsid w:val="00627068"/>
    <w:rsid w:val="006271F6"/>
    <w:rsid w:val="006271FB"/>
    <w:rsid w:val="00627368"/>
    <w:rsid w:val="006278C1"/>
    <w:rsid w:val="006279FA"/>
    <w:rsid w:val="00627CBB"/>
    <w:rsid w:val="00627D54"/>
    <w:rsid w:val="006300D3"/>
    <w:rsid w:val="00630165"/>
    <w:rsid w:val="00630A3F"/>
    <w:rsid w:val="00630AF3"/>
    <w:rsid w:val="00630DAF"/>
    <w:rsid w:val="00630DBF"/>
    <w:rsid w:val="00630EDA"/>
    <w:rsid w:val="0063151C"/>
    <w:rsid w:val="00631631"/>
    <w:rsid w:val="00631849"/>
    <w:rsid w:val="0063185D"/>
    <w:rsid w:val="0063187F"/>
    <w:rsid w:val="00631F68"/>
    <w:rsid w:val="00631F9E"/>
    <w:rsid w:val="00631FDE"/>
    <w:rsid w:val="00631FE9"/>
    <w:rsid w:val="0063217E"/>
    <w:rsid w:val="006321A4"/>
    <w:rsid w:val="006326B1"/>
    <w:rsid w:val="00632989"/>
    <w:rsid w:val="00632F3B"/>
    <w:rsid w:val="006338FC"/>
    <w:rsid w:val="006339C3"/>
    <w:rsid w:val="00633CF7"/>
    <w:rsid w:val="00634307"/>
    <w:rsid w:val="00634349"/>
    <w:rsid w:val="0063437F"/>
    <w:rsid w:val="00634542"/>
    <w:rsid w:val="00634BF4"/>
    <w:rsid w:val="00635174"/>
    <w:rsid w:val="00635294"/>
    <w:rsid w:val="006355AC"/>
    <w:rsid w:val="0063566D"/>
    <w:rsid w:val="00635695"/>
    <w:rsid w:val="0063596B"/>
    <w:rsid w:val="00635B3F"/>
    <w:rsid w:val="00635C6E"/>
    <w:rsid w:val="006361C2"/>
    <w:rsid w:val="006362C4"/>
    <w:rsid w:val="00636597"/>
    <w:rsid w:val="0063667A"/>
    <w:rsid w:val="006368DC"/>
    <w:rsid w:val="006369FC"/>
    <w:rsid w:val="00636A3E"/>
    <w:rsid w:val="00636BCA"/>
    <w:rsid w:val="00637476"/>
    <w:rsid w:val="0063754E"/>
    <w:rsid w:val="0063789B"/>
    <w:rsid w:val="006378A1"/>
    <w:rsid w:val="00637CA1"/>
    <w:rsid w:val="006400D2"/>
    <w:rsid w:val="00640403"/>
    <w:rsid w:val="00640570"/>
    <w:rsid w:val="00640ADA"/>
    <w:rsid w:val="00640B5B"/>
    <w:rsid w:val="00640BCA"/>
    <w:rsid w:val="00640F27"/>
    <w:rsid w:val="00641435"/>
    <w:rsid w:val="00641476"/>
    <w:rsid w:val="006416D1"/>
    <w:rsid w:val="00641852"/>
    <w:rsid w:val="00641C77"/>
    <w:rsid w:val="0064243B"/>
    <w:rsid w:val="00642852"/>
    <w:rsid w:val="00642E84"/>
    <w:rsid w:val="0064354A"/>
    <w:rsid w:val="006435ED"/>
    <w:rsid w:val="00643A61"/>
    <w:rsid w:val="00643CBA"/>
    <w:rsid w:val="006442DC"/>
    <w:rsid w:val="006450BD"/>
    <w:rsid w:val="0064524D"/>
    <w:rsid w:val="00645569"/>
    <w:rsid w:val="006458FE"/>
    <w:rsid w:val="00645BB1"/>
    <w:rsid w:val="00645BCD"/>
    <w:rsid w:val="00646795"/>
    <w:rsid w:val="006467E7"/>
    <w:rsid w:val="00647022"/>
    <w:rsid w:val="00647058"/>
    <w:rsid w:val="00647A97"/>
    <w:rsid w:val="00647D6C"/>
    <w:rsid w:val="00647F6F"/>
    <w:rsid w:val="0065085E"/>
    <w:rsid w:val="006508A3"/>
    <w:rsid w:val="00650B1D"/>
    <w:rsid w:val="00650B31"/>
    <w:rsid w:val="00650F5F"/>
    <w:rsid w:val="0065154D"/>
    <w:rsid w:val="00651909"/>
    <w:rsid w:val="00651A5D"/>
    <w:rsid w:val="00651CD1"/>
    <w:rsid w:val="00651D28"/>
    <w:rsid w:val="00651EFD"/>
    <w:rsid w:val="00651F82"/>
    <w:rsid w:val="00651F90"/>
    <w:rsid w:val="006523C9"/>
    <w:rsid w:val="00652A6B"/>
    <w:rsid w:val="00652F46"/>
    <w:rsid w:val="006530A6"/>
    <w:rsid w:val="006530FC"/>
    <w:rsid w:val="00653256"/>
    <w:rsid w:val="00653322"/>
    <w:rsid w:val="006533C9"/>
    <w:rsid w:val="0065350E"/>
    <w:rsid w:val="0065370B"/>
    <w:rsid w:val="00653A0A"/>
    <w:rsid w:val="00653B87"/>
    <w:rsid w:val="00653E36"/>
    <w:rsid w:val="006541A9"/>
    <w:rsid w:val="0065424F"/>
    <w:rsid w:val="006545BB"/>
    <w:rsid w:val="0065494A"/>
    <w:rsid w:val="00654A23"/>
    <w:rsid w:val="00654B59"/>
    <w:rsid w:val="00654C7F"/>
    <w:rsid w:val="00654F2D"/>
    <w:rsid w:val="00655159"/>
    <w:rsid w:val="006554A8"/>
    <w:rsid w:val="00655854"/>
    <w:rsid w:val="006560A2"/>
    <w:rsid w:val="006565F6"/>
    <w:rsid w:val="0065675D"/>
    <w:rsid w:val="00656B38"/>
    <w:rsid w:val="00656BAC"/>
    <w:rsid w:val="00657042"/>
    <w:rsid w:val="00657226"/>
    <w:rsid w:val="006572A0"/>
    <w:rsid w:val="00657795"/>
    <w:rsid w:val="0065793A"/>
    <w:rsid w:val="00657F72"/>
    <w:rsid w:val="006600B0"/>
    <w:rsid w:val="0066011B"/>
    <w:rsid w:val="006602F8"/>
    <w:rsid w:val="006603AB"/>
    <w:rsid w:val="00660B06"/>
    <w:rsid w:val="00660E6E"/>
    <w:rsid w:val="0066110E"/>
    <w:rsid w:val="00661294"/>
    <w:rsid w:val="00661AEC"/>
    <w:rsid w:val="00661C4C"/>
    <w:rsid w:val="00661FA8"/>
    <w:rsid w:val="00661FAE"/>
    <w:rsid w:val="00662054"/>
    <w:rsid w:val="00662461"/>
    <w:rsid w:val="006624F2"/>
    <w:rsid w:val="00662543"/>
    <w:rsid w:val="00662559"/>
    <w:rsid w:val="00662A35"/>
    <w:rsid w:val="00662AEC"/>
    <w:rsid w:val="0066301A"/>
    <w:rsid w:val="0066343E"/>
    <w:rsid w:val="0066385A"/>
    <w:rsid w:val="00663977"/>
    <w:rsid w:val="00663D9B"/>
    <w:rsid w:val="00663EBD"/>
    <w:rsid w:val="00664009"/>
    <w:rsid w:val="006645C0"/>
    <w:rsid w:val="006646E1"/>
    <w:rsid w:val="00664D12"/>
    <w:rsid w:val="00665114"/>
    <w:rsid w:val="00665604"/>
    <w:rsid w:val="006656BF"/>
    <w:rsid w:val="00666193"/>
    <w:rsid w:val="00666276"/>
    <w:rsid w:val="0066694C"/>
    <w:rsid w:val="00666AF5"/>
    <w:rsid w:val="0066711D"/>
    <w:rsid w:val="00667731"/>
    <w:rsid w:val="00667B4A"/>
    <w:rsid w:val="00667C37"/>
    <w:rsid w:val="00667D79"/>
    <w:rsid w:val="00667ED0"/>
    <w:rsid w:val="006700A1"/>
    <w:rsid w:val="0067016A"/>
    <w:rsid w:val="0067034B"/>
    <w:rsid w:val="00670755"/>
    <w:rsid w:val="006709F4"/>
    <w:rsid w:val="0067119A"/>
    <w:rsid w:val="006711D9"/>
    <w:rsid w:val="00671237"/>
    <w:rsid w:val="00671514"/>
    <w:rsid w:val="00671799"/>
    <w:rsid w:val="00671FA2"/>
    <w:rsid w:val="0067217C"/>
    <w:rsid w:val="006721BB"/>
    <w:rsid w:val="006721E2"/>
    <w:rsid w:val="0067261D"/>
    <w:rsid w:val="00672860"/>
    <w:rsid w:val="0067296B"/>
    <w:rsid w:val="00672A19"/>
    <w:rsid w:val="00672B72"/>
    <w:rsid w:val="00673015"/>
    <w:rsid w:val="0067323D"/>
    <w:rsid w:val="0067326E"/>
    <w:rsid w:val="006734F1"/>
    <w:rsid w:val="00673516"/>
    <w:rsid w:val="00673C3D"/>
    <w:rsid w:val="00673E87"/>
    <w:rsid w:val="00674230"/>
    <w:rsid w:val="0067424F"/>
    <w:rsid w:val="00674281"/>
    <w:rsid w:val="006742B0"/>
    <w:rsid w:val="00674873"/>
    <w:rsid w:val="00674D25"/>
    <w:rsid w:val="00674F24"/>
    <w:rsid w:val="006753A2"/>
    <w:rsid w:val="00675816"/>
    <w:rsid w:val="00675A1F"/>
    <w:rsid w:val="00675C56"/>
    <w:rsid w:val="006763DD"/>
    <w:rsid w:val="00676A4A"/>
    <w:rsid w:val="00676AB0"/>
    <w:rsid w:val="00676B73"/>
    <w:rsid w:val="00676C54"/>
    <w:rsid w:val="00676EFB"/>
    <w:rsid w:val="00677049"/>
    <w:rsid w:val="0067748E"/>
    <w:rsid w:val="00677699"/>
    <w:rsid w:val="0067773C"/>
    <w:rsid w:val="00677789"/>
    <w:rsid w:val="00677938"/>
    <w:rsid w:val="00677A14"/>
    <w:rsid w:val="00677CA3"/>
    <w:rsid w:val="0068002D"/>
    <w:rsid w:val="0068005C"/>
    <w:rsid w:val="006804E1"/>
    <w:rsid w:val="00680A6A"/>
    <w:rsid w:val="00680B78"/>
    <w:rsid w:val="00680E89"/>
    <w:rsid w:val="0068119E"/>
    <w:rsid w:val="006814E4"/>
    <w:rsid w:val="00681596"/>
    <w:rsid w:val="00681915"/>
    <w:rsid w:val="006819DC"/>
    <w:rsid w:val="00681F69"/>
    <w:rsid w:val="00682513"/>
    <w:rsid w:val="00682783"/>
    <w:rsid w:val="00682A53"/>
    <w:rsid w:val="00682C22"/>
    <w:rsid w:val="00682C3B"/>
    <w:rsid w:val="00682E02"/>
    <w:rsid w:val="0068335A"/>
    <w:rsid w:val="00683366"/>
    <w:rsid w:val="006833B5"/>
    <w:rsid w:val="006833CB"/>
    <w:rsid w:val="00683434"/>
    <w:rsid w:val="00683B2B"/>
    <w:rsid w:val="00683D1A"/>
    <w:rsid w:val="00683E0C"/>
    <w:rsid w:val="00683E42"/>
    <w:rsid w:val="006841CB"/>
    <w:rsid w:val="006842D2"/>
    <w:rsid w:val="0068457F"/>
    <w:rsid w:val="006846C8"/>
    <w:rsid w:val="00684CF9"/>
    <w:rsid w:val="00685143"/>
    <w:rsid w:val="006853BC"/>
    <w:rsid w:val="00685437"/>
    <w:rsid w:val="006854BF"/>
    <w:rsid w:val="00685718"/>
    <w:rsid w:val="0068571C"/>
    <w:rsid w:val="006857C8"/>
    <w:rsid w:val="0068594F"/>
    <w:rsid w:val="00685CE6"/>
    <w:rsid w:val="00685E6B"/>
    <w:rsid w:val="00686234"/>
    <w:rsid w:val="00686370"/>
    <w:rsid w:val="006864B3"/>
    <w:rsid w:val="006865E6"/>
    <w:rsid w:val="0068683F"/>
    <w:rsid w:val="00686A2F"/>
    <w:rsid w:val="006870CD"/>
    <w:rsid w:val="006871EA"/>
    <w:rsid w:val="006872BA"/>
    <w:rsid w:val="00687759"/>
    <w:rsid w:val="006877F9"/>
    <w:rsid w:val="0069001B"/>
    <w:rsid w:val="00690342"/>
    <w:rsid w:val="00690700"/>
    <w:rsid w:val="0069117C"/>
    <w:rsid w:val="006912D5"/>
    <w:rsid w:val="006912E0"/>
    <w:rsid w:val="0069138F"/>
    <w:rsid w:val="006915F3"/>
    <w:rsid w:val="0069189F"/>
    <w:rsid w:val="00691B94"/>
    <w:rsid w:val="00691C0F"/>
    <w:rsid w:val="00691C59"/>
    <w:rsid w:val="00691C91"/>
    <w:rsid w:val="00691C96"/>
    <w:rsid w:val="00691F4C"/>
    <w:rsid w:val="006921F9"/>
    <w:rsid w:val="0069228E"/>
    <w:rsid w:val="00692510"/>
    <w:rsid w:val="00692536"/>
    <w:rsid w:val="006926DA"/>
    <w:rsid w:val="00692798"/>
    <w:rsid w:val="0069335E"/>
    <w:rsid w:val="00693836"/>
    <w:rsid w:val="006938A8"/>
    <w:rsid w:val="00693D61"/>
    <w:rsid w:val="00693ED2"/>
    <w:rsid w:val="00693F12"/>
    <w:rsid w:val="0069406C"/>
    <w:rsid w:val="00694262"/>
    <w:rsid w:val="0069444C"/>
    <w:rsid w:val="0069477A"/>
    <w:rsid w:val="00694A46"/>
    <w:rsid w:val="00694FD3"/>
    <w:rsid w:val="0069526D"/>
    <w:rsid w:val="006957ED"/>
    <w:rsid w:val="006958B1"/>
    <w:rsid w:val="00695B60"/>
    <w:rsid w:val="00695C71"/>
    <w:rsid w:val="00696093"/>
    <w:rsid w:val="006962ED"/>
    <w:rsid w:val="0069669F"/>
    <w:rsid w:val="006966E2"/>
    <w:rsid w:val="00696C13"/>
    <w:rsid w:val="00697067"/>
    <w:rsid w:val="006972B9"/>
    <w:rsid w:val="006974DB"/>
    <w:rsid w:val="00697711"/>
    <w:rsid w:val="006A0858"/>
    <w:rsid w:val="006A0B8C"/>
    <w:rsid w:val="006A0C82"/>
    <w:rsid w:val="006A0CE3"/>
    <w:rsid w:val="006A0D53"/>
    <w:rsid w:val="006A15E9"/>
    <w:rsid w:val="006A198E"/>
    <w:rsid w:val="006A1D95"/>
    <w:rsid w:val="006A216E"/>
    <w:rsid w:val="006A22B3"/>
    <w:rsid w:val="006A29E6"/>
    <w:rsid w:val="006A2CBD"/>
    <w:rsid w:val="006A2E61"/>
    <w:rsid w:val="006A306A"/>
    <w:rsid w:val="006A3712"/>
    <w:rsid w:val="006A3A97"/>
    <w:rsid w:val="006A3DC6"/>
    <w:rsid w:val="006A40E0"/>
    <w:rsid w:val="006A4150"/>
    <w:rsid w:val="006A46ED"/>
    <w:rsid w:val="006A4975"/>
    <w:rsid w:val="006A4ED4"/>
    <w:rsid w:val="006A4FAE"/>
    <w:rsid w:val="006A5382"/>
    <w:rsid w:val="006A544D"/>
    <w:rsid w:val="006A5ACD"/>
    <w:rsid w:val="006A5B6E"/>
    <w:rsid w:val="006A5F4D"/>
    <w:rsid w:val="006A60A8"/>
    <w:rsid w:val="006A6168"/>
    <w:rsid w:val="006A6363"/>
    <w:rsid w:val="006A64DF"/>
    <w:rsid w:val="006A67D6"/>
    <w:rsid w:val="006A6839"/>
    <w:rsid w:val="006A6BF9"/>
    <w:rsid w:val="006A70DF"/>
    <w:rsid w:val="006A70EF"/>
    <w:rsid w:val="006A715F"/>
    <w:rsid w:val="006A753D"/>
    <w:rsid w:val="006A7E59"/>
    <w:rsid w:val="006B01D1"/>
    <w:rsid w:val="006B048D"/>
    <w:rsid w:val="006B0605"/>
    <w:rsid w:val="006B0777"/>
    <w:rsid w:val="006B0B3A"/>
    <w:rsid w:val="006B145E"/>
    <w:rsid w:val="006B1462"/>
    <w:rsid w:val="006B14A3"/>
    <w:rsid w:val="006B1528"/>
    <w:rsid w:val="006B19DA"/>
    <w:rsid w:val="006B1A4A"/>
    <w:rsid w:val="006B28D0"/>
    <w:rsid w:val="006B2B5B"/>
    <w:rsid w:val="006B365D"/>
    <w:rsid w:val="006B36F8"/>
    <w:rsid w:val="006B37BB"/>
    <w:rsid w:val="006B3A8C"/>
    <w:rsid w:val="006B3CA0"/>
    <w:rsid w:val="006B3CFB"/>
    <w:rsid w:val="006B3D7F"/>
    <w:rsid w:val="006B3FA8"/>
    <w:rsid w:val="006B415C"/>
    <w:rsid w:val="006B438A"/>
    <w:rsid w:val="006B46AC"/>
    <w:rsid w:val="006B4738"/>
    <w:rsid w:val="006B4A56"/>
    <w:rsid w:val="006B4B8E"/>
    <w:rsid w:val="006B4C20"/>
    <w:rsid w:val="006B4CDC"/>
    <w:rsid w:val="006B4E48"/>
    <w:rsid w:val="006B5363"/>
    <w:rsid w:val="006B53DB"/>
    <w:rsid w:val="006B59EC"/>
    <w:rsid w:val="006B5A4D"/>
    <w:rsid w:val="006B5CA8"/>
    <w:rsid w:val="006B6325"/>
    <w:rsid w:val="006B6ACD"/>
    <w:rsid w:val="006B6B0F"/>
    <w:rsid w:val="006B707F"/>
    <w:rsid w:val="006B716C"/>
    <w:rsid w:val="006B7CF6"/>
    <w:rsid w:val="006B7D27"/>
    <w:rsid w:val="006C02F4"/>
    <w:rsid w:val="006C0758"/>
    <w:rsid w:val="006C09BA"/>
    <w:rsid w:val="006C0A0D"/>
    <w:rsid w:val="006C15C7"/>
    <w:rsid w:val="006C1619"/>
    <w:rsid w:val="006C17C5"/>
    <w:rsid w:val="006C1BC2"/>
    <w:rsid w:val="006C1E2E"/>
    <w:rsid w:val="006C1EBA"/>
    <w:rsid w:val="006C1F63"/>
    <w:rsid w:val="006C1F66"/>
    <w:rsid w:val="006C2332"/>
    <w:rsid w:val="006C24AE"/>
    <w:rsid w:val="006C2567"/>
    <w:rsid w:val="006C26D7"/>
    <w:rsid w:val="006C2B80"/>
    <w:rsid w:val="006C2BBC"/>
    <w:rsid w:val="006C3013"/>
    <w:rsid w:val="006C358A"/>
    <w:rsid w:val="006C35A4"/>
    <w:rsid w:val="006C35B5"/>
    <w:rsid w:val="006C3681"/>
    <w:rsid w:val="006C36ED"/>
    <w:rsid w:val="006C381B"/>
    <w:rsid w:val="006C3D50"/>
    <w:rsid w:val="006C3DDA"/>
    <w:rsid w:val="006C42D5"/>
    <w:rsid w:val="006C4681"/>
    <w:rsid w:val="006C4C55"/>
    <w:rsid w:val="006C4D44"/>
    <w:rsid w:val="006C4D7B"/>
    <w:rsid w:val="006C4D89"/>
    <w:rsid w:val="006C4F94"/>
    <w:rsid w:val="006C5A29"/>
    <w:rsid w:val="006C5CA3"/>
    <w:rsid w:val="006C63BB"/>
    <w:rsid w:val="006C6681"/>
    <w:rsid w:val="006C6D2D"/>
    <w:rsid w:val="006C7600"/>
    <w:rsid w:val="006C7894"/>
    <w:rsid w:val="006C7EBE"/>
    <w:rsid w:val="006D08FE"/>
    <w:rsid w:val="006D0A65"/>
    <w:rsid w:val="006D0B4F"/>
    <w:rsid w:val="006D0B99"/>
    <w:rsid w:val="006D0C89"/>
    <w:rsid w:val="006D11E3"/>
    <w:rsid w:val="006D14E1"/>
    <w:rsid w:val="006D1549"/>
    <w:rsid w:val="006D158D"/>
    <w:rsid w:val="006D1AC0"/>
    <w:rsid w:val="006D1E8A"/>
    <w:rsid w:val="006D2968"/>
    <w:rsid w:val="006D2B7A"/>
    <w:rsid w:val="006D2C24"/>
    <w:rsid w:val="006D2D77"/>
    <w:rsid w:val="006D30B6"/>
    <w:rsid w:val="006D3154"/>
    <w:rsid w:val="006D3438"/>
    <w:rsid w:val="006D353F"/>
    <w:rsid w:val="006D365D"/>
    <w:rsid w:val="006D3A6D"/>
    <w:rsid w:val="006D3C60"/>
    <w:rsid w:val="006D3C64"/>
    <w:rsid w:val="006D3FB4"/>
    <w:rsid w:val="006D442C"/>
    <w:rsid w:val="006D44F6"/>
    <w:rsid w:val="006D4717"/>
    <w:rsid w:val="006D4B02"/>
    <w:rsid w:val="006D4B37"/>
    <w:rsid w:val="006D4DAF"/>
    <w:rsid w:val="006D5652"/>
    <w:rsid w:val="006D5A54"/>
    <w:rsid w:val="006D5D2C"/>
    <w:rsid w:val="006D5F2A"/>
    <w:rsid w:val="006D5F89"/>
    <w:rsid w:val="006D61B1"/>
    <w:rsid w:val="006D63F0"/>
    <w:rsid w:val="006D65BB"/>
    <w:rsid w:val="006D65EE"/>
    <w:rsid w:val="006D67A4"/>
    <w:rsid w:val="006D69CF"/>
    <w:rsid w:val="006D6A43"/>
    <w:rsid w:val="006D723D"/>
    <w:rsid w:val="006D7319"/>
    <w:rsid w:val="006D7341"/>
    <w:rsid w:val="006D7508"/>
    <w:rsid w:val="006D7515"/>
    <w:rsid w:val="006D77C7"/>
    <w:rsid w:val="006D7B5C"/>
    <w:rsid w:val="006D7B6F"/>
    <w:rsid w:val="006D7C9F"/>
    <w:rsid w:val="006D7D7E"/>
    <w:rsid w:val="006E08F6"/>
    <w:rsid w:val="006E0A10"/>
    <w:rsid w:val="006E0EDC"/>
    <w:rsid w:val="006E0F03"/>
    <w:rsid w:val="006E1029"/>
    <w:rsid w:val="006E1273"/>
    <w:rsid w:val="006E1753"/>
    <w:rsid w:val="006E196E"/>
    <w:rsid w:val="006E1AD3"/>
    <w:rsid w:val="006E24F7"/>
    <w:rsid w:val="006E2740"/>
    <w:rsid w:val="006E2930"/>
    <w:rsid w:val="006E2A42"/>
    <w:rsid w:val="006E2BD8"/>
    <w:rsid w:val="006E3042"/>
    <w:rsid w:val="006E31C6"/>
    <w:rsid w:val="006E32A3"/>
    <w:rsid w:val="006E33E0"/>
    <w:rsid w:val="006E3415"/>
    <w:rsid w:val="006E34C4"/>
    <w:rsid w:val="006E381A"/>
    <w:rsid w:val="006E3980"/>
    <w:rsid w:val="006E3A15"/>
    <w:rsid w:val="006E459E"/>
    <w:rsid w:val="006E46E4"/>
    <w:rsid w:val="006E4892"/>
    <w:rsid w:val="006E4B59"/>
    <w:rsid w:val="006E5195"/>
    <w:rsid w:val="006E56CD"/>
    <w:rsid w:val="006E5700"/>
    <w:rsid w:val="006E5976"/>
    <w:rsid w:val="006E5BDD"/>
    <w:rsid w:val="006E5BF8"/>
    <w:rsid w:val="006E5E1D"/>
    <w:rsid w:val="006E5F7F"/>
    <w:rsid w:val="006E60D1"/>
    <w:rsid w:val="006E62EB"/>
    <w:rsid w:val="006E6541"/>
    <w:rsid w:val="006E66AA"/>
    <w:rsid w:val="006E6740"/>
    <w:rsid w:val="006E67BC"/>
    <w:rsid w:val="006E686D"/>
    <w:rsid w:val="006E6FBA"/>
    <w:rsid w:val="006E700E"/>
    <w:rsid w:val="006E71F6"/>
    <w:rsid w:val="006E731E"/>
    <w:rsid w:val="006E76D5"/>
    <w:rsid w:val="006E78ED"/>
    <w:rsid w:val="006E7B54"/>
    <w:rsid w:val="006E7C19"/>
    <w:rsid w:val="006E7D7C"/>
    <w:rsid w:val="006E7FA9"/>
    <w:rsid w:val="006F035B"/>
    <w:rsid w:val="006F0384"/>
    <w:rsid w:val="006F0434"/>
    <w:rsid w:val="006F0613"/>
    <w:rsid w:val="006F0691"/>
    <w:rsid w:val="006F0927"/>
    <w:rsid w:val="006F0BC8"/>
    <w:rsid w:val="006F0D5A"/>
    <w:rsid w:val="006F1238"/>
    <w:rsid w:val="006F1710"/>
    <w:rsid w:val="006F1792"/>
    <w:rsid w:val="006F1A78"/>
    <w:rsid w:val="006F1C73"/>
    <w:rsid w:val="006F1DD7"/>
    <w:rsid w:val="006F1DDC"/>
    <w:rsid w:val="006F2542"/>
    <w:rsid w:val="006F285D"/>
    <w:rsid w:val="006F2B25"/>
    <w:rsid w:val="006F3060"/>
    <w:rsid w:val="006F30A5"/>
    <w:rsid w:val="006F334E"/>
    <w:rsid w:val="006F3728"/>
    <w:rsid w:val="006F3B34"/>
    <w:rsid w:val="006F3ED7"/>
    <w:rsid w:val="006F4655"/>
    <w:rsid w:val="006F4DE4"/>
    <w:rsid w:val="006F4E4B"/>
    <w:rsid w:val="006F51F6"/>
    <w:rsid w:val="006F5487"/>
    <w:rsid w:val="006F5689"/>
    <w:rsid w:val="006F5AA2"/>
    <w:rsid w:val="006F5DA0"/>
    <w:rsid w:val="006F5DFB"/>
    <w:rsid w:val="006F623D"/>
    <w:rsid w:val="006F62C0"/>
    <w:rsid w:val="006F640E"/>
    <w:rsid w:val="006F65CA"/>
    <w:rsid w:val="006F67BA"/>
    <w:rsid w:val="006F6931"/>
    <w:rsid w:val="006F70CE"/>
    <w:rsid w:val="006F7519"/>
    <w:rsid w:val="006F7559"/>
    <w:rsid w:val="006F7835"/>
    <w:rsid w:val="006F7859"/>
    <w:rsid w:val="006F7905"/>
    <w:rsid w:val="006F7936"/>
    <w:rsid w:val="006F7ADC"/>
    <w:rsid w:val="006F7B7E"/>
    <w:rsid w:val="007004A3"/>
    <w:rsid w:val="0070090E"/>
    <w:rsid w:val="00700D08"/>
    <w:rsid w:val="00700FB4"/>
    <w:rsid w:val="0070106E"/>
    <w:rsid w:val="00701441"/>
    <w:rsid w:val="0070158F"/>
    <w:rsid w:val="00701B52"/>
    <w:rsid w:val="00701DFD"/>
    <w:rsid w:val="007026A3"/>
    <w:rsid w:val="0070287D"/>
    <w:rsid w:val="00702A59"/>
    <w:rsid w:val="00702FC2"/>
    <w:rsid w:val="0070312A"/>
    <w:rsid w:val="00703287"/>
    <w:rsid w:val="0070339A"/>
    <w:rsid w:val="00703494"/>
    <w:rsid w:val="00703536"/>
    <w:rsid w:val="007035BF"/>
    <w:rsid w:val="007038F3"/>
    <w:rsid w:val="00703AEF"/>
    <w:rsid w:val="00704249"/>
    <w:rsid w:val="0070435A"/>
    <w:rsid w:val="00704465"/>
    <w:rsid w:val="007046B1"/>
    <w:rsid w:val="00704839"/>
    <w:rsid w:val="007048D9"/>
    <w:rsid w:val="00704F98"/>
    <w:rsid w:val="0070517D"/>
    <w:rsid w:val="0070528C"/>
    <w:rsid w:val="00705641"/>
    <w:rsid w:val="007056F1"/>
    <w:rsid w:val="00705852"/>
    <w:rsid w:val="00705A02"/>
    <w:rsid w:val="00705EE9"/>
    <w:rsid w:val="0070665F"/>
    <w:rsid w:val="00706857"/>
    <w:rsid w:val="007068AB"/>
    <w:rsid w:val="00706A87"/>
    <w:rsid w:val="00706E4E"/>
    <w:rsid w:val="00706FAA"/>
    <w:rsid w:val="0070720E"/>
    <w:rsid w:val="007078BE"/>
    <w:rsid w:val="00707935"/>
    <w:rsid w:val="00707D43"/>
    <w:rsid w:val="00707D9B"/>
    <w:rsid w:val="00707E80"/>
    <w:rsid w:val="007100F7"/>
    <w:rsid w:val="00710112"/>
    <w:rsid w:val="00710372"/>
    <w:rsid w:val="00710683"/>
    <w:rsid w:val="0071080C"/>
    <w:rsid w:val="00710D33"/>
    <w:rsid w:val="00711023"/>
    <w:rsid w:val="007110A1"/>
    <w:rsid w:val="0071155C"/>
    <w:rsid w:val="0071195A"/>
    <w:rsid w:val="00711B48"/>
    <w:rsid w:val="00711DFF"/>
    <w:rsid w:val="007121B2"/>
    <w:rsid w:val="007121BA"/>
    <w:rsid w:val="00712577"/>
    <w:rsid w:val="007125AC"/>
    <w:rsid w:val="007126D7"/>
    <w:rsid w:val="00712C2D"/>
    <w:rsid w:val="00712E04"/>
    <w:rsid w:val="00712E5C"/>
    <w:rsid w:val="007130EB"/>
    <w:rsid w:val="00713395"/>
    <w:rsid w:val="0071374C"/>
    <w:rsid w:val="0071381E"/>
    <w:rsid w:val="007139CA"/>
    <w:rsid w:val="00713A46"/>
    <w:rsid w:val="0071446C"/>
    <w:rsid w:val="00714561"/>
    <w:rsid w:val="0071462C"/>
    <w:rsid w:val="00714791"/>
    <w:rsid w:val="00714B3D"/>
    <w:rsid w:val="00714B73"/>
    <w:rsid w:val="00714C3B"/>
    <w:rsid w:val="00714D33"/>
    <w:rsid w:val="00715030"/>
    <w:rsid w:val="007152CF"/>
    <w:rsid w:val="007152E3"/>
    <w:rsid w:val="007154BB"/>
    <w:rsid w:val="00715556"/>
    <w:rsid w:val="0071566E"/>
    <w:rsid w:val="007156DA"/>
    <w:rsid w:val="007159A3"/>
    <w:rsid w:val="00715D9F"/>
    <w:rsid w:val="007163E6"/>
    <w:rsid w:val="00716402"/>
    <w:rsid w:val="007168DA"/>
    <w:rsid w:val="00716AFB"/>
    <w:rsid w:val="00716FC6"/>
    <w:rsid w:val="00717315"/>
    <w:rsid w:val="007174A4"/>
    <w:rsid w:val="007176F6"/>
    <w:rsid w:val="007178FA"/>
    <w:rsid w:val="00717AD3"/>
    <w:rsid w:val="00717EAD"/>
    <w:rsid w:val="00720241"/>
    <w:rsid w:val="00720283"/>
    <w:rsid w:val="007202E7"/>
    <w:rsid w:val="0072037D"/>
    <w:rsid w:val="007206CE"/>
    <w:rsid w:val="0072076D"/>
    <w:rsid w:val="0072083A"/>
    <w:rsid w:val="00720861"/>
    <w:rsid w:val="00720A8F"/>
    <w:rsid w:val="00720C25"/>
    <w:rsid w:val="00720CCD"/>
    <w:rsid w:val="00720DDC"/>
    <w:rsid w:val="00720E4D"/>
    <w:rsid w:val="007211B2"/>
    <w:rsid w:val="0072162A"/>
    <w:rsid w:val="0072186E"/>
    <w:rsid w:val="007218BF"/>
    <w:rsid w:val="007218CB"/>
    <w:rsid w:val="00721AB4"/>
    <w:rsid w:val="00721BBF"/>
    <w:rsid w:val="00721CB2"/>
    <w:rsid w:val="00721CBC"/>
    <w:rsid w:val="00721D7B"/>
    <w:rsid w:val="0072247B"/>
    <w:rsid w:val="007224D4"/>
    <w:rsid w:val="007229D0"/>
    <w:rsid w:val="00722B5C"/>
    <w:rsid w:val="00722C51"/>
    <w:rsid w:val="00722EC9"/>
    <w:rsid w:val="0072322B"/>
    <w:rsid w:val="007236BC"/>
    <w:rsid w:val="00723788"/>
    <w:rsid w:val="0072387D"/>
    <w:rsid w:val="00723911"/>
    <w:rsid w:val="00723AB2"/>
    <w:rsid w:val="00723C77"/>
    <w:rsid w:val="00723F0B"/>
    <w:rsid w:val="00724100"/>
    <w:rsid w:val="00724120"/>
    <w:rsid w:val="00724280"/>
    <w:rsid w:val="00724960"/>
    <w:rsid w:val="00724DEC"/>
    <w:rsid w:val="00724E6D"/>
    <w:rsid w:val="00724F58"/>
    <w:rsid w:val="007252AE"/>
    <w:rsid w:val="0072549D"/>
    <w:rsid w:val="007255A1"/>
    <w:rsid w:val="00725785"/>
    <w:rsid w:val="00725956"/>
    <w:rsid w:val="00725974"/>
    <w:rsid w:val="00725EE0"/>
    <w:rsid w:val="007261BE"/>
    <w:rsid w:val="00726C0F"/>
    <w:rsid w:val="00727A42"/>
    <w:rsid w:val="00730182"/>
    <w:rsid w:val="007303A7"/>
    <w:rsid w:val="007303C1"/>
    <w:rsid w:val="00730486"/>
    <w:rsid w:val="007305B4"/>
    <w:rsid w:val="00730D24"/>
    <w:rsid w:val="00730F26"/>
    <w:rsid w:val="007311EC"/>
    <w:rsid w:val="00731264"/>
    <w:rsid w:val="00731594"/>
    <w:rsid w:val="0073160F"/>
    <w:rsid w:val="0073174F"/>
    <w:rsid w:val="007318E5"/>
    <w:rsid w:val="00732509"/>
    <w:rsid w:val="00732BA4"/>
    <w:rsid w:val="00732FB8"/>
    <w:rsid w:val="00732FCF"/>
    <w:rsid w:val="007335C6"/>
    <w:rsid w:val="00733647"/>
    <w:rsid w:val="0073390C"/>
    <w:rsid w:val="00733BBF"/>
    <w:rsid w:val="00734189"/>
    <w:rsid w:val="00734244"/>
    <w:rsid w:val="00734411"/>
    <w:rsid w:val="007345DE"/>
    <w:rsid w:val="00734900"/>
    <w:rsid w:val="00734BA2"/>
    <w:rsid w:val="00734C47"/>
    <w:rsid w:val="00734C53"/>
    <w:rsid w:val="007350AB"/>
    <w:rsid w:val="0073559F"/>
    <w:rsid w:val="0073578B"/>
    <w:rsid w:val="00735826"/>
    <w:rsid w:val="0073588E"/>
    <w:rsid w:val="00735C29"/>
    <w:rsid w:val="00735E96"/>
    <w:rsid w:val="007366C4"/>
    <w:rsid w:val="007367AE"/>
    <w:rsid w:val="00736918"/>
    <w:rsid w:val="00736B83"/>
    <w:rsid w:val="00736E93"/>
    <w:rsid w:val="00737061"/>
    <w:rsid w:val="0073713E"/>
    <w:rsid w:val="00737316"/>
    <w:rsid w:val="0073798A"/>
    <w:rsid w:val="00737A6A"/>
    <w:rsid w:val="00737D14"/>
    <w:rsid w:val="00737E94"/>
    <w:rsid w:val="00737F19"/>
    <w:rsid w:val="007406E6"/>
    <w:rsid w:val="0074075F"/>
    <w:rsid w:val="007409D1"/>
    <w:rsid w:val="00740F25"/>
    <w:rsid w:val="0074125A"/>
    <w:rsid w:val="007415AA"/>
    <w:rsid w:val="0074163E"/>
    <w:rsid w:val="0074185A"/>
    <w:rsid w:val="00741C1F"/>
    <w:rsid w:val="00741D81"/>
    <w:rsid w:val="00741E93"/>
    <w:rsid w:val="00741FC1"/>
    <w:rsid w:val="007420D7"/>
    <w:rsid w:val="0074252E"/>
    <w:rsid w:val="00742854"/>
    <w:rsid w:val="00742DAE"/>
    <w:rsid w:val="007430B3"/>
    <w:rsid w:val="00743738"/>
    <w:rsid w:val="00743945"/>
    <w:rsid w:val="00743E69"/>
    <w:rsid w:val="0074430C"/>
    <w:rsid w:val="00744683"/>
    <w:rsid w:val="0074472F"/>
    <w:rsid w:val="007447E8"/>
    <w:rsid w:val="0074484C"/>
    <w:rsid w:val="007449AE"/>
    <w:rsid w:val="00744D2D"/>
    <w:rsid w:val="00744F29"/>
    <w:rsid w:val="0074536C"/>
    <w:rsid w:val="00745448"/>
    <w:rsid w:val="00745512"/>
    <w:rsid w:val="00745522"/>
    <w:rsid w:val="00745837"/>
    <w:rsid w:val="00745A00"/>
    <w:rsid w:val="00745BC9"/>
    <w:rsid w:val="00745BE8"/>
    <w:rsid w:val="00745C75"/>
    <w:rsid w:val="00745DB6"/>
    <w:rsid w:val="00745DEA"/>
    <w:rsid w:val="00745E8B"/>
    <w:rsid w:val="00746275"/>
    <w:rsid w:val="00746297"/>
    <w:rsid w:val="007462C6"/>
    <w:rsid w:val="0074652C"/>
    <w:rsid w:val="007465B5"/>
    <w:rsid w:val="007465C3"/>
    <w:rsid w:val="007465D8"/>
    <w:rsid w:val="0074660C"/>
    <w:rsid w:val="00746B31"/>
    <w:rsid w:val="00746D5D"/>
    <w:rsid w:val="007470D6"/>
    <w:rsid w:val="007471D2"/>
    <w:rsid w:val="007474C3"/>
    <w:rsid w:val="0074758D"/>
    <w:rsid w:val="00747957"/>
    <w:rsid w:val="00747A3C"/>
    <w:rsid w:val="00747D6A"/>
    <w:rsid w:val="00747EB5"/>
    <w:rsid w:val="00750022"/>
    <w:rsid w:val="0075002E"/>
    <w:rsid w:val="007500DC"/>
    <w:rsid w:val="00750392"/>
    <w:rsid w:val="0075079B"/>
    <w:rsid w:val="00750DD0"/>
    <w:rsid w:val="00750E96"/>
    <w:rsid w:val="00750F92"/>
    <w:rsid w:val="00751000"/>
    <w:rsid w:val="0075100E"/>
    <w:rsid w:val="00751135"/>
    <w:rsid w:val="0075176B"/>
    <w:rsid w:val="00751801"/>
    <w:rsid w:val="00751879"/>
    <w:rsid w:val="007519E1"/>
    <w:rsid w:val="00751C63"/>
    <w:rsid w:val="00752A9F"/>
    <w:rsid w:val="00752C4E"/>
    <w:rsid w:val="00752C6C"/>
    <w:rsid w:val="007531D8"/>
    <w:rsid w:val="0075326B"/>
    <w:rsid w:val="00753332"/>
    <w:rsid w:val="007533FE"/>
    <w:rsid w:val="00753704"/>
    <w:rsid w:val="0075381B"/>
    <w:rsid w:val="007539A8"/>
    <w:rsid w:val="00753B22"/>
    <w:rsid w:val="00753B24"/>
    <w:rsid w:val="007541D3"/>
    <w:rsid w:val="007542E7"/>
    <w:rsid w:val="0075436D"/>
    <w:rsid w:val="007543E8"/>
    <w:rsid w:val="00754A74"/>
    <w:rsid w:val="00754D4C"/>
    <w:rsid w:val="00754D8E"/>
    <w:rsid w:val="007554A1"/>
    <w:rsid w:val="00755628"/>
    <w:rsid w:val="0075574F"/>
    <w:rsid w:val="00755B4C"/>
    <w:rsid w:val="00755F3C"/>
    <w:rsid w:val="0075628A"/>
    <w:rsid w:val="0075635F"/>
    <w:rsid w:val="0075638D"/>
    <w:rsid w:val="0075641B"/>
    <w:rsid w:val="007565F4"/>
    <w:rsid w:val="00756E5C"/>
    <w:rsid w:val="00756F54"/>
    <w:rsid w:val="00757151"/>
    <w:rsid w:val="007574A3"/>
    <w:rsid w:val="007575C8"/>
    <w:rsid w:val="00757897"/>
    <w:rsid w:val="00757A9B"/>
    <w:rsid w:val="00757EF9"/>
    <w:rsid w:val="00760368"/>
    <w:rsid w:val="007603CA"/>
    <w:rsid w:val="007603E9"/>
    <w:rsid w:val="007605B7"/>
    <w:rsid w:val="00760864"/>
    <w:rsid w:val="00760903"/>
    <w:rsid w:val="00760B52"/>
    <w:rsid w:val="00760E7D"/>
    <w:rsid w:val="0076114C"/>
    <w:rsid w:val="007611D1"/>
    <w:rsid w:val="00761330"/>
    <w:rsid w:val="007615AF"/>
    <w:rsid w:val="00761655"/>
    <w:rsid w:val="007616CE"/>
    <w:rsid w:val="00761909"/>
    <w:rsid w:val="00761A13"/>
    <w:rsid w:val="00761A4D"/>
    <w:rsid w:val="00761DC0"/>
    <w:rsid w:val="00761DFD"/>
    <w:rsid w:val="00761FFD"/>
    <w:rsid w:val="00762511"/>
    <w:rsid w:val="0076266F"/>
    <w:rsid w:val="00762799"/>
    <w:rsid w:val="007629B1"/>
    <w:rsid w:val="00763276"/>
    <w:rsid w:val="0076329C"/>
    <w:rsid w:val="007632E4"/>
    <w:rsid w:val="00763627"/>
    <w:rsid w:val="007637EE"/>
    <w:rsid w:val="00763A96"/>
    <w:rsid w:val="00763BD2"/>
    <w:rsid w:val="007640BC"/>
    <w:rsid w:val="0076422E"/>
    <w:rsid w:val="0076425D"/>
    <w:rsid w:val="007643BA"/>
    <w:rsid w:val="007643EA"/>
    <w:rsid w:val="007644B3"/>
    <w:rsid w:val="00764B17"/>
    <w:rsid w:val="00764D98"/>
    <w:rsid w:val="00764E2C"/>
    <w:rsid w:val="007654F1"/>
    <w:rsid w:val="0076588A"/>
    <w:rsid w:val="00765B75"/>
    <w:rsid w:val="00765DDB"/>
    <w:rsid w:val="0076628E"/>
    <w:rsid w:val="00766331"/>
    <w:rsid w:val="00766367"/>
    <w:rsid w:val="00766407"/>
    <w:rsid w:val="007664D8"/>
    <w:rsid w:val="007666AF"/>
    <w:rsid w:val="007666E7"/>
    <w:rsid w:val="007669D0"/>
    <w:rsid w:val="00766BFC"/>
    <w:rsid w:val="00766D9C"/>
    <w:rsid w:val="00766E5A"/>
    <w:rsid w:val="00767100"/>
    <w:rsid w:val="00767327"/>
    <w:rsid w:val="00767382"/>
    <w:rsid w:val="0076739F"/>
    <w:rsid w:val="00767597"/>
    <w:rsid w:val="00767B20"/>
    <w:rsid w:val="007702C9"/>
    <w:rsid w:val="00770600"/>
    <w:rsid w:val="0077087D"/>
    <w:rsid w:val="00770931"/>
    <w:rsid w:val="00770A6C"/>
    <w:rsid w:val="00770C67"/>
    <w:rsid w:val="00770CC6"/>
    <w:rsid w:val="00771060"/>
    <w:rsid w:val="007712A3"/>
    <w:rsid w:val="007714C3"/>
    <w:rsid w:val="007714F6"/>
    <w:rsid w:val="00771737"/>
    <w:rsid w:val="007718AC"/>
    <w:rsid w:val="007718C7"/>
    <w:rsid w:val="00771A76"/>
    <w:rsid w:val="00771CBE"/>
    <w:rsid w:val="007721CB"/>
    <w:rsid w:val="007722AA"/>
    <w:rsid w:val="007724BD"/>
    <w:rsid w:val="007724F1"/>
    <w:rsid w:val="0077289D"/>
    <w:rsid w:val="007728F2"/>
    <w:rsid w:val="00773092"/>
    <w:rsid w:val="0077324E"/>
    <w:rsid w:val="0077338C"/>
    <w:rsid w:val="007738E2"/>
    <w:rsid w:val="00773906"/>
    <w:rsid w:val="00773B74"/>
    <w:rsid w:val="00773C0D"/>
    <w:rsid w:val="00774378"/>
    <w:rsid w:val="007745C7"/>
    <w:rsid w:val="00774E97"/>
    <w:rsid w:val="007750B4"/>
    <w:rsid w:val="007752B8"/>
    <w:rsid w:val="0077535C"/>
    <w:rsid w:val="0077554B"/>
    <w:rsid w:val="00775843"/>
    <w:rsid w:val="00775BEE"/>
    <w:rsid w:val="00775DED"/>
    <w:rsid w:val="00775ED6"/>
    <w:rsid w:val="00776196"/>
    <w:rsid w:val="007762B8"/>
    <w:rsid w:val="00776394"/>
    <w:rsid w:val="00776510"/>
    <w:rsid w:val="00776542"/>
    <w:rsid w:val="007765CB"/>
    <w:rsid w:val="00776833"/>
    <w:rsid w:val="00776E47"/>
    <w:rsid w:val="00776E8F"/>
    <w:rsid w:val="00776EB0"/>
    <w:rsid w:val="00777048"/>
    <w:rsid w:val="0077715C"/>
    <w:rsid w:val="00777654"/>
    <w:rsid w:val="00777874"/>
    <w:rsid w:val="00777B12"/>
    <w:rsid w:val="00777EDD"/>
    <w:rsid w:val="00780032"/>
    <w:rsid w:val="007801E2"/>
    <w:rsid w:val="00780230"/>
    <w:rsid w:val="0078034F"/>
    <w:rsid w:val="00780609"/>
    <w:rsid w:val="00780A70"/>
    <w:rsid w:val="0078152E"/>
    <w:rsid w:val="007816D3"/>
    <w:rsid w:val="00781A38"/>
    <w:rsid w:val="00782484"/>
    <w:rsid w:val="007824D8"/>
    <w:rsid w:val="00782544"/>
    <w:rsid w:val="00782604"/>
    <w:rsid w:val="00782607"/>
    <w:rsid w:val="00782909"/>
    <w:rsid w:val="0078296B"/>
    <w:rsid w:val="007829A9"/>
    <w:rsid w:val="00782C14"/>
    <w:rsid w:val="00782C31"/>
    <w:rsid w:val="007830DE"/>
    <w:rsid w:val="0078354F"/>
    <w:rsid w:val="007836C0"/>
    <w:rsid w:val="00783777"/>
    <w:rsid w:val="0078388F"/>
    <w:rsid w:val="00784405"/>
    <w:rsid w:val="0078463E"/>
    <w:rsid w:val="0078467E"/>
    <w:rsid w:val="00784972"/>
    <w:rsid w:val="00784D2E"/>
    <w:rsid w:val="00784D8F"/>
    <w:rsid w:val="0078552E"/>
    <w:rsid w:val="007859CA"/>
    <w:rsid w:val="007859D4"/>
    <w:rsid w:val="007859ED"/>
    <w:rsid w:val="00785A46"/>
    <w:rsid w:val="00785C56"/>
    <w:rsid w:val="00785C7B"/>
    <w:rsid w:val="00785E25"/>
    <w:rsid w:val="007863E7"/>
    <w:rsid w:val="007864C6"/>
    <w:rsid w:val="00786593"/>
    <w:rsid w:val="007865D9"/>
    <w:rsid w:val="007866F6"/>
    <w:rsid w:val="00786A93"/>
    <w:rsid w:val="00786B89"/>
    <w:rsid w:val="00786D6A"/>
    <w:rsid w:val="00786E23"/>
    <w:rsid w:val="00787418"/>
    <w:rsid w:val="00787676"/>
    <w:rsid w:val="00787735"/>
    <w:rsid w:val="00787980"/>
    <w:rsid w:val="00787A36"/>
    <w:rsid w:val="00787B1A"/>
    <w:rsid w:val="00787E3B"/>
    <w:rsid w:val="0079003D"/>
    <w:rsid w:val="00790416"/>
    <w:rsid w:val="007905C1"/>
    <w:rsid w:val="00790808"/>
    <w:rsid w:val="00790A2C"/>
    <w:rsid w:val="00790C4A"/>
    <w:rsid w:val="0079104B"/>
    <w:rsid w:val="0079109A"/>
    <w:rsid w:val="00791398"/>
    <w:rsid w:val="007914F9"/>
    <w:rsid w:val="0079179F"/>
    <w:rsid w:val="00791AA2"/>
    <w:rsid w:val="00791C1C"/>
    <w:rsid w:val="00791ECF"/>
    <w:rsid w:val="00791F16"/>
    <w:rsid w:val="00792167"/>
    <w:rsid w:val="00792207"/>
    <w:rsid w:val="0079225A"/>
    <w:rsid w:val="00792366"/>
    <w:rsid w:val="007923AE"/>
    <w:rsid w:val="007924EA"/>
    <w:rsid w:val="007925E4"/>
    <w:rsid w:val="00792620"/>
    <w:rsid w:val="007926B3"/>
    <w:rsid w:val="007927E9"/>
    <w:rsid w:val="00792C99"/>
    <w:rsid w:val="00792DA3"/>
    <w:rsid w:val="00792FCB"/>
    <w:rsid w:val="00792FD2"/>
    <w:rsid w:val="00792FFE"/>
    <w:rsid w:val="00793293"/>
    <w:rsid w:val="0079362C"/>
    <w:rsid w:val="007936B7"/>
    <w:rsid w:val="0079376B"/>
    <w:rsid w:val="0079378C"/>
    <w:rsid w:val="00793C7D"/>
    <w:rsid w:val="00793D0D"/>
    <w:rsid w:val="00793DB6"/>
    <w:rsid w:val="00794131"/>
    <w:rsid w:val="007941E9"/>
    <w:rsid w:val="00794311"/>
    <w:rsid w:val="007944BC"/>
    <w:rsid w:val="007945E1"/>
    <w:rsid w:val="007948FF"/>
    <w:rsid w:val="00794936"/>
    <w:rsid w:val="00794A08"/>
    <w:rsid w:val="00794DBD"/>
    <w:rsid w:val="00795282"/>
    <w:rsid w:val="00795456"/>
    <w:rsid w:val="007954FF"/>
    <w:rsid w:val="00795C82"/>
    <w:rsid w:val="00795CAB"/>
    <w:rsid w:val="00795CFE"/>
    <w:rsid w:val="00795EE3"/>
    <w:rsid w:val="00795FA6"/>
    <w:rsid w:val="0079637F"/>
    <w:rsid w:val="00796643"/>
    <w:rsid w:val="007966B6"/>
    <w:rsid w:val="00796776"/>
    <w:rsid w:val="00796995"/>
    <w:rsid w:val="00796DA6"/>
    <w:rsid w:val="00797014"/>
    <w:rsid w:val="00797139"/>
    <w:rsid w:val="0079720A"/>
    <w:rsid w:val="007978CA"/>
    <w:rsid w:val="00797C7F"/>
    <w:rsid w:val="007A00D0"/>
    <w:rsid w:val="007A01AD"/>
    <w:rsid w:val="007A04E7"/>
    <w:rsid w:val="007A0640"/>
    <w:rsid w:val="007A06EC"/>
    <w:rsid w:val="007A092F"/>
    <w:rsid w:val="007A0C40"/>
    <w:rsid w:val="007A0F17"/>
    <w:rsid w:val="007A0F95"/>
    <w:rsid w:val="007A137D"/>
    <w:rsid w:val="007A189B"/>
    <w:rsid w:val="007A19C7"/>
    <w:rsid w:val="007A1BCB"/>
    <w:rsid w:val="007A1FFA"/>
    <w:rsid w:val="007A254E"/>
    <w:rsid w:val="007A260A"/>
    <w:rsid w:val="007A26F6"/>
    <w:rsid w:val="007A27B4"/>
    <w:rsid w:val="007A2A89"/>
    <w:rsid w:val="007A2C15"/>
    <w:rsid w:val="007A2DD1"/>
    <w:rsid w:val="007A3237"/>
    <w:rsid w:val="007A347C"/>
    <w:rsid w:val="007A3932"/>
    <w:rsid w:val="007A39A0"/>
    <w:rsid w:val="007A3B35"/>
    <w:rsid w:val="007A3E09"/>
    <w:rsid w:val="007A40DF"/>
    <w:rsid w:val="007A41C1"/>
    <w:rsid w:val="007A41C7"/>
    <w:rsid w:val="007A4305"/>
    <w:rsid w:val="007A4383"/>
    <w:rsid w:val="007A4554"/>
    <w:rsid w:val="007A46F6"/>
    <w:rsid w:val="007A4DEA"/>
    <w:rsid w:val="007A502E"/>
    <w:rsid w:val="007A52FB"/>
    <w:rsid w:val="007A57E1"/>
    <w:rsid w:val="007A58A1"/>
    <w:rsid w:val="007A5C97"/>
    <w:rsid w:val="007A5D3D"/>
    <w:rsid w:val="007A5D9C"/>
    <w:rsid w:val="007A5DD8"/>
    <w:rsid w:val="007A5EF3"/>
    <w:rsid w:val="007A601F"/>
    <w:rsid w:val="007A62B9"/>
    <w:rsid w:val="007A6D7D"/>
    <w:rsid w:val="007A6F99"/>
    <w:rsid w:val="007A7097"/>
    <w:rsid w:val="007A75E0"/>
    <w:rsid w:val="007A7980"/>
    <w:rsid w:val="007A7B86"/>
    <w:rsid w:val="007B01FF"/>
    <w:rsid w:val="007B030C"/>
    <w:rsid w:val="007B046F"/>
    <w:rsid w:val="007B060B"/>
    <w:rsid w:val="007B0938"/>
    <w:rsid w:val="007B0D1A"/>
    <w:rsid w:val="007B0D5F"/>
    <w:rsid w:val="007B0FC3"/>
    <w:rsid w:val="007B1701"/>
    <w:rsid w:val="007B1806"/>
    <w:rsid w:val="007B1AB7"/>
    <w:rsid w:val="007B1E0B"/>
    <w:rsid w:val="007B21A1"/>
    <w:rsid w:val="007B21EE"/>
    <w:rsid w:val="007B2236"/>
    <w:rsid w:val="007B2350"/>
    <w:rsid w:val="007B23D4"/>
    <w:rsid w:val="007B2438"/>
    <w:rsid w:val="007B2462"/>
    <w:rsid w:val="007B2717"/>
    <w:rsid w:val="007B29B3"/>
    <w:rsid w:val="007B2F56"/>
    <w:rsid w:val="007B31E6"/>
    <w:rsid w:val="007B328B"/>
    <w:rsid w:val="007B37E3"/>
    <w:rsid w:val="007B394C"/>
    <w:rsid w:val="007B3ADB"/>
    <w:rsid w:val="007B3B77"/>
    <w:rsid w:val="007B3CAE"/>
    <w:rsid w:val="007B400F"/>
    <w:rsid w:val="007B453F"/>
    <w:rsid w:val="007B4A78"/>
    <w:rsid w:val="007B4D22"/>
    <w:rsid w:val="007B4F49"/>
    <w:rsid w:val="007B525E"/>
    <w:rsid w:val="007B561B"/>
    <w:rsid w:val="007B6862"/>
    <w:rsid w:val="007B6D1A"/>
    <w:rsid w:val="007B712F"/>
    <w:rsid w:val="007B7428"/>
    <w:rsid w:val="007B7E0A"/>
    <w:rsid w:val="007C0352"/>
    <w:rsid w:val="007C09F7"/>
    <w:rsid w:val="007C1173"/>
    <w:rsid w:val="007C1187"/>
    <w:rsid w:val="007C1532"/>
    <w:rsid w:val="007C173D"/>
    <w:rsid w:val="007C193A"/>
    <w:rsid w:val="007C1A5D"/>
    <w:rsid w:val="007C1F36"/>
    <w:rsid w:val="007C236C"/>
    <w:rsid w:val="007C254F"/>
    <w:rsid w:val="007C2688"/>
    <w:rsid w:val="007C2997"/>
    <w:rsid w:val="007C2EC4"/>
    <w:rsid w:val="007C30A1"/>
    <w:rsid w:val="007C31E6"/>
    <w:rsid w:val="007C33F0"/>
    <w:rsid w:val="007C343A"/>
    <w:rsid w:val="007C34BD"/>
    <w:rsid w:val="007C3656"/>
    <w:rsid w:val="007C3765"/>
    <w:rsid w:val="007C3977"/>
    <w:rsid w:val="007C3CC6"/>
    <w:rsid w:val="007C40D4"/>
    <w:rsid w:val="007C42AB"/>
    <w:rsid w:val="007C430D"/>
    <w:rsid w:val="007C4315"/>
    <w:rsid w:val="007C4692"/>
    <w:rsid w:val="007C4B5B"/>
    <w:rsid w:val="007C4B67"/>
    <w:rsid w:val="007C5377"/>
    <w:rsid w:val="007C545C"/>
    <w:rsid w:val="007C56A2"/>
    <w:rsid w:val="007C5AC0"/>
    <w:rsid w:val="007C5BE8"/>
    <w:rsid w:val="007C5DB2"/>
    <w:rsid w:val="007C5EB9"/>
    <w:rsid w:val="007C607E"/>
    <w:rsid w:val="007C6254"/>
    <w:rsid w:val="007C6773"/>
    <w:rsid w:val="007C67DA"/>
    <w:rsid w:val="007C6B53"/>
    <w:rsid w:val="007C6D66"/>
    <w:rsid w:val="007C6E0E"/>
    <w:rsid w:val="007C7789"/>
    <w:rsid w:val="007D0051"/>
    <w:rsid w:val="007D0295"/>
    <w:rsid w:val="007D0604"/>
    <w:rsid w:val="007D06A6"/>
    <w:rsid w:val="007D089E"/>
    <w:rsid w:val="007D0A7D"/>
    <w:rsid w:val="007D0C6E"/>
    <w:rsid w:val="007D0C9D"/>
    <w:rsid w:val="007D0FD4"/>
    <w:rsid w:val="007D1203"/>
    <w:rsid w:val="007D1357"/>
    <w:rsid w:val="007D14B8"/>
    <w:rsid w:val="007D15A6"/>
    <w:rsid w:val="007D181B"/>
    <w:rsid w:val="007D1874"/>
    <w:rsid w:val="007D1876"/>
    <w:rsid w:val="007D18F7"/>
    <w:rsid w:val="007D1A1C"/>
    <w:rsid w:val="007D245D"/>
    <w:rsid w:val="007D2888"/>
    <w:rsid w:val="007D28A7"/>
    <w:rsid w:val="007D2960"/>
    <w:rsid w:val="007D2A19"/>
    <w:rsid w:val="007D2A8D"/>
    <w:rsid w:val="007D2E3A"/>
    <w:rsid w:val="007D3660"/>
    <w:rsid w:val="007D3DF2"/>
    <w:rsid w:val="007D41C7"/>
    <w:rsid w:val="007D4530"/>
    <w:rsid w:val="007D4796"/>
    <w:rsid w:val="007D4900"/>
    <w:rsid w:val="007D49E8"/>
    <w:rsid w:val="007D4A5F"/>
    <w:rsid w:val="007D4C90"/>
    <w:rsid w:val="007D4DFB"/>
    <w:rsid w:val="007D50FA"/>
    <w:rsid w:val="007D5464"/>
    <w:rsid w:val="007D56D1"/>
    <w:rsid w:val="007D58A6"/>
    <w:rsid w:val="007D58E0"/>
    <w:rsid w:val="007D58F7"/>
    <w:rsid w:val="007D5DE6"/>
    <w:rsid w:val="007D5F9B"/>
    <w:rsid w:val="007D60FC"/>
    <w:rsid w:val="007D6103"/>
    <w:rsid w:val="007D63BC"/>
    <w:rsid w:val="007D66B0"/>
    <w:rsid w:val="007D6B27"/>
    <w:rsid w:val="007D6B63"/>
    <w:rsid w:val="007D6BF6"/>
    <w:rsid w:val="007D6D68"/>
    <w:rsid w:val="007D6DE5"/>
    <w:rsid w:val="007D6E9C"/>
    <w:rsid w:val="007D6F31"/>
    <w:rsid w:val="007D718C"/>
    <w:rsid w:val="007D72F8"/>
    <w:rsid w:val="007D73B5"/>
    <w:rsid w:val="007D75A9"/>
    <w:rsid w:val="007D7AA3"/>
    <w:rsid w:val="007D7B4E"/>
    <w:rsid w:val="007D7CB4"/>
    <w:rsid w:val="007E02D8"/>
    <w:rsid w:val="007E03D0"/>
    <w:rsid w:val="007E0CD5"/>
    <w:rsid w:val="007E0F98"/>
    <w:rsid w:val="007E1035"/>
    <w:rsid w:val="007E1539"/>
    <w:rsid w:val="007E1588"/>
    <w:rsid w:val="007E1589"/>
    <w:rsid w:val="007E1876"/>
    <w:rsid w:val="007E194D"/>
    <w:rsid w:val="007E1960"/>
    <w:rsid w:val="007E1BC3"/>
    <w:rsid w:val="007E1D14"/>
    <w:rsid w:val="007E1D87"/>
    <w:rsid w:val="007E20E0"/>
    <w:rsid w:val="007E2387"/>
    <w:rsid w:val="007E239A"/>
    <w:rsid w:val="007E24AA"/>
    <w:rsid w:val="007E25B4"/>
    <w:rsid w:val="007E2BD6"/>
    <w:rsid w:val="007E3400"/>
    <w:rsid w:val="007E38CE"/>
    <w:rsid w:val="007E3952"/>
    <w:rsid w:val="007E39CE"/>
    <w:rsid w:val="007E3E07"/>
    <w:rsid w:val="007E4247"/>
    <w:rsid w:val="007E441E"/>
    <w:rsid w:val="007E4516"/>
    <w:rsid w:val="007E469C"/>
    <w:rsid w:val="007E46AA"/>
    <w:rsid w:val="007E4E1B"/>
    <w:rsid w:val="007E54E3"/>
    <w:rsid w:val="007E54EB"/>
    <w:rsid w:val="007E552B"/>
    <w:rsid w:val="007E5701"/>
    <w:rsid w:val="007E570A"/>
    <w:rsid w:val="007E586D"/>
    <w:rsid w:val="007E5AF6"/>
    <w:rsid w:val="007E5B91"/>
    <w:rsid w:val="007E639D"/>
    <w:rsid w:val="007E6642"/>
    <w:rsid w:val="007E6CDC"/>
    <w:rsid w:val="007E6F4A"/>
    <w:rsid w:val="007E7388"/>
    <w:rsid w:val="007E7DD7"/>
    <w:rsid w:val="007E7E0A"/>
    <w:rsid w:val="007E7E46"/>
    <w:rsid w:val="007E7E5A"/>
    <w:rsid w:val="007E7F05"/>
    <w:rsid w:val="007F025E"/>
    <w:rsid w:val="007F031B"/>
    <w:rsid w:val="007F03AE"/>
    <w:rsid w:val="007F0443"/>
    <w:rsid w:val="007F0547"/>
    <w:rsid w:val="007F06D1"/>
    <w:rsid w:val="007F0886"/>
    <w:rsid w:val="007F0D3E"/>
    <w:rsid w:val="007F0F09"/>
    <w:rsid w:val="007F136D"/>
    <w:rsid w:val="007F13BF"/>
    <w:rsid w:val="007F1955"/>
    <w:rsid w:val="007F19B8"/>
    <w:rsid w:val="007F1A87"/>
    <w:rsid w:val="007F1AAA"/>
    <w:rsid w:val="007F1E3B"/>
    <w:rsid w:val="007F1F74"/>
    <w:rsid w:val="007F1FDE"/>
    <w:rsid w:val="007F2A3F"/>
    <w:rsid w:val="007F2A9F"/>
    <w:rsid w:val="007F3016"/>
    <w:rsid w:val="007F333A"/>
    <w:rsid w:val="007F37A4"/>
    <w:rsid w:val="007F3AB4"/>
    <w:rsid w:val="007F3B58"/>
    <w:rsid w:val="007F3E21"/>
    <w:rsid w:val="007F3E63"/>
    <w:rsid w:val="007F410D"/>
    <w:rsid w:val="007F410F"/>
    <w:rsid w:val="007F4132"/>
    <w:rsid w:val="007F4564"/>
    <w:rsid w:val="007F45A7"/>
    <w:rsid w:val="007F49CE"/>
    <w:rsid w:val="007F4CE6"/>
    <w:rsid w:val="007F4DC3"/>
    <w:rsid w:val="007F50B5"/>
    <w:rsid w:val="007F5209"/>
    <w:rsid w:val="007F5218"/>
    <w:rsid w:val="007F5390"/>
    <w:rsid w:val="007F5442"/>
    <w:rsid w:val="007F5590"/>
    <w:rsid w:val="007F5890"/>
    <w:rsid w:val="007F5D1B"/>
    <w:rsid w:val="007F5D73"/>
    <w:rsid w:val="007F60E0"/>
    <w:rsid w:val="007F627F"/>
    <w:rsid w:val="007F6485"/>
    <w:rsid w:val="007F648A"/>
    <w:rsid w:val="007F6783"/>
    <w:rsid w:val="007F68F6"/>
    <w:rsid w:val="007F6AD9"/>
    <w:rsid w:val="007F6C44"/>
    <w:rsid w:val="007F6DF7"/>
    <w:rsid w:val="007F6E85"/>
    <w:rsid w:val="007F7015"/>
    <w:rsid w:val="007F7095"/>
    <w:rsid w:val="007F7256"/>
    <w:rsid w:val="007F737E"/>
    <w:rsid w:val="007F7712"/>
    <w:rsid w:val="007F79AE"/>
    <w:rsid w:val="007F7AB8"/>
    <w:rsid w:val="007F7C10"/>
    <w:rsid w:val="007F7C58"/>
    <w:rsid w:val="007F7DD7"/>
    <w:rsid w:val="007F7E0C"/>
    <w:rsid w:val="008001FE"/>
    <w:rsid w:val="00800230"/>
    <w:rsid w:val="0080026A"/>
    <w:rsid w:val="008002C9"/>
    <w:rsid w:val="00800C88"/>
    <w:rsid w:val="00800DC3"/>
    <w:rsid w:val="00800DF1"/>
    <w:rsid w:val="0080119B"/>
    <w:rsid w:val="008012F5"/>
    <w:rsid w:val="008018E3"/>
    <w:rsid w:val="008019D3"/>
    <w:rsid w:val="00801C68"/>
    <w:rsid w:val="00801DF6"/>
    <w:rsid w:val="00801E79"/>
    <w:rsid w:val="0080205B"/>
    <w:rsid w:val="0080240D"/>
    <w:rsid w:val="00802422"/>
    <w:rsid w:val="0080243C"/>
    <w:rsid w:val="00802B10"/>
    <w:rsid w:val="00802CE8"/>
    <w:rsid w:val="0080333A"/>
    <w:rsid w:val="008034C9"/>
    <w:rsid w:val="00803A07"/>
    <w:rsid w:val="00803A16"/>
    <w:rsid w:val="008042FC"/>
    <w:rsid w:val="00804672"/>
    <w:rsid w:val="00804768"/>
    <w:rsid w:val="008048C3"/>
    <w:rsid w:val="00804D9C"/>
    <w:rsid w:val="00805046"/>
    <w:rsid w:val="008051A4"/>
    <w:rsid w:val="008051A8"/>
    <w:rsid w:val="00805365"/>
    <w:rsid w:val="008055DC"/>
    <w:rsid w:val="00805A58"/>
    <w:rsid w:val="00805B03"/>
    <w:rsid w:val="00805B5C"/>
    <w:rsid w:val="00805C75"/>
    <w:rsid w:val="00805D8C"/>
    <w:rsid w:val="00806FEA"/>
    <w:rsid w:val="00807328"/>
    <w:rsid w:val="008077E1"/>
    <w:rsid w:val="00807A9A"/>
    <w:rsid w:val="00807B25"/>
    <w:rsid w:val="00807B59"/>
    <w:rsid w:val="00807EC8"/>
    <w:rsid w:val="00807F13"/>
    <w:rsid w:val="00807F37"/>
    <w:rsid w:val="0081066F"/>
    <w:rsid w:val="00810984"/>
    <w:rsid w:val="008109F8"/>
    <w:rsid w:val="00810C1C"/>
    <w:rsid w:val="00810C5B"/>
    <w:rsid w:val="00810DEB"/>
    <w:rsid w:val="00811064"/>
    <w:rsid w:val="0081114C"/>
    <w:rsid w:val="0081116D"/>
    <w:rsid w:val="008111A2"/>
    <w:rsid w:val="008111A5"/>
    <w:rsid w:val="00811299"/>
    <w:rsid w:val="00811325"/>
    <w:rsid w:val="0081151F"/>
    <w:rsid w:val="00811855"/>
    <w:rsid w:val="00811E5F"/>
    <w:rsid w:val="008122F3"/>
    <w:rsid w:val="00812362"/>
    <w:rsid w:val="008124C9"/>
    <w:rsid w:val="008124D2"/>
    <w:rsid w:val="008124E0"/>
    <w:rsid w:val="008127CB"/>
    <w:rsid w:val="00812CB0"/>
    <w:rsid w:val="00812CC1"/>
    <w:rsid w:val="00812DAF"/>
    <w:rsid w:val="00812F49"/>
    <w:rsid w:val="00812FCD"/>
    <w:rsid w:val="00813691"/>
    <w:rsid w:val="0081369C"/>
    <w:rsid w:val="008136E5"/>
    <w:rsid w:val="008137EC"/>
    <w:rsid w:val="0081395F"/>
    <w:rsid w:val="00813FC4"/>
    <w:rsid w:val="0081429B"/>
    <w:rsid w:val="008142A3"/>
    <w:rsid w:val="008145B3"/>
    <w:rsid w:val="008149E2"/>
    <w:rsid w:val="00814D2F"/>
    <w:rsid w:val="00815090"/>
    <w:rsid w:val="008152E5"/>
    <w:rsid w:val="00815818"/>
    <w:rsid w:val="00815841"/>
    <w:rsid w:val="0081587E"/>
    <w:rsid w:val="00815AA5"/>
    <w:rsid w:val="00815AED"/>
    <w:rsid w:val="00815B08"/>
    <w:rsid w:val="00815FE4"/>
    <w:rsid w:val="00816132"/>
    <w:rsid w:val="00816239"/>
    <w:rsid w:val="0081652B"/>
    <w:rsid w:val="008167EE"/>
    <w:rsid w:val="0081696D"/>
    <w:rsid w:val="00816AED"/>
    <w:rsid w:val="00816BEF"/>
    <w:rsid w:val="00817249"/>
    <w:rsid w:val="0081728A"/>
    <w:rsid w:val="008174F4"/>
    <w:rsid w:val="00817B33"/>
    <w:rsid w:val="00817C1B"/>
    <w:rsid w:val="00817F24"/>
    <w:rsid w:val="008200E6"/>
    <w:rsid w:val="00820476"/>
    <w:rsid w:val="008206D5"/>
    <w:rsid w:val="00820A0F"/>
    <w:rsid w:val="00820F06"/>
    <w:rsid w:val="00820FC4"/>
    <w:rsid w:val="00821006"/>
    <w:rsid w:val="00821A43"/>
    <w:rsid w:val="00821BBA"/>
    <w:rsid w:val="00821E45"/>
    <w:rsid w:val="00821E6F"/>
    <w:rsid w:val="00822BDB"/>
    <w:rsid w:val="00822F02"/>
    <w:rsid w:val="00823152"/>
    <w:rsid w:val="008234F5"/>
    <w:rsid w:val="008234FC"/>
    <w:rsid w:val="0082350C"/>
    <w:rsid w:val="00823A81"/>
    <w:rsid w:val="00823D30"/>
    <w:rsid w:val="00823E33"/>
    <w:rsid w:val="00824059"/>
    <w:rsid w:val="008243B2"/>
    <w:rsid w:val="0082449D"/>
    <w:rsid w:val="00824867"/>
    <w:rsid w:val="00824937"/>
    <w:rsid w:val="00824E15"/>
    <w:rsid w:val="00824E7D"/>
    <w:rsid w:val="00824F1B"/>
    <w:rsid w:val="00824F69"/>
    <w:rsid w:val="0082511B"/>
    <w:rsid w:val="0082524A"/>
    <w:rsid w:val="00825260"/>
    <w:rsid w:val="008253BF"/>
    <w:rsid w:val="008253C5"/>
    <w:rsid w:val="00825BA6"/>
    <w:rsid w:val="00825C09"/>
    <w:rsid w:val="00825CFF"/>
    <w:rsid w:val="00825FF0"/>
    <w:rsid w:val="00826281"/>
    <w:rsid w:val="0082628F"/>
    <w:rsid w:val="008262CA"/>
    <w:rsid w:val="0082643D"/>
    <w:rsid w:val="0082652B"/>
    <w:rsid w:val="0082691F"/>
    <w:rsid w:val="00826A13"/>
    <w:rsid w:val="00826A34"/>
    <w:rsid w:val="00826BC0"/>
    <w:rsid w:val="0082711C"/>
    <w:rsid w:val="008272D6"/>
    <w:rsid w:val="0082748B"/>
    <w:rsid w:val="008274EB"/>
    <w:rsid w:val="00827995"/>
    <w:rsid w:val="00827A0C"/>
    <w:rsid w:val="00827AAA"/>
    <w:rsid w:val="008300AF"/>
    <w:rsid w:val="008300C8"/>
    <w:rsid w:val="008302DE"/>
    <w:rsid w:val="0083032E"/>
    <w:rsid w:val="00830448"/>
    <w:rsid w:val="0083044D"/>
    <w:rsid w:val="00830CBD"/>
    <w:rsid w:val="00831005"/>
    <w:rsid w:val="0083138E"/>
    <w:rsid w:val="008313AC"/>
    <w:rsid w:val="0083156A"/>
    <w:rsid w:val="008315D7"/>
    <w:rsid w:val="00831689"/>
    <w:rsid w:val="00831FB4"/>
    <w:rsid w:val="00832438"/>
    <w:rsid w:val="00832AC2"/>
    <w:rsid w:val="00832C9D"/>
    <w:rsid w:val="00833072"/>
    <w:rsid w:val="00833117"/>
    <w:rsid w:val="00833570"/>
    <w:rsid w:val="008335F2"/>
    <w:rsid w:val="00833FA1"/>
    <w:rsid w:val="0083401F"/>
    <w:rsid w:val="008340A2"/>
    <w:rsid w:val="00834400"/>
    <w:rsid w:val="008349E8"/>
    <w:rsid w:val="00834C49"/>
    <w:rsid w:val="00834C8D"/>
    <w:rsid w:val="0083523D"/>
    <w:rsid w:val="00835C7D"/>
    <w:rsid w:val="00835DDA"/>
    <w:rsid w:val="00835DFD"/>
    <w:rsid w:val="00836334"/>
    <w:rsid w:val="008363D3"/>
    <w:rsid w:val="00836492"/>
    <w:rsid w:val="008366B6"/>
    <w:rsid w:val="00836AED"/>
    <w:rsid w:val="00836F79"/>
    <w:rsid w:val="00837020"/>
    <w:rsid w:val="0083703D"/>
    <w:rsid w:val="00837237"/>
    <w:rsid w:val="00837387"/>
    <w:rsid w:val="008374F3"/>
    <w:rsid w:val="00837649"/>
    <w:rsid w:val="008376F6"/>
    <w:rsid w:val="00837922"/>
    <w:rsid w:val="00837BDB"/>
    <w:rsid w:val="00840093"/>
    <w:rsid w:val="0084042A"/>
    <w:rsid w:val="0084058B"/>
    <w:rsid w:val="008408B3"/>
    <w:rsid w:val="00840A7E"/>
    <w:rsid w:val="00840BE8"/>
    <w:rsid w:val="00841464"/>
    <w:rsid w:val="00841473"/>
    <w:rsid w:val="0084150F"/>
    <w:rsid w:val="00841878"/>
    <w:rsid w:val="00841D2C"/>
    <w:rsid w:val="00841E16"/>
    <w:rsid w:val="00841F11"/>
    <w:rsid w:val="008420A1"/>
    <w:rsid w:val="0084220F"/>
    <w:rsid w:val="008422B9"/>
    <w:rsid w:val="00842924"/>
    <w:rsid w:val="008429E9"/>
    <w:rsid w:val="00842D75"/>
    <w:rsid w:val="00842E70"/>
    <w:rsid w:val="00842E76"/>
    <w:rsid w:val="008433E3"/>
    <w:rsid w:val="008434AD"/>
    <w:rsid w:val="00843742"/>
    <w:rsid w:val="00843851"/>
    <w:rsid w:val="008439FF"/>
    <w:rsid w:val="00843C47"/>
    <w:rsid w:val="00843DA2"/>
    <w:rsid w:val="008440F9"/>
    <w:rsid w:val="00844263"/>
    <w:rsid w:val="008444CF"/>
    <w:rsid w:val="0084456D"/>
    <w:rsid w:val="008446ED"/>
    <w:rsid w:val="00844849"/>
    <w:rsid w:val="00844983"/>
    <w:rsid w:val="00844990"/>
    <w:rsid w:val="00845258"/>
    <w:rsid w:val="008454B2"/>
    <w:rsid w:val="008457F7"/>
    <w:rsid w:val="00845A15"/>
    <w:rsid w:val="00845A40"/>
    <w:rsid w:val="00845B26"/>
    <w:rsid w:val="00845D7A"/>
    <w:rsid w:val="00845F04"/>
    <w:rsid w:val="008460C5"/>
    <w:rsid w:val="00846183"/>
    <w:rsid w:val="0084671A"/>
    <w:rsid w:val="008469E3"/>
    <w:rsid w:val="008469E5"/>
    <w:rsid w:val="00846FF7"/>
    <w:rsid w:val="0084738A"/>
    <w:rsid w:val="008473B4"/>
    <w:rsid w:val="00847629"/>
    <w:rsid w:val="0084795E"/>
    <w:rsid w:val="00847AC5"/>
    <w:rsid w:val="00847BCC"/>
    <w:rsid w:val="00847BF8"/>
    <w:rsid w:val="00847CBB"/>
    <w:rsid w:val="00850171"/>
    <w:rsid w:val="0085022E"/>
    <w:rsid w:val="00850365"/>
    <w:rsid w:val="008503B4"/>
    <w:rsid w:val="00850802"/>
    <w:rsid w:val="008508B2"/>
    <w:rsid w:val="00850AA8"/>
    <w:rsid w:val="00850E34"/>
    <w:rsid w:val="00851169"/>
    <w:rsid w:val="00851416"/>
    <w:rsid w:val="00851E1A"/>
    <w:rsid w:val="00851E7C"/>
    <w:rsid w:val="00851F09"/>
    <w:rsid w:val="0085209F"/>
    <w:rsid w:val="00852659"/>
    <w:rsid w:val="008529D2"/>
    <w:rsid w:val="008529D9"/>
    <w:rsid w:val="00852A64"/>
    <w:rsid w:val="00852E01"/>
    <w:rsid w:val="008533FC"/>
    <w:rsid w:val="008534CA"/>
    <w:rsid w:val="0085361B"/>
    <w:rsid w:val="00853B4C"/>
    <w:rsid w:val="00853BB1"/>
    <w:rsid w:val="0085409B"/>
    <w:rsid w:val="008550F2"/>
    <w:rsid w:val="008552A6"/>
    <w:rsid w:val="00855649"/>
    <w:rsid w:val="0085564B"/>
    <w:rsid w:val="0085599B"/>
    <w:rsid w:val="00855B97"/>
    <w:rsid w:val="00855C15"/>
    <w:rsid w:val="008561F5"/>
    <w:rsid w:val="00856269"/>
    <w:rsid w:val="00856510"/>
    <w:rsid w:val="00856600"/>
    <w:rsid w:val="00856659"/>
    <w:rsid w:val="00856B05"/>
    <w:rsid w:val="00856B3D"/>
    <w:rsid w:val="00856BA1"/>
    <w:rsid w:val="00856C12"/>
    <w:rsid w:val="00857077"/>
    <w:rsid w:val="008571B7"/>
    <w:rsid w:val="0085722F"/>
    <w:rsid w:val="0085750D"/>
    <w:rsid w:val="0085797B"/>
    <w:rsid w:val="00857991"/>
    <w:rsid w:val="00857C31"/>
    <w:rsid w:val="00857E58"/>
    <w:rsid w:val="00860088"/>
    <w:rsid w:val="00860366"/>
    <w:rsid w:val="0086093C"/>
    <w:rsid w:val="00860A58"/>
    <w:rsid w:val="00860CE2"/>
    <w:rsid w:val="00860CE9"/>
    <w:rsid w:val="008613A2"/>
    <w:rsid w:val="00861758"/>
    <w:rsid w:val="00861995"/>
    <w:rsid w:val="00861A6B"/>
    <w:rsid w:val="00861A93"/>
    <w:rsid w:val="00861B47"/>
    <w:rsid w:val="00861B5E"/>
    <w:rsid w:val="00861BD6"/>
    <w:rsid w:val="00861BE1"/>
    <w:rsid w:val="00861F34"/>
    <w:rsid w:val="00862331"/>
    <w:rsid w:val="00862340"/>
    <w:rsid w:val="0086258D"/>
    <w:rsid w:val="008627D8"/>
    <w:rsid w:val="00862AE3"/>
    <w:rsid w:val="00862CBE"/>
    <w:rsid w:val="008634EF"/>
    <w:rsid w:val="00863E40"/>
    <w:rsid w:val="00863F65"/>
    <w:rsid w:val="008644F7"/>
    <w:rsid w:val="00864C99"/>
    <w:rsid w:val="00865005"/>
    <w:rsid w:val="00865518"/>
    <w:rsid w:val="008655BA"/>
    <w:rsid w:val="0086626C"/>
    <w:rsid w:val="008663D6"/>
    <w:rsid w:val="0086647D"/>
    <w:rsid w:val="00866788"/>
    <w:rsid w:val="0086678B"/>
    <w:rsid w:val="00866C50"/>
    <w:rsid w:val="00866DF5"/>
    <w:rsid w:val="00866FD6"/>
    <w:rsid w:val="00866FE6"/>
    <w:rsid w:val="0086738A"/>
    <w:rsid w:val="0086753C"/>
    <w:rsid w:val="0086769F"/>
    <w:rsid w:val="00867774"/>
    <w:rsid w:val="008677BC"/>
    <w:rsid w:val="00867A28"/>
    <w:rsid w:val="00867D9C"/>
    <w:rsid w:val="00867E3C"/>
    <w:rsid w:val="00867E60"/>
    <w:rsid w:val="00867E6A"/>
    <w:rsid w:val="008700C0"/>
    <w:rsid w:val="008701D3"/>
    <w:rsid w:val="008701EF"/>
    <w:rsid w:val="008705FA"/>
    <w:rsid w:val="00870940"/>
    <w:rsid w:val="00870A40"/>
    <w:rsid w:val="00870FA2"/>
    <w:rsid w:val="00871031"/>
    <w:rsid w:val="00871062"/>
    <w:rsid w:val="008710BC"/>
    <w:rsid w:val="008712D8"/>
    <w:rsid w:val="0087138C"/>
    <w:rsid w:val="00871392"/>
    <w:rsid w:val="00871FC4"/>
    <w:rsid w:val="00871FCD"/>
    <w:rsid w:val="0087206C"/>
    <w:rsid w:val="0087239E"/>
    <w:rsid w:val="008725A9"/>
    <w:rsid w:val="00872736"/>
    <w:rsid w:val="008731DD"/>
    <w:rsid w:val="00873250"/>
    <w:rsid w:val="008732AF"/>
    <w:rsid w:val="00873469"/>
    <w:rsid w:val="00873557"/>
    <w:rsid w:val="0087365C"/>
    <w:rsid w:val="00873882"/>
    <w:rsid w:val="008739C5"/>
    <w:rsid w:val="00873B7C"/>
    <w:rsid w:val="00873F5F"/>
    <w:rsid w:val="008742E5"/>
    <w:rsid w:val="00874405"/>
    <w:rsid w:val="0087474D"/>
    <w:rsid w:val="008748C6"/>
    <w:rsid w:val="008749A4"/>
    <w:rsid w:val="008749F4"/>
    <w:rsid w:val="00874DDF"/>
    <w:rsid w:val="00874F63"/>
    <w:rsid w:val="008753C1"/>
    <w:rsid w:val="00875C9B"/>
    <w:rsid w:val="00875E6B"/>
    <w:rsid w:val="00875EDB"/>
    <w:rsid w:val="00876230"/>
    <w:rsid w:val="00876255"/>
    <w:rsid w:val="0087643B"/>
    <w:rsid w:val="008764D3"/>
    <w:rsid w:val="00876662"/>
    <w:rsid w:val="00876C92"/>
    <w:rsid w:val="00876EEE"/>
    <w:rsid w:val="00877017"/>
    <w:rsid w:val="00877032"/>
    <w:rsid w:val="0087706A"/>
    <w:rsid w:val="00877118"/>
    <w:rsid w:val="00877148"/>
    <w:rsid w:val="00877267"/>
    <w:rsid w:val="00877565"/>
    <w:rsid w:val="008807C6"/>
    <w:rsid w:val="008809D8"/>
    <w:rsid w:val="00880A87"/>
    <w:rsid w:val="00880B62"/>
    <w:rsid w:val="00880C02"/>
    <w:rsid w:val="00880D18"/>
    <w:rsid w:val="00880EA0"/>
    <w:rsid w:val="00880F5F"/>
    <w:rsid w:val="00881290"/>
    <w:rsid w:val="00881302"/>
    <w:rsid w:val="00881369"/>
    <w:rsid w:val="008817F3"/>
    <w:rsid w:val="00881827"/>
    <w:rsid w:val="00881877"/>
    <w:rsid w:val="008819CA"/>
    <w:rsid w:val="00881CE6"/>
    <w:rsid w:val="00881D55"/>
    <w:rsid w:val="00882042"/>
    <w:rsid w:val="00882075"/>
    <w:rsid w:val="008820BC"/>
    <w:rsid w:val="008822B9"/>
    <w:rsid w:val="0088232F"/>
    <w:rsid w:val="0088252E"/>
    <w:rsid w:val="00882891"/>
    <w:rsid w:val="00882D87"/>
    <w:rsid w:val="0088311B"/>
    <w:rsid w:val="00883163"/>
    <w:rsid w:val="0088325B"/>
    <w:rsid w:val="008832F8"/>
    <w:rsid w:val="0088341E"/>
    <w:rsid w:val="0088426A"/>
    <w:rsid w:val="008843A2"/>
    <w:rsid w:val="008847D3"/>
    <w:rsid w:val="0088487F"/>
    <w:rsid w:val="00884A60"/>
    <w:rsid w:val="00884D44"/>
    <w:rsid w:val="00884F00"/>
    <w:rsid w:val="00885229"/>
    <w:rsid w:val="00885494"/>
    <w:rsid w:val="00885582"/>
    <w:rsid w:val="00885584"/>
    <w:rsid w:val="00885708"/>
    <w:rsid w:val="0088589F"/>
    <w:rsid w:val="00885B82"/>
    <w:rsid w:val="00885D22"/>
    <w:rsid w:val="008861C6"/>
    <w:rsid w:val="008861D4"/>
    <w:rsid w:val="00886428"/>
    <w:rsid w:val="008868B5"/>
    <w:rsid w:val="008868E6"/>
    <w:rsid w:val="0088690F"/>
    <w:rsid w:val="00886BA5"/>
    <w:rsid w:val="00886E11"/>
    <w:rsid w:val="00886E13"/>
    <w:rsid w:val="00886F07"/>
    <w:rsid w:val="008870DC"/>
    <w:rsid w:val="008874A8"/>
    <w:rsid w:val="008876DA"/>
    <w:rsid w:val="00887B07"/>
    <w:rsid w:val="0089020B"/>
    <w:rsid w:val="0089061A"/>
    <w:rsid w:val="008910FD"/>
    <w:rsid w:val="0089128C"/>
    <w:rsid w:val="0089154A"/>
    <w:rsid w:val="008916EA"/>
    <w:rsid w:val="0089172E"/>
    <w:rsid w:val="00891A34"/>
    <w:rsid w:val="00891A87"/>
    <w:rsid w:val="00891B16"/>
    <w:rsid w:val="00892029"/>
    <w:rsid w:val="00892D2C"/>
    <w:rsid w:val="00892E24"/>
    <w:rsid w:val="00892F2A"/>
    <w:rsid w:val="00892FBE"/>
    <w:rsid w:val="00893077"/>
    <w:rsid w:val="008931A8"/>
    <w:rsid w:val="00893371"/>
    <w:rsid w:val="0089338B"/>
    <w:rsid w:val="008937FF"/>
    <w:rsid w:val="00893B4B"/>
    <w:rsid w:val="00893BF3"/>
    <w:rsid w:val="00893EBD"/>
    <w:rsid w:val="008944E9"/>
    <w:rsid w:val="00894637"/>
    <w:rsid w:val="0089473F"/>
    <w:rsid w:val="0089490E"/>
    <w:rsid w:val="0089499E"/>
    <w:rsid w:val="00894BA4"/>
    <w:rsid w:val="00894C44"/>
    <w:rsid w:val="00894C62"/>
    <w:rsid w:val="00894CA9"/>
    <w:rsid w:val="00894D3E"/>
    <w:rsid w:val="00895336"/>
    <w:rsid w:val="008953B8"/>
    <w:rsid w:val="00895562"/>
    <w:rsid w:val="008955C5"/>
    <w:rsid w:val="0089589E"/>
    <w:rsid w:val="008958F6"/>
    <w:rsid w:val="00895A58"/>
    <w:rsid w:val="00895B7C"/>
    <w:rsid w:val="00895CE9"/>
    <w:rsid w:val="008963C5"/>
    <w:rsid w:val="008963E8"/>
    <w:rsid w:val="008969C3"/>
    <w:rsid w:val="00896B30"/>
    <w:rsid w:val="00896D56"/>
    <w:rsid w:val="00897710"/>
    <w:rsid w:val="0089792C"/>
    <w:rsid w:val="00897AD9"/>
    <w:rsid w:val="00897BD3"/>
    <w:rsid w:val="00897E77"/>
    <w:rsid w:val="008A0060"/>
    <w:rsid w:val="008A02CA"/>
    <w:rsid w:val="008A03E1"/>
    <w:rsid w:val="008A03F9"/>
    <w:rsid w:val="008A04D0"/>
    <w:rsid w:val="008A0534"/>
    <w:rsid w:val="008A05E8"/>
    <w:rsid w:val="008A0D40"/>
    <w:rsid w:val="008A0F7D"/>
    <w:rsid w:val="008A1183"/>
    <w:rsid w:val="008A1205"/>
    <w:rsid w:val="008A1254"/>
    <w:rsid w:val="008A15A1"/>
    <w:rsid w:val="008A1616"/>
    <w:rsid w:val="008A1C3C"/>
    <w:rsid w:val="008A22B8"/>
    <w:rsid w:val="008A251B"/>
    <w:rsid w:val="008A2564"/>
    <w:rsid w:val="008A2D42"/>
    <w:rsid w:val="008A3009"/>
    <w:rsid w:val="008A3218"/>
    <w:rsid w:val="008A3402"/>
    <w:rsid w:val="008A372C"/>
    <w:rsid w:val="008A3877"/>
    <w:rsid w:val="008A39A7"/>
    <w:rsid w:val="008A3B19"/>
    <w:rsid w:val="008A3B60"/>
    <w:rsid w:val="008A3BA7"/>
    <w:rsid w:val="008A3E40"/>
    <w:rsid w:val="008A40F9"/>
    <w:rsid w:val="008A4508"/>
    <w:rsid w:val="008A483F"/>
    <w:rsid w:val="008A48D5"/>
    <w:rsid w:val="008A4B5B"/>
    <w:rsid w:val="008A4FB9"/>
    <w:rsid w:val="008A5214"/>
    <w:rsid w:val="008A5394"/>
    <w:rsid w:val="008A5433"/>
    <w:rsid w:val="008A57BF"/>
    <w:rsid w:val="008A580F"/>
    <w:rsid w:val="008A582F"/>
    <w:rsid w:val="008A58CC"/>
    <w:rsid w:val="008A5951"/>
    <w:rsid w:val="008A5B03"/>
    <w:rsid w:val="008A5BF3"/>
    <w:rsid w:val="008A5E28"/>
    <w:rsid w:val="008A5FEB"/>
    <w:rsid w:val="008A60E4"/>
    <w:rsid w:val="008A6155"/>
    <w:rsid w:val="008A62FA"/>
    <w:rsid w:val="008A63FF"/>
    <w:rsid w:val="008A6C84"/>
    <w:rsid w:val="008A6DCA"/>
    <w:rsid w:val="008A7385"/>
    <w:rsid w:val="008A75C4"/>
    <w:rsid w:val="008A78EF"/>
    <w:rsid w:val="008A792D"/>
    <w:rsid w:val="008A7932"/>
    <w:rsid w:val="008A7A4E"/>
    <w:rsid w:val="008A7DEE"/>
    <w:rsid w:val="008A7E5F"/>
    <w:rsid w:val="008A7EB4"/>
    <w:rsid w:val="008B0117"/>
    <w:rsid w:val="008B01FD"/>
    <w:rsid w:val="008B0C3F"/>
    <w:rsid w:val="008B0C45"/>
    <w:rsid w:val="008B0FFD"/>
    <w:rsid w:val="008B107A"/>
    <w:rsid w:val="008B1AC4"/>
    <w:rsid w:val="008B2260"/>
    <w:rsid w:val="008B2316"/>
    <w:rsid w:val="008B25DA"/>
    <w:rsid w:val="008B2601"/>
    <w:rsid w:val="008B28C2"/>
    <w:rsid w:val="008B28D0"/>
    <w:rsid w:val="008B373C"/>
    <w:rsid w:val="008B379C"/>
    <w:rsid w:val="008B4422"/>
    <w:rsid w:val="008B45D0"/>
    <w:rsid w:val="008B5076"/>
    <w:rsid w:val="008B518A"/>
    <w:rsid w:val="008B518E"/>
    <w:rsid w:val="008B53F4"/>
    <w:rsid w:val="008B554E"/>
    <w:rsid w:val="008B57E7"/>
    <w:rsid w:val="008B57E9"/>
    <w:rsid w:val="008B57F3"/>
    <w:rsid w:val="008B6523"/>
    <w:rsid w:val="008B66E6"/>
    <w:rsid w:val="008B67F9"/>
    <w:rsid w:val="008B6940"/>
    <w:rsid w:val="008B6992"/>
    <w:rsid w:val="008B7881"/>
    <w:rsid w:val="008B7CB6"/>
    <w:rsid w:val="008C00FC"/>
    <w:rsid w:val="008C029E"/>
    <w:rsid w:val="008C0676"/>
    <w:rsid w:val="008C0AC8"/>
    <w:rsid w:val="008C0B9E"/>
    <w:rsid w:val="008C0BC7"/>
    <w:rsid w:val="008C0CEF"/>
    <w:rsid w:val="008C0E77"/>
    <w:rsid w:val="008C0ECA"/>
    <w:rsid w:val="008C187F"/>
    <w:rsid w:val="008C1C50"/>
    <w:rsid w:val="008C1F1B"/>
    <w:rsid w:val="008C227C"/>
    <w:rsid w:val="008C22C8"/>
    <w:rsid w:val="008C3046"/>
    <w:rsid w:val="008C336E"/>
    <w:rsid w:val="008C3C0A"/>
    <w:rsid w:val="008C3EA5"/>
    <w:rsid w:val="008C4151"/>
    <w:rsid w:val="008C4437"/>
    <w:rsid w:val="008C4E8B"/>
    <w:rsid w:val="008C5313"/>
    <w:rsid w:val="008C54D5"/>
    <w:rsid w:val="008C5559"/>
    <w:rsid w:val="008C5A3F"/>
    <w:rsid w:val="008C5FAE"/>
    <w:rsid w:val="008C63A1"/>
    <w:rsid w:val="008C671C"/>
    <w:rsid w:val="008C6797"/>
    <w:rsid w:val="008C69E5"/>
    <w:rsid w:val="008C6C0C"/>
    <w:rsid w:val="008C6D3B"/>
    <w:rsid w:val="008C6D53"/>
    <w:rsid w:val="008C6DAA"/>
    <w:rsid w:val="008C6F6A"/>
    <w:rsid w:val="008C7081"/>
    <w:rsid w:val="008C7090"/>
    <w:rsid w:val="008C7294"/>
    <w:rsid w:val="008C7620"/>
    <w:rsid w:val="008C7AA8"/>
    <w:rsid w:val="008C7D3C"/>
    <w:rsid w:val="008C7EEF"/>
    <w:rsid w:val="008D02E9"/>
    <w:rsid w:val="008D065A"/>
    <w:rsid w:val="008D08CB"/>
    <w:rsid w:val="008D0A9A"/>
    <w:rsid w:val="008D0AD9"/>
    <w:rsid w:val="008D0F1C"/>
    <w:rsid w:val="008D0FB1"/>
    <w:rsid w:val="008D1203"/>
    <w:rsid w:val="008D12CD"/>
    <w:rsid w:val="008D1AE3"/>
    <w:rsid w:val="008D218D"/>
    <w:rsid w:val="008D2897"/>
    <w:rsid w:val="008D2D21"/>
    <w:rsid w:val="008D2FB8"/>
    <w:rsid w:val="008D3319"/>
    <w:rsid w:val="008D3386"/>
    <w:rsid w:val="008D3472"/>
    <w:rsid w:val="008D368C"/>
    <w:rsid w:val="008D3970"/>
    <w:rsid w:val="008D40B8"/>
    <w:rsid w:val="008D41F6"/>
    <w:rsid w:val="008D42BB"/>
    <w:rsid w:val="008D455C"/>
    <w:rsid w:val="008D47BF"/>
    <w:rsid w:val="008D4A6D"/>
    <w:rsid w:val="008D5052"/>
    <w:rsid w:val="008D50F0"/>
    <w:rsid w:val="008D5124"/>
    <w:rsid w:val="008D514D"/>
    <w:rsid w:val="008D5435"/>
    <w:rsid w:val="008D555E"/>
    <w:rsid w:val="008D5782"/>
    <w:rsid w:val="008D5872"/>
    <w:rsid w:val="008D5A16"/>
    <w:rsid w:val="008D5AA6"/>
    <w:rsid w:val="008D5C62"/>
    <w:rsid w:val="008D5D45"/>
    <w:rsid w:val="008D6065"/>
    <w:rsid w:val="008D6235"/>
    <w:rsid w:val="008D65E4"/>
    <w:rsid w:val="008D67DC"/>
    <w:rsid w:val="008D69A1"/>
    <w:rsid w:val="008D6A2D"/>
    <w:rsid w:val="008D6BC8"/>
    <w:rsid w:val="008D6CA8"/>
    <w:rsid w:val="008D6CBD"/>
    <w:rsid w:val="008D6DA5"/>
    <w:rsid w:val="008D6F05"/>
    <w:rsid w:val="008D728C"/>
    <w:rsid w:val="008D7B26"/>
    <w:rsid w:val="008D7BB5"/>
    <w:rsid w:val="008D7C3B"/>
    <w:rsid w:val="008E009C"/>
    <w:rsid w:val="008E0766"/>
    <w:rsid w:val="008E081A"/>
    <w:rsid w:val="008E0A44"/>
    <w:rsid w:val="008E0C62"/>
    <w:rsid w:val="008E0FEC"/>
    <w:rsid w:val="008E12C5"/>
    <w:rsid w:val="008E1D5F"/>
    <w:rsid w:val="008E1D86"/>
    <w:rsid w:val="008E2074"/>
    <w:rsid w:val="008E20D4"/>
    <w:rsid w:val="008E219D"/>
    <w:rsid w:val="008E272F"/>
    <w:rsid w:val="008E2AA5"/>
    <w:rsid w:val="008E2C9B"/>
    <w:rsid w:val="008E2FDB"/>
    <w:rsid w:val="008E3226"/>
    <w:rsid w:val="008E3310"/>
    <w:rsid w:val="008E35E0"/>
    <w:rsid w:val="008E3BA7"/>
    <w:rsid w:val="008E441A"/>
    <w:rsid w:val="008E4720"/>
    <w:rsid w:val="008E4E26"/>
    <w:rsid w:val="008E4EAE"/>
    <w:rsid w:val="008E5200"/>
    <w:rsid w:val="008E5419"/>
    <w:rsid w:val="008E5792"/>
    <w:rsid w:val="008E5D59"/>
    <w:rsid w:val="008E5FB3"/>
    <w:rsid w:val="008E62E9"/>
    <w:rsid w:val="008E640E"/>
    <w:rsid w:val="008E6A71"/>
    <w:rsid w:val="008E6BE0"/>
    <w:rsid w:val="008E7655"/>
    <w:rsid w:val="008E7868"/>
    <w:rsid w:val="008E7A98"/>
    <w:rsid w:val="008E7ECF"/>
    <w:rsid w:val="008E7F7D"/>
    <w:rsid w:val="008F027D"/>
    <w:rsid w:val="008F0552"/>
    <w:rsid w:val="008F0C35"/>
    <w:rsid w:val="008F0CE6"/>
    <w:rsid w:val="008F1254"/>
    <w:rsid w:val="008F14CA"/>
    <w:rsid w:val="008F159C"/>
    <w:rsid w:val="008F17AA"/>
    <w:rsid w:val="008F17D8"/>
    <w:rsid w:val="008F1872"/>
    <w:rsid w:val="008F19CA"/>
    <w:rsid w:val="008F1A19"/>
    <w:rsid w:val="008F1C84"/>
    <w:rsid w:val="008F1C86"/>
    <w:rsid w:val="008F218D"/>
    <w:rsid w:val="008F2225"/>
    <w:rsid w:val="008F244F"/>
    <w:rsid w:val="008F24DA"/>
    <w:rsid w:val="008F2917"/>
    <w:rsid w:val="008F2B62"/>
    <w:rsid w:val="008F2E31"/>
    <w:rsid w:val="008F3152"/>
    <w:rsid w:val="008F3B4B"/>
    <w:rsid w:val="008F4555"/>
    <w:rsid w:val="008F4BEB"/>
    <w:rsid w:val="008F51A0"/>
    <w:rsid w:val="008F55E7"/>
    <w:rsid w:val="008F5C42"/>
    <w:rsid w:val="008F5C83"/>
    <w:rsid w:val="008F6486"/>
    <w:rsid w:val="008F66B1"/>
    <w:rsid w:val="008F67D6"/>
    <w:rsid w:val="008F6D2B"/>
    <w:rsid w:val="008F6DC7"/>
    <w:rsid w:val="008F6E07"/>
    <w:rsid w:val="008F6E5B"/>
    <w:rsid w:val="008F707A"/>
    <w:rsid w:val="008F7867"/>
    <w:rsid w:val="008F7B11"/>
    <w:rsid w:val="008F7DDD"/>
    <w:rsid w:val="008F7E0A"/>
    <w:rsid w:val="008F7EC7"/>
    <w:rsid w:val="008F7FDE"/>
    <w:rsid w:val="009006CF"/>
    <w:rsid w:val="00900807"/>
    <w:rsid w:val="00900DE1"/>
    <w:rsid w:val="0090115D"/>
    <w:rsid w:val="009014E5"/>
    <w:rsid w:val="009016A6"/>
    <w:rsid w:val="009018AF"/>
    <w:rsid w:val="009018C8"/>
    <w:rsid w:val="0090190B"/>
    <w:rsid w:val="009019E7"/>
    <w:rsid w:val="00901D40"/>
    <w:rsid w:val="00902388"/>
    <w:rsid w:val="0090253F"/>
    <w:rsid w:val="00902561"/>
    <w:rsid w:val="0090299C"/>
    <w:rsid w:val="00902A69"/>
    <w:rsid w:val="00902A95"/>
    <w:rsid w:val="00902B97"/>
    <w:rsid w:val="00902C0A"/>
    <w:rsid w:val="00902CFE"/>
    <w:rsid w:val="00902DCF"/>
    <w:rsid w:val="00903001"/>
    <w:rsid w:val="009033A7"/>
    <w:rsid w:val="00903B5B"/>
    <w:rsid w:val="00903F27"/>
    <w:rsid w:val="00904040"/>
    <w:rsid w:val="00904177"/>
    <w:rsid w:val="009041A2"/>
    <w:rsid w:val="0090427E"/>
    <w:rsid w:val="009042E3"/>
    <w:rsid w:val="00904D8B"/>
    <w:rsid w:val="00904E50"/>
    <w:rsid w:val="00905167"/>
    <w:rsid w:val="00905371"/>
    <w:rsid w:val="00905383"/>
    <w:rsid w:val="00905449"/>
    <w:rsid w:val="00905507"/>
    <w:rsid w:val="00905530"/>
    <w:rsid w:val="00905874"/>
    <w:rsid w:val="009060BC"/>
    <w:rsid w:val="0090616C"/>
    <w:rsid w:val="00906240"/>
    <w:rsid w:val="00906D14"/>
    <w:rsid w:val="00907117"/>
    <w:rsid w:val="009071A7"/>
    <w:rsid w:val="009072C1"/>
    <w:rsid w:val="009072F1"/>
    <w:rsid w:val="0090742D"/>
    <w:rsid w:val="00907441"/>
    <w:rsid w:val="00907784"/>
    <w:rsid w:val="00907D41"/>
    <w:rsid w:val="0091032A"/>
    <w:rsid w:val="009106CD"/>
    <w:rsid w:val="00910D5B"/>
    <w:rsid w:val="009112AE"/>
    <w:rsid w:val="0091135A"/>
    <w:rsid w:val="009114C7"/>
    <w:rsid w:val="009115F2"/>
    <w:rsid w:val="009116DB"/>
    <w:rsid w:val="009117F0"/>
    <w:rsid w:val="00911A64"/>
    <w:rsid w:val="00911AC3"/>
    <w:rsid w:val="00911E18"/>
    <w:rsid w:val="00912637"/>
    <w:rsid w:val="00912CA6"/>
    <w:rsid w:val="00912CF4"/>
    <w:rsid w:val="00912EA2"/>
    <w:rsid w:val="00912F87"/>
    <w:rsid w:val="009132E3"/>
    <w:rsid w:val="00913418"/>
    <w:rsid w:val="00913A4F"/>
    <w:rsid w:val="00913B10"/>
    <w:rsid w:val="0091421D"/>
    <w:rsid w:val="0091462E"/>
    <w:rsid w:val="0091466C"/>
    <w:rsid w:val="009149C5"/>
    <w:rsid w:val="00914AC0"/>
    <w:rsid w:val="00914BC8"/>
    <w:rsid w:val="00914C7E"/>
    <w:rsid w:val="00914CF8"/>
    <w:rsid w:val="00915402"/>
    <w:rsid w:val="00915506"/>
    <w:rsid w:val="0091571D"/>
    <w:rsid w:val="0091590E"/>
    <w:rsid w:val="00915DE6"/>
    <w:rsid w:val="00915F8D"/>
    <w:rsid w:val="0091615B"/>
    <w:rsid w:val="00916520"/>
    <w:rsid w:val="0091670E"/>
    <w:rsid w:val="00916963"/>
    <w:rsid w:val="00916BB0"/>
    <w:rsid w:val="00916C80"/>
    <w:rsid w:val="00916D3A"/>
    <w:rsid w:val="00916F8F"/>
    <w:rsid w:val="0091714B"/>
    <w:rsid w:val="00917408"/>
    <w:rsid w:val="00917546"/>
    <w:rsid w:val="009176EE"/>
    <w:rsid w:val="00917A7D"/>
    <w:rsid w:val="00917EB3"/>
    <w:rsid w:val="00917EDD"/>
    <w:rsid w:val="009204AE"/>
    <w:rsid w:val="009204B4"/>
    <w:rsid w:val="009206C7"/>
    <w:rsid w:val="009207C8"/>
    <w:rsid w:val="00920830"/>
    <w:rsid w:val="00920B1C"/>
    <w:rsid w:val="00920CD3"/>
    <w:rsid w:val="00921499"/>
    <w:rsid w:val="009216AA"/>
    <w:rsid w:val="009217A1"/>
    <w:rsid w:val="00921941"/>
    <w:rsid w:val="009219B7"/>
    <w:rsid w:val="00921CAD"/>
    <w:rsid w:val="00921CF5"/>
    <w:rsid w:val="00922062"/>
    <w:rsid w:val="009221FD"/>
    <w:rsid w:val="009226E3"/>
    <w:rsid w:val="009227E6"/>
    <w:rsid w:val="00922943"/>
    <w:rsid w:val="00922C53"/>
    <w:rsid w:val="00922E58"/>
    <w:rsid w:val="009232CF"/>
    <w:rsid w:val="00923BA7"/>
    <w:rsid w:val="00923DCD"/>
    <w:rsid w:val="00923F4E"/>
    <w:rsid w:val="00924101"/>
    <w:rsid w:val="009242CD"/>
    <w:rsid w:val="00924423"/>
    <w:rsid w:val="0092460F"/>
    <w:rsid w:val="00924634"/>
    <w:rsid w:val="009247C1"/>
    <w:rsid w:val="009247FB"/>
    <w:rsid w:val="00924DD4"/>
    <w:rsid w:val="00924F8F"/>
    <w:rsid w:val="00924FB1"/>
    <w:rsid w:val="00925128"/>
    <w:rsid w:val="0092543F"/>
    <w:rsid w:val="00925624"/>
    <w:rsid w:val="0092576B"/>
    <w:rsid w:val="0092586E"/>
    <w:rsid w:val="009259C1"/>
    <w:rsid w:val="00925A63"/>
    <w:rsid w:val="00925B9E"/>
    <w:rsid w:val="00925D44"/>
    <w:rsid w:val="00925E20"/>
    <w:rsid w:val="00925E45"/>
    <w:rsid w:val="00925FE9"/>
    <w:rsid w:val="00926215"/>
    <w:rsid w:val="0092658F"/>
    <w:rsid w:val="0092675F"/>
    <w:rsid w:val="00926BE2"/>
    <w:rsid w:val="009270D8"/>
    <w:rsid w:val="009271D2"/>
    <w:rsid w:val="00927656"/>
    <w:rsid w:val="0093006A"/>
    <w:rsid w:val="00930547"/>
    <w:rsid w:val="009307DC"/>
    <w:rsid w:val="00930908"/>
    <w:rsid w:val="00930929"/>
    <w:rsid w:val="00930CEA"/>
    <w:rsid w:val="0093159F"/>
    <w:rsid w:val="0093178E"/>
    <w:rsid w:val="009317D0"/>
    <w:rsid w:val="00931A5F"/>
    <w:rsid w:val="00931D47"/>
    <w:rsid w:val="00931F2C"/>
    <w:rsid w:val="00932B80"/>
    <w:rsid w:val="00932C5C"/>
    <w:rsid w:val="00932F0A"/>
    <w:rsid w:val="00932F7D"/>
    <w:rsid w:val="00933145"/>
    <w:rsid w:val="0093336C"/>
    <w:rsid w:val="00933466"/>
    <w:rsid w:val="00933576"/>
    <w:rsid w:val="009335D2"/>
    <w:rsid w:val="00933C5E"/>
    <w:rsid w:val="00933CF7"/>
    <w:rsid w:val="00933D9D"/>
    <w:rsid w:val="009343C5"/>
    <w:rsid w:val="00934420"/>
    <w:rsid w:val="009347A0"/>
    <w:rsid w:val="009348C0"/>
    <w:rsid w:val="00934910"/>
    <w:rsid w:val="009349BC"/>
    <w:rsid w:val="00934C43"/>
    <w:rsid w:val="00935632"/>
    <w:rsid w:val="00935692"/>
    <w:rsid w:val="0093596B"/>
    <w:rsid w:val="00935BDA"/>
    <w:rsid w:val="00935F05"/>
    <w:rsid w:val="009362B4"/>
    <w:rsid w:val="00936C1E"/>
    <w:rsid w:val="00936C87"/>
    <w:rsid w:val="0093722C"/>
    <w:rsid w:val="009372F4"/>
    <w:rsid w:val="009373C0"/>
    <w:rsid w:val="00937443"/>
    <w:rsid w:val="00937531"/>
    <w:rsid w:val="009379D0"/>
    <w:rsid w:val="009379F6"/>
    <w:rsid w:val="00937A73"/>
    <w:rsid w:val="00937D38"/>
    <w:rsid w:val="009400E4"/>
    <w:rsid w:val="00940165"/>
    <w:rsid w:val="009406E1"/>
    <w:rsid w:val="00940AD6"/>
    <w:rsid w:val="00940B09"/>
    <w:rsid w:val="00940B55"/>
    <w:rsid w:val="00940CF6"/>
    <w:rsid w:val="00940D28"/>
    <w:rsid w:val="00940D96"/>
    <w:rsid w:val="00940F88"/>
    <w:rsid w:val="00941116"/>
    <w:rsid w:val="00941646"/>
    <w:rsid w:val="00941689"/>
    <w:rsid w:val="009416BB"/>
    <w:rsid w:val="00941758"/>
    <w:rsid w:val="0094176E"/>
    <w:rsid w:val="0094184A"/>
    <w:rsid w:val="009418F2"/>
    <w:rsid w:val="00942346"/>
    <w:rsid w:val="009424B0"/>
    <w:rsid w:val="009424CA"/>
    <w:rsid w:val="00942612"/>
    <w:rsid w:val="009427C1"/>
    <w:rsid w:val="00942A70"/>
    <w:rsid w:val="00942B23"/>
    <w:rsid w:val="00942C91"/>
    <w:rsid w:val="00942D53"/>
    <w:rsid w:val="00942E32"/>
    <w:rsid w:val="00942E67"/>
    <w:rsid w:val="00943088"/>
    <w:rsid w:val="009430AE"/>
    <w:rsid w:val="00943200"/>
    <w:rsid w:val="0094339B"/>
    <w:rsid w:val="009433A4"/>
    <w:rsid w:val="009434F8"/>
    <w:rsid w:val="0094371C"/>
    <w:rsid w:val="009437D8"/>
    <w:rsid w:val="00943B0A"/>
    <w:rsid w:val="00943F5C"/>
    <w:rsid w:val="00943FA2"/>
    <w:rsid w:val="009447A4"/>
    <w:rsid w:val="009447AE"/>
    <w:rsid w:val="00944EE3"/>
    <w:rsid w:val="00944FE8"/>
    <w:rsid w:val="0094508F"/>
    <w:rsid w:val="009450EC"/>
    <w:rsid w:val="00945181"/>
    <w:rsid w:val="00945455"/>
    <w:rsid w:val="00945610"/>
    <w:rsid w:val="009459FB"/>
    <w:rsid w:val="00945E1B"/>
    <w:rsid w:val="00945EC1"/>
    <w:rsid w:val="00945FE0"/>
    <w:rsid w:val="009460D5"/>
    <w:rsid w:val="009461F7"/>
    <w:rsid w:val="009462ED"/>
    <w:rsid w:val="0094638B"/>
    <w:rsid w:val="009465FB"/>
    <w:rsid w:val="00946F9B"/>
    <w:rsid w:val="00947030"/>
    <w:rsid w:val="00947381"/>
    <w:rsid w:val="00947BA1"/>
    <w:rsid w:val="00947DBA"/>
    <w:rsid w:val="009500E9"/>
    <w:rsid w:val="00950252"/>
    <w:rsid w:val="009502A9"/>
    <w:rsid w:val="009504AF"/>
    <w:rsid w:val="00950C85"/>
    <w:rsid w:val="00950F21"/>
    <w:rsid w:val="00951024"/>
    <w:rsid w:val="00951CA6"/>
    <w:rsid w:val="00951E90"/>
    <w:rsid w:val="009520DA"/>
    <w:rsid w:val="009523FF"/>
    <w:rsid w:val="00952413"/>
    <w:rsid w:val="009528C3"/>
    <w:rsid w:val="00953432"/>
    <w:rsid w:val="00953535"/>
    <w:rsid w:val="009538F6"/>
    <w:rsid w:val="00953C2E"/>
    <w:rsid w:val="00953FCB"/>
    <w:rsid w:val="0095423A"/>
    <w:rsid w:val="0095451A"/>
    <w:rsid w:val="0095468F"/>
    <w:rsid w:val="00954A94"/>
    <w:rsid w:val="00954AE0"/>
    <w:rsid w:val="00954D71"/>
    <w:rsid w:val="00954E65"/>
    <w:rsid w:val="0095508B"/>
    <w:rsid w:val="00955165"/>
    <w:rsid w:val="009552C7"/>
    <w:rsid w:val="0095556A"/>
    <w:rsid w:val="00955629"/>
    <w:rsid w:val="009556B8"/>
    <w:rsid w:val="00955896"/>
    <w:rsid w:val="009558B6"/>
    <w:rsid w:val="00955A18"/>
    <w:rsid w:val="00955A5B"/>
    <w:rsid w:val="00955D9A"/>
    <w:rsid w:val="00955FBE"/>
    <w:rsid w:val="00956370"/>
    <w:rsid w:val="00956EA6"/>
    <w:rsid w:val="009571F6"/>
    <w:rsid w:val="009573A2"/>
    <w:rsid w:val="00957B7F"/>
    <w:rsid w:val="00957C8C"/>
    <w:rsid w:val="0096010D"/>
    <w:rsid w:val="0096011A"/>
    <w:rsid w:val="009604FB"/>
    <w:rsid w:val="0096050C"/>
    <w:rsid w:val="00960683"/>
    <w:rsid w:val="00960980"/>
    <w:rsid w:val="00960D46"/>
    <w:rsid w:val="00960E9A"/>
    <w:rsid w:val="00960F24"/>
    <w:rsid w:val="00961100"/>
    <w:rsid w:val="009618FA"/>
    <w:rsid w:val="00961936"/>
    <w:rsid w:val="00961B9C"/>
    <w:rsid w:val="00961BD4"/>
    <w:rsid w:val="00961BF3"/>
    <w:rsid w:val="00961CA9"/>
    <w:rsid w:val="00961D16"/>
    <w:rsid w:val="00962560"/>
    <w:rsid w:val="0096299E"/>
    <w:rsid w:val="009634F7"/>
    <w:rsid w:val="00963685"/>
    <w:rsid w:val="0096371E"/>
    <w:rsid w:val="0096396B"/>
    <w:rsid w:val="00963B08"/>
    <w:rsid w:val="00963DA6"/>
    <w:rsid w:val="00964653"/>
    <w:rsid w:val="009646AD"/>
    <w:rsid w:val="00964A82"/>
    <w:rsid w:val="00964BD8"/>
    <w:rsid w:val="0096505A"/>
    <w:rsid w:val="00965185"/>
    <w:rsid w:val="009651D2"/>
    <w:rsid w:val="00965703"/>
    <w:rsid w:val="00965848"/>
    <w:rsid w:val="00965B8D"/>
    <w:rsid w:val="00965BEE"/>
    <w:rsid w:val="00965F1D"/>
    <w:rsid w:val="009664B8"/>
    <w:rsid w:val="00966B48"/>
    <w:rsid w:val="00966B6B"/>
    <w:rsid w:val="00966C92"/>
    <w:rsid w:val="00966D0D"/>
    <w:rsid w:val="00966E5B"/>
    <w:rsid w:val="009670A5"/>
    <w:rsid w:val="009670C9"/>
    <w:rsid w:val="009672EE"/>
    <w:rsid w:val="00967523"/>
    <w:rsid w:val="00967972"/>
    <w:rsid w:val="00967BC9"/>
    <w:rsid w:val="00967D6A"/>
    <w:rsid w:val="009700FB"/>
    <w:rsid w:val="0097014D"/>
    <w:rsid w:val="00970391"/>
    <w:rsid w:val="00970913"/>
    <w:rsid w:val="009709E0"/>
    <w:rsid w:val="00970D79"/>
    <w:rsid w:val="00970E6A"/>
    <w:rsid w:val="00970F42"/>
    <w:rsid w:val="00971316"/>
    <w:rsid w:val="0097139C"/>
    <w:rsid w:val="009719A1"/>
    <w:rsid w:val="009719B7"/>
    <w:rsid w:val="00971C18"/>
    <w:rsid w:val="00971CF1"/>
    <w:rsid w:val="00971CFF"/>
    <w:rsid w:val="00971E72"/>
    <w:rsid w:val="00972729"/>
    <w:rsid w:val="0097274C"/>
    <w:rsid w:val="00972AC4"/>
    <w:rsid w:val="00972BE0"/>
    <w:rsid w:val="00972D00"/>
    <w:rsid w:val="00972D21"/>
    <w:rsid w:val="00972D27"/>
    <w:rsid w:val="00972D4A"/>
    <w:rsid w:val="00972E64"/>
    <w:rsid w:val="00972F45"/>
    <w:rsid w:val="00972F4C"/>
    <w:rsid w:val="009732CE"/>
    <w:rsid w:val="0097352E"/>
    <w:rsid w:val="0097363C"/>
    <w:rsid w:val="00973658"/>
    <w:rsid w:val="00973CEA"/>
    <w:rsid w:val="00973E1C"/>
    <w:rsid w:val="00974192"/>
    <w:rsid w:val="0097425C"/>
    <w:rsid w:val="009744EC"/>
    <w:rsid w:val="009746F5"/>
    <w:rsid w:val="00974964"/>
    <w:rsid w:val="0097530E"/>
    <w:rsid w:val="009756BF"/>
    <w:rsid w:val="0097581E"/>
    <w:rsid w:val="00975F02"/>
    <w:rsid w:val="00976257"/>
    <w:rsid w:val="009763CE"/>
    <w:rsid w:val="00976F48"/>
    <w:rsid w:val="0097725D"/>
    <w:rsid w:val="00977AB2"/>
    <w:rsid w:val="00977C69"/>
    <w:rsid w:val="00977DB5"/>
    <w:rsid w:val="00977F85"/>
    <w:rsid w:val="00977F8A"/>
    <w:rsid w:val="009801A5"/>
    <w:rsid w:val="009801DD"/>
    <w:rsid w:val="00980362"/>
    <w:rsid w:val="00980461"/>
    <w:rsid w:val="00980483"/>
    <w:rsid w:val="00980668"/>
    <w:rsid w:val="00980772"/>
    <w:rsid w:val="00980B1C"/>
    <w:rsid w:val="00980CB0"/>
    <w:rsid w:val="00980D25"/>
    <w:rsid w:val="00980F4E"/>
    <w:rsid w:val="00981074"/>
    <w:rsid w:val="009818C1"/>
    <w:rsid w:val="00981E7C"/>
    <w:rsid w:val="00981F49"/>
    <w:rsid w:val="009820DB"/>
    <w:rsid w:val="0098243F"/>
    <w:rsid w:val="009825B5"/>
    <w:rsid w:val="00982BA6"/>
    <w:rsid w:val="00982FE7"/>
    <w:rsid w:val="0098322D"/>
    <w:rsid w:val="009832F7"/>
    <w:rsid w:val="00983497"/>
    <w:rsid w:val="009837E2"/>
    <w:rsid w:val="009839F3"/>
    <w:rsid w:val="00983C7B"/>
    <w:rsid w:val="00983E74"/>
    <w:rsid w:val="009841A5"/>
    <w:rsid w:val="00984451"/>
    <w:rsid w:val="00984D74"/>
    <w:rsid w:val="0098524E"/>
    <w:rsid w:val="00985587"/>
    <w:rsid w:val="009857DB"/>
    <w:rsid w:val="0098589B"/>
    <w:rsid w:val="00985B07"/>
    <w:rsid w:val="00985F90"/>
    <w:rsid w:val="00985FDA"/>
    <w:rsid w:val="009860DD"/>
    <w:rsid w:val="0098652C"/>
    <w:rsid w:val="00986626"/>
    <w:rsid w:val="00986B76"/>
    <w:rsid w:val="00986C80"/>
    <w:rsid w:val="009870D1"/>
    <w:rsid w:val="009872BA"/>
    <w:rsid w:val="0098758F"/>
    <w:rsid w:val="00987913"/>
    <w:rsid w:val="00987AF8"/>
    <w:rsid w:val="00987D97"/>
    <w:rsid w:val="00987E5F"/>
    <w:rsid w:val="009905D0"/>
    <w:rsid w:val="00990733"/>
    <w:rsid w:val="00990BED"/>
    <w:rsid w:val="00990BEE"/>
    <w:rsid w:val="00990E20"/>
    <w:rsid w:val="00990F16"/>
    <w:rsid w:val="00991009"/>
    <w:rsid w:val="00991158"/>
    <w:rsid w:val="009912DA"/>
    <w:rsid w:val="00991526"/>
    <w:rsid w:val="00991578"/>
    <w:rsid w:val="009916DA"/>
    <w:rsid w:val="009918A5"/>
    <w:rsid w:val="00991ABA"/>
    <w:rsid w:val="00991C83"/>
    <w:rsid w:val="0099249E"/>
    <w:rsid w:val="00992561"/>
    <w:rsid w:val="00992AAE"/>
    <w:rsid w:val="00992BC4"/>
    <w:rsid w:val="00993202"/>
    <w:rsid w:val="00993895"/>
    <w:rsid w:val="00993938"/>
    <w:rsid w:val="00994080"/>
    <w:rsid w:val="00994491"/>
    <w:rsid w:val="0099459D"/>
    <w:rsid w:val="00994670"/>
    <w:rsid w:val="00994887"/>
    <w:rsid w:val="00994E16"/>
    <w:rsid w:val="00994E28"/>
    <w:rsid w:val="00994EC7"/>
    <w:rsid w:val="00994F07"/>
    <w:rsid w:val="00995205"/>
    <w:rsid w:val="00995B56"/>
    <w:rsid w:val="00995F7F"/>
    <w:rsid w:val="009961DD"/>
    <w:rsid w:val="00996239"/>
    <w:rsid w:val="0099626E"/>
    <w:rsid w:val="009963EA"/>
    <w:rsid w:val="0099644E"/>
    <w:rsid w:val="009965C6"/>
    <w:rsid w:val="0099671E"/>
    <w:rsid w:val="009967AF"/>
    <w:rsid w:val="009967F7"/>
    <w:rsid w:val="0099698D"/>
    <w:rsid w:val="00996BD4"/>
    <w:rsid w:val="00996DD0"/>
    <w:rsid w:val="00996EA9"/>
    <w:rsid w:val="00996ECD"/>
    <w:rsid w:val="00996F81"/>
    <w:rsid w:val="00996FAB"/>
    <w:rsid w:val="00996FE8"/>
    <w:rsid w:val="0099702E"/>
    <w:rsid w:val="0099725F"/>
    <w:rsid w:val="009976F1"/>
    <w:rsid w:val="00997858"/>
    <w:rsid w:val="00997E08"/>
    <w:rsid w:val="00997FDE"/>
    <w:rsid w:val="009A0127"/>
    <w:rsid w:val="009A0BAF"/>
    <w:rsid w:val="009A0DF1"/>
    <w:rsid w:val="009A0FE0"/>
    <w:rsid w:val="009A12F4"/>
    <w:rsid w:val="009A13F8"/>
    <w:rsid w:val="009A14CA"/>
    <w:rsid w:val="009A156C"/>
    <w:rsid w:val="009A1BD6"/>
    <w:rsid w:val="009A1C98"/>
    <w:rsid w:val="009A1E65"/>
    <w:rsid w:val="009A1EA6"/>
    <w:rsid w:val="009A2767"/>
    <w:rsid w:val="009A2C8C"/>
    <w:rsid w:val="009A341E"/>
    <w:rsid w:val="009A3802"/>
    <w:rsid w:val="009A3912"/>
    <w:rsid w:val="009A3973"/>
    <w:rsid w:val="009A3B4F"/>
    <w:rsid w:val="009A3BF0"/>
    <w:rsid w:val="009A3C4D"/>
    <w:rsid w:val="009A3C86"/>
    <w:rsid w:val="009A3DF9"/>
    <w:rsid w:val="009A3E84"/>
    <w:rsid w:val="009A4198"/>
    <w:rsid w:val="009A423A"/>
    <w:rsid w:val="009A425B"/>
    <w:rsid w:val="009A44D9"/>
    <w:rsid w:val="009A45F6"/>
    <w:rsid w:val="009A4636"/>
    <w:rsid w:val="009A47BA"/>
    <w:rsid w:val="009A4927"/>
    <w:rsid w:val="009A4B5A"/>
    <w:rsid w:val="009A4D72"/>
    <w:rsid w:val="009A50EF"/>
    <w:rsid w:val="009A535B"/>
    <w:rsid w:val="009A568F"/>
    <w:rsid w:val="009A5993"/>
    <w:rsid w:val="009A59CB"/>
    <w:rsid w:val="009A5DB4"/>
    <w:rsid w:val="009A5F53"/>
    <w:rsid w:val="009A619B"/>
    <w:rsid w:val="009A62C6"/>
    <w:rsid w:val="009A638B"/>
    <w:rsid w:val="009A65DB"/>
    <w:rsid w:val="009A69DA"/>
    <w:rsid w:val="009A7115"/>
    <w:rsid w:val="009A715C"/>
    <w:rsid w:val="009A7253"/>
    <w:rsid w:val="009A7827"/>
    <w:rsid w:val="009A7972"/>
    <w:rsid w:val="009A79A6"/>
    <w:rsid w:val="009A79C8"/>
    <w:rsid w:val="009A7B35"/>
    <w:rsid w:val="009A7B3C"/>
    <w:rsid w:val="009A7D8A"/>
    <w:rsid w:val="009A7DB3"/>
    <w:rsid w:val="009A7EE2"/>
    <w:rsid w:val="009B0005"/>
    <w:rsid w:val="009B0095"/>
    <w:rsid w:val="009B044B"/>
    <w:rsid w:val="009B05AD"/>
    <w:rsid w:val="009B1079"/>
    <w:rsid w:val="009B1372"/>
    <w:rsid w:val="009B1474"/>
    <w:rsid w:val="009B159A"/>
    <w:rsid w:val="009B17F8"/>
    <w:rsid w:val="009B1887"/>
    <w:rsid w:val="009B1BCA"/>
    <w:rsid w:val="009B2272"/>
    <w:rsid w:val="009B240F"/>
    <w:rsid w:val="009B2890"/>
    <w:rsid w:val="009B31AD"/>
    <w:rsid w:val="009B33B2"/>
    <w:rsid w:val="009B39C8"/>
    <w:rsid w:val="009B3BBB"/>
    <w:rsid w:val="009B3C18"/>
    <w:rsid w:val="009B3DD3"/>
    <w:rsid w:val="009B3DD5"/>
    <w:rsid w:val="009B4512"/>
    <w:rsid w:val="009B4947"/>
    <w:rsid w:val="009B4A1E"/>
    <w:rsid w:val="009B4B66"/>
    <w:rsid w:val="009B4CBD"/>
    <w:rsid w:val="009B4D39"/>
    <w:rsid w:val="009B5194"/>
    <w:rsid w:val="009B52C4"/>
    <w:rsid w:val="009B5415"/>
    <w:rsid w:val="009B56E8"/>
    <w:rsid w:val="009B586F"/>
    <w:rsid w:val="009B5975"/>
    <w:rsid w:val="009B5C4A"/>
    <w:rsid w:val="009B5E65"/>
    <w:rsid w:val="009B652C"/>
    <w:rsid w:val="009B6874"/>
    <w:rsid w:val="009B698F"/>
    <w:rsid w:val="009B6AFF"/>
    <w:rsid w:val="009B6C8F"/>
    <w:rsid w:val="009B71FF"/>
    <w:rsid w:val="009B76C2"/>
    <w:rsid w:val="009B7905"/>
    <w:rsid w:val="009B7B3B"/>
    <w:rsid w:val="009C00D1"/>
    <w:rsid w:val="009C056C"/>
    <w:rsid w:val="009C09F5"/>
    <w:rsid w:val="009C0E5A"/>
    <w:rsid w:val="009C1096"/>
    <w:rsid w:val="009C112E"/>
    <w:rsid w:val="009C1C05"/>
    <w:rsid w:val="009C2093"/>
    <w:rsid w:val="009C2381"/>
    <w:rsid w:val="009C242B"/>
    <w:rsid w:val="009C244E"/>
    <w:rsid w:val="009C269B"/>
    <w:rsid w:val="009C2913"/>
    <w:rsid w:val="009C296D"/>
    <w:rsid w:val="009C2BF5"/>
    <w:rsid w:val="009C30DE"/>
    <w:rsid w:val="009C3148"/>
    <w:rsid w:val="009C318F"/>
    <w:rsid w:val="009C33EA"/>
    <w:rsid w:val="009C3EB6"/>
    <w:rsid w:val="009C4040"/>
    <w:rsid w:val="009C4205"/>
    <w:rsid w:val="009C4A92"/>
    <w:rsid w:val="009C5005"/>
    <w:rsid w:val="009C5433"/>
    <w:rsid w:val="009C54A3"/>
    <w:rsid w:val="009C58EF"/>
    <w:rsid w:val="009C5AC4"/>
    <w:rsid w:val="009C5C87"/>
    <w:rsid w:val="009C609A"/>
    <w:rsid w:val="009C6231"/>
    <w:rsid w:val="009C6759"/>
    <w:rsid w:val="009C696C"/>
    <w:rsid w:val="009C6996"/>
    <w:rsid w:val="009C6A1F"/>
    <w:rsid w:val="009C7063"/>
    <w:rsid w:val="009C74C0"/>
    <w:rsid w:val="009C7AF8"/>
    <w:rsid w:val="009C7EE4"/>
    <w:rsid w:val="009C7F3F"/>
    <w:rsid w:val="009D0686"/>
    <w:rsid w:val="009D06A1"/>
    <w:rsid w:val="009D0833"/>
    <w:rsid w:val="009D0AB2"/>
    <w:rsid w:val="009D0B16"/>
    <w:rsid w:val="009D0C89"/>
    <w:rsid w:val="009D0E6D"/>
    <w:rsid w:val="009D105A"/>
    <w:rsid w:val="009D10F3"/>
    <w:rsid w:val="009D1F91"/>
    <w:rsid w:val="009D2436"/>
    <w:rsid w:val="009D2620"/>
    <w:rsid w:val="009D26F5"/>
    <w:rsid w:val="009D2737"/>
    <w:rsid w:val="009D29F0"/>
    <w:rsid w:val="009D2A22"/>
    <w:rsid w:val="009D2D05"/>
    <w:rsid w:val="009D2D9E"/>
    <w:rsid w:val="009D307B"/>
    <w:rsid w:val="009D324D"/>
    <w:rsid w:val="009D326D"/>
    <w:rsid w:val="009D32D9"/>
    <w:rsid w:val="009D3328"/>
    <w:rsid w:val="009D34D2"/>
    <w:rsid w:val="009D361F"/>
    <w:rsid w:val="009D389A"/>
    <w:rsid w:val="009D38D3"/>
    <w:rsid w:val="009D3C0F"/>
    <w:rsid w:val="009D3EEA"/>
    <w:rsid w:val="009D3F3F"/>
    <w:rsid w:val="009D3F70"/>
    <w:rsid w:val="009D43CE"/>
    <w:rsid w:val="009D45F0"/>
    <w:rsid w:val="009D500F"/>
    <w:rsid w:val="009D5061"/>
    <w:rsid w:val="009D5590"/>
    <w:rsid w:val="009D55B1"/>
    <w:rsid w:val="009D57C9"/>
    <w:rsid w:val="009D584F"/>
    <w:rsid w:val="009D594F"/>
    <w:rsid w:val="009D5C9A"/>
    <w:rsid w:val="009D60E4"/>
    <w:rsid w:val="009D61C6"/>
    <w:rsid w:val="009D6568"/>
    <w:rsid w:val="009D6C20"/>
    <w:rsid w:val="009D6D36"/>
    <w:rsid w:val="009D7243"/>
    <w:rsid w:val="009D728D"/>
    <w:rsid w:val="009D72AB"/>
    <w:rsid w:val="009D73DE"/>
    <w:rsid w:val="009D7637"/>
    <w:rsid w:val="009D7771"/>
    <w:rsid w:val="009D795C"/>
    <w:rsid w:val="009D7B3F"/>
    <w:rsid w:val="009E0357"/>
    <w:rsid w:val="009E037B"/>
    <w:rsid w:val="009E05B0"/>
    <w:rsid w:val="009E09F4"/>
    <w:rsid w:val="009E0D28"/>
    <w:rsid w:val="009E0D3F"/>
    <w:rsid w:val="009E1057"/>
    <w:rsid w:val="009E10DD"/>
    <w:rsid w:val="009E1284"/>
    <w:rsid w:val="009E13AD"/>
    <w:rsid w:val="009E1421"/>
    <w:rsid w:val="009E1428"/>
    <w:rsid w:val="009E1B16"/>
    <w:rsid w:val="009E1C65"/>
    <w:rsid w:val="009E1D8F"/>
    <w:rsid w:val="009E1E9C"/>
    <w:rsid w:val="009E1EAF"/>
    <w:rsid w:val="009E25F9"/>
    <w:rsid w:val="009E2A0A"/>
    <w:rsid w:val="009E3285"/>
    <w:rsid w:val="009E381F"/>
    <w:rsid w:val="009E390C"/>
    <w:rsid w:val="009E3B0B"/>
    <w:rsid w:val="009E3B5B"/>
    <w:rsid w:val="009E3B6F"/>
    <w:rsid w:val="009E3C16"/>
    <w:rsid w:val="009E4431"/>
    <w:rsid w:val="009E45C4"/>
    <w:rsid w:val="009E45FF"/>
    <w:rsid w:val="009E46C6"/>
    <w:rsid w:val="009E47DE"/>
    <w:rsid w:val="009E491F"/>
    <w:rsid w:val="009E4BB8"/>
    <w:rsid w:val="009E4C02"/>
    <w:rsid w:val="009E4C6D"/>
    <w:rsid w:val="009E4E94"/>
    <w:rsid w:val="009E4EC1"/>
    <w:rsid w:val="009E4FAB"/>
    <w:rsid w:val="009E5071"/>
    <w:rsid w:val="009E5196"/>
    <w:rsid w:val="009E534B"/>
    <w:rsid w:val="009E55FD"/>
    <w:rsid w:val="009E582B"/>
    <w:rsid w:val="009E5C5F"/>
    <w:rsid w:val="009E5E7C"/>
    <w:rsid w:val="009E6288"/>
    <w:rsid w:val="009E648B"/>
    <w:rsid w:val="009E6CE5"/>
    <w:rsid w:val="009E6EDF"/>
    <w:rsid w:val="009E7207"/>
    <w:rsid w:val="009E72C1"/>
    <w:rsid w:val="009E7585"/>
    <w:rsid w:val="009E7C7F"/>
    <w:rsid w:val="009E7DC2"/>
    <w:rsid w:val="009F0172"/>
    <w:rsid w:val="009F01D9"/>
    <w:rsid w:val="009F0332"/>
    <w:rsid w:val="009F0432"/>
    <w:rsid w:val="009F09AE"/>
    <w:rsid w:val="009F0E0E"/>
    <w:rsid w:val="009F1178"/>
    <w:rsid w:val="009F1182"/>
    <w:rsid w:val="009F181E"/>
    <w:rsid w:val="009F1833"/>
    <w:rsid w:val="009F1938"/>
    <w:rsid w:val="009F1A00"/>
    <w:rsid w:val="009F1A28"/>
    <w:rsid w:val="009F1AFD"/>
    <w:rsid w:val="009F2129"/>
    <w:rsid w:val="009F2AB4"/>
    <w:rsid w:val="009F2ABF"/>
    <w:rsid w:val="009F2D15"/>
    <w:rsid w:val="009F2EF1"/>
    <w:rsid w:val="009F3162"/>
    <w:rsid w:val="009F3169"/>
    <w:rsid w:val="009F34E8"/>
    <w:rsid w:val="009F35DA"/>
    <w:rsid w:val="009F35DC"/>
    <w:rsid w:val="009F3CB4"/>
    <w:rsid w:val="009F3D30"/>
    <w:rsid w:val="009F48A7"/>
    <w:rsid w:val="009F48DD"/>
    <w:rsid w:val="009F49C5"/>
    <w:rsid w:val="009F5089"/>
    <w:rsid w:val="009F544D"/>
    <w:rsid w:val="009F5498"/>
    <w:rsid w:val="009F5662"/>
    <w:rsid w:val="009F5BE9"/>
    <w:rsid w:val="009F5E95"/>
    <w:rsid w:val="009F614D"/>
    <w:rsid w:val="009F63F5"/>
    <w:rsid w:val="009F669D"/>
    <w:rsid w:val="009F6FB6"/>
    <w:rsid w:val="009F7052"/>
    <w:rsid w:val="009F7411"/>
    <w:rsid w:val="009F74FE"/>
    <w:rsid w:val="009F769E"/>
    <w:rsid w:val="009F775A"/>
    <w:rsid w:val="009F7785"/>
    <w:rsid w:val="009F77A2"/>
    <w:rsid w:val="009F77B3"/>
    <w:rsid w:val="009F78B5"/>
    <w:rsid w:val="009F7C3B"/>
    <w:rsid w:val="009F7CBF"/>
    <w:rsid w:val="00A002AA"/>
    <w:rsid w:val="00A00AB9"/>
    <w:rsid w:val="00A00C6E"/>
    <w:rsid w:val="00A00DB4"/>
    <w:rsid w:val="00A00E26"/>
    <w:rsid w:val="00A00FED"/>
    <w:rsid w:val="00A01206"/>
    <w:rsid w:val="00A01A0F"/>
    <w:rsid w:val="00A01DF8"/>
    <w:rsid w:val="00A020D3"/>
    <w:rsid w:val="00A02331"/>
    <w:rsid w:val="00A02469"/>
    <w:rsid w:val="00A02B7C"/>
    <w:rsid w:val="00A02CE9"/>
    <w:rsid w:val="00A02EC2"/>
    <w:rsid w:val="00A035B4"/>
    <w:rsid w:val="00A03AAE"/>
    <w:rsid w:val="00A03AE1"/>
    <w:rsid w:val="00A03B67"/>
    <w:rsid w:val="00A03BE3"/>
    <w:rsid w:val="00A03BFF"/>
    <w:rsid w:val="00A03CA0"/>
    <w:rsid w:val="00A03E99"/>
    <w:rsid w:val="00A041FE"/>
    <w:rsid w:val="00A0448F"/>
    <w:rsid w:val="00A04563"/>
    <w:rsid w:val="00A045E6"/>
    <w:rsid w:val="00A04AAD"/>
    <w:rsid w:val="00A04E79"/>
    <w:rsid w:val="00A04EA9"/>
    <w:rsid w:val="00A05063"/>
    <w:rsid w:val="00A0522C"/>
    <w:rsid w:val="00A0537F"/>
    <w:rsid w:val="00A053C6"/>
    <w:rsid w:val="00A0563E"/>
    <w:rsid w:val="00A0583F"/>
    <w:rsid w:val="00A059AE"/>
    <w:rsid w:val="00A05AB3"/>
    <w:rsid w:val="00A05D28"/>
    <w:rsid w:val="00A05DAA"/>
    <w:rsid w:val="00A05E73"/>
    <w:rsid w:val="00A061C0"/>
    <w:rsid w:val="00A062C7"/>
    <w:rsid w:val="00A0668A"/>
    <w:rsid w:val="00A06E6B"/>
    <w:rsid w:val="00A06ED2"/>
    <w:rsid w:val="00A07475"/>
    <w:rsid w:val="00A07866"/>
    <w:rsid w:val="00A0790C"/>
    <w:rsid w:val="00A10062"/>
    <w:rsid w:val="00A10795"/>
    <w:rsid w:val="00A10862"/>
    <w:rsid w:val="00A10CAC"/>
    <w:rsid w:val="00A10CF7"/>
    <w:rsid w:val="00A113F4"/>
    <w:rsid w:val="00A11835"/>
    <w:rsid w:val="00A11872"/>
    <w:rsid w:val="00A11A46"/>
    <w:rsid w:val="00A11B08"/>
    <w:rsid w:val="00A11D0D"/>
    <w:rsid w:val="00A11FB0"/>
    <w:rsid w:val="00A1264E"/>
    <w:rsid w:val="00A12772"/>
    <w:rsid w:val="00A128BB"/>
    <w:rsid w:val="00A1291C"/>
    <w:rsid w:val="00A129BD"/>
    <w:rsid w:val="00A12A9A"/>
    <w:rsid w:val="00A12AA7"/>
    <w:rsid w:val="00A13789"/>
    <w:rsid w:val="00A1390A"/>
    <w:rsid w:val="00A13D2E"/>
    <w:rsid w:val="00A14144"/>
    <w:rsid w:val="00A142B5"/>
    <w:rsid w:val="00A144BC"/>
    <w:rsid w:val="00A14656"/>
    <w:rsid w:val="00A146B3"/>
    <w:rsid w:val="00A148C5"/>
    <w:rsid w:val="00A149A4"/>
    <w:rsid w:val="00A14CBD"/>
    <w:rsid w:val="00A14CDA"/>
    <w:rsid w:val="00A14EBF"/>
    <w:rsid w:val="00A14EC7"/>
    <w:rsid w:val="00A1501F"/>
    <w:rsid w:val="00A150C4"/>
    <w:rsid w:val="00A1512D"/>
    <w:rsid w:val="00A1528B"/>
    <w:rsid w:val="00A15593"/>
    <w:rsid w:val="00A155D8"/>
    <w:rsid w:val="00A157BC"/>
    <w:rsid w:val="00A15ACC"/>
    <w:rsid w:val="00A15B03"/>
    <w:rsid w:val="00A16349"/>
    <w:rsid w:val="00A163E7"/>
    <w:rsid w:val="00A16888"/>
    <w:rsid w:val="00A16916"/>
    <w:rsid w:val="00A16CBC"/>
    <w:rsid w:val="00A16CF3"/>
    <w:rsid w:val="00A16DBB"/>
    <w:rsid w:val="00A16DC4"/>
    <w:rsid w:val="00A16F75"/>
    <w:rsid w:val="00A17109"/>
    <w:rsid w:val="00A171D4"/>
    <w:rsid w:val="00A17459"/>
    <w:rsid w:val="00A17485"/>
    <w:rsid w:val="00A175C3"/>
    <w:rsid w:val="00A177EC"/>
    <w:rsid w:val="00A17D6C"/>
    <w:rsid w:val="00A2003A"/>
    <w:rsid w:val="00A2030D"/>
    <w:rsid w:val="00A204F4"/>
    <w:rsid w:val="00A208D6"/>
    <w:rsid w:val="00A20956"/>
    <w:rsid w:val="00A20CA3"/>
    <w:rsid w:val="00A21092"/>
    <w:rsid w:val="00A210A0"/>
    <w:rsid w:val="00A212C6"/>
    <w:rsid w:val="00A219A7"/>
    <w:rsid w:val="00A21B79"/>
    <w:rsid w:val="00A21C0D"/>
    <w:rsid w:val="00A21DF4"/>
    <w:rsid w:val="00A21E5B"/>
    <w:rsid w:val="00A21E7A"/>
    <w:rsid w:val="00A2228F"/>
    <w:rsid w:val="00A22506"/>
    <w:rsid w:val="00A227CE"/>
    <w:rsid w:val="00A228F6"/>
    <w:rsid w:val="00A22BE6"/>
    <w:rsid w:val="00A22DFB"/>
    <w:rsid w:val="00A23033"/>
    <w:rsid w:val="00A2330F"/>
    <w:rsid w:val="00A23501"/>
    <w:rsid w:val="00A239C2"/>
    <w:rsid w:val="00A23A3D"/>
    <w:rsid w:val="00A23ED0"/>
    <w:rsid w:val="00A2424B"/>
    <w:rsid w:val="00A24424"/>
    <w:rsid w:val="00A24A91"/>
    <w:rsid w:val="00A24EBE"/>
    <w:rsid w:val="00A25104"/>
    <w:rsid w:val="00A25E16"/>
    <w:rsid w:val="00A25E40"/>
    <w:rsid w:val="00A25F44"/>
    <w:rsid w:val="00A260DE"/>
    <w:rsid w:val="00A2617E"/>
    <w:rsid w:val="00A262C6"/>
    <w:rsid w:val="00A26345"/>
    <w:rsid w:val="00A26572"/>
    <w:rsid w:val="00A26AFC"/>
    <w:rsid w:val="00A26C4F"/>
    <w:rsid w:val="00A270B3"/>
    <w:rsid w:val="00A27141"/>
    <w:rsid w:val="00A27715"/>
    <w:rsid w:val="00A2776D"/>
    <w:rsid w:val="00A279C9"/>
    <w:rsid w:val="00A27B17"/>
    <w:rsid w:val="00A27F3D"/>
    <w:rsid w:val="00A300EA"/>
    <w:rsid w:val="00A301CB"/>
    <w:rsid w:val="00A3049E"/>
    <w:rsid w:val="00A3053E"/>
    <w:rsid w:val="00A30693"/>
    <w:rsid w:val="00A308D7"/>
    <w:rsid w:val="00A30A27"/>
    <w:rsid w:val="00A30ECC"/>
    <w:rsid w:val="00A3107E"/>
    <w:rsid w:val="00A3127E"/>
    <w:rsid w:val="00A3189A"/>
    <w:rsid w:val="00A31996"/>
    <w:rsid w:val="00A31C25"/>
    <w:rsid w:val="00A32173"/>
    <w:rsid w:val="00A32316"/>
    <w:rsid w:val="00A32576"/>
    <w:rsid w:val="00A3257C"/>
    <w:rsid w:val="00A328DC"/>
    <w:rsid w:val="00A32BE8"/>
    <w:rsid w:val="00A330A0"/>
    <w:rsid w:val="00A33D14"/>
    <w:rsid w:val="00A33D92"/>
    <w:rsid w:val="00A33EDB"/>
    <w:rsid w:val="00A340AF"/>
    <w:rsid w:val="00A343B0"/>
    <w:rsid w:val="00A34557"/>
    <w:rsid w:val="00A34A67"/>
    <w:rsid w:val="00A34CA2"/>
    <w:rsid w:val="00A34E09"/>
    <w:rsid w:val="00A357DD"/>
    <w:rsid w:val="00A360E7"/>
    <w:rsid w:val="00A3613B"/>
    <w:rsid w:val="00A36401"/>
    <w:rsid w:val="00A36506"/>
    <w:rsid w:val="00A3672D"/>
    <w:rsid w:val="00A36895"/>
    <w:rsid w:val="00A36AFF"/>
    <w:rsid w:val="00A3717C"/>
    <w:rsid w:val="00A37185"/>
    <w:rsid w:val="00A37222"/>
    <w:rsid w:val="00A37254"/>
    <w:rsid w:val="00A37342"/>
    <w:rsid w:val="00A373BD"/>
    <w:rsid w:val="00A3773B"/>
    <w:rsid w:val="00A37A69"/>
    <w:rsid w:val="00A37B6B"/>
    <w:rsid w:val="00A37B72"/>
    <w:rsid w:val="00A37D40"/>
    <w:rsid w:val="00A403E3"/>
    <w:rsid w:val="00A40A55"/>
    <w:rsid w:val="00A40ACB"/>
    <w:rsid w:val="00A40CA4"/>
    <w:rsid w:val="00A41440"/>
    <w:rsid w:val="00A41738"/>
    <w:rsid w:val="00A41902"/>
    <w:rsid w:val="00A4194D"/>
    <w:rsid w:val="00A419D4"/>
    <w:rsid w:val="00A41BD8"/>
    <w:rsid w:val="00A41C40"/>
    <w:rsid w:val="00A41C59"/>
    <w:rsid w:val="00A425AC"/>
    <w:rsid w:val="00A426CB"/>
    <w:rsid w:val="00A429C5"/>
    <w:rsid w:val="00A42BEC"/>
    <w:rsid w:val="00A42C05"/>
    <w:rsid w:val="00A42D1E"/>
    <w:rsid w:val="00A42F6A"/>
    <w:rsid w:val="00A43191"/>
    <w:rsid w:val="00A43375"/>
    <w:rsid w:val="00A443E3"/>
    <w:rsid w:val="00A4447C"/>
    <w:rsid w:val="00A4459C"/>
    <w:rsid w:val="00A44892"/>
    <w:rsid w:val="00A448FD"/>
    <w:rsid w:val="00A449F1"/>
    <w:rsid w:val="00A44D1F"/>
    <w:rsid w:val="00A45308"/>
    <w:rsid w:val="00A45407"/>
    <w:rsid w:val="00A459A3"/>
    <w:rsid w:val="00A45DDC"/>
    <w:rsid w:val="00A461F6"/>
    <w:rsid w:val="00A466EA"/>
    <w:rsid w:val="00A467EC"/>
    <w:rsid w:val="00A46804"/>
    <w:rsid w:val="00A47072"/>
    <w:rsid w:val="00A4708D"/>
    <w:rsid w:val="00A472B9"/>
    <w:rsid w:val="00A4790F"/>
    <w:rsid w:val="00A479F5"/>
    <w:rsid w:val="00A47C02"/>
    <w:rsid w:val="00A5036A"/>
    <w:rsid w:val="00A509F7"/>
    <w:rsid w:val="00A50CF6"/>
    <w:rsid w:val="00A50EEE"/>
    <w:rsid w:val="00A510D9"/>
    <w:rsid w:val="00A5116F"/>
    <w:rsid w:val="00A5155E"/>
    <w:rsid w:val="00A51A1A"/>
    <w:rsid w:val="00A51B6A"/>
    <w:rsid w:val="00A51D22"/>
    <w:rsid w:val="00A520D8"/>
    <w:rsid w:val="00A52485"/>
    <w:rsid w:val="00A52739"/>
    <w:rsid w:val="00A527DD"/>
    <w:rsid w:val="00A52A1E"/>
    <w:rsid w:val="00A52B93"/>
    <w:rsid w:val="00A52CC5"/>
    <w:rsid w:val="00A52FAB"/>
    <w:rsid w:val="00A53046"/>
    <w:rsid w:val="00A530F7"/>
    <w:rsid w:val="00A53425"/>
    <w:rsid w:val="00A534C9"/>
    <w:rsid w:val="00A5360F"/>
    <w:rsid w:val="00A5368A"/>
    <w:rsid w:val="00A5380C"/>
    <w:rsid w:val="00A53966"/>
    <w:rsid w:val="00A539EF"/>
    <w:rsid w:val="00A53C69"/>
    <w:rsid w:val="00A5411E"/>
    <w:rsid w:val="00A54759"/>
    <w:rsid w:val="00A5495C"/>
    <w:rsid w:val="00A54ADC"/>
    <w:rsid w:val="00A5517D"/>
    <w:rsid w:val="00A55409"/>
    <w:rsid w:val="00A55453"/>
    <w:rsid w:val="00A55AC4"/>
    <w:rsid w:val="00A55C0A"/>
    <w:rsid w:val="00A55E88"/>
    <w:rsid w:val="00A55EB8"/>
    <w:rsid w:val="00A56217"/>
    <w:rsid w:val="00A56FD2"/>
    <w:rsid w:val="00A57232"/>
    <w:rsid w:val="00A5788E"/>
    <w:rsid w:val="00A57B18"/>
    <w:rsid w:val="00A57F2B"/>
    <w:rsid w:val="00A57F33"/>
    <w:rsid w:val="00A57F40"/>
    <w:rsid w:val="00A60668"/>
    <w:rsid w:val="00A60A13"/>
    <w:rsid w:val="00A60D62"/>
    <w:rsid w:val="00A60DED"/>
    <w:rsid w:val="00A6101A"/>
    <w:rsid w:val="00A61282"/>
    <w:rsid w:val="00A621AA"/>
    <w:rsid w:val="00A62841"/>
    <w:rsid w:val="00A62A45"/>
    <w:rsid w:val="00A62C71"/>
    <w:rsid w:val="00A62E06"/>
    <w:rsid w:val="00A630BD"/>
    <w:rsid w:val="00A63232"/>
    <w:rsid w:val="00A6334E"/>
    <w:rsid w:val="00A63565"/>
    <w:rsid w:val="00A6357B"/>
    <w:rsid w:val="00A6362B"/>
    <w:rsid w:val="00A637D4"/>
    <w:rsid w:val="00A63A29"/>
    <w:rsid w:val="00A63B4F"/>
    <w:rsid w:val="00A63D2C"/>
    <w:rsid w:val="00A63DD5"/>
    <w:rsid w:val="00A64147"/>
    <w:rsid w:val="00A642F2"/>
    <w:rsid w:val="00A64399"/>
    <w:rsid w:val="00A64B78"/>
    <w:rsid w:val="00A64CDF"/>
    <w:rsid w:val="00A64D5D"/>
    <w:rsid w:val="00A64F55"/>
    <w:rsid w:val="00A64F7F"/>
    <w:rsid w:val="00A65338"/>
    <w:rsid w:val="00A654FF"/>
    <w:rsid w:val="00A65965"/>
    <w:rsid w:val="00A659B6"/>
    <w:rsid w:val="00A65DCD"/>
    <w:rsid w:val="00A65F32"/>
    <w:rsid w:val="00A66271"/>
    <w:rsid w:val="00A663F1"/>
    <w:rsid w:val="00A6647C"/>
    <w:rsid w:val="00A6651D"/>
    <w:rsid w:val="00A66A3A"/>
    <w:rsid w:val="00A66A60"/>
    <w:rsid w:val="00A66B36"/>
    <w:rsid w:val="00A66D61"/>
    <w:rsid w:val="00A66E27"/>
    <w:rsid w:val="00A6716D"/>
    <w:rsid w:val="00A67186"/>
    <w:rsid w:val="00A67189"/>
    <w:rsid w:val="00A6783D"/>
    <w:rsid w:val="00A67E02"/>
    <w:rsid w:val="00A67E0E"/>
    <w:rsid w:val="00A67ECB"/>
    <w:rsid w:val="00A7012E"/>
    <w:rsid w:val="00A70279"/>
    <w:rsid w:val="00A70694"/>
    <w:rsid w:val="00A70829"/>
    <w:rsid w:val="00A70D8F"/>
    <w:rsid w:val="00A70EF1"/>
    <w:rsid w:val="00A71088"/>
    <w:rsid w:val="00A7171E"/>
    <w:rsid w:val="00A717FA"/>
    <w:rsid w:val="00A71F81"/>
    <w:rsid w:val="00A724E1"/>
    <w:rsid w:val="00A728D6"/>
    <w:rsid w:val="00A72BA9"/>
    <w:rsid w:val="00A738C9"/>
    <w:rsid w:val="00A739A8"/>
    <w:rsid w:val="00A73B0A"/>
    <w:rsid w:val="00A73D35"/>
    <w:rsid w:val="00A73EE6"/>
    <w:rsid w:val="00A74159"/>
    <w:rsid w:val="00A7478B"/>
    <w:rsid w:val="00A74F68"/>
    <w:rsid w:val="00A75144"/>
    <w:rsid w:val="00A7530E"/>
    <w:rsid w:val="00A75349"/>
    <w:rsid w:val="00A758BA"/>
    <w:rsid w:val="00A75E54"/>
    <w:rsid w:val="00A75FF9"/>
    <w:rsid w:val="00A76018"/>
    <w:rsid w:val="00A763D9"/>
    <w:rsid w:val="00A76722"/>
    <w:rsid w:val="00A7686A"/>
    <w:rsid w:val="00A7686E"/>
    <w:rsid w:val="00A76879"/>
    <w:rsid w:val="00A76911"/>
    <w:rsid w:val="00A76B2F"/>
    <w:rsid w:val="00A76B4A"/>
    <w:rsid w:val="00A76E1F"/>
    <w:rsid w:val="00A77023"/>
    <w:rsid w:val="00A772CC"/>
    <w:rsid w:val="00A7744C"/>
    <w:rsid w:val="00A77A30"/>
    <w:rsid w:val="00A77AA1"/>
    <w:rsid w:val="00A77BDB"/>
    <w:rsid w:val="00A77D2C"/>
    <w:rsid w:val="00A77E6B"/>
    <w:rsid w:val="00A80485"/>
    <w:rsid w:val="00A8051A"/>
    <w:rsid w:val="00A80759"/>
    <w:rsid w:val="00A8088B"/>
    <w:rsid w:val="00A8096B"/>
    <w:rsid w:val="00A80A13"/>
    <w:rsid w:val="00A80B3E"/>
    <w:rsid w:val="00A80E5D"/>
    <w:rsid w:val="00A80F27"/>
    <w:rsid w:val="00A80FF8"/>
    <w:rsid w:val="00A81009"/>
    <w:rsid w:val="00A81045"/>
    <w:rsid w:val="00A81114"/>
    <w:rsid w:val="00A81424"/>
    <w:rsid w:val="00A81448"/>
    <w:rsid w:val="00A81655"/>
    <w:rsid w:val="00A81D7D"/>
    <w:rsid w:val="00A82080"/>
    <w:rsid w:val="00A82905"/>
    <w:rsid w:val="00A82B4F"/>
    <w:rsid w:val="00A82C0E"/>
    <w:rsid w:val="00A82C51"/>
    <w:rsid w:val="00A82D20"/>
    <w:rsid w:val="00A832B6"/>
    <w:rsid w:val="00A83319"/>
    <w:rsid w:val="00A834C1"/>
    <w:rsid w:val="00A83687"/>
    <w:rsid w:val="00A83856"/>
    <w:rsid w:val="00A83C59"/>
    <w:rsid w:val="00A83E15"/>
    <w:rsid w:val="00A83E43"/>
    <w:rsid w:val="00A84024"/>
    <w:rsid w:val="00A8408F"/>
    <w:rsid w:val="00A84763"/>
    <w:rsid w:val="00A847A0"/>
    <w:rsid w:val="00A84B84"/>
    <w:rsid w:val="00A84C13"/>
    <w:rsid w:val="00A85391"/>
    <w:rsid w:val="00A85438"/>
    <w:rsid w:val="00A85594"/>
    <w:rsid w:val="00A85597"/>
    <w:rsid w:val="00A8564D"/>
    <w:rsid w:val="00A8570F"/>
    <w:rsid w:val="00A858C1"/>
    <w:rsid w:val="00A858D4"/>
    <w:rsid w:val="00A85A10"/>
    <w:rsid w:val="00A85ADF"/>
    <w:rsid w:val="00A85CEB"/>
    <w:rsid w:val="00A85E96"/>
    <w:rsid w:val="00A85F6E"/>
    <w:rsid w:val="00A861C0"/>
    <w:rsid w:val="00A869CD"/>
    <w:rsid w:val="00A86D0C"/>
    <w:rsid w:val="00A86D39"/>
    <w:rsid w:val="00A86E6B"/>
    <w:rsid w:val="00A8709B"/>
    <w:rsid w:val="00A8727C"/>
    <w:rsid w:val="00A87611"/>
    <w:rsid w:val="00A878C9"/>
    <w:rsid w:val="00A87C93"/>
    <w:rsid w:val="00A87E94"/>
    <w:rsid w:val="00A902AA"/>
    <w:rsid w:val="00A902C8"/>
    <w:rsid w:val="00A90398"/>
    <w:rsid w:val="00A90694"/>
    <w:rsid w:val="00A9069B"/>
    <w:rsid w:val="00A90797"/>
    <w:rsid w:val="00A90CFB"/>
    <w:rsid w:val="00A90E2C"/>
    <w:rsid w:val="00A911F7"/>
    <w:rsid w:val="00A9161B"/>
    <w:rsid w:val="00A91963"/>
    <w:rsid w:val="00A91B2B"/>
    <w:rsid w:val="00A91D47"/>
    <w:rsid w:val="00A921DB"/>
    <w:rsid w:val="00A92513"/>
    <w:rsid w:val="00A926FC"/>
    <w:rsid w:val="00A92D71"/>
    <w:rsid w:val="00A92F84"/>
    <w:rsid w:val="00A93438"/>
    <w:rsid w:val="00A938B4"/>
    <w:rsid w:val="00A93F46"/>
    <w:rsid w:val="00A94184"/>
    <w:rsid w:val="00A94286"/>
    <w:rsid w:val="00A9435F"/>
    <w:rsid w:val="00A943C5"/>
    <w:rsid w:val="00A943FF"/>
    <w:rsid w:val="00A94530"/>
    <w:rsid w:val="00A94682"/>
    <w:rsid w:val="00A949B4"/>
    <w:rsid w:val="00A94B9B"/>
    <w:rsid w:val="00A94BD5"/>
    <w:rsid w:val="00A94D62"/>
    <w:rsid w:val="00A94FB9"/>
    <w:rsid w:val="00A959F5"/>
    <w:rsid w:val="00A95AA5"/>
    <w:rsid w:val="00A96262"/>
    <w:rsid w:val="00A963E4"/>
    <w:rsid w:val="00A968F1"/>
    <w:rsid w:val="00A9697E"/>
    <w:rsid w:val="00A96A11"/>
    <w:rsid w:val="00A96ECD"/>
    <w:rsid w:val="00A97630"/>
    <w:rsid w:val="00A97C79"/>
    <w:rsid w:val="00AA032C"/>
    <w:rsid w:val="00AA0384"/>
    <w:rsid w:val="00AA03A3"/>
    <w:rsid w:val="00AA04D0"/>
    <w:rsid w:val="00AA04F6"/>
    <w:rsid w:val="00AA05FC"/>
    <w:rsid w:val="00AA09B6"/>
    <w:rsid w:val="00AA0A18"/>
    <w:rsid w:val="00AA0C8B"/>
    <w:rsid w:val="00AA0DB1"/>
    <w:rsid w:val="00AA10A2"/>
    <w:rsid w:val="00AA134E"/>
    <w:rsid w:val="00AA1728"/>
    <w:rsid w:val="00AA190F"/>
    <w:rsid w:val="00AA1C19"/>
    <w:rsid w:val="00AA218F"/>
    <w:rsid w:val="00AA25EA"/>
    <w:rsid w:val="00AA268D"/>
    <w:rsid w:val="00AA2881"/>
    <w:rsid w:val="00AA2BE6"/>
    <w:rsid w:val="00AA2DBD"/>
    <w:rsid w:val="00AA2E32"/>
    <w:rsid w:val="00AA2EB0"/>
    <w:rsid w:val="00AA2FD8"/>
    <w:rsid w:val="00AA3129"/>
    <w:rsid w:val="00AA319A"/>
    <w:rsid w:val="00AA3C11"/>
    <w:rsid w:val="00AA3CEC"/>
    <w:rsid w:val="00AA3D3F"/>
    <w:rsid w:val="00AA435D"/>
    <w:rsid w:val="00AA4A7D"/>
    <w:rsid w:val="00AA504C"/>
    <w:rsid w:val="00AA5127"/>
    <w:rsid w:val="00AA522C"/>
    <w:rsid w:val="00AA5390"/>
    <w:rsid w:val="00AA57FC"/>
    <w:rsid w:val="00AA5C1E"/>
    <w:rsid w:val="00AA5CCE"/>
    <w:rsid w:val="00AA605B"/>
    <w:rsid w:val="00AA60E0"/>
    <w:rsid w:val="00AA64C1"/>
    <w:rsid w:val="00AA6816"/>
    <w:rsid w:val="00AA6934"/>
    <w:rsid w:val="00AA6F5A"/>
    <w:rsid w:val="00AA71B5"/>
    <w:rsid w:val="00AA7470"/>
    <w:rsid w:val="00AA77F4"/>
    <w:rsid w:val="00AA7A80"/>
    <w:rsid w:val="00AA7CB0"/>
    <w:rsid w:val="00AA7D5B"/>
    <w:rsid w:val="00AB0358"/>
    <w:rsid w:val="00AB05A2"/>
    <w:rsid w:val="00AB0609"/>
    <w:rsid w:val="00AB0718"/>
    <w:rsid w:val="00AB0A6E"/>
    <w:rsid w:val="00AB1163"/>
    <w:rsid w:val="00AB1912"/>
    <w:rsid w:val="00AB1A9F"/>
    <w:rsid w:val="00AB1ABB"/>
    <w:rsid w:val="00AB1EF8"/>
    <w:rsid w:val="00AB2438"/>
    <w:rsid w:val="00AB2604"/>
    <w:rsid w:val="00AB26BB"/>
    <w:rsid w:val="00AB2940"/>
    <w:rsid w:val="00AB2DF1"/>
    <w:rsid w:val="00AB2EE3"/>
    <w:rsid w:val="00AB324E"/>
    <w:rsid w:val="00AB3292"/>
    <w:rsid w:val="00AB3439"/>
    <w:rsid w:val="00AB397F"/>
    <w:rsid w:val="00AB39DE"/>
    <w:rsid w:val="00AB3AE2"/>
    <w:rsid w:val="00AB40F7"/>
    <w:rsid w:val="00AB41B8"/>
    <w:rsid w:val="00AB4308"/>
    <w:rsid w:val="00AB4385"/>
    <w:rsid w:val="00AB4856"/>
    <w:rsid w:val="00AB48E7"/>
    <w:rsid w:val="00AB48FD"/>
    <w:rsid w:val="00AB4977"/>
    <w:rsid w:val="00AB4EB7"/>
    <w:rsid w:val="00AB4FDC"/>
    <w:rsid w:val="00AB507A"/>
    <w:rsid w:val="00AB52E3"/>
    <w:rsid w:val="00AB53AE"/>
    <w:rsid w:val="00AB5918"/>
    <w:rsid w:val="00AB5AA1"/>
    <w:rsid w:val="00AB5ACB"/>
    <w:rsid w:val="00AB5CBD"/>
    <w:rsid w:val="00AB5F77"/>
    <w:rsid w:val="00AB68B9"/>
    <w:rsid w:val="00AB69ED"/>
    <w:rsid w:val="00AB7288"/>
    <w:rsid w:val="00AB7957"/>
    <w:rsid w:val="00AB79B9"/>
    <w:rsid w:val="00AB7C4D"/>
    <w:rsid w:val="00AC000C"/>
    <w:rsid w:val="00AC06F9"/>
    <w:rsid w:val="00AC085E"/>
    <w:rsid w:val="00AC0C94"/>
    <w:rsid w:val="00AC0E80"/>
    <w:rsid w:val="00AC1100"/>
    <w:rsid w:val="00AC17A1"/>
    <w:rsid w:val="00AC18C2"/>
    <w:rsid w:val="00AC191F"/>
    <w:rsid w:val="00AC1EDB"/>
    <w:rsid w:val="00AC1FF2"/>
    <w:rsid w:val="00AC20C4"/>
    <w:rsid w:val="00AC20F5"/>
    <w:rsid w:val="00AC2206"/>
    <w:rsid w:val="00AC23EB"/>
    <w:rsid w:val="00AC2498"/>
    <w:rsid w:val="00AC3002"/>
    <w:rsid w:val="00AC30FC"/>
    <w:rsid w:val="00AC325E"/>
    <w:rsid w:val="00AC3413"/>
    <w:rsid w:val="00AC344D"/>
    <w:rsid w:val="00AC3908"/>
    <w:rsid w:val="00AC39AA"/>
    <w:rsid w:val="00AC40BF"/>
    <w:rsid w:val="00AC4725"/>
    <w:rsid w:val="00AC4AFF"/>
    <w:rsid w:val="00AC4B09"/>
    <w:rsid w:val="00AC4BE6"/>
    <w:rsid w:val="00AC4F8D"/>
    <w:rsid w:val="00AC50C9"/>
    <w:rsid w:val="00AC5123"/>
    <w:rsid w:val="00AC570B"/>
    <w:rsid w:val="00AC5A62"/>
    <w:rsid w:val="00AC5B24"/>
    <w:rsid w:val="00AC6290"/>
    <w:rsid w:val="00AC6AD2"/>
    <w:rsid w:val="00AC6E26"/>
    <w:rsid w:val="00AC7261"/>
    <w:rsid w:val="00AC74C9"/>
    <w:rsid w:val="00AC7A50"/>
    <w:rsid w:val="00AC7B14"/>
    <w:rsid w:val="00AC7D02"/>
    <w:rsid w:val="00AC7DAE"/>
    <w:rsid w:val="00AC7E38"/>
    <w:rsid w:val="00AD006E"/>
    <w:rsid w:val="00AD00E7"/>
    <w:rsid w:val="00AD0219"/>
    <w:rsid w:val="00AD04C1"/>
    <w:rsid w:val="00AD056D"/>
    <w:rsid w:val="00AD070C"/>
    <w:rsid w:val="00AD0733"/>
    <w:rsid w:val="00AD0CD3"/>
    <w:rsid w:val="00AD0DD3"/>
    <w:rsid w:val="00AD0E67"/>
    <w:rsid w:val="00AD15AD"/>
    <w:rsid w:val="00AD16BB"/>
    <w:rsid w:val="00AD1916"/>
    <w:rsid w:val="00AD1DB2"/>
    <w:rsid w:val="00AD21A6"/>
    <w:rsid w:val="00AD24F4"/>
    <w:rsid w:val="00AD278F"/>
    <w:rsid w:val="00AD2948"/>
    <w:rsid w:val="00AD2AA2"/>
    <w:rsid w:val="00AD2FD2"/>
    <w:rsid w:val="00AD30DA"/>
    <w:rsid w:val="00AD3161"/>
    <w:rsid w:val="00AD35F4"/>
    <w:rsid w:val="00AD3916"/>
    <w:rsid w:val="00AD397C"/>
    <w:rsid w:val="00AD3AC3"/>
    <w:rsid w:val="00AD42F3"/>
    <w:rsid w:val="00AD43DE"/>
    <w:rsid w:val="00AD4AEA"/>
    <w:rsid w:val="00AD4C52"/>
    <w:rsid w:val="00AD5018"/>
    <w:rsid w:val="00AD5503"/>
    <w:rsid w:val="00AD56D8"/>
    <w:rsid w:val="00AD5CFD"/>
    <w:rsid w:val="00AD5DDC"/>
    <w:rsid w:val="00AD5F84"/>
    <w:rsid w:val="00AD6796"/>
    <w:rsid w:val="00AD683A"/>
    <w:rsid w:val="00AD767E"/>
    <w:rsid w:val="00AD7692"/>
    <w:rsid w:val="00AD773E"/>
    <w:rsid w:val="00AD780F"/>
    <w:rsid w:val="00AD79C9"/>
    <w:rsid w:val="00AD7ACE"/>
    <w:rsid w:val="00AD7B83"/>
    <w:rsid w:val="00AD7E2A"/>
    <w:rsid w:val="00AD7FC7"/>
    <w:rsid w:val="00AE00FD"/>
    <w:rsid w:val="00AE01C4"/>
    <w:rsid w:val="00AE04C9"/>
    <w:rsid w:val="00AE0B36"/>
    <w:rsid w:val="00AE0BAB"/>
    <w:rsid w:val="00AE0C38"/>
    <w:rsid w:val="00AE0CB5"/>
    <w:rsid w:val="00AE1123"/>
    <w:rsid w:val="00AE1398"/>
    <w:rsid w:val="00AE156F"/>
    <w:rsid w:val="00AE2027"/>
    <w:rsid w:val="00AE2121"/>
    <w:rsid w:val="00AE2AB7"/>
    <w:rsid w:val="00AE2BCF"/>
    <w:rsid w:val="00AE2C8F"/>
    <w:rsid w:val="00AE2D7A"/>
    <w:rsid w:val="00AE2EB1"/>
    <w:rsid w:val="00AE2EB4"/>
    <w:rsid w:val="00AE3450"/>
    <w:rsid w:val="00AE3699"/>
    <w:rsid w:val="00AE3733"/>
    <w:rsid w:val="00AE379E"/>
    <w:rsid w:val="00AE3908"/>
    <w:rsid w:val="00AE3989"/>
    <w:rsid w:val="00AE3A4F"/>
    <w:rsid w:val="00AE4008"/>
    <w:rsid w:val="00AE4530"/>
    <w:rsid w:val="00AE46AF"/>
    <w:rsid w:val="00AE4835"/>
    <w:rsid w:val="00AE4B7C"/>
    <w:rsid w:val="00AE51E6"/>
    <w:rsid w:val="00AE58E0"/>
    <w:rsid w:val="00AE5C56"/>
    <w:rsid w:val="00AE64B0"/>
    <w:rsid w:val="00AE678B"/>
    <w:rsid w:val="00AE68D1"/>
    <w:rsid w:val="00AE6A89"/>
    <w:rsid w:val="00AE6E11"/>
    <w:rsid w:val="00AE73DB"/>
    <w:rsid w:val="00AE745D"/>
    <w:rsid w:val="00AE7843"/>
    <w:rsid w:val="00AE78AA"/>
    <w:rsid w:val="00AE7A90"/>
    <w:rsid w:val="00AE7CAC"/>
    <w:rsid w:val="00AE7D48"/>
    <w:rsid w:val="00AF0605"/>
    <w:rsid w:val="00AF07EF"/>
    <w:rsid w:val="00AF09C1"/>
    <w:rsid w:val="00AF0A0B"/>
    <w:rsid w:val="00AF0AE9"/>
    <w:rsid w:val="00AF108A"/>
    <w:rsid w:val="00AF1130"/>
    <w:rsid w:val="00AF12AC"/>
    <w:rsid w:val="00AF1686"/>
    <w:rsid w:val="00AF1E3D"/>
    <w:rsid w:val="00AF21E6"/>
    <w:rsid w:val="00AF26F2"/>
    <w:rsid w:val="00AF2865"/>
    <w:rsid w:val="00AF299B"/>
    <w:rsid w:val="00AF3605"/>
    <w:rsid w:val="00AF36C9"/>
    <w:rsid w:val="00AF3838"/>
    <w:rsid w:val="00AF3A8F"/>
    <w:rsid w:val="00AF3E3C"/>
    <w:rsid w:val="00AF4304"/>
    <w:rsid w:val="00AF44F1"/>
    <w:rsid w:val="00AF45C9"/>
    <w:rsid w:val="00AF53B3"/>
    <w:rsid w:val="00AF5531"/>
    <w:rsid w:val="00AF586E"/>
    <w:rsid w:val="00AF5CD8"/>
    <w:rsid w:val="00AF5D8F"/>
    <w:rsid w:val="00AF62AB"/>
    <w:rsid w:val="00AF644B"/>
    <w:rsid w:val="00AF678A"/>
    <w:rsid w:val="00AF69E5"/>
    <w:rsid w:val="00AF6E86"/>
    <w:rsid w:val="00AF6F2E"/>
    <w:rsid w:val="00AF7027"/>
    <w:rsid w:val="00AF70C0"/>
    <w:rsid w:val="00AF70EA"/>
    <w:rsid w:val="00AF71D2"/>
    <w:rsid w:val="00AF71D8"/>
    <w:rsid w:val="00AF7455"/>
    <w:rsid w:val="00AF77F6"/>
    <w:rsid w:val="00AF7F91"/>
    <w:rsid w:val="00B000F9"/>
    <w:rsid w:val="00B0011D"/>
    <w:rsid w:val="00B00229"/>
    <w:rsid w:val="00B002F9"/>
    <w:rsid w:val="00B0069E"/>
    <w:rsid w:val="00B00ABA"/>
    <w:rsid w:val="00B00B8E"/>
    <w:rsid w:val="00B00CF3"/>
    <w:rsid w:val="00B00EC1"/>
    <w:rsid w:val="00B011A3"/>
    <w:rsid w:val="00B014E0"/>
    <w:rsid w:val="00B0154C"/>
    <w:rsid w:val="00B01625"/>
    <w:rsid w:val="00B01679"/>
    <w:rsid w:val="00B018FD"/>
    <w:rsid w:val="00B01AFF"/>
    <w:rsid w:val="00B01C22"/>
    <w:rsid w:val="00B01E23"/>
    <w:rsid w:val="00B01E4B"/>
    <w:rsid w:val="00B01EC1"/>
    <w:rsid w:val="00B024B4"/>
    <w:rsid w:val="00B026A0"/>
    <w:rsid w:val="00B028D4"/>
    <w:rsid w:val="00B02B97"/>
    <w:rsid w:val="00B02BB2"/>
    <w:rsid w:val="00B02E80"/>
    <w:rsid w:val="00B0333D"/>
    <w:rsid w:val="00B035B2"/>
    <w:rsid w:val="00B03683"/>
    <w:rsid w:val="00B03A88"/>
    <w:rsid w:val="00B03AFE"/>
    <w:rsid w:val="00B03CF1"/>
    <w:rsid w:val="00B03E96"/>
    <w:rsid w:val="00B03EBD"/>
    <w:rsid w:val="00B03F69"/>
    <w:rsid w:val="00B04376"/>
    <w:rsid w:val="00B044EC"/>
    <w:rsid w:val="00B04613"/>
    <w:rsid w:val="00B04808"/>
    <w:rsid w:val="00B04CD6"/>
    <w:rsid w:val="00B04DB5"/>
    <w:rsid w:val="00B05501"/>
    <w:rsid w:val="00B055E1"/>
    <w:rsid w:val="00B05E4E"/>
    <w:rsid w:val="00B05EA4"/>
    <w:rsid w:val="00B062DD"/>
    <w:rsid w:val="00B06891"/>
    <w:rsid w:val="00B06A9D"/>
    <w:rsid w:val="00B06B06"/>
    <w:rsid w:val="00B073F6"/>
    <w:rsid w:val="00B07461"/>
    <w:rsid w:val="00B074F6"/>
    <w:rsid w:val="00B07779"/>
    <w:rsid w:val="00B077D2"/>
    <w:rsid w:val="00B07909"/>
    <w:rsid w:val="00B0797C"/>
    <w:rsid w:val="00B07AEB"/>
    <w:rsid w:val="00B07E75"/>
    <w:rsid w:val="00B100BC"/>
    <w:rsid w:val="00B101DF"/>
    <w:rsid w:val="00B102E2"/>
    <w:rsid w:val="00B10343"/>
    <w:rsid w:val="00B10999"/>
    <w:rsid w:val="00B10D7F"/>
    <w:rsid w:val="00B11336"/>
    <w:rsid w:val="00B1146C"/>
    <w:rsid w:val="00B114AA"/>
    <w:rsid w:val="00B11585"/>
    <w:rsid w:val="00B115DA"/>
    <w:rsid w:val="00B11BAB"/>
    <w:rsid w:val="00B11F51"/>
    <w:rsid w:val="00B11FE2"/>
    <w:rsid w:val="00B1215B"/>
    <w:rsid w:val="00B125E2"/>
    <w:rsid w:val="00B126EE"/>
    <w:rsid w:val="00B126F9"/>
    <w:rsid w:val="00B12760"/>
    <w:rsid w:val="00B12AFC"/>
    <w:rsid w:val="00B12BDA"/>
    <w:rsid w:val="00B12E94"/>
    <w:rsid w:val="00B1346F"/>
    <w:rsid w:val="00B134AB"/>
    <w:rsid w:val="00B13C2D"/>
    <w:rsid w:val="00B142D6"/>
    <w:rsid w:val="00B144BF"/>
    <w:rsid w:val="00B1469E"/>
    <w:rsid w:val="00B147F4"/>
    <w:rsid w:val="00B148C2"/>
    <w:rsid w:val="00B14905"/>
    <w:rsid w:val="00B14A1D"/>
    <w:rsid w:val="00B14AD4"/>
    <w:rsid w:val="00B14CB5"/>
    <w:rsid w:val="00B14E01"/>
    <w:rsid w:val="00B14E29"/>
    <w:rsid w:val="00B14F6D"/>
    <w:rsid w:val="00B152BA"/>
    <w:rsid w:val="00B1537B"/>
    <w:rsid w:val="00B153AC"/>
    <w:rsid w:val="00B15520"/>
    <w:rsid w:val="00B15563"/>
    <w:rsid w:val="00B155BB"/>
    <w:rsid w:val="00B157A8"/>
    <w:rsid w:val="00B1581F"/>
    <w:rsid w:val="00B15E16"/>
    <w:rsid w:val="00B15F73"/>
    <w:rsid w:val="00B161AF"/>
    <w:rsid w:val="00B16307"/>
    <w:rsid w:val="00B163E6"/>
    <w:rsid w:val="00B1658A"/>
    <w:rsid w:val="00B16A75"/>
    <w:rsid w:val="00B16D95"/>
    <w:rsid w:val="00B16E77"/>
    <w:rsid w:val="00B16EC1"/>
    <w:rsid w:val="00B16F72"/>
    <w:rsid w:val="00B16FDC"/>
    <w:rsid w:val="00B17221"/>
    <w:rsid w:val="00B173F9"/>
    <w:rsid w:val="00B1766E"/>
    <w:rsid w:val="00B17CFD"/>
    <w:rsid w:val="00B17D47"/>
    <w:rsid w:val="00B17E5B"/>
    <w:rsid w:val="00B20238"/>
    <w:rsid w:val="00B2054F"/>
    <w:rsid w:val="00B20A0C"/>
    <w:rsid w:val="00B20B71"/>
    <w:rsid w:val="00B20D0C"/>
    <w:rsid w:val="00B20F1B"/>
    <w:rsid w:val="00B21173"/>
    <w:rsid w:val="00B21471"/>
    <w:rsid w:val="00B21B20"/>
    <w:rsid w:val="00B21BB0"/>
    <w:rsid w:val="00B21D6E"/>
    <w:rsid w:val="00B222D3"/>
    <w:rsid w:val="00B227E6"/>
    <w:rsid w:val="00B22802"/>
    <w:rsid w:val="00B22CB9"/>
    <w:rsid w:val="00B22F60"/>
    <w:rsid w:val="00B22F80"/>
    <w:rsid w:val="00B2326F"/>
    <w:rsid w:val="00B236C1"/>
    <w:rsid w:val="00B2386F"/>
    <w:rsid w:val="00B23899"/>
    <w:rsid w:val="00B23A18"/>
    <w:rsid w:val="00B23AF5"/>
    <w:rsid w:val="00B24243"/>
    <w:rsid w:val="00B244E3"/>
    <w:rsid w:val="00B24F41"/>
    <w:rsid w:val="00B25AEB"/>
    <w:rsid w:val="00B25F72"/>
    <w:rsid w:val="00B26135"/>
    <w:rsid w:val="00B26272"/>
    <w:rsid w:val="00B2650F"/>
    <w:rsid w:val="00B265B6"/>
    <w:rsid w:val="00B267D7"/>
    <w:rsid w:val="00B26A98"/>
    <w:rsid w:val="00B2723C"/>
    <w:rsid w:val="00B2747D"/>
    <w:rsid w:val="00B27688"/>
    <w:rsid w:val="00B277B3"/>
    <w:rsid w:val="00B27A45"/>
    <w:rsid w:val="00B27AB2"/>
    <w:rsid w:val="00B27C57"/>
    <w:rsid w:val="00B305F3"/>
    <w:rsid w:val="00B30A47"/>
    <w:rsid w:val="00B30A77"/>
    <w:rsid w:val="00B30B29"/>
    <w:rsid w:val="00B30F8B"/>
    <w:rsid w:val="00B310C8"/>
    <w:rsid w:val="00B31222"/>
    <w:rsid w:val="00B3137C"/>
    <w:rsid w:val="00B31711"/>
    <w:rsid w:val="00B3180B"/>
    <w:rsid w:val="00B31BEC"/>
    <w:rsid w:val="00B31C80"/>
    <w:rsid w:val="00B3203E"/>
    <w:rsid w:val="00B3225A"/>
    <w:rsid w:val="00B32578"/>
    <w:rsid w:val="00B3261C"/>
    <w:rsid w:val="00B32956"/>
    <w:rsid w:val="00B32B37"/>
    <w:rsid w:val="00B32B78"/>
    <w:rsid w:val="00B32BA8"/>
    <w:rsid w:val="00B32C4F"/>
    <w:rsid w:val="00B32D41"/>
    <w:rsid w:val="00B32E75"/>
    <w:rsid w:val="00B33291"/>
    <w:rsid w:val="00B336F6"/>
    <w:rsid w:val="00B345E9"/>
    <w:rsid w:val="00B34672"/>
    <w:rsid w:val="00B348DD"/>
    <w:rsid w:val="00B34A0A"/>
    <w:rsid w:val="00B34C9B"/>
    <w:rsid w:val="00B34D1E"/>
    <w:rsid w:val="00B34D51"/>
    <w:rsid w:val="00B34DB0"/>
    <w:rsid w:val="00B34F73"/>
    <w:rsid w:val="00B353B7"/>
    <w:rsid w:val="00B35520"/>
    <w:rsid w:val="00B3552D"/>
    <w:rsid w:val="00B3590E"/>
    <w:rsid w:val="00B35D3D"/>
    <w:rsid w:val="00B35ED4"/>
    <w:rsid w:val="00B35F6E"/>
    <w:rsid w:val="00B360AD"/>
    <w:rsid w:val="00B363F2"/>
    <w:rsid w:val="00B365D5"/>
    <w:rsid w:val="00B36610"/>
    <w:rsid w:val="00B369A1"/>
    <w:rsid w:val="00B369C1"/>
    <w:rsid w:val="00B369CD"/>
    <w:rsid w:val="00B36A1C"/>
    <w:rsid w:val="00B36AA8"/>
    <w:rsid w:val="00B36CA4"/>
    <w:rsid w:val="00B371D5"/>
    <w:rsid w:val="00B374C2"/>
    <w:rsid w:val="00B3798D"/>
    <w:rsid w:val="00B379E3"/>
    <w:rsid w:val="00B379FD"/>
    <w:rsid w:val="00B37AFC"/>
    <w:rsid w:val="00B37F82"/>
    <w:rsid w:val="00B40096"/>
    <w:rsid w:val="00B4010D"/>
    <w:rsid w:val="00B402E0"/>
    <w:rsid w:val="00B403B3"/>
    <w:rsid w:val="00B4062E"/>
    <w:rsid w:val="00B406B5"/>
    <w:rsid w:val="00B40A83"/>
    <w:rsid w:val="00B410DE"/>
    <w:rsid w:val="00B41A11"/>
    <w:rsid w:val="00B41B91"/>
    <w:rsid w:val="00B41FFE"/>
    <w:rsid w:val="00B42827"/>
    <w:rsid w:val="00B428B0"/>
    <w:rsid w:val="00B42B27"/>
    <w:rsid w:val="00B43374"/>
    <w:rsid w:val="00B43467"/>
    <w:rsid w:val="00B434BB"/>
    <w:rsid w:val="00B436C0"/>
    <w:rsid w:val="00B4373A"/>
    <w:rsid w:val="00B43A26"/>
    <w:rsid w:val="00B43BD4"/>
    <w:rsid w:val="00B44280"/>
    <w:rsid w:val="00B442BC"/>
    <w:rsid w:val="00B44454"/>
    <w:rsid w:val="00B44478"/>
    <w:rsid w:val="00B44521"/>
    <w:rsid w:val="00B44A78"/>
    <w:rsid w:val="00B44DEF"/>
    <w:rsid w:val="00B44F16"/>
    <w:rsid w:val="00B45263"/>
    <w:rsid w:val="00B45276"/>
    <w:rsid w:val="00B4555D"/>
    <w:rsid w:val="00B456C6"/>
    <w:rsid w:val="00B457B2"/>
    <w:rsid w:val="00B45953"/>
    <w:rsid w:val="00B459E4"/>
    <w:rsid w:val="00B45BC3"/>
    <w:rsid w:val="00B46129"/>
    <w:rsid w:val="00B4647A"/>
    <w:rsid w:val="00B465A1"/>
    <w:rsid w:val="00B46A84"/>
    <w:rsid w:val="00B47079"/>
    <w:rsid w:val="00B47089"/>
    <w:rsid w:val="00B4718A"/>
    <w:rsid w:val="00B47205"/>
    <w:rsid w:val="00B47796"/>
    <w:rsid w:val="00B47AEC"/>
    <w:rsid w:val="00B47D92"/>
    <w:rsid w:val="00B50093"/>
    <w:rsid w:val="00B5022A"/>
    <w:rsid w:val="00B50313"/>
    <w:rsid w:val="00B50459"/>
    <w:rsid w:val="00B50513"/>
    <w:rsid w:val="00B50624"/>
    <w:rsid w:val="00B50782"/>
    <w:rsid w:val="00B513E6"/>
    <w:rsid w:val="00B51614"/>
    <w:rsid w:val="00B519A1"/>
    <w:rsid w:val="00B51BB4"/>
    <w:rsid w:val="00B51EAE"/>
    <w:rsid w:val="00B521FF"/>
    <w:rsid w:val="00B522A3"/>
    <w:rsid w:val="00B52443"/>
    <w:rsid w:val="00B52558"/>
    <w:rsid w:val="00B530B8"/>
    <w:rsid w:val="00B53122"/>
    <w:rsid w:val="00B531F3"/>
    <w:rsid w:val="00B534D4"/>
    <w:rsid w:val="00B534E5"/>
    <w:rsid w:val="00B53C01"/>
    <w:rsid w:val="00B53D31"/>
    <w:rsid w:val="00B53F17"/>
    <w:rsid w:val="00B540E3"/>
    <w:rsid w:val="00B54B63"/>
    <w:rsid w:val="00B54B84"/>
    <w:rsid w:val="00B54D04"/>
    <w:rsid w:val="00B54F8B"/>
    <w:rsid w:val="00B55066"/>
    <w:rsid w:val="00B55330"/>
    <w:rsid w:val="00B5560C"/>
    <w:rsid w:val="00B557A3"/>
    <w:rsid w:val="00B557CC"/>
    <w:rsid w:val="00B55A7F"/>
    <w:rsid w:val="00B55CDA"/>
    <w:rsid w:val="00B56087"/>
    <w:rsid w:val="00B56BF9"/>
    <w:rsid w:val="00B56C5B"/>
    <w:rsid w:val="00B56C79"/>
    <w:rsid w:val="00B56D5C"/>
    <w:rsid w:val="00B56D8D"/>
    <w:rsid w:val="00B56F1F"/>
    <w:rsid w:val="00B5707F"/>
    <w:rsid w:val="00B57582"/>
    <w:rsid w:val="00B57A39"/>
    <w:rsid w:val="00B57A91"/>
    <w:rsid w:val="00B57E67"/>
    <w:rsid w:val="00B57FF2"/>
    <w:rsid w:val="00B60286"/>
    <w:rsid w:val="00B60390"/>
    <w:rsid w:val="00B60689"/>
    <w:rsid w:val="00B608C7"/>
    <w:rsid w:val="00B60A29"/>
    <w:rsid w:val="00B61129"/>
    <w:rsid w:val="00B61136"/>
    <w:rsid w:val="00B6154E"/>
    <w:rsid w:val="00B61681"/>
    <w:rsid w:val="00B618AF"/>
    <w:rsid w:val="00B62121"/>
    <w:rsid w:val="00B62127"/>
    <w:rsid w:val="00B6223C"/>
    <w:rsid w:val="00B622DE"/>
    <w:rsid w:val="00B624EA"/>
    <w:rsid w:val="00B624FB"/>
    <w:rsid w:val="00B62640"/>
    <w:rsid w:val="00B627E4"/>
    <w:rsid w:val="00B62BC1"/>
    <w:rsid w:val="00B62E99"/>
    <w:rsid w:val="00B62FD4"/>
    <w:rsid w:val="00B6329D"/>
    <w:rsid w:val="00B6340D"/>
    <w:rsid w:val="00B63561"/>
    <w:rsid w:val="00B63593"/>
    <w:rsid w:val="00B636BA"/>
    <w:rsid w:val="00B63A83"/>
    <w:rsid w:val="00B63AC3"/>
    <w:rsid w:val="00B63B72"/>
    <w:rsid w:val="00B63BA6"/>
    <w:rsid w:val="00B63EF2"/>
    <w:rsid w:val="00B64790"/>
    <w:rsid w:val="00B64817"/>
    <w:rsid w:val="00B64861"/>
    <w:rsid w:val="00B64956"/>
    <w:rsid w:val="00B64C08"/>
    <w:rsid w:val="00B64DCF"/>
    <w:rsid w:val="00B64F89"/>
    <w:rsid w:val="00B6536C"/>
    <w:rsid w:val="00B65404"/>
    <w:rsid w:val="00B657BA"/>
    <w:rsid w:val="00B65A55"/>
    <w:rsid w:val="00B65B0A"/>
    <w:rsid w:val="00B65C90"/>
    <w:rsid w:val="00B65F42"/>
    <w:rsid w:val="00B663A2"/>
    <w:rsid w:val="00B663F6"/>
    <w:rsid w:val="00B669AC"/>
    <w:rsid w:val="00B669F7"/>
    <w:rsid w:val="00B66BA1"/>
    <w:rsid w:val="00B66C1B"/>
    <w:rsid w:val="00B6726A"/>
    <w:rsid w:val="00B67400"/>
    <w:rsid w:val="00B67589"/>
    <w:rsid w:val="00B676E0"/>
    <w:rsid w:val="00B67EB6"/>
    <w:rsid w:val="00B67F25"/>
    <w:rsid w:val="00B70107"/>
    <w:rsid w:val="00B7014B"/>
    <w:rsid w:val="00B70515"/>
    <w:rsid w:val="00B7080C"/>
    <w:rsid w:val="00B70850"/>
    <w:rsid w:val="00B709AF"/>
    <w:rsid w:val="00B70FC8"/>
    <w:rsid w:val="00B715A5"/>
    <w:rsid w:val="00B71C9E"/>
    <w:rsid w:val="00B71D61"/>
    <w:rsid w:val="00B71E6B"/>
    <w:rsid w:val="00B724ED"/>
    <w:rsid w:val="00B725B7"/>
    <w:rsid w:val="00B72A04"/>
    <w:rsid w:val="00B72C38"/>
    <w:rsid w:val="00B7360C"/>
    <w:rsid w:val="00B73876"/>
    <w:rsid w:val="00B73A65"/>
    <w:rsid w:val="00B73F69"/>
    <w:rsid w:val="00B74034"/>
    <w:rsid w:val="00B7418A"/>
    <w:rsid w:val="00B74799"/>
    <w:rsid w:val="00B74955"/>
    <w:rsid w:val="00B74A57"/>
    <w:rsid w:val="00B74D57"/>
    <w:rsid w:val="00B74FEB"/>
    <w:rsid w:val="00B7509E"/>
    <w:rsid w:val="00B75250"/>
    <w:rsid w:val="00B75309"/>
    <w:rsid w:val="00B758B1"/>
    <w:rsid w:val="00B75A25"/>
    <w:rsid w:val="00B75CB3"/>
    <w:rsid w:val="00B765B9"/>
    <w:rsid w:val="00B767FB"/>
    <w:rsid w:val="00B768D7"/>
    <w:rsid w:val="00B76C86"/>
    <w:rsid w:val="00B76CFB"/>
    <w:rsid w:val="00B77169"/>
    <w:rsid w:val="00B7745B"/>
    <w:rsid w:val="00B77822"/>
    <w:rsid w:val="00B77BC9"/>
    <w:rsid w:val="00B77E51"/>
    <w:rsid w:val="00B8007E"/>
    <w:rsid w:val="00B8074B"/>
    <w:rsid w:val="00B809D7"/>
    <w:rsid w:val="00B80A78"/>
    <w:rsid w:val="00B8106C"/>
    <w:rsid w:val="00B81A7A"/>
    <w:rsid w:val="00B81E0B"/>
    <w:rsid w:val="00B81E4D"/>
    <w:rsid w:val="00B82170"/>
    <w:rsid w:val="00B82290"/>
    <w:rsid w:val="00B827ED"/>
    <w:rsid w:val="00B82861"/>
    <w:rsid w:val="00B82A9F"/>
    <w:rsid w:val="00B82B57"/>
    <w:rsid w:val="00B82CC7"/>
    <w:rsid w:val="00B83019"/>
    <w:rsid w:val="00B83068"/>
    <w:rsid w:val="00B8408D"/>
    <w:rsid w:val="00B840C6"/>
    <w:rsid w:val="00B8440C"/>
    <w:rsid w:val="00B84508"/>
    <w:rsid w:val="00B845FF"/>
    <w:rsid w:val="00B8479A"/>
    <w:rsid w:val="00B84BF4"/>
    <w:rsid w:val="00B84C5F"/>
    <w:rsid w:val="00B850BB"/>
    <w:rsid w:val="00B85168"/>
    <w:rsid w:val="00B85DAE"/>
    <w:rsid w:val="00B85E5A"/>
    <w:rsid w:val="00B85EE1"/>
    <w:rsid w:val="00B860AD"/>
    <w:rsid w:val="00B8626F"/>
    <w:rsid w:val="00B86761"/>
    <w:rsid w:val="00B869C0"/>
    <w:rsid w:val="00B86DE2"/>
    <w:rsid w:val="00B86F36"/>
    <w:rsid w:val="00B86F7D"/>
    <w:rsid w:val="00B8739F"/>
    <w:rsid w:val="00B8748A"/>
    <w:rsid w:val="00B8748B"/>
    <w:rsid w:val="00B877F1"/>
    <w:rsid w:val="00B87AB6"/>
    <w:rsid w:val="00B87B7B"/>
    <w:rsid w:val="00B87D1F"/>
    <w:rsid w:val="00B9018A"/>
    <w:rsid w:val="00B90467"/>
    <w:rsid w:val="00B907B7"/>
    <w:rsid w:val="00B907BF"/>
    <w:rsid w:val="00B90BE3"/>
    <w:rsid w:val="00B90C31"/>
    <w:rsid w:val="00B90D2D"/>
    <w:rsid w:val="00B90E62"/>
    <w:rsid w:val="00B91394"/>
    <w:rsid w:val="00B9153E"/>
    <w:rsid w:val="00B91661"/>
    <w:rsid w:val="00B9185A"/>
    <w:rsid w:val="00B91E15"/>
    <w:rsid w:val="00B91E1C"/>
    <w:rsid w:val="00B91E48"/>
    <w:rsid w:val="00B92227"/>
    <w:rsid w:val="00B9254B"/>
    <w:rsid w:val="00B92560"/>
    <w:rsid w:val="00B92787"/>
    <w:rsid w:val="00B927E4"/>
    <w:rsid w:val="00B929D3"/>
    <w:rsid w:val="00B930FB"/>
    <w:rsid w:val="00B93256"/>
    <w:rsid w:val="00B932EF"/>
    <w:rsid w:val="00B93573"/>
    <w:rsid w:val="00B9408E"/>
    <w:rsid w:val="00B94105"/>
    <w:rsid w:val="00B942D6"/>
    <w:rsid w:val="00B94395"/>
    <w:rsid w:val="00B94578"/>
    <w:rsid w:val="00B945AE"/>
    <w:rsid w:val="00B9477A"/>
    <w:rsid w:val="00B9492D"/>
    <w:rsid w:val="00B94C1B"/>
    <w:rsid w:val="00B94D25"/>
    <w:rsid w:val="00B95436"/>
    <w:rsid w:val="00B95930"/>
    <w:rsid w:val="00B9598A"/>
    <w:rsid w:val="00B95B81"/>
    <w:rsid w:val="00B95CA6"/>
    <w:rsid w:val="00B95D68"/>
    <w:rsid w:val="00B962DE"/>
    <w:rsid w:val="00B9636F"/>
    <w:rsid w:val="00B96382"/>
    <w:rsid w:val="00B9640A"/>
    <w:rsid w:val="00B96610"/>
    <w:rsid w:val="00B96C0B"/>
    <w:rsid w:val="00B96D38"/>
    <w:rsid w:val="00B96E5B"/>
    <w:rsid w:val="00B97146"/>
    <w:rsid w:val="00B9744E"/>
    <w:rsid w:val="00B97656"/>
    <w:rsid w:val="00B97AAC"/>
    <w:rsid w:val="00B97B73"/>
    <w:rsid w:val="00B97BD7"/>
    <w:rsid w:val="00B97D0B"/>
    <w:rsid w:val="00B97F89"/>
    <w:rsid w:val="00BA00AA"/>
    <w:rsid w:val="00BA00EB"/>
    <w:rsid w:val="00BA0157"/>
    <w:rsid w:val="00BA08AA"/>
    <w:rsid w:val="00BA0A2A"/>
    <w:rsid w:val="00BA101D"/>
    <w:rsid w:val="00BA1420"/>
    <w:rsid w:val="00BA194E"/>
    <w:rsid w:val="00BA1A19"/>
    <w:rsid w:val="00BA1ABA"/>
    <w:rsid w:val="00BA1C98"/>
    <w:rsid w:val="00BA2059"/>
    <w:rsid w:val="00BA2373"/>
    <w:rsid w:val="00BA29A6"/>
    <w:rsid w:val="00BA29F0"/>
    <w:rsid w:val="00BA2BE4"/>
    <w:rsid w:val="00BA2EDF"/>
    <w:rsid w:val="00BA396D"/>
    <w:rsid w:val="00BA3A42"/>
    <w:rsid w:val="00BA3B87"/>
    <w:rsid w:val="00BA3D30"/>
    <w:rsid w:val="00BA3E7E"/>
    <w:rsid w:val="00BA4331"/>
    <w:rsid w:val="00BA46C5"/>
    <w:rsid w:val="00BA4723"/>
    <w:rsid w:val="00BA4E4B"/>
    <w:rsid w:val="00BA502C"/>
    <w:rsid w:val="00BA53EA"/>
    <w:rsid w:val="00BA540E"/>
    <w:rsid w:val="00BA548C"/>
    <w:rsid w:val="00BA5739"/>
    <w:rsid w:val="00BA5B9D"/>
    <w:rsid w:val="00BA5C1E"/>
    <w:rsid w:val="00BA5EB4"/>
    <w:rsid w:val="00BA5ECB"/>
    <w:rsid w:val="00BA67C4"/>
    <w:rsid w:val="00BA6825"/>
    <w:rsid w:val="00BA68E3"/>
    <w:rsid w:val="00BA6FB3"/>
    <w:rsid w:val="00BA704B"/>
    <w:rsid w:val="00BA76B8"/>
    <w:rsid w:val="00BA77CE"/>
    <w:rsid w:val="00BA789B"/>
    <w:rsid w:val="00BA7BAD"/>
    <w:rsid w:val="00BA7CA7"/>
    <w:rsid w:val="00BA7DBF"/>
    <w:rsid w:val="00BA7EAB"/>
    <w:rsid w:val="00BB0137"/>
    <w:rsid w:val="00BB01AB"/>
    <w:rsid w:val="00BB028F"/>
    <w:rsid w:val="00BB04E7"/>
    <w:rsid w:val="00BB0713"/>
    <w:rsid w:val="00BB0774"/>
    <w:rsid w:val="00BB084A"/>
    <w:rsid w:val="00BB0B71"/>
    <w:rsid w:val="00BB0B96"/>
    <w:rsid w:val="00BB0F6F"/>
    <w:rsid w:val="00BB1120"/>
    <w:rsid w:val="00BB17E5"/>
    <w:rsid w:val="00BB1D73"/>
    <w:rsid w:val="00BB1E4C"/>
    <w:rsid w:val="00BB21EB"/>
    <w:rsid w:val="00BB22E3"/>
    <w:rsid w:val="00BB2540"/>
    <w:rsid w:val="00BB2CDC"/>
    <w:rsid w:val="00BB2DE9"/>
    <w:rsid w:val="00BB30D6"/>
    <w:rsid w:val="00BB3307"/>
    <w:rsid w:val="00BB3927"/>
    <w:rsid w:val="00BB3A1B"/>
    <w:rsid w:val="00BB3AB4"/>
    <w:rsid w:val="00BB3AC5"/>
    <w:rsid w:val="00BB4131"/>
    <w:rsid w:val="00BB42FD"/>
    <w:rsid w:val="00BB4758"/>
    <w:rsid w:val="00BB47A0"/>
    <w:rsid w:val="00BB482D"/>
    <w:rsid w:val="00BB4959"/>
    <w:rsid w:val="00BB4CD6"/>
    <w:rsid w:val="00BB4DBA"/>
    <w:rsid w:val="00BB5028"/>
    <w:rsid w:val="00BB50DF"/>
    <w:rsid w:val="00BB5246"/>
    <w:rsid w:val="00BB54E1"/>
    <w:rsid w:val="00BB58B2"/>
    <w:rsid w:val="00BB5B37"/>
    <w:rsid w:val="00BB5D0D"/>
    <w:rsid w:val="00BB6086"/>
    <w:rsid w:val="00BB6095"/>
    <w:rsid w:val="00BB6454"/>
    <w:rsid w:val="00BB682A"/>
    <w:rsid w:val="00BB6B0B"/>
    <w:rsid w:val="00BB6B33"/>
    <w:rsid w:val="00BB6B68"/>
    <w:rsid w:val="00BB6C1B"/>
    <w:rsid w:val="00BB70D8"/>
    <w:rsid w:val="00BB7155"/>
    <w:rsid w:val="00BB7892"/>
    <w:rsid w:val="00BB78A9"/>
    <w:rsid w:val="00BB7E06"/>
    <w:rsid w:val="00BC0047"/>
    <w:rsid w:val="00BC0554"/>
    <w:rsid w:val="00BC0705"/>
    <w:rsid w:val="00BC0939"/>
    <w:rsid w:val="00BC0FDF"/>
    <w:rsid w:val="00BC10C2"/>
    <w:rsid w:val="00BC1226"/>
    <w:rsid w:val="00BC143B"/>
    <w:rsid w:val="00BC173E"/>
    <w:rsid w:val="00BC1A07"/>
    <w:rsid w:val="00BC1B66"/>
    <w:rsid w:val="00BC26CA"/>
    <w:rsid w:val="00BC281E"/>
    <w:rsid w:val="00BC2D62"/>
    <w:rsid w:val="00BC2F18"/>
    <w:rsid w:val="00BC2F47"/>
    <w:rsid w:val="00BC2F92"/>
    <w:rsid w:val="00BC2FB6"/>
    <w:rsid w:val="00BC2FDB"/>
    <w:rsid w:val="00BC3062"/>
    <w:rsid w:val="00BC326D"/>
    <w:rsid w:val="00BC37AC"/>
    <w:rsid w:val="00BC3A19"/>
    <w:rsid w:val="00BC3B99"/>
    <w:rsid w:val="00BC3C8C"/>
    <w:rsid w:val="00BC4155"/>
    <w:rsid w:val="00BC4344"/>
    <w:rsid w:val="00BC464A"/>
    <w:rsid w:val="00BC495D"/>
    <w:rsid w:val="00BC49B5"/>
    <w:rsid w:val="00BC500C"/>
    <w:rsid w:val="00BC5179"/>
    <w:rsid w:val="00BC5515"/>
    <w:rsid w:val="00BC559D"/>
    <w:rsid w:val="00BC655C"/>
    <w:rsid w:val="00BC6603"/>
    <w:rsid w:val="00BC67AD"/>
    <w:rsid w:val="00BC6AFE"/>
    <w:rsid w:val="00BC6BBF"/>
    <w:rsid w:val="00BC6CFF"/>
    <w:rsid w:val="00BC70E7"/>
    <w:rsid w:val="00BC7197"/>
    <w:rsid w:val="00BC774D"/>
    <w:rsid w:val="00BC7861"/>
    <w:rsid w:val="00BC788F"/>
    <w:rsid w:val="00BC7A5F"/>
    <w:rsid w:val="00BC7B52"/>
    <w:rsid w:val="00BC7B6D"/>
    <w:rsid w:val="00BD09A3"/>
    <w:rsid w:val="00BD0B73"/>
    <w:rsid w:val="00BD0F4D"/>
    <w:rsid w:val="00BD0F6D"/>
    <w:rsid w:val="00BD0F7A"/>
    <w:rsid w:val="00BD1136"/>
    <w:rsid w:val="00BD12AC"/>
    <w:rsid w:val="00BD1417"/>
    <w:rsid w:val="00BD1A15"/>
    <w:rsid w:val="00BD1EB6"/>
    <w:rsid w:val="00BD1F3F"/>
    <w:rsid w:val="00BD21E4"/>
    <w:rsid w:val="00BD24AF"/>
    <w:rsid w:val="00BD2D70"/>
    <w:rsid w:val="00BD2D9B"/>
    <w:rsid w:val="00BD30BD"/>
    <w:rsid w:val="00BD314F"/>
    <w:rsid w:val="00BD318F"/>
    <w:rsid w:val="00BD31BD"/>
    <w:rsid w:val="00BD3260"/>
    <w:rsid w:val="00BD36CF"/>
    <w:rsid w:val="00BD36F4"/>
    <w:rsid w:val="00BD398E"/>
    <w:rsid w:val="00BD3CC0"/>
    <w:rsid w:val="00BD3F90"/>
    <w:rsid w:val="00BD4119"/>
    <w:rsid w:val="00BD42E3"/>
    <w:rsid w:val="00BD4379"/>
    <w:rsid w:val="00BD45F3"/>
    <w:rsid w:val="00BD4931"/>
    <w:rsid w:val="00BD4B4B"/>
    <w:rsid w:val="00BD4D9E"/>
    <w:rsid w:val="00BD502E"/>
    <w:rsid w:val="00BD5111"/>
    <w:rsid w:val="00BD5752"/>
    <w:rsid w:val="00BD599D"/>
    <w:rsid w:val="00BD5AC4"/>
    <w:rsid w:val="00BD5C44"/>
    <w:rsid w:val="00BD5CCA"/>
    <w:rsid w:val="00BD5CF2"/>
    <w:rsid w:val="00BD5F74"/>
    <w:rsid w:val="00BD6792"/>
    <w:rsid w:val="00BD684E"/>
    <w:rsid w:val="00BD6ECC"/>
    <w:rsid w:val="00BD73A4"/>
    <w:rsid w:val="00BD78A4"/>
    <w:rsid w:val="00BD79F0"/>
    <w:rsid w:val="00BD7BBA"/>
    <w:rsid w:val="00BD7BBC"/>
    <w:rsid w:val="00BE059D"/>
    <w:rsid w:val="00BE09FC"/>
    <w:rsid w:val="00BE0F59"/>
    <w:rsid w:val="00BE0F83"/>
    <w:rsid w:val="00BE11AD"/>
    <w:rsid w:val="00BE1384"/>
    <w:rsid w:val="00BE1AE4"/>
    <w:rsid w:val="00BE1F6B"/>
    <w:rsid w:val="00BE208B"/>
    <w:rsid w:val="00BE2099"/>
    <w:rsid w:val="00BE2112"/>
    <w:rsid w:val="00BE23D9"/>
    <w:rsid w:val="00BE24F0"/>
    <w:rsid w:val="00BE2718"/>
    <w:rsid w:val="00BE2906"/>
    <w:rsid w:val="00BE2D10"/>
    <w:rsid w:val="00BE3234"/>
    <w:rsid w:val="00BE3777"/>
    <w:rsid w:val="00BE39F2"/>
    <w:rsid w:val="00BE42D0"/>
    <w:rsid w:val="00BE42F2"/>
    <w:rsid w:val="00BE466E"/>
    <w:rsid w:val="00BE4672"/>
    <w:rsid w:val="00BE4C4E"/>
    <w:rsid w:val="00BE4DCB"/>
    <w:rsid w:val="00BE4E4F"/>
    <w:rsid w:val="00BE5007"/>
    <w:rsid w:val="00BE5253"/>
    <w:rsid w:val="00BE52B3"/>
    <w:rsid w:val="00BE5424"/>
    <w:rsid w:val="00BE593F"/>
    <w:rsid w:val="00BE5A3E"/>
    <w:rsid w:val="00BE5B30"/>
    <w:rsid w:val="00BE603E"/>
    <w:rsid w:val="00BE63E8"/>
    <w:rsid w:val="00BE646B"/>
    <w:rsid w:val="00BE6577"/>
    <w:rsid w:val="00BE65C5"/>
    <w:rsid w:val="00BE68F1"/>
    <w:rsid w:val="00BE6B50"/>
    <w:rsid w:val="00BE6BAB"/>
    <w:rsid w:val="00BE6BD1"/>
    <w:rsid w:val="00BE6D73"/>
    <w:rsid w:val="00BE6F44"/>
    <w:rsid w:val="00BE7A26"/>
    <w:rsid w:val="00BE7A4D"/>
    <w:rsid w:val="00BE7D3A"/>
    <w:rsid w:val="00BF005A"/>
    <w:rsid w:val="00BF0410"/>
    <w:rsid w:val="00BF0616"/>
    <w:rsid w:val="00BF09AD"/>
    <w:rsid w:val="00BF09BB"/>
    <w:rsid w:val="00BF0AD8"/>
    <w:rsid w:val="00BF0F22"/>
    <w:rsid w:val="00BF1366"/>
    <w:rsid w:val="00BF1469"/>
    <w:rsid w:val="00BF17BA"/>
    <w:rsid w:val="00BF1B84"/>
    <w:rsid w:val="00BF1E6D"/>
    <w:rsid w:val="00BF1FEA"/>
    <w:rsid w:val="00BF2008"/>
    <w:rsid w:val="00BF26FA"/>
    <w:rsid w:val="00BF35A7"/>
    <w:rsid w:val="00BF36F5"/>
    <w:rsid w:val="00BF3E0F"/>
    <w:rsid w:val="00BF4118"/>
    <w:rsid w:val="00BF438C"/>
    <w:rsid w:val="00BF46B2"/>
    <w:rsid w:val="00BF496E"/>
    <w:rsid w:val="00BF49B8"/>
    <w:rsid w:val="00BF4F1D"/>
    <w:rsid w:val="00BF54FC"/>
    <w:rsid w:val="00BF550B"/>
    <w:rsid w:val="00BF55A9"/>
    <w:rsid w:val="00BF57FA"/>
    <w:rsid w:val="00BF5B20"/>
    <w:rsid w:val="00BF5B2A"/>
    <w:rsid w:val="00BF5B51"/>
    <w:rsid w:val="00BF5BAA"/>
    <w:rsid w:val="00BF5D9A"/>
    <w:rsid w:val="00BF5DD5"/>
    <w:rsid w:val="00BF5E1E"/>
    <w:rsid w:val="00BF652C"/>
    <w:rsid w:val="00BF6B82"/>
    <w:rsid w:val="00BF6BC8"/>
    <w:rsid w:val="00BF6D9F"/>
    <w:rsid w:val="00BF70BD"/>
    <w:rsid w:val="00BF7431"/>
    <w:rsid w:val="00BF74A6"/>
    <w:rsid w:val="00BF75BC"/>
    <w:rsid w:val="00BF77C6"/>
    <w:rsid w:val="00BF79B4"/>
    <w:rsid w:val="00C00398"/>
    <w:rsid w:val="00C00B16"/>
    <w:rsid w:val="00C00C9D"/>
    <w:rsid w:val="00C011A5"/>
    <w:rsid w:val="00C014D8"/>
    <w:rsid w:val="00C0151C"/>
    <w:rsid w:val="00C0190C"/>
    <w:rsid w:val="00C01E11"/>
    <w:rsid w:val="00C01E40"/>
    <w:rsid w:val="00C01F4A"/>
    <w:rsid w:val="00C0227D"/>
    <w:rsid w:val="00C022D0"/>
    <w:rsid w:val="00C022DB"/>
    <w:rsid w:val="00C02333"/>
    <w:rsid w:val="00C02C6F"/>
    <w:rsid w:val="00C02D15"/>
    <w:rsid w:val="00C03072"/>
    <w:rsid w:val="00C032EB"/>
    <w:rsid w:val="00C03945"/>
    <w:rsid w:val="00C03B7E"/>
    <w:rsid w:val="00C03C54"/>
    <w:rsid w:val="00C0412A"/>
    <w:rsid w:val="00C04435"/>
    <w:rsid w:val="00C04494"/>
    <w:rsid w:val="00C0474E"/>
    <w:rsid w:val="00C04D27"/>
    <w:rsid w:val="00C04EAB"/>
    <w:rsid w:val="00C04EF4"/>
    <w:rsid w:val="00C051D2"/>
    <w:rsid w:val="00C0521F"/>
    <w:rsid w:val="00C05730"/>
    <w:rsid w:val="00C05B9C"/>
    <w:rsid w:val="00C05C0F"/>
    <w:rsid w:val="00C05C5E"/>
    <w:rsid w:val="00C05C6F"/>
    <w:rsid w:val="00C05DD1"/>
    <w:rsid w:val="00C066E9"/>
    <w:rsid w:val="00C06939"/>
    <w:rsid w:val="00C06CE3"/>
    <w:rsid w:val="00C06DAC"/>
    <w:rsid w:val="00C06DAE"/>
    <w:rsid w:val="00C06EBC"/>
    <w:rsid w:val="00C06FA8"/>
    <w:rsid w:val="00C072B2"/>
    <w:rsid w:val="00C07928"/>
    <w:rsid w:val="00C07D87"/>
    <w:rsid w:val="00C10320"/>
    <w:rsid w:val="00C1034C"/>
    <w:rsid w:val="00C1063D"/>
    <w:rsid w:val="00C109B3"/>
    <w:rsid w:val="00C10A04"/>
    <w:rsid w:val="00C10B17"/>
    <w:rsid w:val="00C10EAB"/>
    <w:rsid w:val="00C114AE"/>
    <w:rsid w:val="00C11636"/>
    <w:rsid w:val="00C11906"/>
    <w:rsid w:val="00C11B6F"/>
    <w:rsid w:val="00C11DB1"/>
    <w:rsid w:val="00C12B43"/>
    <w:rsid w:val="00C12DEB"/>
    <w:rsid w:val="00C131C1"/>
    <w:rsid w:val="00C136C1"/>
    <w:rsid w:val="00C13708"/>
    <w:rsid w:val="00C13957"/>
    <w:rsid w:val="00C13DCA"/>
    <w:rsid w:val="00C14233"/>
    <w:rsid w:val="00C1440A"/>
    <w:rsid w:val="00C148DD"/>
    <w:rsid w:val="00C14DAD"/>
    <w:rsid w:val="00C151DE"/>
    <w:rsid w:val="00C152AD"/>
    <w:rsid w:val="00C15470"/>
    <w:rsid w:val="00C1563B"/>
    <w:rsid w:val="00C1595C"/>
    <w:rsid w:val="00C15A0B"/>
    <w:rsid w:val="00C15B4D"/>
    <w:rsid w:val="00C15B68"/>
    <w:rsid w:val="00C15EEE"/>
    <w:rsid w:val="00C162C0"/>
    <w:rsid w:val="00C163E2"/>
    <w:rsid w:val="00C1665A"/>
    <w:rsid w:val="00C169DA"/>
    <w:rsid w:val="00C16CEA"/>
    <w:rsid w:val="00C170A5"/>
    <w:rsid w:val="00C1723E"/>
    <w:rsid w:val="00C1736C"/>
    <w:rsid w:val="00C17484"/>
    <w:rsid w:val="00C179A1"/>
    <w:rsid w:val="00C2008E"/>
    <w:rsid w:val="00C200B4"/>
    <w:rsid w:val="00C2077B"/>
    <w:rsid w:val="00C20A1D"/>
    <w:rsid w:val="00C20BED"/>
    <w:rsid w:val="00C20C96"/>
    <w:rsid w:val="00C20F01"/>
    <w:rsid w:val="00C2118A"/>
    <w:rsid w:val="00C21248"/>
    <w:rsid w:val="00C212D7"/>
    <w:rsid w:val="00C2132A"/>
    <w:rsid w:val="00C216C0"/>
    <w:rsid w:val="00C216CD"/>
    <w:rsid w:val="00C21765"/>
    <w:rsid w:val="00C218B4"/>
    <w:rsid w:val="00C219AD"/>
    <w:rsid w:val="00C21B2E"/>
    <w:rsid w:val="00C22BBC"/>
    <w:rsid w:val="00C22C18"/>
    <w:rsid w:val="00C22DC1"/>
    <w:rsid w:val="00C22DC8"/>
    <w:rsid w:val="00C22EE2"/>
    <w:rsid w:val="00C236DA"/>
    <w:rsid w:val="00C239EA"/>
    <w:rsid w:val="00C23A6E"/>
    <w:rsid w:val="00C23A93"/>
    <w:rsid w:val="00C23AA7"/>
    <w:rsid w:val="00C23CA1"/>
    <w:rsid w:val="00C23D0F"/>
    <w:rsid w:val="00C23EB9"/>
    <w:rsid w:val="00C23ED6"/>
    <w:rsid w:val="00C240FE"/>
    <w:rsid w:val="00C2467E"/>
    <w:rsid w:val="00C248DF"/>
    <w:rsid w:val="00C24D8F"/>
    <w:rsid w:val="00C25039"/>
    <w:rsid w:val="00C25AA1"/>
    <w:rsid w:val="00C25FC8"/>
    <w:rsid w:val="00C260D1"/>
    <w:rsid w:val="00C26302"/>
    <w:rsid w:val="00C26344"/>
    <w:rsid w:val="00C263DE"/>
    <w:rsid w:val="00C2676B"/>
    <w:rsid w:val="00C26B75"/>
    <w:rsid w:val="00C26C4B"/>
    <w:rsid w:val="00C26CD1"/>
    <w:rsid w:val="00C26E52"/>
    <w:rsid w:val="00C27261"/>
    <w:rsid w:val="00C27424"/>
    <w:rsid w:val="00C27494"/>
    <w:rsid w:val="00C274BA"/>
    <w:rsid w:val="00C274FE"/>
    <w:rsid w:val="00C275F2"/>
    <w:rsid w:val="00C276F6"/>
    <w:rsid w:val="00C278B0"/>
    <w:rsid w:val="00C278FC"/>
    <w:rsid w:val="00C27B6B"/>
    <w:rsid w:val="00C27EF1"/>
    <w:rsid w:val="00C30139"/>
    <w:rsid w:val="00C301AC"/>
    <w:rsid w:val="00C3026D"/>
    <w:rsid w:val="00C30553"/>
    <w:rsid w:val="00C3062E"/>
    <w:rsid w:val="00C3065C"/>
    <w:rsid w:val="00C309D9"/>
    <w:rsid w:val="00C30AB3"/>
    <w:rsid w:val="00C30C78"/>
    <w:rsid w:val="00C30EFB"/>
    <w:rsid w:val="00C30F23"/>
    <w:rsid w:val="00C310DB"/>
    <w:rsid w:val="00C311AC"/>
    <w:rsid w:val="00C312DE"/>
    <w:rsid w:val="00C31577"/>
    <w:rsid w:val="00C31B34"/>
    <w:rsid w:val="00C31B7E"/>
    <w:rsid w:val="00C3211C"/>
    <w:rsid w:val="00C322C9"/>
    <w:rsid w:val="00C323FF"/>
    <w:rsid w:val="00C32656"/>
    <w:rsid w:val="00C3267D"/>
    <w:rsid w:val="00C327A3"/>
    <w:rsid w:val="00C329C0"/>
    <w:rsid w:val="00C329EF"/>
    <w:rsid w:val="00C32A96"/>
    <w:rsid w:val="00C32D3E"/>
    <w:rsid w:val="00C3340D"/>
    <w:rsid w:val="00C33430"/>
    <w:rsid w:val="00C338AF"/>
    <w:rsid w:val="00C33BE7"/>
    <w:rsid w:val="00C33F64"/>
    <w:rsid w:val="00C344E0"/>
    <w:rsid w:val="00C345B2"/>
    <w:rsid w:val="00C34792"/>
    <w:rsid w:val="00C34B38"/>
    <w:rsid w:val="00C35122"/>
    <w:rsid w:val="00C3536A"/>
    <w:rsid w:val="00C3577D"/>
    <w:rsid w:val="00C35BC4"/>
    <w:rsid w:val="00C35EDE"/>
    <w:rsid w:val="00C36131"/>
    <w:rsid w:val="00C361E7"/>
    <w:rsid w:val="00C36271"/>
    <w:rsid w:val="00C3627B"/>
    <w:rsid w:val="00C36533"/>
    <w:rsid w:val="00C36A9B"/>
    <w:rsid w:val="00C36D43"/>
    <w:rsid w:val="00C36FA7"/>
    <w:rsid w:val="00C36FC8"/>
    <w:rsid w:val="00C371A7"/>
    <w:rsid w:val="00C3757B"/>
    <w:rsid w:val="00C37593"/>
    <w:rsid w:val="00C3772A"/>
    <w:rsid w:val="00C3774B"/>
    <w:rsid w:val="00C3774E"/>
    <w:rsid w:val="00C3791E"/>
    <w:rsid w:val="00C37FC0"/>
    <w:rsid w:val="00C40168"/>
    <w:rsid w:val="00C402E5"/>
    <w:rsid w:val="00C40657"/>
    <w:rsid w:val="00C4068B"/>
    <w:rsid w:val="00C406AA"/>
    <w:rsid w:val="00C40973"/>
    <w:rsid w:val="00C40B92"/>
    <w:rsid w:val="00C40E17"/>
    <w:rsid w:val="00C40F5D"/>
    <w:rsid w:val="00C41063"/>
    <w:rsid w:val="00C410B1"/>
    <w:rsid w:val="00C412E2"/>
    <w:rsid w:val="00C4158F"/>
    <w:rsid w:val="00C415A4"/>
    <w:rsid w:val="00C41A01"/>
    <w:rsid w:val="00C41CB8"/>
    <w:rsid w:val="00C41F35"/>
    <w:rsid w:val="00C421C8"/>
    <w:rsid w:val="00C42369"/>
    <w:rsid w:val="00C425D7"/>
    <w:rsid w:val="00C42654"/>
    <w:rsid w:val="00C42941"/>
    <w:rsid w:val="00C42BCB"/>
    <w:rsid w:val="00C42C34"/>
    <w:rsid w:val="00C43228"/>
    <w:rsid w:val="00C43332"/>
    <w:rsid w:val="00C43FEE"/>
    <w:rsid w:val="00C44297"/>
    <w:rsid w:val="00C44331"/>
    <w:rsid w:val="00C44393"/>
    <w:rsid w:val="00C446BD"/>
    <w:rsid w:val="00C447CD"/>
    <w:rsid w:val="00C44D4A"/>
    <w:rsid w:val="00C44DAB"/>
    <w:rsid w:val="00C44DB1"/>
    <w:rsid w:val="00C44E84"/>
    <w:rsid w:val="00C44F78"/>
    <w:rsid w:val="00C44F8D"/>
    <w:rsid w:val="00C4534D"/>
    <w:rsid w:val="00C45361"/>
    <w:rsid w:val="00C45CD6"/>
    <w:rsid w:val="00C45EEA"/>
    <w:rsid w:val="00C4614F"/>
    <w:rsid w:val="00C46527"/>
    <w:rsid w:val="00C46950"/>
    <w:rsid w:val="00C46D89"/>
    <w:rsid w:val="00C470F4"/>
    <w:rsid w:val="00C471F4"/>
    <w:rsid w:val="00C47694"/>
    <w:rsid w:val="00C47A02"/>
    <w:rsid w:val="00C47B38"/>
    <w:rsid w:val="00C47E8D"/>
    <w:rsid w:val="00C50155"/>
    <w:rsid w:val="00C5038C"/>
    <w:rsid w:val="00C503D5"/>
    <w:rsid w:val="00C50B5E"/>
    <w:rsid w:val="00C51055"/>
    <w:rsid w:val="00C510AF"/>
    <w:rsid w:val="00C51193"/>
    <w:rsid w:val="00C5141B"/>
    <w:rsid w:val="00C5156A"/>
    <w:rsid w:val="00C51A11"/>
    <w:rsid w:val="00C51CC7"/>
    <w:rsid w:val="00C51E8F"/>
    <w:rsid w:val="00C52087"/>
    <w:rsid w:val="00C52335"/>
    <w:rsid w:val="00C5244B"/>
    <w:rsid w:val="00C5247E"/>
    <w:rsid w:val="00C527F5"/>
    <w:rsid w:val="00C529DA"/>
    <w:rsid w:val="00C52D1C"/>
    <w:rsid w:val="00C52D89"/>
    <w:rsid w:val="00C52E3A"/>
    <w:rsid w:val="00C530B1"/>
    <w:rsid w:val="00C5321C"/>
    <w:rsid w:val="00C536E2"/>
    <w:rsid w:val="00C538EF"/>
    <w:rsid w:val="00C53958"/>
    <w:rsid w:val="00C53A7B"/>
    <w:rsid w:val="00C5461B"/>
    <w:rsid w:val="00C54634"/>
    <w:rsid w:val="00C547BC"/>
    <w:rsid w:val="00C5480A"/>
    <w:rsid w:val="00C54B45"/>
    <w:rsid w:val="00C55070"/>
    <w:rsid w:val="00C5525B"/>
    <w:rsid w:val="00C55506"/>
    <w:rsid w:val="00C5593A"/>
    <w:rsid w:val="00C55A2E"/>
    <w:rsid w:val="00C55FCC"/>
    <w:rsid w:val="00C55FCF"/>
    <w:rsid w:val="00C561F3"/>
    <w:rsid w:val="00C56752"/>
    <w:rsid w:val="00C568CE"/>
    <w:rsid w:val="00C571E9"/>
    <w:rsid w:val="00C57241"/>
    <w:rsid w:val="00C572AD"/>
    <w:rsid w:val="00C57580"/>
    <w:rsid w:val="00C576F5"/>
    <w:rsid w:val="00C577FB"/>
    <w:rsid w:val="00C5794E"/>
    <w:rsid w:val="00C6019D"/>
    <w:rsid w:val="00C602CC"/>
    <w:rsid w:val="00C6037D"/>
    <w:rsid w:val="00C606D7"/>
    <w:rsid w:val="00C60901"/>
    <w:rsid w:val="00C60A51"/>
    <w:rsid w:val="00C61264"/>
    <w:rsid w:val="00C61739"/>
    <w:rsid w:val="00C61A16"/>
    <w:rsid w:val="00C61A79"/>
    <w:rsid w:val="00C61F70"/>
    <w:rsid w:val="00C623D0"/>
    <w:rsid w:val="00C62488"/>
    <w:rsid w:val="00C6261B"/>
    <w:rsid w:val="00C629C1"/>
    <w:rsid w:val="00C62F4D"/>
    <w:rsid w:val="00C62FA4"/>
    <w:rsid w:val="00C63307"/>
    <w:rsid w:val="00C636DF"/>
    <w:rsid w:val="00C636F7"/>
    <w:rsid w:val="00C637FC"/>
    <w:rsid w:val="00C63A2F"/>
    <w:rsid w:val="00C63C13"/>
    <w:rsid w:val="00C6406C"/>
    <w:rsid w:val="00C6493C"/>
    <w:rsid w:val="00C6571A"/>
    <w:rsid w:val="00C658EA"/>
    <w:rsid w:val="00C659FB"/>
    <w:rsid w:val="00C65B28"/>
    <w:rsid w:val="00C65D7C"/>
    <w:rsid w:val="00C66078"/>
    <w:rsid w:val="00C660A8"/>
    <w:rsid w:val="00C662B0"/>
    <w:rsid w:val="00C665CC"/>
    <w:rsid w:val="00C66974"/>
    <w:rsid w:val="00C66B55"/>
    <w:rsid w:val="00C66F4B"/>
    <w:rsid w:val="00C6712F"/>
    <w:rsid w:val="00C672C6"/>
    <w:rsid w:val="00C67377"/>
    <w:rsid w:val="00C6789F"/>
    <w:rsid w:val="00C678DE"/>
    <w:rsid w:val="00C67A1C"/>
    <w:rsid w:val="00C67BC9"/>
    <w:rsid w:val="00C7018F"/>
    <w:rsid w:val="00C70684"/>
    <w:rsid w:val="00C70889"/>
    <w:rsid w:val="00C709AF"/>
    <w:rsid w:val="00C70C86"/>
    <w:rsid w:val="00C70EE0"/>
    <w:rsid w:val="00C70F74"/>
    <w:rsid w:val="00C716DB"/>
    <w:rsid w:val="00C718E8"/>
    <w:rsid w:val="00C71918"/>
    <w:rsid w:val="00C71948"/>
    <w:rsid w:val="00C71F6C"/>
    <w:rsid w:val="00C71FB5"/>
    <w:rsid w:val="00C721B8"/>
    <w:rsid w:val="00C72C7D"/>
    <w:rsid w:val="00C72EB7"/>
    <w:rsid w:val="00C72F17"/>
    <w:rsid w:val="00C7323B"/>
    <w:rsid w:val="00C733A9"/>
    <w:rsid w:val="00C73B40"/>
    <w:rsid w:val="00C73D49"/>
    <w:rsid w:val="00C74227"/>
    <w:rsid w:val="00C7439A"/>
    <w:rsid w:val="00C74635"/>
    <w:rsid w:val="00C74697"/>
    <w:rsid w:val="00C746F8"/>
    <w:rsid w:val="00C74742"/>
    <w:rsid w:val="00C74780"/>
    <w:rsid w:val="00C74C2E"/>
    <w:rsid w:val="00C74FA9"/>
    <w:rsid w:val="00C75186"/>
    <w:rsid w:val="00C75A04"/>
    <w:rsid w:val="00C75E75"/>
    <w:rsid w:val="00C75E8B"/>
    <w:rsid w:val="00C75F03"/>
    <w:rsid w:val="00C7604F"/>
    <w:rsid w:val="00C760C6"/>
    <w:rsid w:val="00C76587"/>
    <w:rsid w:val="00C7672F"/>
    <w:rsid w:val="00C76A6D"/>
    <w:rsid w:val="00C76AE9"/>
    <w:rsid w:val="00C76B37"/>
    <w:rsid w:val="00C76DAC"/>
    <w:rsid w:val="00C76DC4"/>
    <w:rsid w:val="00C76E19"/>
    <w:rsid w:val="00C76E55"/>
    <w:rsid w:val="00C7722C"/>
    <w:rsid w:val="00C77495"/>
    <w:rsid w:val="00C77877"/>
    <w:rsid w:val="00C77C04"/>
    <w:rsid w:val="00C77D56"/>
    <w:rsid w:val="00C77F00"/>
    <w:rsid w:val="00C77FEB"/>
    <w:rsid w:val="00C802CB"/>
    <w:rsid w:val="00C80467"/>
    <w:rsid w:val="00C804F2"/>
    <w:rsid w:val="00C80588"/>
    <w:rsid w:val="00C806E3"/>
    <w:rsid w:val="00C807F7"/>
    <w:rsid w:val="00C808F1"/>
    <w:rsid w:val="00C80A38"/>
    <w:rsid w:val="00C80D52"/>
    <w:rsid w:val="00C80D6F"/>
    <w:rsid w:val="00C81101"/>
    <w:rsid w:val="00C813E8"/>
    <w:rsid w:val="00C81605"/>
    <w:rsid w:val="00C817CB"/>
    <w:rsid w:val="00C81A1E"/>
    <w:rsid w:val="00C81B2C"/>
    <w:rsid w:val="00C81CFD"/>
    <w:rsid w:val="00C8220A"/>
    <w:rsid w:val="00C82254"/>
    <w:rsid w:val="00C822BE"/>
    <w:rsid w:val="00C822E6"/>
    <w:rsid w:val="00C823ED"/>
    <w:rsid w:val="00C825B9"/>
    <w:rsid w:val="00C82692"/>
    <w:rsid w:val="00C826DD"/>
    <w:rsid w:val="00C8288D"/>
    <w:rsid w:val="00C83344"/>
    <w:rsid w:val="00C83485"/>
    <w:rsid w:val="00C83768"/>
    <w:rsid w:val="00C837B9"/>
    <w:rsid w:val="00C83E62"/>
    <w:rsid w:val="00C84215"/>
    <w:rsid w:val="00C842DA"/>
    <w:rsid w:val="00C84605"/>
    <w:rsid w:val="00C84B14"/>
    <w:rsid w:val="00C84F91"/>
    <w:rsid w:val="00C85186"/>
    <w:rsid w:val="00C85468"/>
    <w:rsid w:val="00C85539"/>
    <w:rsid w:val="00C85A13"/>
    <w:rsid w:val="00C85C7D"/>
    <w:rsid w:val="00C85D85"/>
    <w:rsid w:val="00C85FEA"/>
    <w:rsid w:val="00C862CB"/>
    <w:rsid w:val="00C86411"/>
    <w:rsid w:val="00C86614"/>
    <w:rsid w:val="00C867BE"/>
    <w:rsid w:val="00C869DF"/>
    <w:rsid w:val="00C86B54"/>
    <w:rsid w:val="00C86B5D"/>
    <w:rsid w:val="00C86CA5"/>
    <w:rsid w:val="00C86F4B"/>
    <w:rsid w:val="00C87488"/>
    <w:rsid w:val="00C87B13"/>
    <w:rsid w:val="00C904EF"/>
    <w:rsid w:val="00C905A0"/>
    <w:rsid w:val="00C90725"/>
    <w:rsid w:val="00C90833"/>
    <w:rsid w:val="00C90882"/>
    <w:rsid w:val="00C90AD5"/>
    <w:rsid w:val="00C90B5A"/>
    <w:rsid w:val="00C90B80"/>
    <w:rsid w:val="00C90E14"/>
    <w:rsid w:val="00C90E1C"/>
    <w:rsid w:val="00C910E2"/>
    <w:rsid w:val="00C91668"/>
    <w:rsid w:val="00C9166C"/>
    <w:rsid w:val="00C916BB"/>
    <w:rsid w:val="00C91ED8"/>
    <w:rsid w:val="00C9214D"/>
    <w:rsid w:val="00C92476"/>
    <w:rsid w:val="00C92532"/>
    <w:rsid w:val="00C92558"/>
    <w:rsid w:val="00C925E3"/>
    <w:rsid w:val="00C926D5"/>
    <w:rsid w:val="00C927E8"/>
    <w:rsid w:val="00C9296A"/>
    <w:rsid w:val="00C931CA"/>
    <w:rsid w:val="00C93241"/>
    <w:rsid w:val="00C93395"/>
    <w:rsid w:val="00C93600"/>
    <w:rsid w:val="00C9361C"/>
    <w:rsid w:val="00C93656"/>
    <w:rsid w:val="00C93865"/>
    <w:rsid w:val="00C93B0E"/>
    <w:rsid w:val="00C93CA3"/>
    <w:rsid w:val="00C93F4E"/>
    <w:rsid w:val="00C9440D"/>
    <w:rsid w:val="00C9442C"/>
    <w:rsid w:val="00C94564"/>
    <w:rsid w:val="00C94CC3"/>
    <w:rsid w:val="00C95020"/>
    <w:rsid w:val="00C9531B"/>
    <w:rsid w:val="00C95349"/>
    <w:rsid w:val="00C955C7"/>
    <w:rsid w:val="00C9585F"/>
    <w:rsid w:val="00C95A2E"/>
    <w:rsid w:val="00C95C16"/>
    <w:rsid w:val="00C95CF3"/>
    <w:rsid w:val="00C95D55"/>
    <w:rsid w:val="00C95EC0"/>
    <w:rsid w:val="00C95F01"/>
    <w:rsid w:val="00C96068"/>
    <w:rsid w:val="00C966B9"/>
    <w:rsid w:val="00C9677D"/>
    <w:rsid w:val="00C9690B"/>
    <w:rsid w:val="00C96C02"/>
    <w:rsid w:val="00C97166"/>
    <w:rsid w:val="00C97B00"/>
    <w:rsid w:val="00C97C2E"/>
    <w:rsid w:val="00CA01C9"/>
    <w:rsid w:val="00CA0318"/>
    <w:rsid w:val="00CA0437"/>
    <w:rsid w:val="00CA057F"/>
    <w:rsid w:val="00CA07E5"/>
    <w:rsid w:val="00CA099E"/>
    <w:rsid w:val="00CA0AC8"/>
    <w:rsid w:val="00CA0CDA"/>
    <w:rsid w:val="00CA1536"/>
    <w:rsid w:val="00CA15C5"/>
    <w:rsid w:val="00CA1C75"/>
    <w:rsid w:val="00CA1D58"/>
    <w:rsid w:val="00CA2362"/>
    <w:rsid w:val="00CA23AE"/>
    <w:rsid w:val="00CA247C"/>
    <w:rsid w:val="00CA25FC"/>
    <w:rsid w:val="00CA299A"/>
    <w:rsid w:val="00CA32CB"/>
    <w:rsid w:val="00CA348F"/>
    <w:rsid w:val="00CA3727"/>
    <w:rsid w:val="00CA39DB"/>
    <w:rsid w:val="00CA3B50"/>
    <w:rsid w:val="00CA3BA8"/>
    <w:rsid w:val="00CA3EC3"/>
    <w:rsid w:val="00CA466F"/>
    <w:rsid w:val="00CA46C0"/>
    <w:rsid w:val="00CA4763"/>
    <w:rsid w:val="00CA4883"/>
    <w:rsid w:val="00CA52FD"/>
    <w:rsid w:val="00CA55B0"/>
    <w:rsid w:val="00CA56A9"/>
    <w:rsid w:val="00CA58B4"/>
    <w:rsid w:val="00CA58D6"/>
    <w:rsid w:val="00CA5A99"/>
    <w:rsid w:val="00CA5AB0"/>
    <w:rsid w:val="00CA5FE9"/>
    <w:rsid w:val="00CA60EF"/>
    <w:rsid w:val="00CA644B"/>
    <w:rsid w:val="00CA6607"/>
    <w:rsid w:val="00CA6841"/>
    <w:rsid w:val="00CA6952"/>
    <w:rsid w:val="00CA706D"/>
    <w:rsid w:val="00CA71BA"/>
    <w:rsid w:val="00CA7757"/>
    <w:rsid w:val="00CA77C2"/>
    <w:rsid w:val="00CA784F"/>
    <w:rsid w:val="00CA7FBC"/>
    <w:rsid w:val="00CB03FA"/>
    <w:rsid w:val="00CB06F5"/>
    <w:rsid w:val="00CB0D0C"/>
    <w:rsid w:val="00CB0D3D"/>
    <w:rsid w:val="00CB0E1F"/>
    <w:rsid w:val="00CB0FF5"/>
    <w:rsid w:val="00CB1469"/>
    <w:rsid w:val="00CB1A22"/>
    <w:rsid w:val="00CB1F56"/>
    <w:rsid w:val="00CB2008"/>
    <w:rsid w:val="00CB2753"/>
    <w:rsid w:val="00CB3BBA"/>
    <w:rsid w:val="00CB3D07"/>
    <w:rsid w:val="00CB3F3E"/>
    <w:rsid w:val="00CB42FE"/>
    <w:rsid w:val="00CB43D4"/>
    <w:rsid w:val="00CB44A9"/>
    <w:rsid w:val="00CB471E"/>
    <w:rsid w:val="00CB4AC7"/>
    <w:rsid w:val="00CB4E92"/>
    <w:rsid w:val="00CB4F0B"/>
    <w:rsid w:val="00CB517B"/>
    <w:rsid w:val="00CB5354"/>
    <w:rsid w:val="00CB537F"/>
    <w:rsid w:val="00CB59D6"/>
    <w:rsid w:val="00CB5E47"/>
    <w:rsid w:val="00CB5E87"/>
    <w:rsid w:val="00CB607B"/>
    <w:rsid w:val="00CB60D7"/>
    <w:rsid w:val="00CB62D8"/>
    <w:rsid w:val="00CB63B1"/>
    <w:rsid w:val="00CB6502"/>
    <w:rsid w:val="00CB6597"/>
    <w:rsid w:val="00CB659E"/>
    <w:rsid w:val="00CB69A4"/>
    <w:rsid w:val="00CB6BD5"/>
    <w:rsid w:val="00CB6D81"/>
    <w:rsid w:val="00CB728C"/>
    <w:rsid w:val="00CB7A3F"/>
    <w:rsid w:val="00CB7AFA"/>
    <w:rsid w:val="00CC0124"/>
    <w:rsid w:val="00CC013D"/>
    <w:rsid w:val="00CC02BA"/>
    <w:rsid w:val="00CC03AE"/>
    <w:rsid w:val="00CC0680"/>
    <w:rsid w:val="00CC0728"/>
    <w:rsid w:val="00CC0836"/>
    <w:rsid w:val="00CC097E"/>
    <w:rsid w:val="00CC0BBB"/>
    <w:rsid w:val="00CC0D01"/>
    <w:rsid w:val="00CC0EE8"/>
    <w:rsid w:val="00CC12DF"/>
    <w:rsid w:val="00CC1677"/>
    <w:rsid w:val="00CC1BC5"/>
    <w:rsid w:val="00CC2138"/>
    <w:rsid w:val="00CC21E7"/>
    <w:rsid w:val="00CC25EF"/>
    <w:rsid w:val="00CC289A"/>
    <w:rsid w:val="00CC2949"/>
    <w:rsid w:val="00CC2CA0"/>
    <w:rsid w:val="00CC3074"/>
    <w:rsid w:val="00CC35AD"/>
    <w:rsid w:val="00CC3758"/>
    <w:rsid w:val="00CC3782"/>
    <w:rsid w:val="00CC3A0A"/>
    <w:rsid w:val="00CC3C86"/>
    <w:rsid w:val="00CC43A5"/>
    <w:rsid w:val="00CC4A7D"/>
    <w:rsid w:val="00CC4B09"/>
    <w:rsid w:val="00CC4E74"/>
    <w:rsid w:val="00CC4EEB"/>
    <w:rsid w:val="00CC4FE7"/>
    <w:rsid w:val="00CC502C"/>
    <w:rsid w:val="00CC521F"/>
    <w:rsid w:val="00CC52BB"/>
    <w:rsid w:val="00CC5370"/>
    <w:rsid w:val="00CC56D6"/>
    <w:rsid w:val="00CC5F5E"/>
    <w:rsid w:val="00CC62EE"/>
    <w:rsid w:val="00CC65B0"/>
    <w:rsid w:val="00CC694D"/>
    <w:rsid w:val="00CC6DC5"/>
    <w:rsid w:val="00CC73DC"/>
    <w:rsid w:val="00CC78E0"/>
    <w:rsid w:val="00CC7AFA"/>
    <w:rsid w:val="00CC7DE8"/>
    <w:rsid w:val="00CC7F6D"/>
    <w:rsid w:val="00CC7FC7"/>
    <w:rsid w:val="00CD00D7"/>
    <w:rsid w:val="00CD0262"/>
    <w:rsid w:val="00CD0A77"/>
    <w:rsid w:val="00CD0CE4"/>
    <w:rsid w:val="00CD0FAC"/>
    <w:rsid w:val="00CD1214"/>
    <w:rsid w:val="00CD132D"/>
    <w:rsid w:val="00CD17F1"/>
    <w:rsid w:val="00CD1E74"/>
    <w:rsid w:val="00CD20A2"/>
    <w:rsid w:val="00CD2155"/>
    <w:rsid w:val="00CD21FB"/>
    <w:rsid w:val="00CD2510"/>
    <w:rsid w:val="00CD254B"/>
    <w:rsid w:val="00CD279F"/>
    <w:rsid w:val="00CD2A26"/>
    <w:rsid w:val="00CD2CEE"/>
    <w:rsid w:val="00CD2D02"/>
    <w:rsid w:val="00CD2FF6"/>
    <w:rsid w:val="00CD3198"/>
    <w:rsid w:val="00CD326F"/>
    <w:rsid w:val="00CD342F"/>
    <w:rsid w:val="00CD39D3"/>
    <w:rsid w:val="00CD3C2B"/>
    <w:rsid w:val="00CD3DA5"/>
    <w:rsid w:val="00CD3FCC"/>
    <w:rsid w:val="00CD4028"/>
    <w:rsid w:val="00CD427E"/>
    <w:rsid w:val="00CD42B1"/>
    <w:rsid w:val="00CD453C"/>
    <w:rsid w:val="00CD45A5"/>
    <w:rsid w:val="00CD45DF"/>
    <w:rsid w:val="00CD48F5"/>
    <w:rsid w:val="00CD4C3E"/>
    <w:rsid w:val="00CD4E94"/>
    <w:rsid w:val="00CD52B5"/>
    <w:rsid w:val="00CD52BC"/>
    <w:rsid w:val="00CD547F"/>
    <w:rsid w:val="00CD5B29"/>
    <w:rsid w:val="00CD6242"/>
    <w:rsid w:val="00CD664F"/>
    <w:rsid w:val="00CD67D3"/>
    <w:rsid w:val="00CD7332"/>
    <w:rsid w:val="00CD75A4"/>
    <w:rsid w:val="00CD7894"/>
    <w:rsid w:val="00CD7A23"/>
    <w:rsid w:val="00CD7A3E"/>
    <w:rsid w:val="00CD7DDC"/>
    <w:rsid w:val="00CD7E0F"/>
    <w:rsid w:val="00CD7EF7"/>
    <w:rsid w:val="00CE000E"/>
    <w:rsid w:val="00CE01EB"/>
    <w:rsid w:val="00CE037B"/>
    <w:rsid w:val="00CE07E3"/>
    <w:rsid w:val="00CE088B"/>
    <w:rsid w:val="00CE0AE3"/>
    <w:rsid w:val="00CE0B32"/>
    <w:rsid w:val="00CE0D79"/>
    <w:rsid w:val="00CE0E56"/>
    <w:rsid w:val="00CE1137"/>
    <w:rsid w:val="00CE11E8"/>
    <w:rsid w:val="00CE1266"/>
    <w:rsid w:val="00CE1287"/>
    <w:rsid w:val="00CE142D"/>
    <w:rsid w:val="00CE15F6"/>
    <w:rsid w:val="00CE1615"/>
    <w:rsid w:val="00CE16D6"/>
    <w:rsid w:val="00CE17E8"/>
    <w:rsid w:val="00CE19FC"/>
    <w:rsid w:val="00CE27C4"/>
    <w:rsid w:val="00CE29B6"/>
    <w:rsid w:val="00CE2BEC"/>
    <w:rsid w:val="00CE2CD3"/>
    <w:rsid w:val="00CE2D68"/>
    <w:rsid w:val="00CE2DCD"/>
    <w:rsid w:val="00CE3011"/>
    <w:rsid w:val="00CE34EE"/>
    <w:rsid w:val="00CE3A14"/>
    <w:rsid w:val="00CE3A7D"/>
    <w:rsid w:val="00CE3A96"/>
    <w:rsid w:val="00CE3EC6"/>
    <w:rsid w:val="00CE4559"/>
    <w:rsid w:val="00CE4644"/>
    <w:rsid w:val="00CE46EA"/>
    <w:rsid w:val="00CE48E8"/>
    <w:rsid w:val="00CE4948"/>
    <w:rsid w:val="00CE4B68"/>
    <w:rsid w:val="00CE4C7B"/>
    <w:rsid w:val="00CE4D50"/>
    <w:rsid w:val="00CE4F0C"/>
    <w:rsid w:val="00CE5264"/>
    <w:rsid w:val="00CE5410"/>
    <w:rsid w:val="00CE58F1"/>
    <w:rsid w:val="00CE5BA7"/>
    <w:rsid w:val="00CE6192"/>
    <w:rsid w:val="00CE6217"/>
    <w:rsid w:val="00CE6405"/>
    <w:rsid w:val="00CE6480"/>
    <w:rsid w:val="00CE6705"/>
    <w:rsid w:val="00CE67BA"/>
    <w:rsid w:val="00CE695F"/>
    <w:rsid w:val="00CE6CD5"/>
    <w:rsid w:val="00CE7045"/>
    <w:rsid w:val="00CE7269"/>
    <w:rsid w:val="00CE75C0"/>
    <w:rsid w:val="00CE7AC3"/>
    <w:rsid w:val="00CE7C73"/>
    <w:rsid w:val="00CE7CB2"/>
    <w:rsid w:val="00CE7D90"/>
    <w:rsid w:val="00CE7FAA"/>
    <w:rsid w:val="00CF0057"/>
    <w:rsid w:val="00CF0217"/>
    <w:rsid w:val="00CF0858"/>
    <w:rsid w:val="00CF0D05"/>
    <w:rsid w:val="00CF0F12"/>
    <w:rsid w:val="00CF126C"/>
    <w:rsid w:val="00CF14B5"/>
    <w:rsid w:val="00CF152A"/>
    <w:rsid w:val="00CF1591"/>
    <w:rsid w:val="00CF1641"/>
    <w:rsid w:val="00CF1938"/>
    <w:rsid w:val="00CF1A96"/>
    <w:rsid w:val="00CF1AA3"/>
    <w:rsid w:val="00CF1B01"/>
    <w:rsid w:val="00CF1BCA"/>
    <w:rsid w:val="00CF1C0D"/>
    <w:rsid w:val="00CF2149"/>
    <w:rsid w:val="00CF269F"/>
    <w:rsid w:val="00CF27A9"/>
    <w:rsid w:val="00CF2B6B"/>
    <w:rsid w:val="00CF2D1A"/>
    <w:rsid w:val="00CF2FCF"/>
    <w:rsid w:val="00CF3060"/>
    <w:rsid w:val="00CF30B2"/>
    <w:rsid w:val="00CF3202"/>
    <w:rsid w:val="00CF32AD"/>
    <w:rsid w:val="00CF3505"/>
    <w:rsid w:val="00CF3636"/>
    <w:rsid w:val="00CF37EE"/>
    <w:rsid w:val="00CF38E8"/>
    <w:rsid w:val="00CF3DDF"/>
    <w:rsid w:val="00CF42E3"/>
    <w:rsid w:val="00CF487C"/>
    <w:rsid w:val="00CF4A23"/>
    <w:rsid w:val="00CF4A3A"/>
    <w:rsid w:val="00CF4A7A"/>
    <w:rsid w:val="00CF4ABC"/>
    <w:rsid w:val="00CF4B21"/>
    <w:rsid w:val="00CF4E7F"/>
    <w:rsid w:val="00CF5152"/>
    <w:rsid w:val="00CF52F9"/>
    <w:rsid w:val="00CF538C"/>
    <w:rsid w:val="00CF555C"/>
    <w:rsid w:val="00CF5768"/>
    <w:rsid w:val="00CF5A30"/>
    <w:rsid w:val="00CF5AE2"/>
    <w:rsid w:val="00CF5D31"/>
    <w:rsid w:val="00CF5D3D"/>
    <w:rsid w:val="00CF6014"/>
    <w:rsid w:val="00CF619F"/>
    <w:rsid w:val="00CF6861"/>
    <w:rsid w:val="00CF6946"/>
    <w:rsid w:val="00CF697A"/>
    <w:rsid w:val="00CF6C33"/>
    <w:rsid w:val="00CF6C60"/>
    <w:rsid w:val="00CF6EAE"/>
    <w:rsid w:val="00CF7180"/>
    <w:rsid w:val="00CF72D9"/>
    <w:rsid w:val="00CF759C"/>
    <w:rsid w:val="00CF781D"/>
    <w:rsid w:val="00CF7881"/>
    <w:rsid w:val="00CF79CF"/>
    <w:rsid w:val="00CF7A1C"/>
    <w:rsid w:val="00CF7A36"/>
    <w:rsid w:val="00CF7A38"/>
    <w:rsid w:val="00CF7CFD"/>
    <w:rsid w:val="00CF7D00"/>
    <w:rsid w:val="00CF7F2C"/>
    <w:rsid w:val="00D00133"/>
    <w:rsid w:val="00D005D3"/>
    <w:rsid w:val="00D0074B"/>
    <w:rsid w:val="00D0094F"/>
    <w:rsid w:val="00D00F28"/>
    <w:rsid w:val="00D0108C"/>
    <w:rsid w:val="00D01213"/>
    <w:rsid w:val="00D015A1"/>
    <w:rsid w:val="00D016FC"/>
    <w:rsid w:val="00D0171E"/>
    <w:rsid w:val="00D018F4"/>
    <w:rsid w:val="00D019D6"/>
    <w:rsid w:val="00D01CE0"/>
    <w:rsid w:val="00D01D05"/>
    <w:rsid w:val="00D01DEE"/>
    <w:rsid w:val="00D01E4A"/>
    <w:rsid w:val="00D01EC7"/>
    <w:rsid w:val="00D020CD"/>
    <w:rsid w:val="00D024A4"/>
    <w:rsid w:val="00D02744"/>
    <w:rsid w:val="00D0274C"/>
    <w:rsid w:val="00D02763"/>
    <w:rsid w:val="00D02A65"/>
    <w:rsid w:val="00D02B07"/>
    <w:rsid w:val="00D02B16"/>
    <w:rsid w:val="00D02BC7"/>
    <w:rsid w:val="00D02EEA"/>
    <w:rsid w:val="00D030FA"/>
    <w:rsid w:val="00D03521"/>
    <w:rsid w:val="00D036E5"/>
    <w:rsid w:val="00D0396B"/>
    <w:rsid w:val="00D03B49"/>
    <w:rsid w:val="00D03C3D"/>
    <w:rsid w:val="00D03C52"/>
    <w:rsid w:val="00D03D67"/>
    <w:rsid w:val="00D03D6C"/>
    <w:rsid w:val="00D03D89"/>
    <w:rsid w:val="00D03DBF"/>
    <w:rsid w:val="00D03E93"/>
    <w:rsid w:val="00D03ECE"/>
    <w:rsid w:val="00D04130"/>
    <w:rsid w:val="00D04592"/>
    <w:rsid w:val="00D0472A"/>
    <w:rsid w:val="00D047F5"/>
    <w:rsid w:val="00D04A8D"/>
    <w:rsid w:val="00D04BF6"/>
    <w:rsid w:val="00D04F78"/>
    <w:rsid w:val="00D04FC2"/>
    <w:rsid w:val="00D04FF3"/>
    <w:rsid w:val="00D052A4"/>
    <w:rsid w:val="00D05379"/>
    <w:rsid w:val="00D053E5"/>
    <w:rsid w:val="00D0548A"/>
    <w:rsid w:val="00D054A8"/>
    <w:rsid w:val="00D055A5"/>
    <w:rsid w:val="00D0564E"/>
    <w:rsid w:val="00D05B87"/>
    <w:rsid w:val="00D05D96"/>
    <w:rsid w:val="00D05E4B"/>
    <w:rsid w:val="00D063C7"/>
    <w:rsid w:val="00D063F6"/>
    <w:rsid w:val="00D06504"/>
    <w:rsid w:val="00D066E5"/>
    <w:rsid w:val="00D06A4E"/>
    <w:rsid w:val="00D06D21"/>
    <w:rsid w:val="00D06DB7"/>
    <w:rsid w:val="00D07073"/>
    <w:rsid w:val="00D07378"/>
    <w:rsid w:val="00D07446"/>
    <w:rsid w:val="00D074D8"/>
    <w:rsid w:val="00D07B52"/>
    <w:rsid w:val="00D07CCF"/>
    <w:rsid w:val="00D1081C"/>
    <w:rsid w:val="00D10D85"/>
    <w:rsid w:val="00D1131E"/>
    <w:rsid w:val="00D11457"/>
    <w:rsid w:val="00D114B1"/>
    <w:rsid w:val="00D119CE"/>
    <w:rsid w:val="00D119FF"/>
    <w:rsid w:val="00D11B1C"/>
    <w:rsid w:val="00D11FC7"/>
    <w:rsid w:val="00D126C2"/>
    <w:rsid w:val="00D13231"/>
    <w:rsid w:val="00D13458"/>
    <w:rsid w:val="00D1354C"/>
    <w:rsid w:val="00D136C2"/>
    <w:rsid w:val="00D139D0"/>
    <w:rsid w:val="00D13A2B"/>
    <w:rsid w:val="00D13C4B"/>
    <w:rsid w:val="00D13FD3"/>
    <w:rsid w:val="00D146F5"/>
    <w:rsid w:val="00D14733"/>
    <w:rsid w:val="00D1495C"/>
    <w:rsid w:val="00D14E85"/>
    <w:rsid w:val="00D14E9D"/>
    <w:rsid w:val="00D14EA4"/>
    <w:rsid w:val="00D150E3"/>
    <w:rsid w:val="00D15681"/>
    <w:rsid w:val="00D1582D"/>
    <w:rsid w:val="00D158DD"/>
    <w:rsid w:val="00D15ACC"/>
    <w:rsid w:val="00D15C5D"/>
    <w:rsid w:val="00D15C66"/>
    <w:rsid w:val="00D15D46"/>
    <w:rsid w:val="00D15FBE"/>
    <w:rsid w:val="00D15FFF"/>
    <w:rsid w:val="00D16214"/>
    <w:rsid w:val="00D1629F"/>
    <w:rsid w:val="00D163C3"/>
    <w:rsid w:val="00D16452"/>
    <w:rsid w:val="00D16750"/>
    <w:rsid w:val="00D16A54"/>
    <w:rsid w:val="00D16F72"/>
    <w:rsid w:val="00D17039"/>
    <w:rsid w:val="00D17130"/>
    <w:rsid w:val="00D17270"/>
    <w:rsid w:val="00D172EF"/>
    <w:rsid w:val="00D17333"/>
    <w:rsid w:val="00D1739E"/>
    <w:rsid w:val="00D173FE"/>
    <w:rsid w:val="00D1755B"/>
    <w:rsid w:val="00D17A66"/>
    <w:rsid w:val="00D17D1A"/>
    <w:rsid w:val="00D17DD7"/>
    <w:rsid w:val="00D17E4B"/>
    <w:rsid w:val="00D17F91"/>
    <w:rsid w:val="00D20006"/>
    <w:rsid w:val="00D20161"/>
    <w:rsid w:val="00D202CE"/>
    <w:rsid w:val="00D202F0"/>
    <w:rsid w:val="00D210FB"/>
    <w:rsid w:val="00D21298"/>
    <w:rsid w:val="00D21634"/>
    <w:rsid w:val="00D216B4"/>
    <w:rsid w:val="00D216EF"/>
    <w:rsid w:val="00D216F5"/>
    <w:rsid w:val="00D21788"/>
    <w:rsid w:val="00D218E1"/>
    <w:rsid w:val="00D21A7E"/>
    <w:rsid w:val="00D21D50"/>
    <w:rsid w:val="00D22455"/>
    <w:rsid w:val="00D2245A"/>
    <w:rsid w:val="00D2278F"/>
    <w:rsid w:val="00D22A58"/>
    <w:rsid w:val="00D22D14"/>
    <w:rsid w:val="00D22DA3"/>
    <w:rsid w:val="00D22E03"/>
    <w:rsid w:val="00D23089"/>
    <w:rsid w:val="00D2320B"/>
    <w:rsid w:val="00D235B5"/>
    <w:rsid w:val="00D2360C"/>
    <w:rsid w:val="00D237ED"/>
    <w:rsid w:val="00D23880"/>
    <w:rsid w:val="00D24120"/>
    <w:rsid w:val="00D24137"/>
    <w:rsid w:val="00D241AB"/>
    <w:rsid w:val="00D24200"/>
    <w:rsid w:val="00D2442F"/>
    <w:rsid w:val="00D2446E"/>
    <w:rsid w:val="00D244C4"/>
    <w:rsid w:val="00D24D75"/>
    <w:rsid w:val="00D24EDF"/>
    <w:rsid w:val="00D25018"/>
    <w:rsid w:val="00D2510A"/>
    <w:rsid w:val="00D2544A"/>
    <w:rsid w:val="00D25527"/>
    <w:rsid w:val="00D257CA"/>
    <w:rsid w:val="00D25BDA"/>
    <w:rsid w:val="00D25CF6"/>
    <w:rsid w:val="00D25E55"/>
    <w:rsid w:val="00D26476"/>
    <w:rsid w:val="00D269D9"/>
    <w:rsid w:val="00D26A6F"/>
    <w:rsid w:val="00D26B36"/>
    <w:rsid w:val="00D26B77"/>
    <w:rsid w:val="00D2708E"/>
    <w:rsid w:val="00D2714B"/>
    <w:rsid w:val="00D271DF"/>
    <w:rsid w:val="00D27222"/>
    <w:rsid w:val="00D2752A"/>
    <w:rsid w:val="00D27556"/>
    <w:rsid w:val="00D27723"/>
    <w:rsid w:val="00D2774F"/>
    <w:rsid w:val="00D279A7"/>
    <w:rsid w:val="00D27A6B"/>
    <w:rsid w:val="00D27AFC"/>
    <w:rsid w:val="00D27B67"/>
    <w:rsid w:val="00D27CFD"/>
    <w:rsid w:val="00D27DB2"/>
    <w:rsid w:val="00D27F8B"/>
    <w:rsid w:val="00D30084"/>
    <w:rsid w:val="00D30439"/>
    <w:rsid w:val="00D30676"/>
    <w:rsid w:val="00D306CF"/>
    <w:rsid w:val="00D30BCC"/>
    <w:rsid w:val="00D30CE5"/>
    <w:rsid w:val="00D310BF"/>
    <w:rsid w:val="00D3117F"/>
    <w:rsid w:val="00D313ED"/>
    <w:rsid w:val="00D3168C"/>
    <w:rsid w:val="00D3175E"/>
    <w:rsid w:val="00D31A01"/>
    <w:rsid w:val="00D31C3B"/>
    <w:rsid w:val="00D320A1"/>
    <w:rsid w:val="00D3254D"/>
    <w:rsid w:val="00D32654"/>
    <w:rsid w:val="00D328BF"/>
    <w:rsid w:val="00D32A59"/>
    <w:rsid w:val="00D32A90"/>
    <w:rsid w:val="00D32B8A"/>
    <w:rsid w:val="00D331B4"/>
    <w:rsid w:val="00D331C6"/>
    <w:rsid w:val="00D332CA"/>
    <w:rsid w:val="00D33302"/>
    <w:rsid w:val="00D3337C"/>
    <w:rsid w:val="00D3362A"/>
    <w:rsid w:val="00D33676"/>
    <w:rsid w:val="00D33E36"/>
    <w:rsid w:val="00D3403F"/>
    <w:rsid w:val="00D34047"/>
    <w:rsid w:val="00D342D1"/>
    <w:rsid w:val="00D34547"/>
    <w:rsid w:val="00D346E5"/>
    <w:rsid w:val="00D34860"/>
    <w:rsid w:val="00D349ED"/>
    <w:rsid w:val="00D34B82"/>
    <w:rsid w:val="00D34C9E"/>
    <w:rsid w:val="00D34E44"/>
    <w:rsid w:val="00D3514A"/>
    <w:rsid w:val="00D35569"/>
    <w:rsid w:val="00D3563E"/>
    <w:rsid w:val="00D357D0"/>
    <w:rsid w:val="00D35897"/>
    <w:rsid w:val="00D35969"/>
    <w:rsid w:val="00D35CD4"/>
    <w:rsid w:val="00D35CE2"/>
    <w:rsid w:val="00D35D08"/>
    <w:rsid w:val="00D36181"/>
    <w:rsid w:val="00D363D2"/>
    <w:rsid w:val="00D366C3"/>
    <w:rsid w:val="00D367CA"/>
    <w:rsid w:val="00D3714F"/>
    <w:rsid w:val="00D3718E"/>
    <w:rsid w:val="00D374C3"/>
    <w:rsid w:val="00D3765D"/>
    <w:rsid w:val="00D37704"/>
    <w:rsid w:val="00D37940"/>
    <w:rsid w:val="00D37D3E"/>
    <w:rsid w:val="00D37DEF"/>
    <w:rsid w:val="00D37F8B"/>
    <w:rsid w:val="00D40569"/>
    <w:rsid w:val="00D40A35"/>
    <w:rsid w:val="00D41399"/>
    <w:rsid w:val="00D41D1D"/>
    <w:rsid w:val="00D41E14"/>
    <w:rsid w:val="00D41F03"/>
    <w:rsid w:val="00D42855"/>
    <w:rsid w:val="00D42B2C"/>
    <w:rsid w:val="00D433FB"/>
    <w:rsid w:val="00D43948"/>
    <w:rsid w:val="00D4394C"/>
    <w:rsid w:val="00D43B0B"/>
    <w:rsid w:val="00D43F1A"/>
    <w:rsid w:val="00D441EF"/>
    <w:rsid w:val="00D44677"/>
    <w:rsid w:val="00D448FB"/>
    <w:rsid w:val="00D44CBC"/>
    <w:rsid w:val="00D44EEF"/>
    <w:rsid w:val="00D44F41"/>
    <w:rsid w:val="00D450EF"/>
    <w:rsid w:val="00D45113"/>
    <w:rsid w:val="00D455AB"/>
    <w:rsid w:val="00D4597B"/>
    <w:rsid w:val="00D460EE"/>
    <w:rsid w:val="00D46642"/>
    <w:rsid w:val="00D46AC6"/>
    <w:rsid w:val="00D46C81"/>
    <w:rsid w:val="00D46EBF"/>
    <w:rsid w:val="00D479C9"/>
    <w:rsid w:val="00D47B45"/>
    <w:rsid w:val="00D47BA1"/>
    <w:rsid w:val="00D47C2A"/>
    <w:rsid w:val="00D50117"/>
    <w:rsid w:val="00D50215"/>
    <w:rsid w:val="00D50288"/>
    <w:rsid w:val="00D503D6"/>
    <w:rsid w:val="00D506C2"/>
    <w:rsid w:val="00D5076E"/>
    <w:rsid w:val="00D5079D"/>
    <w:rsid w:val="00D508DB"/>
    <w:rsid w:val="00D50910"/>
    <w:rsid w:val="00D50A63"/>
    <w:rsid w:val="00D50A65"/>
    <w:rsid w:val="00D50ABA"/>
    <w:rsid w:val="00D50CB8"/>
    <w:rsid w:val="00D50EC2"/>
    <w:rsid w:val="00D5144B"/>
    <w:rsid w:val="00D515E4"/>
    <w:rsid w:val="00D51808"/>
    <w:rsid w:val="00D51A1B"/>
    <w:rsid w:val="00D51DB4"/>
    <w:rsid w:val="00D51E6A"/>
    <w:rsid w:val="00D51FFC"/>
    <w:rsid w:val="00D520D6"/>
    <w:rsid w:val="00D528F2"/>
    <w:rsid w:val="00D52BB6"/>
    <w:rsid w:val="00D52EB3"/>
    <w:rsid w:val="00D53200"/>
    <w:rsid w:val="00D53289"/>
    <w:rsid w:val="00D5341B"/>
    <w:rsid w:val="00D5351C"/>
    <w:rsid w:val="00D53914"/>
    <w:rsid w:val="00D53999"/>
    <w:rsid w:val="00D539A8"/>
    <w:rsid w:val="00D539CE"/>
    <w:rsid w:val="00D53DB0"/>
    <w:rsid w:val="00D54168"/>
    <w:rsid w:val="00D541C9"/>
    <w:rsid w:val="00D542A3"/>
    <w:rsid w:val="00D542C4"/>
    <w:rsid w:val="00D54321"/>
    <w:rsid w:val="00D5455B"/>
    <w:rsid w:val="00D54575"/>
    <w:rsid w:val="00D547E7"/>
    <w:rsid w:val="00D54AA7"/>
    <w:rsid w:val="00D54AA8"/>
    <w:rsid w:val="00D54CDC"/>
    <w:rsid w:val="00D54D4A"/>
    <w:rsid w:val="00D54ED9"/>
    <w:rsid w:val="00D55773"/>
    <w:rsid w:val="00D558DA"/>
    <w:rsid w:val="00D55A26"/>
    <w:rsid w:val="00D55CC5"/>
    <w:rsid w:val="00D55D46"/>
    <w:rsid w:val="00D55E21"/>
    <w:rsid w:val="00D56050"/>
    <w:rsid w:val="00D56082"/>
    <w:rsid w:val="00D560DC"/>
    <w:rsid w:val="00D56122"/>
    <w:rsid w:val="00D5621E"/>
    <w:rsid w:val="00D562E0"/>
    <w:rsid w:val="00D56442"/>
    <w:rsid w:val="00D56AC8"/>
    <w:rsid w:val="00D56AEC"/>
    <w:rsid w:val="00D57017"/>
    <w:rsid w:val="00D570AF"/>
    <w:rsid w:val="00D57194"/>
    <w:rsid w:val="00D5726E"/>
    <w:rsid w:val="00D57578"/>
    <w:rsid w:val="00D5767D"/>
    <w:rsid w:val="00D57972"/>
    <w:rsid w:val="00D57B7C"/>
    <w:rsid w:val="00D57C9D"/>
    <w:rsid w:val="00D57E57"/>
    <w:rsid w:val="00D602EB"/>
    <w:rsid w:val="00D603A6"/>
    <w:rsid w:val="00D603EC"/>
    <w:rsid w:val="00D604D3"/>
    <w:rsid w:val="00D60536"/>
    <w:rsid w:val="00D60571"/>
    <w:rsid w:val="00D60BBF"/>
    <w:rsid w:val="00D60C1B"/>
    <w:rsid w:val="00D60EE8"/>
    <w:rsid w:val="00D619D5"/>
    <w:rsid w:val="00D61ADA"/>
    <w:rsid w:val="00D61B69"/>
    <w:rsid w:val="00D61BA7"/>
    <w:rsid w:val="00D61C0C"/>
    <w:rsid w:val="00D61F85"/>
    <w:rsid w:val="00D621DB"/>
    <w:rsid w:val="00D6223D"/>
    <w:rsid w:val="00D6247F"/>
    <w:rsid w:val="00D62506"/>
    <w:rsid w:val="00D6283E"/>
    <w:rsid w:val="00D62D7B"/>
    <w:rsid w:val="00D62DEF"/>
    <w:rsid w:val="00D6309A"/>
    <w:rsid w:val="00D630FB"/>
    <w:rsid w:val="00D634D9"/>
    <w:rsid w:val="00D637D3"/>
    <w:rsid w:val="00D6381C"/>
    <w:rsid w:val="00D63F84"/>
    <w:rsid w:val="00D64080"/>
    <w:rsid w:val="00D6499B"/>
    <w:rsid w:val="00D649C3"/>
    <w:rsid w:val="00D64A42"/>
    <w:rsid w:val="00D64C0D"/>
    <w:rsid w:val="00D64D5C"/>
    <w:rsid w:val="00D65791"/>
    <w:rsid w:val="00D65983"/>
    <w:rsid w:val="00D65AD8"/>
    <w:rsid w:val="00D65FC0"/>
    <w:rsid w:val="00D6637A"/>
    <w:rsid w:val="00D66A4B"/>
    <w:rsid w:val="00D66B77"/>
    <w:rsid w:val="00D66BB2"/>
    <w:rsid w:val="00D66CC1"/>
    <w:rsid w:val="00D67012"/>
    <w:rsid w:val="00D671E9"/>
    <w:rsid w:val="00D674E9"/>
    <w:rsid w:val="00D677BA"/>
    <w:rsid w:val="00D67832"/>
    <w:rsid w:val="00D67CAB"/>
    <w:rsid w:val="00D67CD9"/>
    <w:rsid w:val="00D67F46"/>
    <w:rsid w:val="00D700FF"/>
    <w:rsid w:val="00D702B8"/>
    <w:rsid w:val="00D703BC"/>
    <w:rsid w:val="00D70444"/>
    <w:rsid w:val="00D70457"/>
    <w:rsid w:val="00D7055C"/>
    <w:rsid w:val="00D7060D"/>
    <w:rsid w:val="00D70789"/>
    <w:rsid w:val="00D708EB"/>
    <w:rsid w:val="00D70AA3"/>
    <w:rsid w:val="00D70C88"/>
    <w:rsid w:val="00D70DEB"/>
    <w:rsid w:val="00D7109A"/>
    <w:rsid w:val="00D7119F"/>
    <w:rsid w:val="00D715B9"/>
    <w:rsid w:val="00D7171B"/>
    <w:rsid w:val="00D71778"/>
    <w:rsid w:val="00D71894"/>
    <w:rsid w:val="00D718EE"/>
    <w:rsid w:val="00D71B0F"/>
    <w:rsid w:val="00D71C30"/>
    <w:rsid w:val="00D71CED"/>
    <w:rsid w:val="00D71EB7"/>
    <w:rsid w:val="00D72193"/>
    <w:rsid w:val="00D72655"/>
    <w:rsid w:val="00D72687"/>
    <w:rsid w:val="00D72AC8"/>
    <w:rsid w:val="00D72C80"/>
    <w:rsid w:val="00D72DC9"/>
    <w:rsid w:val="00D7308F"/>
    <w:rsid w:val="00D73708"/>
    <w:rsid w:val="00D73A0C"/>
    <w:rsid w:val="00D73C93"/>
    <w:rsid w:val="00D7426E"/>
    <w:rsid w:val="00D74613"/>
    <w:rsid w:val="00D7466B"/>
    <w:rsid w:val="00D746EA"/>
    <w:rsid w:val="00D74867"/>
    <w:rsid w:val="00D749B1"/>
    <w:rsid w:val="00D749FB"/>
    <w:rsid w:val="00D74A8E"/>
    <w:rsid w:val="00D74AC9"/>
    <w:rsid w:val="00D74B9B"/>
    <w:rsid w:val="00D74FDB"/>
    <w:rsid w:val="00D74FDF"/>
    <w:rsid w:val="00D75098"/>
    <w:rsid w:val="00D75186"/>
    <w:rsid w:val="00D7528E"/>
    <w:rsid w:val="00D753AE"/>
    <w:rsid w:val="00D7575D"/>
    <w:rsid w:val="00D7577B"/>
    <w:rsid w:val="00D75A19"/>
    <w:rsid w:val="00D75DF5"/>
    <w:rsid w:val="00D75E10"/>
    <w:rsid w:val="00D760D5"/>
    <w:rsid w:val="00D7610C"/>
    <w:rsid w:val="00D7681E"/>
    <w:rsid w:val="00D7687F"/>
    <w:rsid w:val="00D76ABD"/>
    <w:rsid w:val="00D76E7C"/>
    <w:rsid w:val="00D775B7"/>
    <w:rsid w:val="00D777AD"/>
    <w:rsid w:val="00D778F6"/>
    <w:rsid w:val="00D779D6"/>
    <w:rsid w:val="00D77A5F"/>
    <w:rsid w:val="00D77C14"/>
    <w:rsid w:val="00D77EA1"/>
    <w:rsid w:val="00D8082D"/>
    <w:rsid w:val="00D80AA7"/>
    <w:rsid w:val="00D80F9E"/>
    <w:rsid w:val="00D81032"/>
    <w:rsid w:val="00D8154A"/>
    <w:rsid w:val="00D8155F"/>
    <w:rsid w:val="00D81575"/>
    <w:rsid w:val="00D8157A"/>
    <w:rsid w:val="00D8170B"/>
    <w:rsid w:val="00D81769"/>
    <w:rsid w:val="00D8199F"/>
    <w:rsid w:val="00D81ACF"/>
    <w:rsid w:val="00D81C50"/>
    <w:rsid w:val="00D8200F"/>
    <w:rsid w:val="00D82213"/>
    <w:rsid w:val="00D82235"/>
    <w:rsid w:val="00D823BA"/>
    <w:rsid w:val="00D824BE"/>
    <w:rsid w:val="00D82A25"/>
    <w:rsid w:val="00D82A82"/>
    <w:rsid w:val="00D82BDE"/>
    <w:rsid w:val="00D82CFE"/>
    <w:rsid w:val="00D833A5"/>
    <w:rsid w:val="00D837E5"/>
    <w:rsid w:val="00D839A6"/>
    <w:rsid w:val="00D839CC"/>
    <w:rsid w:val="00D83A00"/>
    <w:rsid w:val="00D83E62"/>
    <w:rsid w:val="00D8437F"/>
    <w:rsid w:val="00D84A3F"/>
    <w:rsid w:val="00D8549F"/>
    <w:rsid w:val="00D85814"/>
    <w:rsid w:val="00D858CB"/>
    <w:rsid w:val="00D85935"/>
    <w:rsid w:val="00D85C9A"/>
    <w:rsid w:val="00D85F27"/>
    <w:rsid w:val="00D864EA"/>
    <w:rsid w:val="00D86B02"/>
    <w:rsid w:val="00D86EA4"/>
    <w:rsid w:val="00D872C5"/>
    <w:rsid w:val="00D87360"/>
    <w:rsid w:val="00D87464"/>
    <w:rsid w:val="00D8757A"/>
    <w:rsid w:val="00D8764F"/>
    <w:rsid w:val="00D8774A"/>
    <w:rsid w:val="00D87B3E"/>
    <w:rsid w:val="00D87FB3"/>
    <w:rsid w:val="00D902BE"/>
    <w:rsid w:val="00D90391"/>
    <w:rsid w:val="00D9046E"/>
    <w:rsid w:val="00D9084B"/>
    <w:rsid w:val="00D90A5A"/>
    <w:rsid w:val="00D90BD3"/>
    <w:rsid w:val="00D90F2A"/>
    <w:rsid w:val="00D9151F"/>
    <w:rsid w:val="00D915CA"/>
    <w:rsid w:val="00D91642"/>
    <w:rsid w:val="00D9173A"/>
    <w:rsid w:val="00D9217F"/>
    <w:rsid w:val="00D92256"/>
    <w:rsid w:val="00D92300"/>
    <w:rsid w:val="00D92359"/>
    <w:rsid w:val="00D9261A"/>
    <w:rsid w:val="00D92697"/>
    <w:rsid w:val="00D92711"/>
    <w:rsid w:val="00D92D6A"/>
    <w:rsid w:val="00D9311A"/>
    <w:rsid w:val="00D935F9"/>
    <w:rsid w:val="00D93780"/>
    <w:rsid w:val="00D9389A"/>
    <w:rsid w:val="00D93B23"/>
    <w:rsid w:val="00D93CDE"/>
    <w:rsid w:val="00D93E8A"/>
    <w:rsid w:val="00D94215"/>
    <w:rsid w:val="00D9423B"/>
    <w:rsid w:val="00D94288"/>
    <w:rsid w:val="00D943EA"/>
    <w:rsid w:val="00D94514"/>
    <w:rsid w:val="00D94536"/>
    <w:rsid w:val="00D94766"/>
    <w:rsid w:val="00D94E4B"/>
    <w:rsid w:val="00D951B0"/>
    <w:rsid w:val="00D953E6"/>
    <w:rsid w:val="00D953FE"/>
    <w:rsid w:val="00D9571F"/>
    <w:rsid w:val="00D958D6"/>
    <w:rsid w:val="00D95EF9"/>
    <w:rsid w:val="00D95FD9"/>
    <w:rsid w:val="00D96201"/>
    <w:rsid w:val="00D965A2"/>
    <w:rsid w:val="00D9669B"/>
    <w:rsid w:val="00D96B34"/>
    <w:rsid w:val="00D96D57"/>
    <w:rsid w:val="00D97044"/>
    <w:rsid w:val="00D97057"/>
    <w:rsid w:val="00D97065"/>
    <w:rsid w:val="00D971DA"/>
    <w:rsid w:val="00D97366"/>
    <w:rsid w:val="00D97656"/>
    <w:rsid w:val="00D9794A"/>
    <w:rsid w:val="00D97CAA"/>
    <w:rsid w:val="00D97DBC"/>
    <w:rsid w:val="00D97DE2"/>
    <w:rsid w:val="00DA00EE"/>
    <w:rsid w:val="00DA0120"/>
    <w:rsid w:val="00DA04A6"/>
    <w:rsid w:val="00DA0506"/>
    <w:rsid w:val="00DA058C"/>
    <w:rsid w:val="00DA0DA2"/>
    <w:rsid w:val="00DA0F49"/>
    <w:rsid w:val="00DA1476"/>
    <w:rsid w:val="00DA149E"/>
    <w:rsid w:val="00DA1A7C"/>
    <w:rsid w:val="00DA1F03"/>
    <w:rsid w:val="00DA208A"/>
    <w:rsid w:val="00DA214B"/>
    <w:rsid w:val="00DA2350"/>
    <w:rsid w:val="00DA26BA"/>
    <w:rsid w:val="00DA2776"/>
    <w:rsid w:val="00DA2976"/>
    <w:rsid w:val="00DA2A2A"/>
    <w:rsid w:val="00DA2A94"/>
    <w:rsid w:val="00DA2DB1"/>
    <w:rsid w:val="00DA2E79"/>
    <w:rsid w:val="00DA3023"/>
    <w:rsid w:val="00DA3286"/>
    <w:rsid w:val="00DA339B"/>
    <w:rsid w:val="00DA3726"/>
    <w:rsid w:val="00DA3B86"/>
    <w:rsid w:val="00DA43A0"/>
    <w:rsid w:val="00DA48C1"/>
    <w:rsid w:val="00DA4B46"/>
    <w:rsid w:val="00DA4C14"/>
    <w:rsid w:val="00DA4DBE"/>
    <w:rsid w:val="00DA54C8"/>
    <w:rsid w:val="00DA55AA"/>
    <w:rsid w:val="00DA59BB"/>
    <w:rsid w:val="00DA6402"/>
    <w:rsid w:val="00DA651F"/>
    <w:rsid w:val="00DA6681"/>
    <w:rsid w:val="00DA69CD"/>
    <w:rsid w:val="00DA6A9C"/>
    <w:rsid w:val="00DA6ACF"/>
    <w:rsid w:val="00DA6CE9"/>
    <w:rsid w:val="00DA6D8F"/>
    <w:rsid w:val="00DA6DCF"/>
    <w:rsid w:val="00DA6F24"/>
    <w:rsid w:val="00DA725F"/>
    <w:rsid w:val="00DA7805"/>
    <w:rsid w:val="00DA7B90"/>
    <w:rsid w:val="00DA7C6C"/>
    <w:rsid w:val="00DA7CC9"/>
    <w:rsid w:val="00DA7DD4"/>
    <w:rsid w:val="00DA7FC9"/>
    <w:rsid w:val="00DB021B"/>
    <w:rsid w:val="00DB0475"/>
    <w:rsid w:val="00DB07EA"/>
    <w:rsid w:val="00DB0AC2"/>
    <w:rsid w:val="00DB0BBC"/>
    <w:rsid w:val="00DB0EE1"/>
    <w:rsid w:val="00DB1247"/>
    <w:rsid w:val="00DB1320"/>
    <w:rsid w:val="00DB167E"/>
    <w:rsid w:val="00DB18B2"/>
    <w:rsid w:val="00DB1975"/>
    <w:rsid w:val="00DB1A9A"/>
    <w:rsid w:val="00DB1B1D"/>
    <w:rsid w:val="00DB1D92"/>
    <w:rsid w:val="00DB1FA3"/>
    <w:rsid w:val="00DB22A7"/>
    <w:rsid w:val="00DB2658"/>
    <w:rsid w:val="00DB2A09"/>
    <w:rsid w:val="00DB2C7E"/>
    <w:rsid w:val="00DB2FD8"/>
    <w:rsid w:val="00DB33A7"/>
    <w:rsid w:val="00DB34B8"/>
    <w:rsid w:val="00DB3556"/>
    <w:rsid w:val="00DB3596"/>
    <w:rsid w:val="00DB37B8"/>
    <w:rsid w:val="00DB38F1"/>
    <w:rsid w:val="00DB3A83"/>
    <w:rsid w:val="00DB3F72"/>
    <w:rsid w:val="00DB4788"/>
    <w:rsid w:val="00DB51A4"/>
    <w:rsid w:val="00DB52F6"/>
    <w:rsid w:val="00DB55E9"/>
    <w:rsid w:val="00DB56E4"/>
    <w:rsid w:val="00DB5F20"/>
    <w:rsid w:val="00DB5F90"/>
    <w:rsid w:val="00DB6114"/>
    <w:rsid w:val="00DB6387"/>
    <w:rsid w:val="00DB64BB"/>
    <w:rsid w:val="00DB6721"/>
    <w:rsid w:val="00DB675C"/>
    <w:rsid w:val="00DB6EB8"/>
    <w:rsid w:val="00DB6FAC"/>
    <w:rsid w:val="00DB6FC7"/>
    <w:rsid w:val="00DB7307"/>
    <w:rsid w:val="00DB765A"/>
    <w:rsid w:val="00DB76AF"/>
    <w:rsid w:val="00DB7B07"/>
    <w:rsid w:val="00DB7B4C"/>
    <w:rsid w:val="00DB7C61"/>
    <w:rsid w:val="00DB7DB8"/>
    <w:rsid w:val="00DB7DCD"/>
    <w:rsid w:val="00DC0206"/>
    <w:rsid w:val="00DC0D17"/>
    <w:rsid w:val="00DC1709"/>
    <w:rsid w:val="00DC1812"/>
    <w:rsid w:val="00DC2195"/>
    <w:rsid w:val="00DC225A"/>
    <w:rsid w:val="00DC2287"/>
    <w:rsid w:val="00DC22CF"/>
    <w:rsid w:val="00DC24F2"/>
    <w:rsid w:val="00DC2553"/>
    <w:rsid w:val="00DC266E"/>
    <w:rsid w:val="00DC29E1"/>
    <w:rsid w:val="00DC2DFD"/>
    <w:rsid w:val="00DC2E3D"/>
    <w:rsid w:val="00DC2FC0"/>
    <w:rsid w:val="00DC3065"/>
    <w:rsid w:val="00DC306F"/>
    <w:rsid w:val="00DC341A"/>
    <w:rsid w:val="00DC3779"/>
    <w:rsid w:val="00DC37ED"/>
    <w:rsid w:val="00DC3ABC"/>
    <w:rsid w:val="00DC3B0C"/>
    <w:rsid w:val="00DC3BD3"/>
    <w:rsid w:val="00DC3CE0"/>
    <w:rsid w:val="00DC424B"/>
    <w:rsid w:val="00DC4287"/>
    <w:rsid w:val="00DC4292"/>
    <w:rsid w:val="00DC4449"/>
    <w:rsid w:val="00DC44FC"/>
    <w:rsid w:val="00DC4B2B"/>
    <w:rsid w:val="00DC4BBC"/>
    <w:rsid w:val="00DC4C7F"/>
    <w:rsid w:val="00DC4DFB"/>
    <w:rsid w:val="00DC4F4D"/>
    <w:rsid w:val="00DC570A"/>
    <w:rsid w:val="00DC58A4"/>
    <w:rsid w:val="00DC5DB4"/>
    <w:rsid w:val="00DC5E4D"/>
    <w:rsid w:val="00DC62B9"/>
    <w:rsid w:val="00DC650C"/>
    <w:rsid w:val="00DC670D"/>
    <w:rsid w:val="00DC6A17"/>
    <w:rsid w:val="00DC6AF8"/>
    <w:rsid w:val="00DC6F18"/>
    <w:rsid w:val="00DC7607"/>
    <w:rsid w:val="00DC77EF"/>
    <w:rsid w:val="00DC78FB"/>
    <w:rsid w:val="00DC7AD9"/>
    <w:rsid w:val="00DC7C54"/>
    <w:rsid w:val="00DC7D4C"/>
    <w:rsid w:val="00DD0305"/>
    <w:rsid w:val="00DD06E6"/>
    <w:rsid w:val="00DD0789"/>
    <w:rsid w:val="00DD0845"/>
    <w:rsid w:val="00DD0968"/>
    <w:rsid w:val="00DD09CB"/>
    <w:rsid w:val="00DD0AF7"/>
    <w:rsid w:val="00DD0C36"/>
    <w:rsid w:val="00DD0D90"/>
    <w:rsid w:val="00DD1151"/>
    <w:rsid w:val="00DD15A1"/>
    <w:rsid w:val="00DD1A5C"/>
    <w:rsid w:val="00DD1B6A"/>
    <w:rsid w:val="00DD1F5D"/>
    <w:rsid w:val="00DD21B6"/>
    <w:rsid w:val="00DD25FD"/>
    <w:rsid w:val="00DD2602"/>
    <w:rsid w:val="00DD2952"/>
    <w:rsid w:val="00DD2A33"/>
    <w:rsid w:val="00DD2B48"/>
    <w:rsid w:val="00DD2FE1"/>
    <w:rsid w:val="00DD2FF7"/>
    <w:rsid w:val="00DD3150"/>
    <w:rsid w:val="00DD3154"/>
    <w:rsid w:val="00DD31BA"/>
    <w:rsid w:val="00DD31BF"/>
    <w:rsid w:val="00DD32A6"/>
    <w:rsid w:val="00DD33F5"/>
    <w:rsid w:val="00DD38CC"/>
    <w:rsid w:val="00DD3D5B"/>
    <w:rsid w:val="00DD421D"/>
    <w:rsid w:val="00DD46E1"/>
    <w:rsid w:val="00DD4B8F"/>
    <w:rsid w:val="00DD4BCE"/>
    <w:rsid w:val="00DD4BE7"/>
    <w:rsid w:val="00DD4EA2"/>
    <w:rsid w:val="00DD511C"/>
    <w:rsid w:val="00DD5310"/>
    <w:rsid w:val="00DD5573"/>
    <w:rsid w:val="00DD5C68"/>
    <w:rsid w:val="00DD5E3D"/>
    <w:rsid w:val="00DD6423"/>
    <w:rsid w:val="00DD6486"/>
    <w:rsid w:val="00DD64CA"/>
    <w:rsid w:val="00DD6869"/>
    <w:rsid w:val="00DD6CAA"/>
    <w:rsid w:val="00DD6D19"/>
    <w:rsid w:val="00DD6FA2"/>
    <w:rsid w:val="00DD71FE"/>
    <w:rsid w:val="00DD73DC"/>
    <w:rsid w:val="00DD7633"/>
    <w:rsid w:val="00DD7858"/>
    <w:rsid w:val="00DD78ED"/>
    <w:rsid w:val="00DD794A"/>
    <w:rsid w:val="00DD7AE7"/>
    <w:rsid w:val="00DD7CA8"/>
    <w:rsid w:val="00DD7D8A"/>
    <w:rsid w:val="00DE0393"/>
    <w:rsid w:val="00DE0469"/>
    <w:rsid w:val="00DE08E2"/>
    <w:rsid w:val="00DE0C98"/>
    <w:rsid w:val="00DE0D73"/>
    <w:rsid w:val="00DE122C"/>
    <w:rsid w:val="00DE1861"/>
    <w:rsid w:val="00DE1F40"/>
    <w:rsid w:val="00DE1F85"/>
    <w:rsid w:val="00DE22F1"/>
    <w:rsid w:val="00DE2464"/>
    <w:rsid w:val="00DE28CB"/>
    <w:rsid w:val="00DE2EB3"/>
    <w:rsid w:val="00DE2EF8"/>
    <w:rsid w:val="00DE305C"/>
    <w:rsid w:val="00DE35C0"/>
    <w:rsid w:val="00DE423D"/>
    <w:rsid w:val="00DE43F0"/>
    <w:rsid w:val="00DE4440"/>
    <w:rsid w:val="00DE4491"/>
    <w:rsid w:val="00DE454B"/>
    <w:rsid w:val="00DE460D"/>
    <w:rsid w:val="00DE47DC"/>
    <w:rsid w:val="00DE4833"/>
    <w:rsid w:val="00DE484D"/>
    <w:rsid w:val="00DE4866"/>
    <w:rsid w:val="00DE4898"/>
    <w:rsid w:val="00DE48E0"/>
    <w:rsid w:val="00DE48F4"/>
    <w:rsid w:val="00DE4E08"/>
    <w:rsid w:val="00DE50AA"/>
    <w:rsid w:val="00DE5185"/>
    <w:rsid w:val="00DE51C0"/>
    <w:rsid w:val="00DE562E"/>
    <w:rsid w:val="00DE5922"/>
    <w:rsid w:val="00DE5A0A"/>
    <w:rsid w:val="00DE6071"/>
    <w:rsid w:val="00DE60AC"/>
    <w:rsid w:val="00DE650A"/>
    <w:rsid w:val="00DE66D9"/>
    <w:rsid w:val="00DE6C6F"/>
    <w:rsid w:val="00DE7050"/>
    <w:rsid w:val="00DE74C1"/>
    <w:rsid w:val="00DE7825"/>
    <w:rsid w:val="00DE798E"/>
    <w:rsid w:val="00DE7A4C"/>
    <w:rsid w:val="00DE7DB2"/>
    <w:rsid w:val="00DE7EB7"/>
    <w:rsid w:val="00DF010A"/>
    <w:rsid w:val="00DF0118"/>
    <w:rsid w:val="00DF0349"/>
    <w:rsid w:val="00DF05AE"/>
    <w:rsid w:val="00DF09A8"/>
    <w:rsid w:val="00DF0ED3"/>
    <w:rsid w:val="00DF0F9E"/>
    <w:rsid w:val="00DF14F4"/>
    <w:rsid w:val="00DF1521"/>
    <w:rsid w:val="00DF155E"/>
    <w:rsid w:val="00DF1AE1"/>
    <w:rsid w:val="00DF1B7D"/>
    <w:rsid w:val="00DF1F56"/>
    <w:rsid w:val="00DF2076"/>
    <w:rsid w:val="00DF210A"/>
    <w:rsid w:val="00DF2112"/>
    <w:rsid w:val="00DF2396"/>
    <w:rsid w:val="00DF2814"/>
    <w:rsid w:val="00DF28D4"/>
    <w:rsid w:val="00DF2B91"/>
    <w:rsid w:val="00DF2C64"/>
    <w:rsid w:val="00DF31E6"/>
    <w:rsid w:val="00DF39B2"/>
    <w:rsid w:val="00DF39BF"/>
    <w:rsid w:val="00DF3C62"/>
    <w:rsid w:val="00DF3F90"/>
    <w:rsid w:val="00DF4203"/>
    <w:rsid w:val="00DF4528"/>
    <w:rsid w:val="00DF4EF0"/>
    <w:rsid w:val="00DF52D1"/>
    <w:rsid w:val="00DF57A1"/>
    <w:rsid w:val="00DF57C7"/>
    <w:rsid w:val="00DF5F78"/>
    <w:rsid w:val="00DF61CF"/>
    <w:rsid w:val="00DF62D9"/>
    <w:rsid w:val="00DF636A"/>
    <w:rsid w:val="00DF638E"/>
    <w:rsid w:val="00DF69D2"/>
    <w:rsid w:val="00DF6D5F"/>
    <w:rsid w:val="00DF6DB5"/>
    <w:rsid w:val="00DF71E3"/>
    <w:rsid w:val="00DF75C1"/>
    <w:rsid w:val="00DF7764"/>
    <w:rsid w:val="00DF77F6"/>
    <w:rsid w:val="00DF77FC"/>
    <w:rsid w:val="00DF7B64"/>
    <w:rsid w:val="00DF7B85"/>
    <w:rsid w:val="00DF7EE2"/>
    <w:rsid w:val="00E00357"/>
    <w:rsid w:val="00E00436"/>
    <w:rsid w:val="00E008D8"/>
    <w:rsid w:val="00E00C6C"/>
    <w:rsid w:val="00E00F3B"/>
    <w:rsid w:val="00E0138A"/>
    <w:rsid w:val="00E01850"/>
    <w:rsid w:val="00E01A4C"/>
    <w:rsid w:val="00E01BD2"/>
    <w:rsid w:val="00E01C33"/>
    <w:rsid w:val="00E02248"/>
    <w:rsid w:val="00E02AAB"/>
    <w:rsid w:val="00E02BBF"/>
    <w:rsid w:val="00E02CD2"/>
    <w:rsid w:val="00E03122"/>
    <w:rsid w:val="00E0336B"/>
    <w:rsid w:val="00E033C2"/>
    <w:rsid w:val="00E0356F"/>
    <w:rsid w:val="00E035BA"/>
    <w:rsid w:val="00E03920"/>
    <w:rsid w:val="00E03CFA"/>
    <w:rsid w:val="00E03E3C"/>
    <w:rsid w:val="00E040AB"/>
    <w:rsid w:val="00E0441C"/>
    <w:rsid w:val="00E0482E"/>
    <w:rsid w:val="00E04B7C"/>
    <w:rsid w:val="00E04CA4"/>
    <w:rsid w:val="00E04CCD"/>
    <w:rsid w:val="00E04DFD"/>
    <w:rsid w:val="00E04F34"/>
    <w:rsid w:val="00E050C7"/>
    <w:rsid w:val="00E05365"/>
    <w:rsid w:val="00E05947"/>
    <w:rsid w:val="00E05C96"/>
    <w:rsid w:val="00E05F44"/>
    <w:rsid w:val="00E0655D"/>
    <w:rsid w:val="00E06CD3"/>
    <w:rsid w:val="00E0703A"/>
    <w:rsid w:val="00E078CD"/>
    <w:rsid w:val="00E07C99"/>
    <w:rsid w:val="00E07CCD"/>
    <w:rsid w:val="00E07DE5"/>
    <w:rsid w:val="00E1003E"/>
    <w:rsid w:val="00E1013F"/>
    <w:rsid w:val="00E10702"/>
    <w:rsid w:val="00E1078D"/>
    <w:rsid w:val="00E109FA"/>
    <w:rsid w:val="00E10F74"/>
    <w:rsid w:val="00E10F88"/>
    <w:rsid w:val="00E11004"/>
    <w:rsid w:val="00E11054"/>
    <w:rsid w:val="00E112E4"/>
    <w:rsid w:val="00E11A3A"/>
    <w:rsid w:val="00E11B93"/>
    <w:rsid w:val="00E11D22"/>
    <w:rsid w:val="00E11EBA"/>
    <w:rsid w:val="00E11FE3"/>
    <w:rsid w:val="00E1206D"/>
    <w:rsid w:val="00E12126"/>
    <w:rsid w:val="00E1219A"/>
    <w:rsid w:val="00E124BD"/>
    <w:rsid w:val="00E124F6"/>
    <w:rsid w:val="00E125C9"/>
    <w:rsid w:val="00E12889"/>
    <w:rsid w:val="00E12BF9"/>
    <w:rsid w:val="00E12C78"/>
    <w:rsid w:val="00E12C99"/>
    <w:rsid w:val="00E12FAF"/>
    <w:rsid w:val="00E12FD2"/>
    <w:rsid w:val="00E12FF2"/>
    <w:rsid w:val="00E13119"/>
    <w:rsid w:val="00E1373C"/>
    <w:rsid w:val="00E13A19"/>
    <w:rsid w:val="00E13B76"/>
    <w:rsid w:val="00E13E90"/>
    <w:rsid w:val="00E13F97"/>
    <w:rsid w:val="00E14192"/>
    <w:rsid w:val="00E14532"/>
    <w:rsid w:val="00E14563"/>
    <w:rsid w:val="00E146CA"/>
    <w:rsid w:val="00E14794"/>
    <w:rsid w:val="00E14A0D"/>
    <w:rsid w:val="00E14A8B"/>
    <w:rsid w:val="00E14B21"/>
    <w:rsid w:val="00E14CC0"/>
    <w:rsid w:val="00E1509D"/>
    <w:rsid w:val="00E150ED"/>
    <w:rsid w:val="00E154B0"/>
    <w:rsid w:val="00E154EB"/>
    <w:rsid w:val="00E1566F"/>
    <w:rsid w:val="00E15F4B"/>
    <w:rsid w:val="00E1627C"/>
    <w:rsid w:val="00E1648F"/>
    <w:rsid w:val="00E16E72"/>
    <w:rsid w:val="00E16E77"/>
    <w:rsid w:val="00E16F2B"/>
    <w:rsid w:val="00E170A4"/>
    <w:rsid w:val="00E17295"/>
    <w:rsid w:val="00E173CC"/>
    <w:rsid w:val="00E17400"/>
    <w:rsid w:val="00E17640"/>
    <w:rsid w:val="00E1768E"/>
    <w:rsid w:val="00E17B02"/>
    <w:rsid w:val="00E20215"/>
    <w:rsid w:val="00E20322"/>
    <w:rsid w:val="00E20361"/>
    <w:rsid w:val="00E204CB"/>
    <w:rsid w:val="00E206BA"/>
    <w:rsid w:val="00E2082B"/>
    <w:rsid w:val="00E2098C"/>
    <w:rsid w:val="00E20AAF"/>
    <w:rsid w:val="00E20C9B"/>
    <w:rsid w:val="00E20CAA"/>
    <w:rsid w:val="00E20CFC"/>
    <w:rsid w:val="00E20DB8"/>
    <w:rsid w:val="00E210CD"/>
    <w:rsid w:val="00E21103"/>
    <w:rsid w:val="00E214C6"/>
    <w:rsid w:val="00E219D8"/>
    <w:rsid w:val="00E21ABE"/>
    <w:rsid w:val="00E21B29"/>
    <w:rsid w:val="00E21B99"/>
    <w:rsid w:val="00E21D41"/>
    <w:rsid w:val="00E21D4B"/>
    <w:rsid w:val="00E21F2E"/>
    <w:rsid w:val="00E21F3A"/>
    <w:rsid w:val="00E221E7"/>
    <w:rsid w:val="00E2221C"/>
    <w:rsid w:val="00E22765"/>
    <w:rsid w:val="00E228FA"/>
    <w:rsid w:val="00E229C0"/>
    <w:rsid w:val="00E22CA4"/>
    <w:rsid w:val="00E22CAD"/>
    <w:rsid w:val="00E22D77"/>
    <w:rsid w:val="00E230E8"/>
    <w:rsid w:val="00E2316D"/>
    <w:rsid w:val="00E236B9"/>
    <w:rsid w:val="00E2373B"/>
    <w:rsid w:val="00E238D8"/>
    <w:rsid w:val="00E239DA"/>
    <w:rsid w:val="00E23B7D"/>
    <w:rsid w:val="00E23C12"/>
    <w:rsid w:val="00E23DDC"/>
    <w:rsid w:val="00E23FBA"/>
    <w:rsid w:val="00E2404A"/>
    <w:rsid w:val="00E24106"/>
    <w:rsid w:val="00E24785"/>
    <w:rsid w:val="00E24C04"/>
    <w:rsid w:val="00E24CB4"/>
    <w:rsid w:val="00E25013"/>
    <w:rsid w:val="00E251C3"/>
    <w:rsid w:val="00E25385"/>
    <w:rsid w:val="00E254F8"/>
    <w:rsid w:val="00E255EA"/>
    <w:rsid w:val="00E2560C"/>
    <w:rsid w:val="00E256A9"/>
    <w:rsid w:val="00E256DE"/>
    <w:rsid w:val="00E25897"/>
    <w:rsid w:val="00E262BD"/>
    <w:rsid w:val="00E26314"/>
    <w:rsid w:val="00E26AB9"/>
    <w:rsid w:val="00E26B2E"/>
    <w:rsid w:val="00E27056"/>
    <w:rsid w:val="00E2718C"/>
    <w:rsid w:val="00E27410"/>
    <w:rsid w:val="00E279CA"/>
    <w:rsid w:val="00E27AC7"/>
    <w:rsid w:val="00E27DB7"/>
    <w:rsid w:val="00E3014B"/>
    <w:rsid w:val="00E30183"/>
    <w:rsid w:val="00E302F4"/>
    <w:rsid w:val="00E30451"/>
    <w:rsid w:val="00E305B0"/>
    <w:rsid w:val="00E30FB0"/>
    <w:rsid w:val="00E3120A"/>
    <w:rsid w:val="00E31257"/>
    <w:rsid w:val="00E313F4"/>
    <w:rsid w:val="00E316C9"/>
    <w:rsid w:val="00E3174E"/>
    <w:rsid w:val="00E31A99"/>
    <w:rsid w:val="00E31B15"/>
    <w:rsid w:val="00E32092"/>
    <w:rsid w:val="00E324B2"/>
    <w:rsid w:val="00E3259F"/>
    <w:rsid w:val="00E32850"/>
    <w:rsid w:val="00E32E13"/>
    <w:rsid w:val="00E32E3D"/>
    <w:rsid w:val="00E3307B"/>
    <w:rsid w:val="00E33BEC"/>
    <w:rsid w:val="00E33C85"/>
    <w:rsid w:val="00E34131"/>
    <w:rsid w:val="00E3434B"/>
    <w:rsid w:val="00E35989"/>
    <w:rsid w:val="00E359C2"/>
    <w:rsid w:val="00E35A3A"/>
    <w:rsid w:val="00E35D2E"/>
    <w:rsid w:val="00E361A3"/>
    <w:rsid w:val="00E36331"/>
    <w:rsid w:val="00E3649A"/>
    <w:rsid w:val="00E365C9"/>
    <w:rsid w:val="00E36729"/>
    <w:rsid w:val="00E368B3"/>
    <w:rsid w:val="00E368C9"/>
    <w:rsid w:val="00E36BA1"/>
    <w:rsid w:val="00E36DE9"/>
    <w:rsid w:val="00E36EB3"/>
    <w:rsid w:val="00E37044"/>
    <w:rsid w:val="00E370E4"/>
    <w:rsid w:val="00E37506"/>
    <w:rsid w:val="00E376CF"/>
    <w:rsid w:val="00E37871"/>
    <w:rsid w:val="00E37BA7"/>
    <w:rsid w:val="00E37DC2"/>
    <w:rsid w:val="00E37E34"/>
    <w:rsid w:val="00E37E3E"/>
    <w:rsid w:val="00E37F16"/>
    <w:rsid w:val="00E37F4E"/>
    <w:rsid w:val="00E4056D"/>
    <w:rsid w:val="00E406E3"/>
    <w:rsid w:val="00E40A68"/>
    <w:rsid w:val="00E40BF5"/>
    <w:rsid w:val="00E41422"/>
    <w:rsid w:val="00E4161F"/>
    <w:rsid w:val="00E41D04"/>
    <w:rsid w:val="00E41D8A"/>
    <w:rsid w:val="00E41DB9"/>
    <w:rsid w:val="00E41FA7"/>
    <w:rsid w:val="00E42215"/>
    <w:rsid w:val="00E426EF"/>
    <w:rsid w:val="00E4285E"/>
    <w:rsid w:val="00E42A67"/>
    <w:rsid w:val="00E42D07"/>
    <w:rsid w:val="00E42DA2"/>
    <w:rsid w:val="00E4310D"/>
    <w:rsid w:val="00E43409"/>
    <w:rsid w:val="00E4369F"/>
    <w:rsid w:val="00E436F9"/>
    <w:rsid w:val="00E43811"/>
    <w:rsid w:val="00E43CD3"/>
    <w:rsid w:val="00E43D57"/>
    <w:rsid w:val="00E44774"/>
    <w:rsid w:val="00E44BE4"/>
    <w:rsid w:val="00E44EA0"/>
    <w:rsid w:val="00E44EF7"/>
    <w:rsid w:val="00E4535E"/>
    <w:rsid w:val="00E454E0"/>
    <w:rsid w:val="00E45782"/>
    <w:rsid w:val="00E45BEF"/>
    <w:rsid w:val="00E45C0D"/>
    <w:rsid w:val="00E45E67"/>
    <w:rsid w:val="00E460EF"/>
    <w:rsid w:val="00E4613C"/>
    <w:rsid w:val="00E464B4"/>
    <w:rsid w:val="00E465FA"/>
    <w:rsid w:val="00E46678"/>
    <w:rsid w:val="00E4680E"/>
    <w:rsid w:val="00E46863"/>
    <w:rsid w:val="00E46B96"/>
    <w:rsid w:val="00E46C15"/>
    <w:rsid w:val="00E46D20"/>
    <w:rsid w:val="00E46EED"/>
    <w:rsid w:val="00E4761B"/>
    <w:rsid w:val="00E47797"/>
    <w:rsid w:val="00E47D3C"/>
    <w:rsid w:val="00E50189"/>
    <w:rsid w:val="00E505CA"/>
    <w:rsid w:val="00E506E0"/>
    <w:rsid w:val="00E507CD"/>
    <w:rsid w:val="00E50A9D"/>
    <w:rsid w:val="00E50E7D"/>
    <w:rsid w:val="00E50EAE"/>
    <w:rsid w:val="00E51687"/>
    <w:rsid w:val="00E5171D"/>
    <w:rsid w:val="00E51EE0"/>
    <w:rsid w:val="00E52078"/>
    <w:rsid w:val="00E52332"/>
    <w:rsid w:val="00E5271D"/>
    <w:rsid w:val="00E529ED"/>
    <w:rsid w:val="00E52A91"/>
    <w:rsid w:val="00E52B11"/>
    <w:rsid w:val="00E52C6A"/>
    <w:rsid w:val="00E53116"/>
    <w:rsid w:val="00E531C9"/>
    <w:rsid w:val="00E53355"/>
    <w:rsid w:val="00E535BA"/>
    <w:rsid w:val="00E536B9"/>
    <w:rsid w:val="00E53822"/>
    <w:rsid w:val="00E5399E"/>
    <w:rsid w:val="00E53A18"/>
    <w:rsid w:val="00E53B02"/>
    <w:rsid w:val="00E53B7E"/>
    <w:rsid w:val="00E53FF5"/>
    <w:rsid w:val="00E54064"/>
    <w:rsid w:val="00E5428D"/>
    <w:rsid w:val="00E54580"/>
    <w:rsid w:val="00E549BA"/>
    <w:rsid w:val="00E54A23"/>
    <w:rsid w:val="00E54ADD"/>
    <w:rsid w:val="00E54E6D"/>
    <w:rsid w:val="00E54F45"/>
    <w:rsid w:val="00E55058"/>
    <w:rsid w:val="00E551AD"/>
    <w:rsid w:val="00E551DB"/>
    <w:rsid w:val="00E559FF"/>
    <w:rsid w:val="00E55F96"/>
    <w:rsid w:val="00E5600C"/>
    <w:rsid w:val="00E5603D"/>
    <w:rsid w:val="00E5612A"/>
    <w:rsid w:val="00E56482"/>
    <w:rsid w:val="00E56560"/>
    <w:rsid w:val="00E56706"/>
    <w:rsid w:val="00E56935"/>
    <w:rsid w:val="00E56A81"/>
    <w:rsid w:val="00E56A94"/>
    <w:rsid w:val="00E56C80"/>
    <w:rsid w:val="00E56C92"/>
    <w:rsid w:val="00E56E7F"/>
    <w:rsid w:val="00E571AE"/>
    <w:rsid w:val="00E572C0"/>
    <w:rsid w:val="00E5732A"/>
    <w:rsid w:val="00E574EA"/>
    <w:rsid w:val="00E57534"/>
    <w:rsid w:val="00E576EB"/>
    <w:rsid w:val="00E57DEC"/>
    <w:rsid w:val="00E57EA3"/>
    <w:rsid w:val="00E57EB1"/>
    <w:rsid w:val="00E600FE"/>
    <w:rsid w:val="00E60268"/>
    <w:rsid w:val="00E60985"/>
    <w:rsid w:val="00E60D39"/>
    <w:rsid w:val="00E61060"/>
    <w:rsid w:val="00E6112B"/>
    <w:rsid w:val="00E61318"/>
    <w:rsid w:val="00E6144F"/>
    <w:rsid w:val="00E6189D"/>
    <w:rsid w:val="00E61937"/>
    <w:rsid w:val="00E61B4D"/>
    <w:rsid w:val="00E61D12"/>
    <w:rsid w:val="00E61F37"/>
    <w:rsid w:val="00E61FC2"/>
    <w:rsid w:val="00E6219B"/>
    <w:rsid w:val="00E6220C"/>
    <w:rsid w:val="00E62347"/>
    <w:rsid w:val="00E6259F"/>
    <w:rsid w:val="00E628D5"/>
    <w:rsid w:val="00E62CB7"/>
    <w:rsid w:val="00E6303F"/>
    <w:rsid w:val="00E63047"/>
    <w:rsid w:val="00E63171"/>
    <w:rsid w:val="00E63245"/>
    <w:rsid w:val="00E633C2"/>
    <w:rsid w:val="00E635CD"/>
    <w:rsid w:val="00E636F7"/>
    <w:rsid w:val="00E63947"/>
    <w:rsid w:val="00E63B37"/>
    <w:rsid w:val="00E63C14"/>
    <w:rsid w:val="00E64061"/>
    <w:rsid w:val="00E642D8"/>
    <w:rsid w:val="00E643EA"/>
    <w:rsid w:val="00E64800"/>
    <w:rsid w:val="00E648F8"/>
    <w:rsid w:val="00E64A3A"/>
    <w:rsid w:val="00E64C96"/>
    <w:rsid w:val="00E64CBC"/>
    <w:rsid w:val="00E64ED4"/>
    <w:rsid w:val="00E64F0E"/>
    <w:rsid w:val="00E650A4"/>
    <w:rsid w:val="00E6515E"/>
    <w:rsid w:val="00E654C2"/>
    <w:rsid w:val="00E65688"/>
    <w:rsid w:val="00E65794"/>
    <w:rsid w:val="00E65C3B"/>
    <w:rsid w:val="00E65D9E"/>
    <w:rsid w:val="00E65EBB"/>
    <w:rsid w:val="00E65F52"/>
    <w:rsid w:val="00E660FA"/>
    <w:rsid w:val="00E66515"/>
    <w:rsid w:val="00E66B53"/>
    <w:rsid w:val="00E67161"/>
    <w:rsid w:val="00E67445"/>
    <w:rsid w:val="00E678D3"/>
    <w:rsid w:val="00E67CDC"/>
    <w:rsid w:val="00E67D02"/>
    <w:rsid w:val="00E7003E"/>
    <w:rsid w:val="00E70457"/>
    <w:rsid w:val="00E705E8"/>
    <w:rsid w:val="00E70960"/>
    <w:rsid w:val="00E709D7"/>
    <w:rsid w:val="00E70BA1"/>
    <w:rsid w:val="00E70BB7"/>
    <w:rsid w:val="00E70CC9"/>
    <w:rsid w:val="00E70E0B"/>
    <w:rsid w:val="00E71008"/>
    <w:rsid w:val="00E71241"/>
    <w:rsid w:val="00E71318"/>
    <w:rsid w:val="00E713C1"/>
    <w:rsid w:val="00E71551"/>
    <w:rsid w:val="00E71843"/>
    <w:rsid w:val="00E71B20"/>
    <w:rsid w:val="00E71E79"/>
    <w:rsid w:val="00E72957"/>
    <w:rsid w:val="00E729D4"/>
    <w:rsid w:val="00E72B19"/>
    <w:rsid w:val="00E72EF7"/>
    <w:rsid w:val="00E73692"/>
    <w:rsid w:val="00E73A3F"/>
    <w:rsid w:val="00E73D78"/>
    <w:rsid w:val="00E73E28"/>
    <w:rsid w:val="00E73E37"/>
    <w:rsid w:val="00E7433D"/>
    <w:rsid w:val="00E744E1"/>
    <w:rsid w:val="00E744F3"/>
    <w:rsid w:val="00E7458D"/>
    <w:rsid w:val="00E74619"/>
    <w:rsid w:val="00E747BB"/>
    <w:rsid w:val="00E74A75"/>
    <w:rsid w:val="00E74BB6"/>
    <w:rsid w:val="00E74BBD"/>
    <w:rsid w:val="00E74C6E"/>
    <w:rsid w:val="00E74DEA"/>
    <w:rsid w:val="00E75022"/>
    <w:rsid w:val="00E75589"/>
    <w:rsid w:val="00E7581F"/>
    <w:rsid w:val="00E758BA"/>
    <w:rsid w:val="00E75E98"/>
    <w:rsid w:val="00E75EF5"/>
    <w:rsid w:val="00E763DA"/>
    <w:rsid w:val="00E763E0"/>
    <w:rsid w:val="00E763F8"/>
    <w:rsid w:val="00E766C5"/>
    <w:rsid w:val="00E7672A"/>
    <w:rsid w:val="00E76B6B"/>
    <w:rsid w:val="00E76CFE"/>
    <w:rsid w:val="00E76F37"/>
    <w:rsid w:val="00E77129"/>
    <w:rsid w:val="00E771E4"/>
    <w:rsid w:val="00E77634"/>
    <w:rsid w:val="00E7782C"/>
    <w:rsid w:val="00E77D15"/>
    <w:rsid w:val="00E8014A"/>
    <w:rsid w:val="00E80457"/>
    <w:rsid w:val="00E80561"/>
    <w:rsid w:val="00E806EE"/>
    <w:rsid w:val="00E80A9D"/>
    <w:rsid w:val="00E80DB6"/>
    <w:rsid w:val="00E80E47"/>
    <w:rsid w:val="00E8170F"/>
    <w:rsid w:val="00E81A6A"/>
    <w:rsid w:val="00E81B11"/>
    <w:rsid w:val="00E81C63"/>
    <w:rsid w:val="00E81D71"/>
    <w:rsid w:val="00E81E98"/>
    <w:rsid w:val="00E81FD1"/>
    <w:rsid w:val="00E826C7"/>
    <w:rsid w:val="00E8280C"/>
    <w:rsid w:val="00E82AC8"/>
    <w:rsid w:val="00E82BC3"/>
    <w:rsid w:val="00E82F29"/>
    <w:rsid w:val="00E830A1"/>
    <w:rsid w:val="00E83159"/>
    <w:rsid w:val="00E83292"/>
    <w:rsid w:val="00E833E7"/>
    <w:rsid w:val="00E835EA"/>
    <w:rsid w:val="00E837F1"/>
    <w:rsid w:val="00E83841"/>
    <w:rsid w:val="00E838FC"/>
    <w:rsid w:val="00E83915"/>
    <w:rsid w:val="00E83C5E"/>
    <w:rsid w:val="00E83D4E"/>
    <w:rsid w:val="00E8405E"/>
    <w:rsid w:val="00E84561"/>
    <w:rsid w:val="00E84A3D"/>
    <w:rsid w:val="00E84EDD"/>
    <w:rsid w:val="00E84FAB"/>
    <w:rsid w:val="00E855B0"/>
    <w:rsid w:val="00E858F5"/>
    <w:rsid w:val="00E85E1A"/>
    <w:rsid w:val="00E861E6"/>
    <w:rsid w:val="00E863DC"/>
    <w:rsid w:val="00E8645E"/>
    <w:rsid w:val="00E8665A"/>
    <w:rsid w:val="00E86B7B"/>
    <w:rsid w:val="00E872F6"/>
    <w:rsid w:val="00E877D8"/>
    <w:rsid w:val="00E877DA"/>
    <w:rsid w:val="00E87D76"/>
    <w:rsid w:val="00E87E3E"/>
    <w:rsid w:val="00E9028C"/>
    <w:rsid w:val="00E905ED"/>
    <w:rsid w:val="00E9070C"/>
    <w:rsid w:val="00E90F06"/>
    <w:rsid w:val="00E91165"/>
    <w:rsid w:val="00E913B7"/>
    <w:rsid w:val="00E91827"/>
    <w:rsid w:val="00E91C0D"/>
    <w:rsid w:val="00E91EB7"/>
    <w:rsid w:val="00E924AC"/>
    <w:rsid w:val="00E92588"/>
    <w:rsid w:val="00E926AC"/>
    <w:rsid w:val="00E92B2C"/>
    <w:rsid w:val="00E92F37"/>
    <w:rsid w:val="00E93088"/>
    <w:rsid w:val="00E93120"/>
    <w:rsid w:val="00E93404"/>
    <w:rsid w:val="00E93534"/>
    <w:rsid w:val="00E935F9"/>
    <w:rsid w:val="00E9360C"/>
    <w:rsid w:val="00E937AC"/>
    <w:rsid w:val="00E93938"/>
    <w:rsid w:val="00E93B9A"/>
    <w:rsid w:val="00E94056"/>
    <w:rsid w:val="00E94088"/>
    <w:rsid w:val="00E94349"/>
    <w:rsid w:val="00E94533"/>
    <w:rsid w:val="00E9471D"/>
    <w:rsid w:val="00E94996"/>
    <w:rsid w:val="00E949F3"/>
    <w:rsid w:val="00E94A38"/>
    <w:rsid w:val="00E952EC"/>
    <w:rsid w:val="00E954BC"/>
    <w:rsid w:val="00E959F6"/>
    <w:rsid w:val="00E95F7D"/>
    <w:rsid w:val="00E95F97"/>
    <w:rsid w:val="00E961C7"/>
    <w:rsid w:val="00E96478"/>
    <w:rsid w:val="00E966DD"/>
    <w:rsid w:val="00E96D46"/>
    <w:rsid w:val="00E96EBE"/>
    <w:rsid w:val="00E96F11"/>
    <w:rsid w:val="00E970A1"/>
    <w:rsid w:val="00E970D5"/>
    <w:rsid w:val="00E970D6"/>
    <w:rsid w:val="00E971AD"/>
    <w:rsid w:val="00E972E4"/>
    <w:rsid w:val="00E97379"/>
    <w:rsid w:val="00E973D3"/>
    <w:rsid w:val="00E97D2C"/>
    <w:rsid w:val="00E97F38"/>
    <w:rsid w:val="00EA000F"/>
    <w:rsid w:val="00EA0315"/>
    <w:rsid w:val="00EA076B"/>
    <w:rsid w:val="00EA0DD2"/>
    <w:rsid w:val="00EA122A"/>
    <w:rsid w:val="00EA1370"/>
    <w:rsid w:val="00EA14B8"/>
    <w:rsid w:val="00EA157C"/>
    <w:rsid w:val="00EA1866"/>
    <w:rsid w:val="00EA1C27"/>
    <w:rsid w:val="00EA1EB1"/>
    <w:rsid w:val="00EA2175"/>
    <w:rsid w:val="00EA22AD"/>
    <w:rsid w:val="00EA2451"/>
    <w:rsid w:val="00EA2550"/>
    <w:rsid w:val="00EA2F83"/>
    <w:rsid w:val="00EA32AC"/>
    <w:rsid w:val="00EA34EA"/>
    <w:rsid w:val="00EA3810"/>
    <w:rsid w:val="00EA3AB1"/>
    <w:rsid w:val="00EA3B74"/>
    <w:rsid w:val="00EA3DF4"/>
    <w:rsid w:val="00EA3E4E"/>
    <w:rsid w:val="00EA4583"/>
    <w:rsid w:val="00EA45EA"/>
    <w:rsid w:val="00EA485D"/>
    <w:rsid w:val="00EA4962"/>
    <w:rsid w:val="00EA4A0D"/>
    <w:rsid w:val="00EA4A82"/>
    <w:rsid w:val="00EA4B6B"/>
    <w:rsid w:val="00EA4E24"/>
    <w:rsid w:val="00EA5429"/>
    <w:rsid w:val="00EA556D"/>
    <w:rsid w:val="00EA5580"/>
    <w:rsid w:val="00EA564B"/>
    <w:rsid w:val="00EA5C59"/>
    <w:rsid w:val="00EA5E85"/>
    <w:rsid w:val="00EA5F57"/>
    <w:rsid w:val="00EA6329"/>
    <w:rsid w:val="00EA6628"/>
    <w:rsid w:val="00EA678B"/>
    <w:rsid w:val="00EA6D01"/>
    <w:rsid w:val="00EA74D3"/>
    <w:rsid w:val="00EA7812"/>
    <w:rsid w:val="00EA78EC"/>
    <w:rsid w:val="00EA798C"/>
    <w:rsid w:val="00EA7A30"/>
    <w:rsid w:val="00EA7CC9"/>
    <w:rsid w:val="00EB01AA"/>
    <w:rsid w:val="00EB0228"/>
    <w:rsid w:val="00EB0239"/>
    <w:rsid w:val="00EB09FC"/>
    <w:rsid w:val="00EB0B33"/>
    <w:rsid w:val="00EB0BB7"/>
    <w:rsid w:val="00EB0C73"/>
    <w:rsid w:val="00EB0FAF"/>
    <w:rsid w:val="00EB1344"/>
    <w:rsid w:val="00EB22C5"/>
    <w:rsid w:val="00EB2329"/>
    <w:rsid w:val="00EB24C3"/>
    <w:rsid w:val="00EB25AE"/>
    <w:rsid w:val="00EB2A9F"/>
    <w:rsid w:val="00EB2AEC"/>
    <w:rsid w:val="00EB2CC9"/>
    <w:rsid w:val="00EB2D58"/>
    <w:rsid w:val="00EB2E28"/>
    <w:rsid w:val="00EB2E6E"/>
    <w:rsid w:val="00EB2F1A"/>
    <w:rsid w:val="00EB2FA1"/>
    <w:rsid w:val="00EB2FE6"/>
    <w:rsid w:val="00EB3035"/>
    <w:rsid w:val="00EB33CA"/>
    <w:rsid w:val="00EB387D"/>
    <w:rsid w:val="00EB38A5"/>
    <w:rsid w:val="00EB3B2E"/>
    <w:rsid w:val="00EB3BCA"/>
    <w:rsid w:val="00EB3C9C"/>
    <w:rsid w:val="00EB3DA1"/>
    <w:rsid w:val="00EB3E8A"/>
    <w:rsid w:val="00EB4066"/>
    <w:rsid w:val="00EB41BE"/>
    <w:rsid w:val="00EB41C6"/>
    <w:rsid w:val="00EB41CF"/>
    <w:rsid w:val="00EB42A7"/>
    <w:rsid w:val="00EB4370"/>
    <w:rsid w:val="00EB46B7"/>
    <w:rsid w:val="00EB46E6"/>
    <w:rsid w:val="00EB47B5"/>
    <w:rsid w:val="00EB48CE"/>
    <w:rsid w:val="00EB4C7A"/>
    <w:rsid w:val="00EB4D4D"/>
    <w:rsid w:val="00EB50D4"/>
    <w:rsid w:val="00EB571C"/>
    <w:rsid w:val="00EB57BE"/>
    <w:rsid w:val="00EB590E"/>
    <w:rsid w:val="00EB5910"/>
    <w:rsid w:val="00EB5C7F"/>
    <w:rsid w:val="00EB5E20"/>
    <w:rsid w:val="00EB5F9B"/>
    <w:rsid w:val="00EB637F"/>
    <w:rsid w:val="00EB643B"/>
    <w:rsid w:val="00EB64AB"/>
    <w:rsid w:val="00EB65C9"/>
    <w:rsid w:val="00EB68B0"/>
    <w:rsid w:val="00EB6A1D"/>
    <w:rsid w:val="00EB6BB0"/>
    <w:rsid w:val="00EB6CF8"/>
    <w:rsid w:val="00EB6DD9"/>
    <w:rsid w:val="00EB6DDF"/>
    <w:rsid w:val="00EB6FA6"/>
    <w:rsid w:val="00EB7394"/>
    <w:rsid w:val="00EB744C"/>
    <w:rsid w:val="00EB78B1"/>
    <w:rsid w:val="00EB7B35"/>
    <w:rsid w:val="00EB7C57"/>
    <w:rsid w:val="00EB7CC9"/>
    <w:rsid w:val="00EC0848"/>
    <w:rsid w:val="00EC0B15"/>
    <w:rsid w:val="00EC0B9E"/>
    <w:rsid w:val="00EC0F4A"/>
    <w:rsid w:val="00EC1083"/>
    <w:rsid w:val="00EC10F4"/>
    <w:rsid w:val="00EC1255"/>
    <w:rsid w:val="00EC12C1"/>
    <w:rsid w:val="00EC1F41"/>
    <w:rsid w:val="00EC22FC"/>
    <w:rsid w:val="00EC2580"/>
    <w:rsid w:val="00EC2602"/>
    <w:rsid w:val="00EC2AA8"/>
    <w:rsid w:val="00EC2C9F"/>
    <w:rsid w:val="00EC2E8C"/>
    <w:rsid w:val="00EC2E9D"/>
    <w:rsid w:val="00EC2F3A"/>
    <w:rsid w:val="00EC3653"/>
    <w:rsid w:val="00EC3E5F"/>
    <w:rsid w:val="00EC4257"/>
    <w:rsid w:val="00EC4292"/>
    <w:rsid w:val="00EC4465"/>
    <w:rsid w:val="00EC45BE"/>
    <w:rsid w:val="00EC4600"/>
    <w:rsid w:val="00EC46F4"/>
    <w:rsid w:val="00EC47DB"/>
    <w:rsid w:val="00EC48CD"/>
    <w:rsid w:val="00EC4A8C"/>
    <w:rsid w:val="00EC4DEC"/>
    <w:rsid w:val="00EC4E36"/>
    <w:rsid w:val="00EC52AF"/>
    <w:rsid w:val="00EC5541"/>
    <w:rsid w:val="00EC5545"/>
    <w:rsid w:val="00EC5776"/>
    <w:rsid w:val="00EC58BA"/>
    <w:rsid w:val="00EC5CA1"/>
    <w:rsid w:val="00EC6371"/>
    <w:rsid w:val="00EC63C1"/>
    <w:rsid w:val="00EC663C"/>
    <w:rsid w:val="00EC683F"/>
    <w:rsid w:val="00EC6B80"/>
    <w:rsid w:val="00EC6DA9"/>
    <w:rsid w:val="00EC6F07"/>
    <w:rsid w:val="00EC6F0A"/>
    <w:rsid w:val="00EC6FC7"/>
    <w:rsid w:val="00EC7912"/>
    <w:rsid w:val="00EC79D7"/>
    <w:rsid w:val="00EC7B42"/>
    <w:rsid w:val="00EC7C8C"/>
    <w:rsid w:val="00EC7C97"/>
    <w:rsid w:val="00ED034E"/>
    <w:rsid w:val="00ED0535"/>
    <w:rsid w:val="00ED06EF"/>
    <w:rsid w:val="00ED0B58"/>
    <w:rsid w:val="00ED0FA9"/>
    <w:rsid w:val="00ED1014"/>
    <w:rsid w:val="00ED114B"/>
    <w:rsid w:val="00ED1293"/>
    <w:rsid w:val="00ED1323"/>
    <w:rsid w:val="00ED149A"/>
    <w:rsid w:val="00ED1ACF"/>
    <w:rsid w:val="00ED1BE8"/>
    <w:rsid w:val="00ED252F"/>
    <w:rsid w:val="00ED2594"/>
    <w:rsid w:val="00ED27AE"/>
    <w:rsid w:val="00ED2840"/>
    <w:rsid w:val="00ED2B5F"/>
    <w:rsid w:val="00ED2F97"/>
    <w:rsid w:val="00ED308C"/>
    <w:rsid w:val="00ED33C9"/>
    <w:rsid w:val="00ED3546"/>
    <w:rsid w:val="00ED3AE4"/>
    <w:rsid w:val="00ED408D"/>
    <w:rsid w:val="00ED42DF"/>
    <w:rsid w:val="00ED487F"/>
    <w:rsid w:val="00ED4D41"/>
    <w:rsid w:val="00ED4F4E"/>
    <w:rsid w:val="00ED523A"/>
    <w:rsid w:val="00ED52EC"/>
    <w:rsid w:val="00ED5856"/>
    <w:rsid w:val="00ED5F7D"/>
    <w:rsid w:val="00ED6149"/>
    <w:rsid w:val="00ED6710"/>
    <w:rsid w:val="00ED6785"/>
    <w:rsid w:val="00ED6857"/>
    <w:rsid w:val="00ED690B"/>
    <w:rsid w:val="00ED69B1"/>
    <w:rsid w:val="00ED72B4"/>
    <w:rsid w:val="00ED7336"/>
    <w:rsid w:val="00ED74F1"/>
    <w:rsid w:val="00ED7840"/>
    <w:rsid w:val="00ED7A2D"/>
    <w:rsid w:val="00ED7DA2"/>
    <w:rsid w:val="00EE0030"/>
    <w:rsid w:val="00EE0280"/>
    <w:rsid w:val="00EE040E"/>
    <w:rsid w:val="00EE05A1"/>
    <w:rsid w:val="00EE0DB8"/>
    <w:rsid w:val="00EE0F08"/>
    <w:rsid w:val="00EE1320"/>
    <w:rsid w:val="00EE158D"/>
    <w:rsid w:val="00EE1596"/>
    <w:rsid w:val="00EE1740"/>
    <w:rsid w:val="00EE1FFA"/>
    <w:rsid w:val="00EE20B8"/>
    <w:rsid w:val="00EE20BA"/>
    <w:rsid w:val="00EE2120"/>
    <w:rsid w:val="00EE213E"/>
    <w:rsid w:val="00EE2309"/>
    <w:rsid w:val="00EE2334"/>
    <w:rsid w:val="00EE26F5"/>
    <w:rsid w:val="00EE289C"/>
    <w:rsid w:val="00EE2E64"/>
    <w:rsid w:val="00EE3685"/>
    <w:rsid w:val="00EE3732"/>
    <w:rsid w:val="00EE393D"/>
    <w:rsid w:val="00EE3B04"/>
    <w:rsid w:val="00EE3BAB"/>
    <w:rsid w:val="00EE3C48"/>
    <w:rsid w:val="00EE3DCF"/>
    <w:rsid w:val="00EE400E"/>
    <w:rsid w:val="00EE4043"/>
    <w:rsid w:val="00EE4204"/>
    <w:rsid w:val="00EE4303"/>
    <w:rsid w:val="00EE44EC"/>
    <w:rsid w:val="00EE44FB"/>
    <w:rsid w:val="00EE45B0"/>
    <w:rsid w:val="00EE4801"/>
    <w:rsid w:val="00EE480D"/>
    <w:rsid w:val="00EE497B"/>
    <w:rsid w:val="00EE49A7"/>
    <w:rsid w:val="00EE4C00"/>
    <w:rsid w:val="00EE4F84"/>
    <w:rsid w:val="00EE50D0"/>
    <w:rsid w:val="00EE5107"/>
    <w:rsid w:val="00EE5147"/>
    <w:rsid w:val="00EE52A8"/>
    <w:rsid w:val="00EE5645"/>
    <w:rsid w:val="00EE5657"/>
    <w:rsid w:val="00EE56A7"/>
    <w:rsid w:val="00EE5793"/>
    <w:rsid w:val="00EE57F5"/>
    <w:rsid w:val="00EE5A90"/>
    <w:rsid w:val="00EE5CC2"/>
    <w:rsid w:val="00EE5D5B"/>
    <w:rsid w:val="00EE6239"/>
    <w:rsid w:val="00EE63B5"/>
    <w:rsid w:val="00EE63F9"/>
    <w:rsid w:val="00EE6660"/>
    <w:rsid w:val="00EE6746"/>
    <w:rsid w:val="00EE6780"/>
    <w:rsid w:val="00EE6927"/>
    <w:rsid w:val="00EE695C"/>
    <w:rsid w:val="00EE7015"/>
    <w:rsid w:val="00EE733D"/>
    <w:rsid w:val="00EE754D"/>
    <w:rsid w:val="00EE7EAF"/>
    <w:rsid w:val="00EF0270"/>
    <w:rsid w:val="00EF02A3"/>
    <w:rsid w:val="00EF05E8"/>
    <w:rsid w:val="00EF079B"/>
    <w:rsid w:val="00EF08C6"/>
    <w:rsid w:val="00EF0D67"/>
    <w:rsid w:val="00EF0DF1"/>
    <w:rsid w:val="00EF0EC0"/>
    <w:rsid w:val="00EF1137"/>
    <w:rsid w:val="00EF12F2"/>
    <w:rsid w:val="00EF1354"/>
    <w:rsid w:val="00EF13CA"/>
    <w:rsid w:val="00EF13E6"/>
    <w:rsid w:val="00EF14C8"/>
    <w:rsid w:val="00EF161C"/>
    <w:rsid w:val="00EF1690"/>
    <w:rsid w:val="00EF1B5D"/>
    <w:rsid w:val="00EF1BB0"/>
    <w:rsid w:val="00EF1D5D"/>
    <w:rsid w:val="00EF214C"/>
    <w:rsid w:val="00EF27F5"/>
    <w:rsid w:val="00EF29BF"/>
    <w:rsid w:val="00EF2BEC"/>
    <w:rsid w:val="00EF303C"/>
    <w:rsid w:val="00EF3220"/>
    <w:rsid w:val="00EF34C5"/>
    <w:rsid w:val="00EF3A03"/>
    <w:rsid w:val="00EF3A9F"/>
    <w:rsid w:val="00EF3B44"/>
    <w:rsid w:val="00EF3BD2"/>
    <w:rsid w:val="00EF3DF8"/>
    <w:rsid w:val="00EF3FCB"/>
    <w:rsid w:val="00EF40D4"/>
    <w:rsid w:val="00EF4228"/>
    <w:rsid w:val="00EF4352"/>
    <w:rsid w:val="00EF436E"/>
    <w:rsid w:val="00EF4421"/>
    <w:rsid w:val="00EF4889"/>
    <w:rsid w:val="00EF4C74"/>
    <w:rsid w:val="00EF4CD3"/>
    <w:rsid w:val="00EF50D3"/>
    <w:rsid w:val="00EF51C8"/>
    <w:rsid w:val="00EF5334"/>
    <w:rsid w:val="00EF5B0E"/>
    <w:rsid w:val="00EF5BF9"/>
    <w:rsid w:val="00EF5C24"/>
    <w:rsid w:val="00EF5C28"/>
    <w:rsid w:val="00EF5DF3"/>
    <w:rsid w:val="00EF624D"/>
    <w:rsid w:val="00EF663C"/>
    <w:rsid w:val="00EF692F"/>
    <w:rsid w:val="00EF6D15"/>
    <w:rsid w:val="00EF71BD"/>
    <w:rsid w:val="00EF71FB"/>
    <w:rsid w:val="00EF74BD"/>
    <w:rsid w:val="00F0010A"/>
    <w:rsid w:val="00F00372"/>
    <w:rsid w:val="00F0040E"/>
    <w:rsid w:val="00F00F8F"/>
    <w:rsid w:val="00F00F95"/>
    <w:rsid w:val="00F015C9"/>
    <w:rsid w:val="00F0188E"/>
    <w:rsid w:val="00F01892"/>
    <w:rsid w:val="00F01FEA"/>
    <w:rsid w:val="00F021DF"/>
    <w:rsid w:val="00F02432"/>
    <w:rsid w:val="00F02473"/>
    <w:rsid w:val="00F0251B"/>
    <w:rsid w:val="00F025D2"/>
    <w:rsid w:val="00F02641"/>
    <w:rsid w:val="00F02B61"/>
    <w:rsid w:val="00F02BF4"/>
    <w:rsid w:val="00F02E4D"/>
    <w:rsid w:val="00F03085"/>
    <w:rsid w:val="00F03130"/>
    <w:rsid w:val="00F03297"/>
    <w:rsid w:val="00F034E1"/>
    <w:rsid w:val="00F0387F"/>
    <w:rsid w:val="00F03ACE"/>
    <w:rsid w:val="00F03BCE"/>
    <w:rsid w:val="00F03BF8"/>
    <w:rsid w:val="00F04021"/>
    <w:rsid w:val="00F04A05"/>
    <w:rsid w:val="00F04AD4"/>
    <w:rsid w:val="00F050F2"/>
    <w:rsid w:val="00F0535F"/>
    <w:rsid w:val="00F058E3"/>
    <w:rsid w:val="00F05CEA"/>
    <w:rsid w:val="00F05E44"/>
    <w:rsid w:val="00F0600A"/>
    <w:rsid w:val="00F0602C"/>
    <w:rsid w:val="00F06233"/>
    <w:rsid w:val="00F07031"/>
    <w:rsid w:val="00F07341"/>
    <w:rsid w:val="00F077E4"/>
    <w:rsid w:val="00F079D9"/>
    <w:rsid w:val="00F07F67"/>
    <w:rsid w:val="00F07FA5"/>
    <w:rsid w:val="00F10049"/>
    <w:rsid w:val="00F10053"/>
    <w:rsid w:val="00F101DA"/>
    <w:rsid w:val="00F102A4"/>
    <w:rsid w:val="00F10719"/>
    <w:rsid w:val="00F10A4B"/>
    <w:rsid w:val="00F10D05"/>
    <w:rsid w:val="00F10D46"/>
    <w:rsid w:val="00F10EB1"/>
    <w:rsid w:val="00F1170A"/>
    <w:rsid w:val="00F11802"/>
    <w:rsid w:val="00F1193D"/>
    <w:rsid w:val="00F119C3"/>
    <w:rsid w:val="00F11B2A"/>
    <w:rsid w:val="00F11CD5"/>
    <w:rsid w:val="00F11FD2"/>
    <w:rsid w:val="00F12082"/>
    <w:rsid w:val="00F12399"/>
    <w:rsid w:val="00F123AA"/>
    <w:rsid w:val="00F12C82"/>
    <w:rsid w:val="00F12F3F"/>
    <w:rsid w:val="00F130ED"/>
    <w:rsid w:val="00F13ADB"/>
    <w:rsid w:val="00F13C17"/>
    <w:rsid w:val="00F13D73"/>
    <w:rsid w:val="00F13DFB"/>
    <w:rsid w:val="00F1403C"/>
    <w:rsid w:val="00F1418D"/>
    <w:rsid w:val="00F1422B"/>
    <w:rsid w:val="00F14273"/>
    <w:rsid w:val="00F14481"/>
    <w:rsid w:val="00F14495"/>
    <w:rsid w:val="00F148CF"/>
    <w:rsid w:val="00F14AC7"/>
    <w:rsid w:val="00F14BC4"/>
    <w:rsid w:val="00F14C3D"/>
    <w:rsid w:val="00F14DF3"/>
    <w:rsid w:val="00F14F40"/>
    <w:rsid w:val="00F15571"/>
    <w:rsid w:val="00F15C24"/>
    <w:rsid w:val="00F15F30"/>
    <w:rsid w:val="00F16290"/>
    <w:rsid w:val="00F165B3"/>
    <w:rsid w:val="00F16891"/>
    <w:rsid w:val="00F168A0"/>
    <w:rsid w:val="00F16D08"/>
    <w:rsid w:val="00F16F4F"/>
    <w:rsid w:val="00F17144"/>
    <w:rsid w:val="00F178A0"/>
    <w:rsid w:val="00F17C71"/>
    <w:rsid w:val="00F20257"/>
    <w:rsid w:val="00F20407"/>
    <w:rsid w:val="00F20551"/>
    <w:rsid w:val="00F20553"/>
    <w:rsid w:val="00F2097D"/>
    <w:rsid w:val="00F20C17"/>
    <w:rsid w:val="00F20C38"/>
    <w:rsid w:val="00F20E11"/>
    <w:rsid w:val="00F21099"/>
    <w:rsid w:val="00F210A9"/>
    <w:rsid w:val="00F210CD"/>
    <w:rsid w:val="00F2119B"/>
    <w:rsid w:val="00F21232"/>
    <w:rsid w:val="00F2149E"/>
    <w:rsid w:val="00F21523"/>
    <w:rsid w:val="00F21938"/>
    <w:rsid w:val="00F21ABF"/>
    <w:rsid w:val="00F21B10"/>
    <w:rsid w:val="00F21B56"/>
    <w:rsid w:val="00F21B91"/>
    <w:rsid w:val="00F21C7C"/>
    <w:rsid w:val="00F21CCC"/>
    <w:rsid w:val="00F2210D"/>
    <w:rsid w:val="00F2241D"/>
    <w:rsid w:val="00F226BD"/>
    <w:rsid w:val="00F22A00"/>
    <w:rsid w:val="00F22B4D"/>
    <w:rsid w:val="00F22B80"/>
    <w:rsid w:val="00F22C5E"/>
    <w:rsid w:val="00F22CD0"/>
    <w:rsid w:val="00F22D80"/>
    <w:rsid w:val="00F22E30"/>
    <w:rsid w:val="00F22F73"/>
    <w:rsid w:val="00F22F9E"/>
    <w:rsid w:val="00F23380"/>
    <w:rsid w:val="00F235F3"/>
    <w:rsid w:val="00F23764"/>
    <w:rsid w:val="00F238A8"/>
    <w:rsid w:val="00F238C0"/>
    <w:rsid w:val="00F238D2"/>
    <w:rsid w:val="00F23DFE"/>
    <w:rsid w:val="00F23FFC"/>
    <w:rsid w:val="00F2439F"/>
    <w:rsid w:val="00F245AA"/>
    <w:rsid w:val="00F24787"/>
    <w:rsid w:val="00F24877"/>
    <w:rsid w:val="00F2488D"/>
    <w:rsid w:val="00F24AC5"/>
    <w:rsid w:val="00F24C9B"/>
    <w:rsid w:val="00F250C9"/>
    <w:rsid w:val="00F25593"/>
    <w:rsid w:val="00F2586C"/>
    <w:rsid w:val="00F2588C"/>
    <w:rsid w:val="00F25AFC"/>
    <w:rsid w:val="00F25B84"/>
    <w:rsid w:val="00F26445"/>
    <w:rsid w:val="00F26625"/>
    <w:rsid w:val="00F26699"/>
    <w:rsid w:val="00F266D2"/>
    <w:rsid w:val="00F26793"/>
    <w:rsid w:val="00F26832"/>
    <w:rsid w:val="00F268DF"/>
    <w:rsid w:val="00F26987"/>
    <w:rsid w:val="00F26B50"/>
    <w:rsid w:val="00F26E70"/>
    <w:rsid w:val="00F26F41"/>
    <w:rsid w:val="00F273BF"/>
    <w:rsid w:val="00F273CF"/>
    <w:rsid w:val="00F274FD"/>
    <w:rsid w:val="00F2794A"/>
    <w:rsid w:val="00F27AA5"/>
    <w:rsid w:val="00F27CE7"/>
    <w:rsid w:val="00F27D7C"/>
    <w:rsid w:val="00F27DE1"/>
    <w:rsid w:val="00F3073C"/>
    <w:rsid w:val="00F30A1E"/>
    <w:rsid w:val="00F30ADC"/>
    <w:rsid w:val="00F30C33"/>
    <w:rsid w:val="00F30DF3"/>
    <w:rsid w:val="00F30E84"/>
    <w:rsid w:val="00F311D7"/>
    <w:rsid w:val="00F31768"/>
    <w:rsid w:val="00F318D6"/>
    <w:rsid w:val="00F31CD7"/>
    <w:rsid w:val="00F32003"/>
    <w:rsid w:val="00F325C6"/>
    <w:rsid w:val="00F32649"/>
    <w:rsid w:val="00F327DE"/>
    <w:rsid w:val="00F329F7"/>
    <w:rsid w:val="00F32A3D"/>
    <w:rsid w:val="00F32C55"/>
    <w:rsid w:val="00F32DCC"/>
    <w:rsid w:val="00F32E0B"/>
    <w:rsid w:val="00F32F09"/>
    <w:rsid w:val="00F33054"/>
    <w:rsid w:val="00F33133"/>
    <w:rsid w:val="00F33185"/>
    <w:rsid w:val="00F331AC"/>
    <w:rsid w:val="00F33426"/>
    <w:rsid w:val="00F3359D"/>
    <w:rsid w:val="00F33644"/>
    <w:rsid w:val="00F33730"/>
    <w:rsid w:val="00F3386C"/>
    <w:rsid w:val="00F33965"/>
    <w:rsid w:val="00F33A7B"/>
    <w:rsid w:val="00F33E67"/>
    <w:rsid w:val="00F33E79"/>
    <w:rsid w:val="00F3427A"/>
    <w:rsid w:val="00F34BFA"/>
    <w:rsid w:val="00F34E77"/>
    <w:rsid w:val="00F351B3"/>
    <w:rsid w:val="00F35496"/>
    <w:rsid w:val="00F355E3"/>
    <w:rsid w:val="00F358AF"/>
    <w:rsid w:val="00F359FB"/>
    <w:rsid w:val="00F35DD6"/>
    <w:rsid w:val="00F360F3"/>
    <w:rsid w:val="00F36360"/>
    <w:rsid w:val="00F363C6"/>
    <w:rsid w:val="00F36B05"/>
    <w:rsid w:val="00F372E1"/>
    <w:rsid w:val="00F3769D"/>
    <w:rsid w:val="00F37837"/>
    <w:rsid w:val="00F378E6"/>
    <w:rsid w:val="00F37AC1"/>
    <w:rsid w:val="00F37C75"/>
    <w:rsid w:val="00F37F40"/>
    <w:rsid w:val="00F40187"/>
    <w:rsid w:val="00F4091B"/>
    <w:rsid w:val="00F40E0C"/>
    <w:rsid w:val="00F4102D"/>
    <w:rsid w:val="00F4108A"/>
    <w:rsid w:val="00F410FD"/>
    <w:rsid w:val="00F415B7"/>
    <w:rsid w:val="00F415C5"/>
    <w:rsid w:val="00F41672"/>
    <w:rsid w:val="00F41CF5"/>
    <w:rsid w:val="00F42025"/>
    <w:rsid w:val="00F421E0"/>
    <w:rsid w:val="00F4237C"/>
    <w:rsid w:val="00F423AC"/>
    <w:rsid w:val="00F424EA"/>
    <w:rsid w:val="00F42C9E"/>
    <w:rsid w:val="00F43571"/>
    <w:rsid w:val="00F435C9"/>
    <w:rsid w:val="00F4378C"/>
    <w:rsid w:val="00F437A7"/>
    <w:rsid w:val="00F43ABA"/>
    <w:rsid w:val="00F43B1C"/>
    <w:rsid w:val="00F43C1A"/>
    <w:rsid w:val="00F43D85"/>
    <w:rsid w:val="00F440D9"/>
    <w:rsid w:val="00F44568"/>
    <w:rsid w:val="00F4463F"/>
    <w:rsid w:val="00F44835"/>
    <w:rsid w:val="00F44A48"/>
    <w:rsid w:val="00F44C6A"/>
    <w:rsid w:val="00F44C81"/>
    <w:rsid w:val="00F44E3C"/>
    <w:rsid w:val="00F44F1D"/>
    <w:rsid w:val="00F451A2"/>
    <w:rsid w:val="00F45411"/>
    <w:rsid w:val="00F45529"/>
    <w:rsid w:val="00F45689"/>
    <w:rsid w:val="00F45B2C"/>
    <w:rsid w:val="00F45B63"/>
    <w:rsid w:val="00F45BAF"/>
    <w:rsid w:val="00F45BD5"/>
    <w:rsid w:val="00F45CF3"/>
    <w:rsid w:val="00F45D34"/>
    <w:rsid w:val="00F45F73"/>
    <w:rsid w:val="00F45FA3"/>
    <w:rsid w:val="00F4641F"/>
    <w:rsid w:val="00F464EF"/>
    <w:rsid w:val="00F46506"/>
    <w:rsid w:val="00F46D16"/>
    <w:rsid w:val="00F47428"/>
    <w:rsid w:val="00F478AC"/>
    <w:rsid w:val="00F478EF"/>
    <w:rsid w:val="00F47A42"/>
    <w:rsid w:val="00F47AD3"/>
    <w:rsid w:val="00F47C5B"/>
    <w:rsid w:val="00F5093F"/>
    <w:rsid w:val="00F50C56"/>
    <w:rsid w:val="00F50C82"/>
    <w:rsid w:val="00F50F34"/>
    <w:rsid w:val="00F51052"/>
    <w:rsid w:val="00F51270"/>
    <w:rsid w:val="00F5181F"/>
    <w:rsid w:val="00F518C0"/>
    <w:rsid w:val="00F51916"/>
    <w:rsid w:val="00F51E58"/>
    <w:rsid w:val="00F52045"/>
    <w:rsid w:val="00F52081"/>
    <w:rsid w:val="00F522B9"/>
    <w:rsid w:val="00F523BD"/>
    <w:rsid w:val="00F52513"/>
    <w:rsid w:val="00F52641"/>
    <w:rsid w:val="00F52664"/>
    <w:rsid w:val="00F5269E"/>
    <w:rsid w:val="00F527CE"/>
    <w:rsid w:val="00F52C3C"/>
    <w:rsid w:val="00F5305F"/>
    <w:rsid w:val="00F531D7"/>
    <w:rsid w:val="00F5350E"/>
    <w:rsid w:val="00F536BD"/>
    <w:rsid w:val="00F53703"/>
    <w:rsid w:val="00F53BD8"/>
    <w:rsid w:val="00F53E12"/>
    <w:rsid w:val="00F53EC3"/>
    <w:rsid w:val="00F53EFC"/>
    <w:rsid w:val="00F53F1E"/>
    <w:rsid w:val="00F53F63"/>
    <w:rsid w:val="00F54184"/>
    <w:rsid w:val="00F543B2"/>
    <w:rsid w:val="00F551E4"/>
    <w:rsid w:val="00F552BB"/>
    <w:rsid w:val="00F555DC"/>
    <w:rsid w:val="00F55874"/>
    <w:rsid w:val="00F55886"/>
    <w:rsid w:val="00F558CB"/>
    <w:rsid w:val="00F55AEE"/>
    <w:rsid w:val="00F55CA0"/>
    <w:rsid w:val="00F55E16"/>
    <w:rsid w:val="00F56053"/>
    <w:rsid w:val="00F56177"/>
    <w:rsid w:val="00F561E7"/>
    <w:rsid w:val="00F5635E"/>
    <w:rsid w:val="00F563E0"/>
    <w:rsid w:val="00F568A0"/>
    <w:rsid w:val="00F569A9"/>
    <w:rsid w:val="00F569E3"/>
    <w:rsid w:val="00F56ACA"/>
    <w:rsid w:val="00F56B85"/>
    <w:rsid w:val="00F56BA1"/>
    <w:rsid w:val="00F56CE2"/>
    <w:rsid w:val="00F56DB3"/>
    <w:rsid w:val="00F56E74"/>
    <w:rsid w:val="00F57072"/>
    <w:rsid w:val="00F571DF"/>
    <w:rsid w:val="00F572D2"/>
    <w:rsid w:val="00F5738A"/>
    <w:rsid w:val="00F57E2E"/>
    <w:rsid w:val="00F60066"/>
    <w:rsid w:val="00F608AE"/>
    <w:rsid w:val="00F609C2"/>
    <w:rsid w:val="00F60AE7"/>
    <w:rsid w:val="00F60D5F"/>
    <w:rsid w:val="00F60ECD"/>
    <w:rsid w:val="00F611E6"/>
    <w:rsid w:val="00F61324"/>
    <w:rsid w:val="00F61463"/>
    <w:rsid w:val="00F61784"/>
    <w:rsid w:val="00F61BE2"/>
    <w:rsid w:val="00F61BEE"/>
    <w:rsid w:val="00F61C70"/>
    <w:rsid w:val="00F61F81"/>
    <w:rsid w:val="00F6210F"/>
    <w:rsid w:val="00F621E8"/>
    <w:rsid w:val="00F62330"/>
    <w:rsid w:val="00F6235E"/>
    <w:rsid w:val="00F623D7"/>
    <w:rsid w:val="00F624CE"/>
    <w:rsid w:val="00F624D8"/>
    <w:rsid w:val="00F625D5"/>
    <w:rsid w:val="00F6271A"/>
    <w:rsid w:val="00F62774"/>
    <w:rsid w:val="00F62E3D"/>
    <w:rsid w:val="00F62E40"/>
    <w:rsid w:val="00F62ECC"/>
    <w:rsid w:val="00F62F6E"/>
    <w:rsid w:val="00F63043"/>
    <w:rsid w:val="00F6344A"/>
    <w:rsid w:val="00F635C5"/>
    <w:rsid w:val="00F63675"/>
    <w:rsid w:val="00F6394F"/>
    <w:rsid w:val="00F63A07"/>
    <w:rsid w:val="00F63BC5"/>
    <w:rsid w:val="00F63C03"/>
    <w:rsid w:val="00F63D0B"/>
    <w:rsid w:val="00F63DEF"/>
    <w:rsid w:val="00F63E3D"/>
    <w:rsid w:val="00F63F1B"/>
    <w:rsid w:val="00F6463E"/>
    <w:rsid w:val="00F647AE"/>
    <w:rsid w:val="00F64868"/>
    <w:rsid w:val="00F64BBB"/>
    <w:rsid w:val="00F651EC"/>
    <w:rsid w:val="00F652CD"/>
    <w:rsid w:val="00F6567F"/>
    <w:rsid w:val="00F65CB8"/>
    <w:rsid w:val="00F65EA1"/>
    <w:rsid w:val="00F660A2"/>
    <w:rsid w:val="00F661F2"/>
    <w:rsid w:val="00F66448"/>
    <w:rsid w:val="00F664AF"/>
    <w:rsid w:val="00F665F0"/>
    <w:rsid w:val="00F6690B"/>
    <w:rsid w:val="00F66AC5"/>
    <w:rsid w:val="00F66AD1"/>
    <w:rsid w:val="00F66C39"/>
    <w:rsid w:val="00F66EB0"/>
    <w:rsid w:val="00F66F12"/>
    <w:rsid w:val="00F66F5B"/>
    <w:rsid w:val="00F672D1"/>
    <w:rsid w:val="00F673B6"/>
    <w:rsid w:val="00F67726"/>
    <w:rsid w:val="00F678A7"/>
    <w:rsid w:val="00F67B06"/>
    <w:rsid w:val="00F67E66"/>
    <w:rsid w:val="00F705E7"/>
    <w:rsid w:val="00F70947"/>
    <w:rsid w:val="00F70ACF"/>
    <w:rsid w:val="00F70B7B"/>
    <w:rsid w:val="00F70E98"/>
    <w:rsid w:val="00F716B4"/>
    <w:rsid w:val="00F717D9"/>
    <w:rsid w:val="00F718D8"/>
    <w:rsid w:val="00F71E71"/>
    <w:rsid w:val="00F721AA"/>
    <w:rsid w:val="00F7259C"/>
    <w:rsid w:val="00F72654"/>
    <w:rsid w:val="00F7265F"/>
    <w:rsid w:val="00F728E7"/>
    <w:rsid w:val="00F72A79"/>
    <w:rsid w:val="00F72D3E"/>
    <w:rsid w:val="00F730AB"/>
    <w:rsid w:val="00F73129"/>
    <w:rsid w:val="00F73189"/>
    <w:rsid w:val="00F7321D"/>
    <w:rsid w:val="00F73613"/>
    <w:rsid w:val="00F73831"/>
    <w:rsid w:val="00F73953"/>
    <w:rsid w:val="00F73A91"/>
    <w:rsid w:val="00F73EF6"/>
    <w:rsid w:val="00F740B9"/>
    <w:rsid w:val="00F74131"/>
    <w:rsid w:val="00F743D8"/>
    <w:rsid w:val="00F746C9"/>
    <w:rsid w:val="00F7472D"/>
    <w:rsid w:val="00F74AF4"/>
    <w:rsid w:val="00F74B74"/>
    <w:rsid w:val="00F74C60"/>
    <w:rsid w:val="00F74F9D"/>
    <w:rsid w:val="00F750ED"/>
    <w:rsid w:val="00F75505"/>
    <w:rsid w:val="00F75719"/>
    <w:rsid w:val="00F75771"/>
    <w:rsid w:val="00F75DD4"/>
    <w:rsid w:val="00F75DF9"/>
    <w:rsid w:val="00F75EC8"/>
    <w:rsid w:val="00F75FA5"/>
    <w:rsid w:val="00F76B92"/>
    <w:rsid w:val="00F770AD"/>
    <w:rsid w:val="00F771AA"/>
    <w:rsid w:val="00F77596"/>
    <w:rsid w:val="00F77DFA"/>
    <w:rsid w:val="00F8022B"/>
    <w:rsid w:val="00F8026F"/>
    <w:rsid w:val="00F80284"/>
    <w:rsid w:val="00F80319"/>
    <w:rsid w:val="00F803F8"/>
    <w:rsid w:val="00F8044D"/>
    <w:rsid w:val="00F80AFC"/>
    <w:rsid w:val="00F80D94"/>
    <w:rsid w:val="00F810DA"/>
    <w:rsid w:val="00F814DA"/>
    <w:rsid w:val="00F81841"/>
    <w:rsid w:val="00F81925"/>
    <w:rsid w:val="00F81B4D"/>
    <w:rsid w:val="00F81B70"/>
    <w:rsid w:val="00F81CAF"/>
    <w:rsid w:val="00F81DBC"/>
    <w:rsid w:val="00F81E8C"/>
    <w:rsid w:val="00F81F01"/>
    <w:rsid w:val="00F8204F"/>
    <w:rsid w:val="00F82156"/>
    <w:rsid w:val="00F8219B"/>
    <w:rsid w:val="00F8282A"/>
    <w:rsid w:val="00F82857"/>
    <w:rsid w:val="00F82943"/>
    <w:rsid w:val="00F82C30"/>
    <w:rsid w:val="00F82CA9"/>
    <w:rsid w:val="00F83282"/>
    <w:rsid w:val="00F8332B"/>
    <w:rsid w:val="00F8343E"/>
    <w:rsid w:val="00F83538"/>
    <w:rsid w:val="00F8357C"/>
    <w:rsid w:val="00F83824"/>
    <w:rsid w:val="00F83ACF"/>
    <w:rsid w:val="00F83B26"/>
    <w:rsid w:val="00F83B6C"/>
    <w:rsid w:val="00F83C6B"/>
    <w:rsid w:val="00F83F27"/>
    <w:rsid w:val="00F83FBE"/>
    <w:rsid w:val="00F840D5"/>
    <w:rsid w:val="00F84818"/>
    <w:rsid w:val="00F84C27"/>
    <w:rsid w:val="00F84CE2"/>
    <w:rsid w:val="00F84EEE"/>
    <w:rsid w:val="00F84F06"/>
    <w:rsid w:val="00F8518C"/>
    <w:rsid w:val="00F855C9"/>
    <w:rsid w:val="00F8574C"/>
    <w:rsid w:val="00F857CB"/>
    <w:rsid w:val="00F8584E"/>
    <w:rsid w:val="00F859A2"/>
    <w:rsid w:val="00F85A45"/>
    <w:rsid w:val="00F85E87"/>
    <w:rsid w:val="00F8610C"/>
    <w:rsid w:val="00F861F7"/>
    <w:rsid w:val="00F864D6"/>
    <w:rsid w:val="00F8650E"/>
    <w:rsid w:val="00F86667"/>
    <w:rsid w:val="00F8677B"/>
    <w:rsid w:val="00F86A82"/>
    <w:rsid w:val="00F86D7F"/>
    <w:rsid w:val="00F87045"/>
    <w:rsid w:val="00F872A6"/>
    <w:rsid w:val="00F8755B"/>
    <w:rsid w:val="00F8759E"/>
    <w:rsid w:val="00F87B45"/>
    <w:rsid w:val="00F87C77"/>
    <w:rsid w:val="00F9039E"/>
    <w:rsid w:val="00F90891"/>
    <w:rsid w:val="00F90B1E"/>
    <w:rsid w:val="00F90D6E"/>
    <w:rsid w:val="00F90F8D"/>
    <w:rsid w:val="00F91495"/>
    <w:rsid w:val="00F91574"/>
    <w:rsid w:val="00F91622"/>
    <w:rsid w:val="00F91A0C"/>
    <w:rsid w:val="00F920F4"/>
    <w:rsid w:val="00F9255F"/>
    <w:rsid w:val="00F92804"/>
    <w:rsid w:val="00F928FF"/>
    <w:rsid w:val="00F92902"/>
    <w:rsid w:val="00F92938"/>
    <w:rsid w:val="00F92952"/>
    <w:rsid w:val="00F92CBC"/>
    <w:rsid w:val="00F92E3C"/>
    <w:rsid w:val="00F92E9F"/>
    <w:rsid w:val="00F92EF1"/>
    <w:rsid w:val="00F93313"/>
    <w:rsid w:val="00F9368E"/>
    <w:rsid w:val="00F937D7"/>
    <w:rsid w:val="00F939B3"/>
    <w:rsid w:val="00F93A8E"/>
    <w:rsid w:val="00F93DBC"/>
    <w:rsid w:val="00F93EB6"/>
    <w:rsid w:val="00F9421E"/>
    <w:rsid w:val="00F942CD"/>
    <w:rsid w:val="00F9438D"/>
    <w:rsid w:val="00F94519"/>
    <w:rsid w:val="00F94729"/>
    <w:rsid w:val="00F94821"/>
    <w:rsid w:val="00F94998"/>
    <w:rsid w:val="00F94D8C"/>
    <w:rsid w:val="00F94F1F"/>
    <w:rsid w:val="00F95914"/>
    <w:rsid w:val="00F959E3"/>
    <w:rsid w:val="00F95A5A"/>
    <w:rsid w:val="00F95A7B"/>
    <w:rsid w:val="00F95E48"/>
    <w:rsid w:val="00F96829"/>
    <w:rsid w:val="00F9688A"/>
    <w:rsid w:val="00F96921"/>
    <w:rsid w:val="00F96B68"/>
    <w:rsid w:val="00F96CE0"/>
    <w:rsid w:val="00F96EA7"/>
    <w:rsid w:val="00F96EDE"/>
    <w:rsid w:val="00F972A5"/>
    <w:rsid w:val="00F97CFE"/>
    <w:rsid w:val="00F97F95"/>
    <w:rsid w:val="00FA0B02"/>
    <w:rsid w:val="00FA0BA8"/>
    <w:rsid w:val="00FA0F1C"/>
    <w:rsid w:val="00FA118A"/>
    <w:rsid w:val="00FA17E4"/>
    <w:rsid w:val="00FA180A"/>
    <w:rsid w:val="00FA2122"/>
    <w:rsid w:val="00FA22C0"/>
    <w:rsid w:val="00FA26C9"/>
    <w:rsid w:val="00FA27D7"/>
    <w:rsid w:val="00FA27F4"/>
    <w:rsid w:val="00FA28DD"/>
    <w:rsid w:val="00FA2E55"/>
    <w:rsid w:val="00FA3372"/>
    <w:rsid w:val="00FA3413"/>
    <w:rsid w:val="00FA343B"/>
    <w:rsid w:val="00FA34B7"/>
    <w:rsid w:val="00FA36CF"/>
    <w:rsid w:val="00FA37AA"/>
    <w:rsid w:val="00FA389F"/>
    <w:rsid w:val="00FA3971"/>
    <w:rsid w:val="00FA4279"/>
    <w:rsid w:val="00FA4463"/>
    <w:rsid w:val="00FA47CE"/>
    <w:rsid w:val="00FA4A23"/>
    <w:rsid w:val="00FA4D76"/>
    <w:rsid w:val="00FA5061"/>
    <w:rsid w:val="00FA5149"/>
    <w:rsid w:val="00FA5237"/>
    <w:rsid w:val="00FA53B5"/>
    <w:rsid w:val="00FA540C"/>
    <w:rsid w:val="00FA588B"/>
    <w:rsid w:val="00FA591E"/>
    <w:rsid w:val="00FA5BA9"/>
    <w:rsid w:val="00FA5C38"/>
    <w:rsid w:val="00FA5F61"/>
    <w:rsid w:val="00FA61D4"/>
    <w:rsid w:val="00FA6227"/>
    <w:rsid w:val="00FA640B"/>
    <w:rsid w:val="00FA64B1"/>
    <w:rsid w:val="00FA658E"/>
    <w:rsid w:val="00FA65A2"/>
    <w:rsid w:val="00FA67C0"/>
    <w:rsid w:val="00FA67E2"/>
    <w:rsid w:val="00FA67FC"/>
    <w:rsid w:val="00FA6D28"/>
    <w:rsid w:val="00FA73C4"/>
    <w:rsid w:val="00FA743C"/>
    <w:rsid w:val="00FA77C5"/>
    <w:rsid w:val="00FB009B"/>
    <w:rsid w:val="00FB00B0"/>
    <w:rsid w:val="00FB0115"/>
    <w:rsid w:val="00FB02E3"/>
    <w:rsid w:val="00FB04E7"/>
    <w:rsid w:val="00FB06DC"/>
    <w:rsid w:val="00FB091D"/>
    <w:rsid w:val="00FB0988"/>
    <w:rsid w:val="00FB0E92"/>
    <w:rsid w:val="00FB0EC2"/>
    <w:rsid w:val="00FB0F05"/>
    <w:rsid w:val="00FB0F6B"/>
    <w:rsid w:val="00FB1127"/>
    <w:rsid w:val="00FB1307"/>
    <w:rsid w:val="00FB1AD9"/>
    <w:rsid w:val="00FB1BD1"/>
    <w:rsid w:val="00FB1C71"/>
    <w:rsid w:val="00FB1C8C"/>
    <w:rsid w:val="00FB1CE1"/>
    <w:rsid w:val="00FB1EA5"/>
    <w:rsid w:val="00FB1F4B"/>
    <w:rsid w:val="00FB200C"/>
    <w:rsid w:val="00FB26BE"/>
    <w:rsid w:val="00FB26FA"/>
    <w:rsid w:val="00FB2A35"/>
    <w:rsid w:val="00FB2BD8"/>
    <w:rsid w:val="00FB2C61"/>
    <w:rsid w:val="00FB35BA"/>
    <w:rsid w:val="00FB4037"/>
    <w:rsid w:val="00FB415F"/>
    <w:rsid w:val="00FB439C"/>
    <w:rsid w:val="00FB471A"/>
    <w:rsid w:val="00FB4A49"/>
    <w:rsid w:val="00FB4BE3"/>
    <w:rsid w:val="00FB4C6A"/>
    <w:rsid w:val="00FB50DD"/>
    <w:rsid w:val="00FB5106"/>
    <w:rsid w:val="00FB5180"/>
    <w:rsid w:val="00FB524E"/>
    <w:rsid w:val="00FB56A3"/>
    <w:rsid w:val="00FB5D5B"/>
    <w:rsid w:val="00FB5DAF"/>
    <w:rsid w:val="00FB5FA4"/>
    <w:rsid w:val="00FB6034"/>
    <w:rsid w:val="00FB6268"/>
    <w:rsid w:val="00FB6323"/>
    <w:rsid w:val="00FB6395"/>
    <w:rsid w:val="00FB661A"/>
    <w:rsid w:val="00FB678B"/>
    <w:rsid w:val="00FB67EC"/>
    <w:rsid w:val="00FB6BDB"/>
    <w:rsid w:val="00FB7084"/>
    <w:rsid w:val="00FB7174"/>
    <w:rsid w:val="00FB7419"/>
    <w:rsid w:val="00FB7437"/>
    <w:rsid w:val="00FB7532"/>
    <w:rsid w:val="00FB77A6"/>
    <w:rsid w:val="00FB7A38"/>
    <w:rsid w:val="00FC0363"/>
    <w:rsid w:val="00FC058F"/>
    <w:rsid w:val="00FC0789"/>
    <w:rsid w:val="00FC08D4"/>
    <w:rsid w:val="00FC08E0"/>
    <w:rsid w:val="00FC0919"/>
    <w:rsid w:val="00FC0CA6"/>
    <w:rsid w:val="00FC0D95"/>
    <w:rsid w:val="00FC17DA"/>
    <w:rsid w:val="00FC195B"/>
    <w:rsid w:val="00FC2090"/>
    <w:rsid w:val="00FC3014"/>
    <w:rsid w:val="00FC30B8"/>
    <w:rsid w:val="00FC35C3"/>
    <w:rsid w:val="00FC41BD"/>
    <w:rsid w:val="00FC48A7"/>
    <w:rsid w:val="00FC4BCA"/>
    <w:rsid w:val="00FC5322"/>
    <w:rsid w:val="00FC553E"/>
    <w:rsid w:val="00FC5735"/>
    <w:rsid w:val="00FC5834"/>
    <w:rsid w:val="00FC5856"/>
    <w:rsid w:val="00FC5EA2"/>
    <w:rsid w:val="00FC606D"/>
    <w:rsid w:val="00FC626F"/>
    <w:rsid w:val="00FC6358"/>
    <w:rsid w:val="00FC64FD"/>
    <w:rsid w:val="00FC66F8"/>
    <w:rsid w:val="00FC6969"/>
    <w:rsid w:val="00FC6C80"/>
    <w:rsid w:val="00FC721E"/>
    <w:rsid w:val="00FC76A8"/>
    <w:rsid w:val="00FC79AD"/>
    <w:rsid w:val="00FC7D1C"/>
    <w:rsid w:val="00FC7D55"/>
    <w:rsid w:val="00FC7DFA"/>
    <w:rsid w:val="00FC7E8E"/>
    <w:rsid w:val="00FC7E99"/>
    <w:rsid w:val="00FD014E"/>
    <w:rsid w:val="00FD01A3"/>
    <w:rsid w:val="00FD0956"/>
    <w:rsid w:val="00FD09DE"/>
    <w:rsid w:val="00FD0A35"/>
    <w:rsid w:val="00FD0A93"/>
    <w:rsid w:val="00FD0B08"/>
    <w:rsid w:val="00FD1585"/>
    <w:rsid w:val="00FD1696"/>
    <w:rsid w:val="00FD25EF"/>
    <w:rsid w:val="00FD2F2F"/>
    <w:rsid w:val="00FD300A"/>
    <w:rsid w:val="00FD307F"/>
    <w:rsid w:val="00FD3134"/>
    <w:rsid w:val="00FD38D0"/>
    <w:rsid w:val="00FD3D85"/>
    <w:rsid w:val="00FD4192"/>
    <w:rsid w:val="00FD458D"/>
    <w:rsid w:val="00FD4778"/>
    <w:rsid w:val="00FD4B23"/>
    <w:rsid w:val="00FD52D7"/>
    <w:rsid w:val="00FD5773"/>
    <w:rsid w:val="00FD5809"/>
    <w:rsid w:val="00FD5A01"/>
    <w:rsid w:val="00FD5A1F"/>
    <w:rsid w:val="00FD5C33"/>
    <w:rsid w:val="00FD6005"/>
    <w:rsid w:val="00FD60E3"/>
    <w:rsid w:val="00FD644F"/>
    <w:rsid w:val="00FD66EB"/>
    <w:rsid w:val="00FD67F9"/>
    <w:rsid w:val="00FD6808"/>
    <w:rsid w:val="00FD6D18"/>
    <w:rsid w:val="00FD6D82"/>
    <w:rsid w:val="00FD6DB7"/>
    <w:rsid w:val="00FD7598"/>
    <w:rsid w:val="00FD7632"/>
    <w:rsid w:val="00FD76D0"/>
    <w:rsid w:val="00FD7829"/>
    <w:rsid w:val="00FD7C21"/>
    <w:rsid w:val="00FD7E13"/>
    <w:rsid w:val="00FE0235"/>
    <w:rsid w:val="00FE0244"/>
    <w:rsid w:val="00FE0387"/>
    <w:rsid w:val="00FE0713"/>
    <w:rsid w:val="00FE0A75"/>
    <w:rsid w:val="00FE0B3A"/>
    <w:rsid w:val="00FE0C27"/>
    <w:rsid w:val="00FE0C37"/>
    <w:rsid w:val="00FE0EEA"/>
    <w:rsid w:val="00FE0FAA"/>
    <w:rsid w:val="00FE0FBF"/>
    <w:rsid w:val="00FE10A1"/>
    <w:rsid w:val="00FE10AE"/>
    <w:rsid w:val="00FE11AD"/>
    <w:rsid w:val="00FE1569"/>
    <w:rsid w:val="00FE1660"/>
    <w:rsid w:val="00FE16D6"/>
    <w:rsid w:val="00FE177D"/>
    <w:rsid w:val="00FE1BEA"/>
    <w:rsid w:val="00FE204B"/>
    <w:rsid w:val="00FE23B1"/>
    <w:rsid w:val="00FE2A4F"/>
    <w:rsid w:val="00FE2C7E"/>
    <w:rsid w:val="00FE2D5D"/>
    <w:rsid w:val="00FE2DAC"/>
    <w:rsid w:val="00FE2E9F"/>
    <w:rsid w:val="00FE306C"/>
    <w:rsid w:val="00FE30EE"/>
    <w:rsid w:val="00FE3B60"/>
    <w:rsid w:val="00FE3EA3"/>
    <w:rsid w:val="00FE409D"/>
    <w:rsid w:val="00FE42B4"/>
    <w:rsid w:val="00FE4373"/>
    <w:rsid w:val="00FE559E"/>
    <w:rsid w:val="00FE56DD"/>
    <w:rsid w:val="00FE59A6"/>
    <w:rsid w:val="00FE5D28"/>
    <w:rsid w:val="00FE5E81"/>
    <w:rsid w:val="00FE6129"/>
    <w:rsid w:val="00FE6191"/>
    <w:rsid w:val="00FE62A3"/>
    <w:rsid w:val="00FE63BA"/>
    <w:rsid w:val="00FE6580"/>
    <w:rsid w:val="00FE659B"/>
    <w:rsid w:val="00FE6C71"/>
    <w:rsid w:val="00FE7297"/>
    <w:rsid w:val="00FE73BA"/>
    <w:rsid w:val="00FE7C52"/>
    <w:rsid w:val="00FE7CD4"/>
    <w:rsid w:val="00FF004C"/>
    <w:rsid w:val="00FF030F"/>
    <w:rsid w:val="00FF09DB"/>
    <w:rsid w:val="00FF0A2C"/>
    <w:rsid w:val="00FF0A9A"/>
    <w:rsid w:val="00FF0B12"/>
    <w:rsid w:val="00FF0F1E"/>
    <w:rsid w:val="00FF1151"/>
    <w:rsid w:val="00FF1228"/>
    <w:rsid w:val="00FF1C69"/>
    <w:rsid w:val="00FF1D7F"/>
    <w:rsid w:val="00FF1F0A"/>
    <w:rsid w:val="00FF1FF1"/>
    <w:rsid w:val="00FF2165"/>
    <w:rsid w:val="00FF2185"/>
    <w:rsid w:val="00FF21D1"/>
    <w:rsid w:val="00FF2208"/>
    <w:rsid w:val="00FF25B6"/>
    <w:rsid w:val="00FF2827"/>
    <w:rsid w:val="00FF2945"/>
    <w:rsid w:val="00FF2AD0"/>
    <w:rsid w:val="00FF2F99"/>
    <w:rsid w:val="00FF2FA6"/>
    <w:rsid w:val="00FF3180"/>
    <w:rsid w:val="00FF32CE"/>
    <w:rsid w:val="00FF346C"/>
    <w:rsid w:val="00FF34C2"/>
    <w:rsid w:val="00FF35C8"/>
    <w:rsid w:val="00FF3A4D"/>
    <w:rsid w:val="00FF3DBC"/>
    <w:rsid w:val="00FF3E2A"/>
    <w:rsid w:val="00FF3E91"/>
    <w:rsid w:val="00FF43B8"/>
    <w:rsid w:val="00FF4495"/>
    <w:rsid w:val="00FF45E2"/>
    <w:rsid w:val="00FF4673"/>
    <w:rsid w:val="00FF469F"/>
    <w:rsid w:val="00FF4879"/>
    <w:rsid w:val="00FF49D7"/>
    <w:rsid w:val="00FF4A9B"/>
    <w:rsid w:val="00FF4BD9"/>
    <w:rsid w:val="00FF52CA"/>
    <w:rsid w:val="00FF57D0"/>
    <w:rsid w:val="00FF5B5C"/>
    <w:rsid w:val="00FF5D1C"/>
    <w:rsid w:val="00FF6138"/>
    <w:rsid w:val="00FF6171"/>
    <w:rsid w:val="00FF61B9"/>
    <w:rsid w:val="00FF6462"/>
    <w:rsid w:val="00FF6D42"/>
    <w:rsid w:val="00FF71D0"/>
    <w:rsid w:val="00FF7475"/>
    <w:rsid w:val="00FF7960"/>
    <w:rsid w:val="00FF7BA4"/>
    <w:rsid w:val="00FF7EF7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E90C36"/>
  <w15:chartTrackingRefBased/>
  <w15:docId w15:val="{D9716AB0-E860-49E1-A131-10BD2AE5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locked="1" w:uiPriority="99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3" w:uiPriority="99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C73"/>
    <w:pPr>
      <w:widowControl w:val="0"/>
      <w:spacing w:line="260" w:lineRule="atLeast"/>
    </w:pPr>
    <w:rPr>
      <w:sz w:val="22"/>
      <w:szCs w:val="22"/>
    </w:rPr>
  </w:style>
  <w:style w:type="paragraph" w:styleId="Heading1">
    <w:name w:val="heading 1"/>
    <w:basedOn w:val="Heading2"/>
    <w:next w:val="BodyText"/>
    <w:link w:val="Heading1Char"/>
    <w:qFormat/>
    <w:rsid w:val="002E0FCB"/>
    <w:pPr>
      <w:outlineLvl w:val="0"/>
    </w:pPr>
    <w:rPr>
      <w:rFonts w:ascii="Times New Roman" w:hAnsi="Times New Roman"/>
      <w:bCs w:val="0"/>
      <w:i w:val="0"/>
      <w:iCs w:val="0"/>
      <w:sz w:val="22"/>
      <w:szCs w:val="22"/>
      <w:lang w:val="en-US" w:eastAsia="en-US"/>
    </w:rPr>
  </w:style>
  <w:style w:type="paragraph" w:styleId="Heading2">
    <w:name w:val="heading 2"/>
    <w:basedOn w:val="Heading3"/>
    <w:next w:val="BodyText"/>
    <w:link w:val="Heading2Char"/>
    <w:qFormat/>
    <w:rsid w:val="002E0FCB"/>
    <w:pPr>
      <w:spacing w:line="280" w:lineRule="atLeast"/>
      <w:outlineLvl w:val="1"/>
    </w:pPr>
    <w:rPr>
      <w:rFonts w:ascii="Cambria" w:hAnsi="Cambria"/>
      <w:b/>
      <w:bCs/>
      <w:iCs/>
      <w:sz w:val="35"/>
      <w:szCs w:val="35"/>
      <w:lang w:val="x-none" w:eastAsia="x-none"/>
    </w:rPr>
  </w:style>
  <w:style w:type="paragraph" w:styleId="Heading3">
    <w:name w:val="heading 3"/>
    <w:basedOn w:val="BodyText"/>
    <w:next w:val="BodyText"/>
    <w:link w:val="Heading3Char"/>
    <w:qFormat/>
    <w:rsid w:val="002E0FCB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qFormat/>
    <w:rsid w:val="002E0FCB"/>
    <w:pPr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E0FCB"/>
    <w:pPr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E0FCB"/>
    <w:pPr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E0FCB"/>
    <w:pPr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E0FCB"/>
    <w:pPr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E0FCB"/>
    <w:pPr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D18F7"/>
    <w:rPr>
      <w:rFonts w:cs="Angsana New"/>
      <w:b/>
      <w:sz w:val="22"/>
      <w:szCs w:val="22"/>
      <w:lang w:val="en-US" w:eastAsia="en-US" w:bidi="th-TH"/>
    </w:rPr>
  </w:style>
  <w:style w:type="character" w:customStyle="1" w:styleId="Heading2Char">
    <w:name w:val="Heading 2 Char"/>
    <w:link w:val="Heading2"/>
    <w:locked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2B7150"/>
    <w:rPr>
      <w:rFonts w:cs="Angsana New"/>
      <w:i/>
      <w:sz w:val="22"/>
      <w:szCs w:val="22"/>
      <w:lang w:val="en-US" w:eastAsia="en-US" w:bidi="th-TH"/>
    </w:rPr>
  </w:style>
  <w:style w:type="character" w:customStyle="1" w:styleId="Heading4Char">
    <w:name w:val="Heading 4 Char"/>
    <w:link w:val="Heading4"/>
    <w:locked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locked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locked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locked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locked/>
    <w:rPr>
      <w:rFonts w:ascii="Cambria" w:hAnsi="Cambria" w:cs="Angsana New"/>
    </w:rPr>
  </w:style>
  <w:style w:type="paragraph" w:styleId="BodyText">
    <w:name w:val="Body Text"/>
    <w:aliases w:val="bt,body text,Body"/>
    <w:basedOn w:val="Normal"/>
    <w:link w:val="BodyTextChar"/>
    <w:rsid w:val="002E0FCB"/>
    <w:pPr>
      <w:spacing w:before="130" w:after="130"/>
    </w:pPr>
  </w:style>
  <w:style w:type="character" w:customStyle="1" w:styleId="BodyTextChar">
    <w:name w:val="Body Text Char"/>
    <w:aliases w:val="bt Char,body text Char,Body Char"/>
    <w:link w:val="BodyText"/>
    <w:locked/>
    <w:rsid w:val="00113B28"/>
    <w:rPr>
      <w:rFonts w:cs="Angsana New"/>
      <w:sz w:val="22"/>
      <w:szCs w:val="22"/>
      <w:lang w:val="en-US" w:eastAsia="en-US" w:bidi="th-TH"/>
    </w:rPr>
  </w:style>
  <w:style w:type="paragraph" w:styleId="BodyTextIndent">
    <w:name w:val="Body Text Indent"/>
    <w:aliases w:val="i"/>
    <w:basedOn w:val="BodyText"/>
    <w:link w:val="BodyTextIndentChar"/>
    <w:rsid w:val="002E0FCB"/>
    <w:pPr>
      <w:ind w:left="340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0FCB"/>
    <w:pPr>
      <w:tabs>
        <w:tab w:val="right" w:pos="850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0C45CF"/>
    <w:rPr>
      <w:rFonts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rsid w:val="002E0FCB"/>
    <w:pPr>
      <w:spacing w:line="220" w:lineRule="exact"/>
      <w:jc w:val="right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locked/>
    <w:rPr>
      <w:rFonts w:cs="Times New Roman"/>
    </w:rPr>
  </w:style>
  <w:style w:type="paragraph" w:styleId="ListBullet">
    <w:name w:val="List Bullet"/>
    <w:basedOn w:val="BodyText"/>
    <w:rsid w:val="002E0FCB"/>
    <w:pPr>
      <w:numPr>
        <w:numId w:val="2"/>
      </w:numPr>
      <w:spacing w:before="0"/>
    </w:pPr>
  </w:style>
  <w:style w:type="paragraph" w:styleId="FootnoteText">
    <w:name w:val="footnote text"/>
    <w:aliases w:val="ft"/>
    <w:basedOn w:val="Normal"/>
    <w:link w:val="FootnoteTextChar"/>
    <w:semiHidden/>
    <w:rsid w:val="002E0FCB"/>
    <w:rPr>
      <w:sz w:val="25"/>
      <w:szCs w:val="25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Pr>
      <w:rFonts w:cs="Times New Roman"/>
      <w:sz w:val="25"/>
      <w:szCs w:val="25"/>
    </w:rPr>
  </w:style>
  <w:style w:type="paragraph" w:customStyle="1" w:styleId="Graphic">
    <w:name w:val="Graphic"/>
    <w:basedOn w:val="Signature"/>
    <w:rsid w:val="002E0FC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Signature">
    <w:name w:val="Signature"/>
    <w:basedOn w:val="Normal"/>
    <w:link w:val="SignatureChar"/>
    <w:rsid w:val="002E0FCB"/>
    <w:pPr>
      <w:spacing w:line="240" w:lineRule="auto"/>
    </w:pPr>
    <w:rPr>
      <w:sz w:val="20"/>
      <w:szCs w:val="20"/>
      <w:lang w:val="x-none" w:eastAsia="x-none"/>
    </w:rPr>
  </w:style>
  <w:style w:type="character" w:customStyle="1" w:styleId="SignatureChar">
    <w:name w:val="Signature Char"/>
    <w:link w:val="Signature"/>
    <w:locked/>
    <w:rPr>
      <w:rFonts w:cs="Times New Roman"/>
    </w:rPr>
  </w:style>
  <w:style w:type="paragraph" w:styleId="ListBullet2">
    <w:name w:val="List Bullet 2"/>
    <w:basedOn w:val="ListBullet"/>
    <w:rsid w:val="002E0FCB"/>
    <w:pPr>
      <w:numPr>
        <w:numId w:val="1"/>
      </w:numPr>
    </w:pPr>
  </w:style>
  <w:style w:type="paragraph" w:styleId="MacroText">
    <w:name w:val="macro"/>
    <w:link w:val="MacroTextChar"/>
    <w:semiHidden/>
    <w:rsid w:val="002E0F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sz w:val="18"/>
      <w:lang w:val="en-GB" w:bidi="ar-SA"/>
    </w:rPr>
  </w:style>
  <w:style w:type="character" w:customStyle="1" w:styleId="MacroTextChar">
    <w:name w:val="Macro Text Char"/>
    <w:link w:val="MacroText"/>
    <w:semiHidden/>
    <w:locked/>
    <w:rPr>
      <w:rFonts w:ascii="Courier New" w:hAnsi="Courier New" w:cs="Courier New"/>
      <w:sz w:val="18"/>
      <w:lang w:val="en-GB" w:eastAsia="en-US" w:bidi="ar-SA"/>
    </w:rPr>
  </w:style>
  <w:style w:type="paragraph" w:styleId="Caption">
    <w:name w:val="caption"/>
    <w:basedOn w:val="Normal"/>
    <w:next w:val="Normal"/>
    <w:qFormat/>
    <w:rsid w:val="002E0FCB"/>
    <w:rPr>
      <w:bCs/>
      <w:i/>
      <w:sz w:val="14"/>
    </w:rPr>
  </w:style>
  <w:style w:type="character" w:styleId="PageNumber">
    <w:name w:val="page number"/>
    <w:rsid w:val="002E0FCB"/>
    <w:rPr>
      <w:rFonts w:cs="Times New Roman"/>
      <w:sz w:val="22"/>
    </w:rPr>
  </w:style>
  <w:style w:type="paragraph" w:customStyle="1" w:styleId="zfaxdetails">
    <w:name w:val="zfax details"/>
    <w:basedOn w:val="Normal"/>
    <w:rsid w:val="003F001F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3F001F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customStyle="1" w:styleId="zsubject">
    <w:name w:val="zsubject"/>
    <w:basedOn w:val="Normal"/>
    <w:rsid w:val="003F001F"/>
    <w:pPr>
      <w:spacing w:after="520"/>
    </w:pPr>
    <w:rPr>
      <w:b/>
      <w:bCs/>
    </w:rPr>
  </w:style>
  <w:style w:type="paragraph" w:customStyle="1" w:styleId="zDistnHeader">
    <w:name w:val="zDistnHeader"/>
    <w:basedOn w:val="Normal"/>
    <w:next w:val="Normal"/>
    <w:rsid w:val="003F001F"/>
    <w:pPr>
      <w:keepNext/>
      <w:spacing w:before="520"/>
    </w:pPr>
  </w:style>
  <w:style w:type="paragraph" w:customStyle="1" w:styleId="zdetails">
    <w:name w:val="zdetails"/>
    <w:basedOn w:val="Normal"/>
    <w:rsid w:val="003F001F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3F001F"/>
    <w:pPr>
      <w:keepLines/>
      <w:framePr w:wrap="auto" w:vAnchor="page" w:hAnchor="page" w:x="3063" w:y="1458"/>
      <w:spacing w:line="240" w:lineRule="atLeast"/>
    </w:pPr>
    <w:rPr>
      <w:rFonts w:ascii="Univers 55" w:hAnsi="Univers 55"/>
    </w:rPr>
  </w:style>
  <w:style w:type="paragraph" w:styleId="Title">
    <w:name w:val="Title"/>
    <w:basedOn w:val="Normal"/>
    <w:link w:val="TitleChar"/>
    <w:qFormat/>
    <w:rsid w:val="003F001F"/>
    <w:pPr>
      <w:spacing w:line="240" w:lineRule="auto"/>
      <w:ind w:left="540" w:right="749"/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link w:val="Title"/>
    <w:locked/>
    <w:rPr>
      <w:rFonts w:ascii="Cambria" w:hAnsi="Cambria" w:cs="Angsana New"/>
      <w:b/>
      <w:bCs/>
      <w:kern w:val="28"/>
      <w:sz w:val="40"/>
      <w:szCs w:val="40"/>
    </w:rPr>
  </w:style>
  <w:style w:type="paragraph" w:customStyle="1" w:styleId="BlockQuotation">
    <w:name w:val="Block Quotation"/>
    <w:basedOn w:val="Normal"/>
    <w:rsid w:val="003F001F"/>
    <w:pPr>
      <w:spacing w:before="240" w:line="240" w:lineRule="auto"/>
      <w:ind w:left="547" w:right="749" w:firstLine="1440"/>
      <w:jc w:val="both"/>
    </w:pPr>
    <w:rPr>
      <w:rFonts w:ascii="CordiaUPC" w:hAnsi="CordiaUPC" w:cs="CordiaUPC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3F001F"/>
    <w:pPr>
      <w:tabs>
        <w:tab w:val="left" w:pos="540"/>
        <w:tab w:val="left" w:pos="1980"/>
      </w:tabs>
      <w:spacing w:before="160" w:line="240" w:lineRule="auto"/>
      <w:ind w:right="749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3F001F"/>
    <w:pPr>
      <w:tabs>
        <w:tab w:val="left" w:pos="360"/>
        <w:tab w:val="left" w:pos="1980"/>
      </w:tabs>
      <w:spacing w:before="80" w:line="240" w:lineRule="auto"/>
      <w:ind w:right="749" w:hanging="7"/>
      <w:jc w:val="both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locked/>
    <w:rPr>
      <w:rFonts w:cs="Times New Roman"/>
    </w:rPr>
  </w:style>
  <w:style w:type="paragraph" w:styleId="BodyText2">
    <w:name w:val="Body Text 2"/>
    <w:basedOn w:val="Normal"/>
    <w:link w:val="BodyText2Char"/>
    <w:rsid w:val="003F001F"/>
    <w:pPr>
      <w:tabs>
        <w:tab w:val="left" w:pos="540"/>
      </w:tabs>
      <w:spacing w:before="120" w:line="240" w:lineRule="auto"/>
      <w:ind w:right="391"/>
      <w:jc w:val="both"/>
    </w:pPr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semiHidden/>
    <w:locked/>
    <w:rPr>
      <w:rFonts w:cs="Times New Roman"/>
    </w:rPr>
  </w:style>
  <w:style w:type="paragraph" w:styleId="BlockText">
    <w:name w:val="Block Text"/>
    <w:basedOn w:val="Normal"/>
    <w:rsid w:val="003F001F"/>
    <w:pPr>
      <w:widowControl/>
      <w:spacing w:line="240" w:lineRule="auto"/>
      <w:ind w:left="547" w:right="389"/>
      <w:jc w:val="both"/>
    </w:pPr>
    <w:rPr>
      <w:rFonts w:ascii="CordiaUPC" w:hAnsi="CordiaUPC" w:cs="CordiaUPC"/>
      <w:sz w:val="28"/>
      <w:szCs w:val="28"/>
    </w:rPr>
  </w:style>
  <w:style w:type="paragraph" w:styleId="BodyTextIndent3">
    <w:name w:val="Body Text Indent 3"/>
    <w:basedOn w:val="Normal"/>
    <w:link w:val="BodyTextIndent3Char"/>
    <w:rsid w:val="003F001F"/>
    <w:pPr>
      <w:widowControl/>
      <w:spacing w:line="240" w:lineRule="auto"/>
      <w:ind w:left="567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F001F"/>
    <w:rPr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paragraph" w:customStyle="1" w:styleId="Text">
    <w:name w:val="Text"/>
    <w:basedOn w:val="Normal"/>
    <w:uiPriority w:val="99"/>
    <w:rsid w:val="003F001F"/>
    <w:pPr>
      <w:widowControl/>
      <w:spacing w:after="240" w:line="240" w:lineRule="auto"/>
      <w:ind w:firstLine="1440"/>
    </w:pPr>
    <w:rPr>
      <w:rFonts w:cs="Times New Roman"/>
      <w:sz w:val="24"/>
      <w:szCs w:val="24"/>
      <w:lang w:bidi="ar-SA"/>
    </w:rPr>
  </w:style>
  <w:style w:type="paragraph" w:customStyle="1" w:styleId="BlockQuotation1">
    <w:name w:val="Block Quotation1"/>
    <w:basedOn w:val="Normal"/>
    <w:rsid w:val="003F001F"/>
    <w:pPr>
      <w:tabs>
        <w:tab w:val="center" w:pos="540"/>
        <w:tab w:val="center" w:pos="720"/>
      </w:tabs>
      <w:spacing w:before="240" w:line="360" w:lineRule="auto"/>
      <w:ind w:left="540" w:right="389"/>
      <w:jc w:val="both"/>
    </w:pPr>
    <w:rPr>
      <w:sz w:val="20"/>
      <w:szCs w:val="20"/>
      <w:lang w:val="th-TH"/>
    </w:rPr>
  </w:style>
  <w:style w:type="paragraph" w:customStyle="1" w:styleId="StandaardOpinion">
    <w:name w:val="StandaardOpinion"/>
    <w:basedOn w:val="Normal"/>
    <w:rsid w:val="003F001F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</w:style>
  <w:style w:type="paragraph" w:customStyle="1" w:styleId="AccPolicyHeading">
    <w:name w:val="Acc Policy Heading"/>
    <w:basedOn w:val="BodyText"/>
    <w:link w:val="AccPolicyHeadingChar"/>
    <w:autoRedefine/>
    <w:rsid w:val="002F01CD"/>
    <w:pPr>
      <w:widowControl/>
      <w:tabs>
        <w:tab w:val="num" w:pos="540"/>
      </w:tabs>
      <w:spacing w:before="0" w:after="0" w:line="240" w:lineRule="atLeast"/>
      <w:ind w:left="90" w:right="27"/>
      <w:jc w:val="thaiDistribute"/>
    </w:pPr>
    <w:rPr>
      <w:rFonts w:ascii="Angsana New" w:hAnsi="Angsana New"/>
      <w:b/>
      <w:bCs/>
      <w:i/>
      <w:iCs/>
      <w:sz w:val="30"/>
      <w:szCs w:val="30"/>
      <w:lang w:val="x-none" w:eastAsia="x-none"/>
    </w:rPr>
  </w:style>
  <w:style w:type="character" w:customStyle="1" w:styleId="AccPolicyHeadingChar">
    <w:name w:val="Acc Policy Heading Char"/>
    <w:link w:val="AccPolicyHeading"/>
    <w:locked/>
    <w:rsid w:val="002F01CD"/>
    <w:rPr>
      <w:rFonts w:ascii="Angsana New" w:hAnsi="Angsana New" w:cs="Times New Roman"/>
      <w:b/>
      <w:bCs/>
      <w:i/>
      <w:iCs/>
      <w:sz w:val="30"/>
      <w:szCs w:val="30"/>
    </w:rPr>
  </w:style>
  <w:style w:type="table" w:styleId="TableGrid">
    <w:name w:val="Table Grid"/>
    <w:basedOn w:val="TableNormal"/>
    <w:rsid w:val="003F001F"/>
    <w:pPr>
      <w:widowControl w:val="0"/>
      <w:spacing w:line="260" w:lineRule="atLeast"/>
    </w:pPr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semiHidden/>
    <w:rsid w:val="002C05E2"/>
    <w:pPr>
      <w:widowControl/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</w:rPr>
  </w:style>
  <w:style w:type="paragraph" w:customStyle="1" w:styleId="index">
    <w:name w:val="index"/>
    <w:aliases w:val="ix"/>
    <w:basedOn w:val="BodyText"/>
    <w:rsid w:val="002C05E2"/>
    <w:pPr>
      <w:widowControl/>
      <w:tabs>
        <w:tab w:val="num" w:pos="1134"/>
      </w:tabs>
      <w:spacing w:before="0" w:after="20"/>
      <w:ind w:left="1134" w:hanging="1134"/>
    </w:pPr>
    <w:rPr>
      <w:rFonts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2C05E2"/>
    <w:pPr>
      <w:widowControl/>
      <w:spacing w:before="0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5367A"/>
    <w:pPr>
      <w:widowControl/>
      <w:tabs>
        <w:tab w:val="decimal" w:pos="765"/>
      </w:tabs>
    </w:pPr>
    <w:rPr>
      <w:rFonts w:cs="Times New Roman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5367A"/>
    <w:pPr>
      <w:widowControl/>
      <w:spacing w:after="260"/>
      <w:jc w:val="center"/>
    </w:pPr>
    <w:rPr>
      <w:rFonts w:cs="Times New Roman"/>
      <w:szCs w:val="20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EE5A9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locked/>
    <w:rPr>
      <w:rFonts w:ascii="Courier New" w:hAnsi="Courier New" w:cs="Times New Roman"/>
      <w:sz w:val="25"/>
      <w:szCs w:val="25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0A0B56"/>
    <w:pPr>
      <w:spacing w:after="0"/>
    </w:pPr>
    <w:rPr>
      <w:rFonts w:cs="Angsana New"/>
    </w:rPr>
  </w:style>
  <w:style w:type="paragraph" w:customStyle="1" w:styleId="block">
    <w:name w:val="block"/>
    <w:aliases w:val="b"/>
    <w:basedOn w:val="BodyText"/>
    <w:rsid w:val="00497C62"/>
    <w:pPr>
      <w:widowControl/>
      <w:spacing w:before="0" w:after="260"/>
      <w:ind w:left="567"/>
    </w:pPr>
    <w:rPr>
      <w:rFonts w:cs="Times New Roman"/>
      <w:szCs w:val="20"/>
      <w:lang w:val="en-GB" w:bidi="ar-SA"/>
    </w:rPr>
  </w:style>
  <w:style w:type="paragraph" w:customStyle="1" w:styleId="acctstatementsub-sub-sub-heading">
    <w:name w:val="acct statement sub-sub-sub-heading"/>
    <w:aliases w:val="assss"/>
    <w:basedOn w:val="Normal"/>
    <w:rsid w:val="00E7581F"/>
    <w:pPr>
      <w:keepNext/>
      <w:keepLines/>
      <w:widowControl/>
      <w:spacing w:before="130" w:after="130"/>
      <w:ind w:left="1134"/>
    </w:pPr>
    <w:rPr>
      <w:bCs/>
      <w:i/>
      <w:szCs w:val="20"/>
      <w:lang w:val="en-GB" w:bidi="ar-SA"/>
    </w:rPr>
  </w:style>
  <w:style w:type="character" w:customStyle="1" w:styleId="highlight1">
    <w:name w:val="highlight1"/>
    <w:rsid w:val="00730D24"/>
    <w:rPr>
      <w:rFonts w:cs="Times New Roman"/>
      <w:b/>
      <w:bCs/>
    </w:rPr>
  </w:style>
  <w:style w:type="paragraph" w:styleId="DocumentMap">
    <w:name w:val="Document Map"/>
    <w:basedOn w:val="Normal"/>
    <w:link w:val="DocumentMapChar"/>
    <w:semiHidden/>
    <w:rsid w:val="00EC1255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Pr>
      <w:rFonts w:cs="Times New Roman"/>
      <w:sz w:val="2"/>
    </w:rPr>
  </w:style>
  <w:style w:type="paragraph" w:customStyle="1" w:styleId="acctstatementsub-heading">
    <w:name w:val="acct statement sub-heading"/>
    <w:aliases w:val="ass"/>
    <w:basedOn w:val="Normal"/>
    <w:next w:val="Normal"/>
    <w:rsid w:val="00305705"/>
    <w:pPr>
      <w:keepNext/>
      <w:keepLines/>
      <w:widowControl/>
      <w:numPr>
        <w:ilvl w:val="1"/>
      </w:numPr>
      <w:tabs>
        <w:tab w:val="num" w:pos="0"/>
      </w:tabs>
      <w:spacing w:before="130" w:after="130" w:line="240" w:lineRule="atLeast"/>
      <w:ind w:hanging="1134"/>
      <w:outlineLvl w:val="1"/>
    </w:pPr>
    <w:rPr>
      <w:b/>
      <w:szCs w:val="20"/>
      <w:lang w:val="en-GB" w:bidi="ar-SA"/>
    </w:rPr>
  </w:style>
  <w:style w:type="paragraph" w:customStyle="1" w:styleId="a">
    <w:name w:val="¢éÍ¤ÇÒÁ"/>
    <w:basedOn w:val="Normal"/>
    <w:rsid w:val="00D9794A"/>
    <w:pPr>
      <w:widowControl/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2C29E2"/>
    <w:pPr>
      <w:widowControl/>
      <w:jc w:val="center"/>
    </w:pPr>
    <w:rPr>
      <w:rFonts w:cs="Times New Roman"/>
      <w:b/>
      <w:szCs w:val="20"/>
      <w:lang w:val="en-GB" w:bidi="ar-SA"/>
    </w:rPr>
  </w:style>
  <w:style w:type="character" w:styleId="Emphasis">
    <w:name w:val="Emphasis"/>
    <w:qFormat/>
    <w:rsid w:val="00E95F7D"/>
    <w:rPr>
      <w:rFonts w:cs="Times New Roman"/>
      <w:color w:val="CC0033"/>
    </w:rPr>
  </w:style>
  <w:style w:type="paragraph" w:customStyle="1" w:styleId="zcontents">
    <w:name w:val="zcontents"/>
    <w:basedOn w:val="Normal"/>
    <w:rsid w:val="001D1017"/>
    <w:pPr>
      <w:keepNext/>
      <w:widowControl/>
      <w:spacing w:after="140" w:line="320" w:lineRule="atLeast"/>
    </w:pPr>
    <w:rPr>
      <w:b/>
      <w:sz w:val="28"/>
      <w:szCs w:val="20"/>
      <w:lang w:val="en-GB" w:bidi="ar-SA"/>
    </w:rPr>
  </w:style>
  <w:style w:type="paragraph" w:customStyle="1" w:styleId="T">
    <w:name w:val="Å§ª×Í T"/>
    <w:basedOn w:val="Normal"/>
    <w:uiPriority w:val="99"/>
    <w:rsid w:val="00AB48FD"/>
    <w:pPr>
      <w:widowControl/>
      <w:spacing w:line="240" w:lineRule="auto"/>
      <w:ind w:left="5040" w:right="540"/>
      <w:jc w:val="center"/>
    </w:pPr>
    <w:rPr>
      <w:rFonts w:eastAsia="MS Mincho" w:cs="BrowalliaUPC"/>
      <w:sz w:val="30"/>
      <w:szCs w:val="30"/>
      <w:lang w:val="th-TH"/>
    </w:rPr>
  </w:style>
  <w:style w:type="character" w:customStyle="1" w:styleId="AAAddress">
    <w:name w:val="AA Address"/>
    <w:rsid w:val="00705EE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 w:eastAsia="x-none"/>
    </w:rPr>
  </w:style>
  <w:style w:type="paragraph" w:customStyle="1" w:styleId="ListParagraph1">
    <w:name w:val="List Paragraph1"/>
    <w:basedOn w:val="Normal"/>
    <w:uiPriority w:val="34"/>
    <w:qFormat/>
    <w:rsid w:val="00ED2F97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eastAsia="Times New Roman" w:hAnsi="Arial"/>
      <w:sz w:val="18"/>
    </w:rPr>
  </w:style>
  <w:style w:type="paragraph" w:customStyle="1" w:styleId="Char">
    <w:name w:val="Char"/>
    <w:basedOn w:val="Normal"/>
    <w:rsid w:val="008D0F1C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Default">
    <w:name w:val="Default"/>
    <w:rsid w:val="002779FA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ttwofigures2a22">
    <w:name w:val="acct two figures %2.a2%2"/>
    <w:basedOn w:val="Normal"/>
    <w:rsid w:val="00EF0DF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21C91"/>
    <w:pPr>
      <w:widowControl/>
      <w:spacing w:before="0"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321C91"/>
    <w:rPr>
      <w:rFonts w:ascii="Angsana New" w:eastAsia="Calibri" w:hAnsi="Angsana New"/>
      <w:i/>
      <w:iCs/>
      <w:sz w:val="30"/>
      <w:szCs w:val="30"/>
    </w:rPr>
  </w:style>
  <w:style w:type="paragraph" w:styleId="ListBullet3">
    <w:name w:val="List Bullet 3"/>
    <w:basedOn w:val="ListBullet"/>
    <w:autoRedefine/>
    <w:rsid w:val="000B79E1"/>
    <w:pPr>
      <w:widowControl/>
      <w:numPr>
        <w:numId w:val="0"/>
      </w:numPr>
      <w:tabs>
        <w:tab w:val="left" w:pos="227"/>
      </w:tabs>
      <w:spacing w:after="0"/>
      <w:ind w:left="227" w:hanging="227"/>
    </w:pPr>
    <w:rPr>
      <w:rFonts w:eastAsia="Times New Roman"/>
      <w:sz w:val="18"/>
      <w:szCs w:val="20"/>
      <w:lang w:val="en-GB" w:bidi="ar-SA"/>
    </w:rPr>
  </w:style>
  <w:style w:type="paragraph" w:styleId="ListBullet4">
    <w:name w:val="List Bullet 4"/>
    <w:basedOn w:val="ListBullet2"/>
    <w:autoRedefine/>
    <w:rsid w:val="000B79E1"/>
    <w:pPr>
      <w:widowControl/>
      <w:numPr>
        <w:numId w:val="0"/>
      </w:numPr>
      <w:tabs>
        <w:tab w:val="left" w:pos="454"/>
      </w:tabs>
      <w:spacing w:after="260"/>
      <w:ind w:left="454" w:hanging="227"/>
    </w:pPr>
    <w:rPr>
      <w:rFonts w:eastAsia="Times New Roman"/>
      <w:sz w:val="18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0B79E1"/>
    <w:pPr>
      <w:widowControl/>
      <w:tabs>
        <w:tab w:val="decimal" w:pos="8505"/>
      </w:tabs>
      <w:spacing w:after="240"/>
      <w:ind w:left="709" w:right="1701" w:hanging="709"/>
    </w:pPr>
    <w:rPr>
      <w:rFonts w:eastAsia="Times New Roman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0B79E1"/>
    <w:pPr>
      <w:spacing w:after="0"/>
    </w:pPr>
  </w:style>
  <w:style w:type="paragraph" w:customStyle="1" w:styleId="acctindent">
    <w:name w:val="acct indent"/>
    <w:aliases w:val="ai"/>
    <w:basedOn w:val="BodyText"/>
    <w:rsid w:val="000B79E1"/>
    <w:pPr>
      <w:widowControl/>
      <w:spacing w:before="0" w:after="260"/>
      <w:ind w:left="284"/>
    </w:pPr>
    <w:rPr>
      <w:rFonts w:eastAsia="Times New Roman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0B79E1"/>
    <w:pPr>
      <w:keepNext/>
      <w:widowControl/>
      <w:spacing w:after="140" w:line="320" w:lineRule="atLeast"/>
    </w:pPr>
    <w:rPr>
      <w:rFonts w:eastAsia="Times New Roman"/>
      <w:b/>
      <w:sz w:val="28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0B79E1"/>
    <w:pPr>
      <w:widowControl/>
      <w:jc w:val="center"/>
    </w:pPr>
    <w:rPr>
      <w:rFonts w:eastAsia="Times New Roman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0B79E1"/>
    <w:pPr>
      <w:framePr w:hSpace="180" w:vSpace="180" w:wrap="auto" w:hAnchor="margin" w:yAlign="bottom"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0B79E1"/>
    <w:pPr>
      <w:widowControl/>
      <w:tabs>
        <w:tab w:val="left" w:pos="5103"/>
      </w:tabs>
    </w:pPr>
    <w:rPr>
      <w:rFonts w:eastAsia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0B79E1"/>
    <w:pPr>
      <w:keepLines w:val="0"/>
      <w:widowControl/>
      <w:numPr>
        <w:ilvl w:val="1"/>
      </w:numPr>
      <w:tabs>
        <w:tab w:val="num" w:pos="0"/>
      </w:tabs>
      <w:spacing w:after="130"/>
      <w:ind w:left="567" w:hanging="567"/>
    </w:pPr>
    <w:rPr>
      <w:rFonts w:eastAsia="Times New Roman"/>
      <w:i w:val="0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0B79E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/>
      <w:bCs/>
      <w:i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Cs/>
      <w:i/>
      <w:szCs w:val="20"/>
      <w:lang w:val="en-GB" w:bidi="ar-SA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0B79E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0B79E1"/>
    <w:pPr>
      <w:ind w:left="1134"/>
    </w:pPr>
    <w:rPr>
      <w:rFonts w:eastAsia="Times New Roman" w:cs="Angsana New"/>
    </w:rPr>
  </w:style>
  <w:style w:type="paragraph" w:customStyle="1" w:styleId="accttwofigureslongernumber">
    <w:name w:val="acct two figures longer number"/>
    <w:aliases w:val="a2+"/>
    <w:basedOn w:val="Normal"/>
    <w:rsid w:val="000B79E1"/>
    <w:pPr>
      <w:widowControl/>
      <w:tabs>
        <w:tab w:val="decimal" w:pos="1247"/>
      </w:tabs>
    </w:pPr>
    <w:rPr>
      <w:rFonts w:eastAsia="Times New Roman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0B79E1"/>
    <w:pPr>
      <w:widowControl/>
      <w:spacing w:after="240"/>
      <w:ind w:left="142" w:hanging="142"/>
    </w:pPr>
    <w:rPr>
      <w:rFonts w:eastAsia="Times New Roman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0B79E1"/>
    <w:pPr>
      <w:widowControl/>
      <w:ind w:left="142" w:hanging="142"/>
    </w:pPr>
    <w:rPr>
      <w:rFonts w:eastAsia="Times New Roman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0B79E1"/>
    <w:pPr>
      <w:spacing w:after="0"/>
    </w:pPr>
    <w:rPr>
      <w:rFonts w:eastAsia="Times New Roman" w:cs="Angsana New"/>
    </w:rPr>
  </w:style>
  <w:style w:type="paragraph" w:customStyle="1" w:styleId="block2nospaceafter">
    <w:name w:val="block2 no space after"/>
    <w:aliases w:val="b2n,block2 no sp"/>
    <w:basedOn w:val="block2"/>
    <w:rsid w:val="000B79E1"/>
    <w:pPr>
      <w:spacing w:after="0"/>
    </w:pPr>
  </w:style>
  <w:style w:type="paragraph" w:customStyle="1" w:styleId="List1a">
    <w:name w:val="List 1a"/>
    <w:aliases w:val="1a"/>
    <w:basedOn w:val="Normal"/>
    <w:rsid w:val="000B79E1"/>
    <w:pPr>
      <w:widowControl/>
      <w:spacing w:after="260"/>
      <w:ind w:left="567" w:hanging="567"/>
    </w:pPr>
    <w:rPr>
      <w:rFonts w:eastAsia="Times New Roman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0B79E1"/>
    <w:pPr>
      <w:widowControl/>
      <w:spacing w:after="260"/>
      <w:ind w:left="1134" w:hanging="567"/>
    </w:pPr>
    <w:rPr>
      <w:rFonts w:eastAsia="Times New Roman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0B79E1"/>
    <w:pPr>
      <w:framePr w:w="4536" w:wrap="around" w:vAnchor="page" w:hAnchor="page" w:xAlign="center" w:y="3993"/>
      <w:widowControl/>
      <w:spacing w:after="400" w:line="240" w:lineRule="auto"/>
      <w:jc w:val="center"/>
    </w:pPr>
    <w:rPr>
      <w:rFonts w:eastAsia="Times New Roman"/>
      <w:b/>
      <w:sz w:val="26"/>
      <w:szCs w:val="20"/>
      <w:lang w:val="en-GB" w:bidi="ar-SA"/>
    </w:rPr>
  </w:style>
  <w:style w:type="paragraph" w:customStyle="1" w:styleId="zreportaddinfo">
    <w:name w:val="zreport addinfo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B79E1"/>
    <w:pPr>
      <w:keepLines/>
      <w:framePr w:w="4536" w:wrap="around" w:vAnchor="page" w:hAnchor="page" w:xAlign="center" w:y="3993"/>
      <w:widowControl/>
      <w:spacing w:line="440" w:lineRule="exact"/>
      <w:jc w:val="center"/>
    </w:pPr>
    <w:rPr>
      <w:rFonts w:eastAsia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0B79E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0B79E1"/>
    <w:pPr>
      <w:widowControl/>
      <w:spacing w:before="0"/>
    </w:pPr>
    <w:rPr>
      <w:rFonts w:eastAsia="Times New Roman"/>
      <w:szCs w:val="20"/>
      <w:lang w:val="en-GB" w:bidi="ar-SA"/>
    </w:rPr>
  </w:style>
  <w:style w:type="paragraph" w:customStyle="1" w:styleId="ind">
    <w:name w:val="*ind"/>
    <w:basedOn w:val="BodyText"/>
    <w:rsid w:val="000B79E1"/>
    <w:pPr>
      <w:widowControl/>
      <w:spacing w:before="0" w:after="260"/>
      <w:ind w:left="340" w:hanging="340"/>
    </w:pPr>
    <w:rPr>
      <w:rFonts w:eastAsia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0B79E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0B79E1"/>
    <w:pPr>
      <w:keepNext/>
      <w:keepLines/>
      <w:widowControl/>
    </w:pPr>
    <w:rPr>
      <w:rFonts w:eastAsia="Times New Roman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0B79E1"/>
    <w:rPr>
      <w:b/>
      <w:bCs/>
    </w:rPr>
  </w:style>
  <w:style w:type="paragraph" w:customStyle="1" w:styleId="nineptbodytext">
    <w:name w:val="nine pt body text"/>
    <w:aliases w:val="9bt"/>
    <w:basedOn w:val="nineptnormal"/>
    <w:rsid w:val="000B79E1"/>
    <w:pPr>
      <w:spacing w:after="220"/>
    </w:pPr>
  </w:style>
  <w:style w:type="paragraph" w:customStyle="1" w:styleId="nineptnormal">
    <w:name w:val="nine pt normal"/>
    <w:aliases w:val="9n"/>
    <w:basedOn w:val="Normal"/>
    <w:rsid w:val="000B79E1"/>
    <w:pPr>
      <w:widowControl/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0B79E1"/>
    <w:pPr>
      <w:jc w:val="center"/>
    </w:pPr>
  </w:style>
  <w:style w:type="paragraph" w:customStyle="1" w:styleId="heading">
    <w:name w:val="heading"/>
    <w:aliases w:val="h"/>
    <w:basedOn w:val="BodyText"/>
    <w:rsid w:val="000B79E1"/>
    <w:pPr>
      <w:widowControl/>
      <w:spacing w:before="0" w:after="260"/>
    </w:pPr>
    <w:rPr>
      <w:rFonts w:eastAsia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0B79E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0B79E1"/>
    <w:rPr>
      <w:rFonts w:eastAsia="Times New Roman"/>
    </w:rPr>
  </w:style>
  <w:style w:type="paragraph" w:customStyle="1" w:styleId="nineptheadingcentredbold">
    <w:name w:val="nine pt heading centred bold"/>
    <w:aliases w:val="9hcb"/>
    <w:basedOn w:val="Normal"/>
    <w:rsid w:val="000B79E1"/>
    <w:pPr>
      <w:widowControl/>
      <w:spacing w:line="220" w:lineRule="atLeast"/>
      <w:jc w:val="center"/>
    </w:pPr>
    <w:rPr>
      <w:rFonts w:eastAsia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0B79E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0B79E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0B79E1"/>
    <w:rPr>
      <w:b/>
    </w:rPr>
  </w:style>
  <w:style w:type="paragraph" w:customStyle="1" w:styleId="nineptcolumntab1">
    <w:name w:val="nine pt column tab1"/>
    <w:aliases w:val="a91"/>
    <w:basedOn w:val="nineptnormal"/>
    <w:rsid w:val="000B79E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0B79E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0B79E1"/>
    <w:pPr>
      <w:jc w:val="center"/>
    </w:pPr>
  </w:style>
  <w:style w:type="paragraph" w:customStyle="1" w:styleId="Normalheading">
    <w:name w:val="Normal heading"/>
    <w:aliases w:val="nh"/>
    <w:basedOn w:val="Normal"/>
    <w:rsid w:val="000B79E1"/>
    <w:pPr>
      <w:widowControl/>
    </w:pPr>
    <w:rPr>
      <w:rFonts w:eastAsia="Times New Roman"/>
      <w:b/>
      <w:bCs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0B79E1"/>
  </w:style>
  <w:style w:type="paragraph" w:customStyle="1" w:styleId="accttwofigurescents">
    <w:name w:val="acct two figures cents"/>
    <w:aliases w:val="a2c,acct two figures ¢ sign"/>
    <w:basedOn w:val="Normal"/>
    <w:rsid w:val="000B79E1"/>
    <w:pPr>
      <w:widowControl/>
      <w:tabs>
        <w:tab w:val="decimal" w:pos="284"/>
      </w:tabs>
    </w:pPr>
    <w:rPr>
      <w:rFonts w:eastAsia="Times New Roman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0B79E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NormalIndent1">
    <w:name w:val="Normal Indent1"/>
    <w:basedOn w:val="Normal"/>
    <w:rsid w:val="000B79E1"/>
    <w:pPr>
      <w:widowControl/>
      <w:ind w:left="142"/>
    </w:pPr>
    <w:rPr>
      <w:rFonts w:eastAsia="Times New Roman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0B79E1"/>
  </w:style>
  <w:style w:type="paragraph" w:customStyle="1" w:styleId="ListBullet2halfspaceafter">
    <w:name w:val="List Bullet 2 half space after"/>
    <w:aliases w:val="lb2hs"/>
    <w:basedOn w:val="ListBullet2"/>
    <w:rsid w:val="000B79E1"/>
  </w:style>
  <w:style w:type="paragraph" w:customStyle="1" w:styleId="BodyTextIndentitalichalfspafter">
    <w:name w:val="Body Text Indent italic half sp after"/>
    <w:aliases w:val="iitalhs"/>
    <w:basedOn w:val="BodyTextIndentitalic"/>
    <w:rsid w:val="000B79E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0B79E1"/>
    <w:pPr>
      <w:widowControl/>
      <w:spacing w:before="0" w:after="260"/>
    </w:pPr>
    <w:rPr>
      <w:rFonts w:eastAsia="Times New Roman"/>
      <w:i/>
      <w:iCs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0B79E1"/>
    <w:pPr>
      <w:widowControl/>
      <w:spacing w:before="0"/>
    </w:pPr>
    <w:rPr>
      <w:rFonts w:eastAsia="Times New Roman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0B79E1"/>
    <w:pPr>
      <w:widowControl/>
      <w:spacing w:before="0" w:after="20"/>
    </w:pPr>
    <w:rPr>
      <w:rFonts w:eastAsia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0B79E1"/>
    <w:pPr>
      <w:keepNext/>
      <w:keepLines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0B79E1"/>
    <w:pPr>
      <w:widowControl/>
      <w:tabs>
        <w:tab w:val="decimal" w:pos="1361"/>
      </w:tabs>
    </w:pPr>
    <w:rPr>
      <w:rFonts w:eastAsia="Times New Roman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0B79E1"/>
    <w:pPr>
      <w:widowControl/>
      <w:spacing w:before="130" w:after="130"/>
    </w:pPr>
    <w:rPr>
      <w:rFonts w:eastAsia="Times New Roman"/>
      <w:szCs w:val="20"/>
      <w:lang w:val="en-GB" w:bidi="ar-SA"/>
    </w:rPr>
  </w:style>
  <w:style w:type="paragraph" w:customStyle="1" w:styleId="BodyTextitalic">
    <w:name w:val="Body Text italic"/>
    <w:basedOn w:val="BodyText"/>
    <w:rsid w:val="000B79E1"/>
    <w:pPr>
      <w:widowControl/>
      <w:spacing w:before="0" w:after="260"/>
    </w:pPr>
    <w:rPr>
      <w:rFonts w:eastAsia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0B79E1"/>
    <w:pPr>
      <w:widowControl/>
      <w:spacing w:before="0" w:after="0"/>
    </w:pPr>
    <w:rPr>
      <w:rFonts w:eastAsia="Times New Roman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0B79E1"/>
    <w:pPr>
      <w:widowControl/>
      <w:tabs>
        <w:tab w:val="decimal" w:pos="383"/>
      </w:tabs>
    </w:pPr>
    <w:rPr>
      <w:rFonts w:eastAsia="Times New Roman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0B79E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0B79E1"/>
    <w:pPr>
      <w:widowControl/>
      <w:tabs>
        <w:tab w:val="decimal" w:pos="425"/>
      </w:tabs>
    </w:pPr>
    <w:rPr>
      <w:rFonts w:eastAsia="Times New Roman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0B79E1"/>
    <w:pPr>
      <w:tabs>
        <w:tab w:val="num" w:pos="284"/>
        <w:tab w:val="num" w:pos="926"/>
      </w:tabs>
      <w:spacing w:after="180"/>
      <w:ind w:left="926" w:hanging="360"/>
    </w:pPr>
  </w:style>
  <w:style w:type="paragraph" w:customStyle="1" w:styleId="nineptnormalbullet">
    <w:name w:val="nine pt normal bullet"/>
    <w:aliases w:val="9nb"/>
    <w:basedOn w:val="nineptnormal"/>
    <w:rsid w:val="000B79E1"/>
    <w:pPr>
      <w:tabs>
        <w:tab w:val="num" w:pos="284"/>
        <w:tab w:val="num" w:pos="1209"/>
      </w:tabs>
      <w:ind w:left="1209" w:hanging="360"/>
    </w:pPr>
  </w:style>
  <w:style w:type="paragraph" w:customStyle="1" w:styleId="ninepttabletextblockbullet">
    <w:name w:val="nine pt table text block bullet"/>
    <w:aliases w:val="9ttbb"/>
    <w:basedOn w:val="ninepttabletextblock"/>
    <w:rsid w:val="000B79E1"/>
    <w:pPr>
      <w:tabs>
        <w:tab w:val="num" w:pos="567"/>
        <w:tab w:val="num" w:pos="652"/>
      </w:tabs>
      <w:ind w:left="567" w:hanging="567"/>
    </w:pPr>
  </w:style>
  <w:style w:type="paragraph" w:customStyle="1" w:styleId="ninepttabletextblock">
    <w:name w:val="nine pt table text block"/>
    <w:aliases w:val="9ttbk"/>
    <w:basedOn w:val="Normal"/>
    <w:rsid w:val="000B79E1"/>
    <w:pPr>
      <w:widowControl/>
      <w:spacing w:after="60" w:line="220" w:lineRule="atLeast"/>
      <w:ind w:left="425"/>
    </w:pPr>
    <w:rPr>
      <w:rFonts w:eastAsia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0B79E1"/>
    <w:pPr>
      <w:tabs>
        <w:tab w:val="num" w:pos="1474"/>
      </w:tabs>
      <w:ind w:left="1474" w:hanging="284"/>
    </w:pPr>
  </w:style>
  <w:style w:type="paragraph" w:customStyle="1" w:styleId="tabletextheading">
    <w:name w:val="table text heading"/>
    <w:aliases w:val="tth"/>
    <w:basedOn w:val="tabletext"/>
    <w:rsid w:val="000B79E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0B79E1"/>
    <w:pPr>
      <w:widowControl/>
      <w:tabs>
        <w:tab w:val="decimal" w:pos="227"/>
      </w:tabs>
    </w:pPr>
    <w:rPr>
      <w:rFonts w:eastAsia="Times New Roman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0B79E1"/>
    <w:pPr>
      <w:widowControl/>
      <w:tabs>
        <w:tab w:val="decimal" w:pos="482"/>
      </w:tabs>
    </w:pPr>
    <w:rPr>
      <w:rFonts w:eastAsia="Times New Roman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0B79E1"/>
    <w:pPr>
      <w:widowControl/>
      <w:tabs>
        <w:tab w:val="decimal" w:pos="567"/>
      </w:tabs>
    </w:pPr>
    <w:rPr>
      <w:rFonts w:eastAsia="Times New Roman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0B79E1"/>
    <w:pPr>
      <w:widowControl/>
    </w:pPr>
    <w:rPr>
      <w:rFonts w:eastAsia="Times New Roman"/>
      <w:i/>
      <w:iCs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0B79E1"/>
    <w:pPr>
      <w:widowControl/>
      <w:tabs>
        <w:tab w:val="decimal" w:pos="794"/>
      </w:tabs>
    </w:pPr>
    <w:rPr>
      <w:rFonts w:eastAsia="Times New Roman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0B79E1"/>
    <w:pPr>
      <w:ind w:left="1134" w:hanging="567"/>
    </w:pPr>
    <w:rPr>
      <w:rFonts w:eastAsia="Times New Roman" w:cs="Angsana New"/>
    </w:rPr>
  </w:style>
  <w:style w:type="paragraph" w:customStyle="1" w:styleId="blocklist2">
    <w:name w:val="block list2"/>
    <w:aliases w:val="blist2"/>
    <w:basedOn w:val="blocklist"/>
    <w:rsid w:val="000B79E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0B79E1"/>
    <w:pPr>
      <w:widowControl/>
      <w:tabs>
        <w:tab w:val="decimal" w:pos="851"/>
      </w:tabs>
    </w:pPr>
    <w:rPr>
      <w:rFonts w:eastAsia="Times New Roman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0B79E1"/>
    <w:pPr>
      <w:keepNext/>
      <w:keepLines/>
      <w:spacing w:before="70"/>
    </w:pPr>
    <w:rPr>
      <w:rFonts w:eastAsia="Times New Roman"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0B79E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0B79E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0B79E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0B79E1"/>
    <w:pPr>
      <w:spacing w:after="0"/>
    </w:pPr>
  </w:style>
  <w:style w:type="paragraph" w:customStyle="1" w:styleId="smallreturn">
    <w:name w:val="small return"/>
    <w:aliases w:val="sr"/>
    <w:basedOn w:val="Normal"/>
    <w:rsid w:val="000B79E1"/>
    <w:pPr>
      <w:widowControl/>
      <w:spacing w:line="130" w:lineRule="exact"/>
    </w:pPr>
    <w:rPr>
      <w:rFonts w:eastAsia="Times New Roman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0B79E1"/>
    <w:pPr>
      <w:spacing w:after="0"/>
    </w:pPr>
  </w:style>
  <w:style w:type="paragraph" w:customStyle="1" w:styleId="headingbolditalic">
    <w:name w:val="heading bold italic"/>
    <w:aliases w:val="hbi"/>
    <w:basedOn w:val="heading"/>
    <w:rsid w:val="000B79E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0B79E1"/>
    <w:pPr>
      <w:keepNext/>
      <w:widowControl/>
      <w:spacing w:before="140" w:after="140"/>
      <w:ind w:left="567" w:right="4252" w:hanging="567"/>
      <w:outlineLvl w:val="1"/>
    </w:pPr>
    <w:rPr>
      <w:rFonts w:eastAsia="Times New Roman"/>
      <w:b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0B79E1"/>
    <w:pPr>
      <w:keepNext/>
      <w:widowControl/>
      <w:spacing w:before="140" w:after="140" w:line="280" w:lineRule="atLeast"/>
      <w:ind w:left="567" w:right="4252" w:hanging="567"/>
      <w:outlineLvl w:val="1"/>
    </w:pPr>
    <w:rPr>
      <w:rFonts w:eastAsia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0B79E1"/>
    <w:pPr>
      <w:widowControl/>
      <w:ind w:left="568" w:hanging="284"/>
    </w:pPr>
    <w:rPr>
      <w:rFonts w:eastAsia="Times New Roman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0B79E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0B79E1"/>
    <w:pPr>
      <w:spacing w:after="0"/>
    </w:pPr>
  </w:style>
  <w:style w:type="paragraph" w:customStyle="1" w:styleId="blockbullet">
    <w:name w:val="block bullet"/>
    <w:aliases w:val="bb"/>
    <w:basedOn w:val="block"/>
    <w:rsid w:val="000B79E1"/>
    <w:pPr>
      <w:tabs>
        <w:tab w:val="num" w:pos="907"/>
      </w:tabs>
      <w:ind w:left="907" w:hanging="340"/>
    </w:pPr>
    <w:rPr>
      <w:rFonts w:eastAsia="Times New Roman" w:cs="Angsana New"/>
    </w:rPr>
  </w:style>
  <w:style w:type="paragraph" w:customStyle="1" w:styleId="acctfourfigureslongernumber3">
    <w:name w:val="acct four figures longer number3"/>
    <w:aliases w:val="a4+3"/>
    <w:basedOn w:val="Normal"/>
    <w:rsid w:val="000B79E1"/>
    <w:pPr>
      <w:widowControl/>
      <w:tabs>
        <w:tab w:val="decimal" w:pos="964"/>
      </w:tabs>
    </w:pPr>
    <w:rPr>
      <w:rFonts w:eastAsia="Times New Roman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0B79E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0B79E1"/>
    <w:pPr>
      <w:spacing w:after="0"/>
    </w:pPr>
  </w:style>
  <w:style w:type="paragraph" w:customStyle="1" w:styleId="eightptnormal">
    <w:name w:val="eight pt normal"/>
    <w:aliases w:val="8n"/>
    <w:basedOn w:val="Normal"/>
    <w:rsid w:val="000B79E1"/>
    <w:pPr>
      <w:widowControl/>
      <w:spacing w:line="200" w:lineRule="atLeast"/>
    </w:pPr>
    <w:rPr>
      <w:rFonts w:eastAsia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0B79E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0B79E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0B79E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0B79E1"/>
    <w:rPr>
      <w:b/>
      <w:bCs/>
    </w:rPr>
  </w:style>
  <w:style w:type="paragraph" w:customStyle="1" w:styleId="eightptbodytext">
    <w:name w:val="eight pt body text"/>
    <w:aliases w:val="8bt"/>
    <w:basedOn w:val="eightptnormal"/>
    <w:rsid w:val="000B79E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0B79E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0B79E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0B79E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0B79E1"/>
    <w:pPr>
      <w:spacing w:after="0"/>
    </w:pPr>
  </w:style>
  <w:style w:type="paragraph" w:customStyle="1" w:styleId="eightptblock">
    <w:name w:val="eight pt block"/>
    <w:aliases w:val="8b"/>
    <w:basedOn w:val="Normal"/>
    <w:rsid w:val="000B79E1"/>
    <w:pPr>
      <w:widowControl/>
      <w:spacing w:after="160" w:line="200" w:lineRule="atLeast"/>
      <w:ind w:left="567"/>
    </w:pPr>
    <w:rPr>
      <w:rFonts w:eastAsia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0B79E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0B79E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0B79E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0B79E1"/>
    <w:pPr>
      <w:widowControl/>
      <w:tabs>
        <w:tab w:val="decimal" w:pos="1332"/>
      </w:tabs>
    </w:pPr>
    <w:rPr>
      <w:rFonts w:eastAsia="Times New Roman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0B79E1"/>
    <w:pPr>
      <w:widowControl/>
      <w:tabs>
        <w:tab w:val="num" w:pos="360"/>
      </w:tabs>
      <w:ind w:left="284" w:hanging="284"/>
    </w:pPr>
    <w:rPr>
      <w:rFonts w:eastAsia="Times New Roman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0B79E1"/>
    <w:pPr>
      <w:spacing w:after="0"/>
    </w:pPr>
  </w:style>
  <w:style w:type="paragraph" w:customStyle="1" w:styleId="blockindent">
    <w:name w:val="block indent"/>
    <w:aliases w:val="bi"/>
    <w:basedOn w:val="block"/>
    <w:rsid w:val="000B79E1"/>
    <w:pPr>
      <w:ind w:left="737" w:hanging="170"/>
    </w:pPr>
    <w:rPr>
      <w:rFonts w:eastAsia="Times New Roman" w:cs="Angsana New"/>
    </w:rPr>
  </w:style>
  <w:style w:type="paragraph" w:customStyle="1" w:styleId="nineptnormalcentred">
    <w:name w:val="nine pt normal centred"/>
    <w:aliases w:val="9nc"/>
    <w:basedOn w:val="nineptnormal"/>
    <w:rsid w:val="000B79E1"/>
    <w:pPr>
      <w:jc w:val="center"/>
    </w:pPr>
  </w:style>
  <w:style w:type="paragraph" w:customStyle="1" w:styleId="nineptcol">
    <w:name w:val="nine pt %col"/>
    <w:aliases w:val="9%"/>
    <w:basedOn w:val="nineptnormal"/>
    <w:rsid w:val="000B79E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0B79E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0B79E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0B79E1"/>
    <w:pPr>
      <w:spacing w:after="0"/>
    </w:pPr>
  </w:style>
  <w:style w:type="paragraph" w:customStyle="1" w:styleId="nineptblocklist">
    <w:name w:val="nine pt block list"/>
    <w:aliases w:val="9bl"/>
    <w:basedOn w:val="nineptblock"/>
    <w:rsid w:val="000B79E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0B79E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0B79E1"/>
    <w:pPr>
      <w:widowControl/>
      <w:tabs>
        <w:tab w:val="decimal" w:pos="624"/>
      </w:tabs>
    </w:pPr>
    <w:rPr>
      <w:rFonts w:eastAsia="Times New Roman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0B79E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0B79E1"/>
    <w:pPr>
      <w:widowControl/>
      <w:spacing w:after="180" w:line="220" w:lineRule="atLeast"/>
      <w:jc w:val="center"/>
    </w:pPr>
    <w:rPr>
      <w:rFonts w:eastAsia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0B79E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0B79E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0B79E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0B79E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0B79E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0B79E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0B79E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0B79E1"/>
    <w:pPr>
      <w:widowControl/>
      <w:spacing w:line="220" w:lineRule="atLeast"/>
      <w:ind w:left="567"/>
    </w:pPr>
    <w:rPr>
      <w:rFonts w:eastAsia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0B79E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0B79E1"/>
    <w:pPr>
      <w:spacing w:after="80"/>
    </w:pPr>
  </w:style>
  <w:style w:type="paragraph" w:customStyle="1" w:styleId="nineptratecol">
    <w:name w:val="nine pt rate col"/>
    <w:aliases w:val="a9r"/>
    <w:basedOn w:val="nineptnormal"/>
    <w:rsid w:val="000B79E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0B79E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0B79E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0B79E1"/>
    <w:pPr>
      <w:widowControl/>
      <w:tabs>
        <w:tab w:val="clear" w:pos="8505"/>
      </w:tabs>
      <w:spacing w:after="180" w:line="220" w:lineRule="atLeast"/>
    </w:pPr>
    <w:rPr>
      <w:rFonts w:eastAsia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0B79E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0B79E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0B79E1"/>
    <w:pPr>
      <w:widowControl/>
      <w:tabs>
        <w:tab w:val="decimal" w:pos="794"/>
      </w:tabs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0B79E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0B79E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0B79E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0B79E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0B79E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0B79E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0B79E1"/>
    <w:pPr>
      <w:ind w:left="907" w:hanging="340"/>
    </w:pPr>
    <w:rPr>
      <w:rFonts w:eastAsia="Times New Roman" w:cs="Angsana New"/>
    </w:rPr>
  </w:style>
  <w:style w:type="paragraph" w:customStyle="1" w:styleId="List3i">
    <w:name w:val="List 3i"/>
    <w:aliases w:val="3i"/>
    <w:basedOn w:val="List2i"/>
    <w:rsid w:val="000B79E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0B79E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0B79E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0B79E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0B79E1"/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0B79E1"/>
    <w:pPr>
      <w:spacing w:before="80" w:after="80"/>
      <w:jc w:val="center"/>
    </w:pPr>
  </w:style>
  <w:style w:type="paragraph" w:customStyle="1" w:styleId="eightpt4ptspacebefore">
    <w:name w:val="eight pt 4pt space before"/>
    <w:aliases w:val="8n4sp"/>
    <w:basedOn w:val="eightptnormal"/>
    <w:rsid w:val="000B79E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0B79E1"/>
    <w:pPr>
      <w:spacing w:after="80"/>
    </w:pPr>
  </w:style>
  <w:style w:type="paragraph" w:customStyle="1" w:styleId="blockbullet2">
    <w:name w:val="block bullet 2"/>
    <w:aliases w:val="bb2"/>
    <w:basedOn w:val="BodyText"/>
    <w:rsid w:val="000B79E1"/>
    <w:pPr>
      <w:widowControl/>
      <w:tabs>
        <w:tab w:val="num" w:pos="1247"/>
      </w:tabs>
      <w:spacing w:before="0" w:after="260"/>
      <w:ind w:left="1247" w:hanging="340"/>
    </w:pPr>
    <w:rPr>
      <w:rFonts w:eastAsia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0B79E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0B79E1"/>
    <w:pPr>
      <w:widowControl/>
      <w:tabs>
        <w:tab w:val="decimal" w:pos="907"/>
      </w:tabs>
    </w:pPr>
    <w:rPr>
      <w:rFonts w:eastAsia="Times New Roman"/>
      <w:szCs w:val="20"/>
      <w:lang w:val="en-GB" w:bidi="ar-SA"/>
    </w:rPr>
  </w:style>
  <w:style w:type="character" w:customStyle="1" w:styleId="AccPolicyHeadingCharChar">
    <w:name w:val="Acc Policy Heading Char Char"/>
    <w:rsid w:val="000B79E1"/>
    <w:rPr>
      <w:rFonts w:cs="Angsana New"/>
      <w:bCs/>
      <w:sz w:val="22"/>
      <w:szCs w:val="22"/>
      <w:lang w:val="en-GB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B79E1"/>
    <w:pPr>
      <w:widowControl/>
      <w:tabs>
        <w:tab w:val="num" w:pos="1440"/>
      </w:tabs>
      <w:spacing w:before="0" w:after="120"/>
      <w:ind w:left="1440" w:hanging="360"/>
      <w:jc w:val="both"/>
    </w:pPr>
    <w:rPr>
      <w:rFonts w:eastAsia="Times New Roman"/>
      <w:bCs/>
      <w:lang w:val="en-GB" w:eastAsia="en-GB"/>
    </w:rPr>
  </w:style>
  <w:style w:type="paragraph" w:customStyle="1" w:styleId="AccNoteHeading">
    <w:name w:val="Acc Note Heading"/>
    <w:basedOn w:val="BodyText"/>
    <w:autoRedefine/>
    <w:rsid w:val="000B79E1"/>
    <w:pPr>
      <w:widowControl/>
      <w:tabs>
        <w:tab w:val="num" w:pos="360"/>
      </w:tabs>
      <w:ind w:left="340" w:hanging="340"/>
      <w:jc w:val="both"/>
    </w:pPr>
    <w:rPr>
      <w:rFonts w:eastAsia="Times New Roman"/>
      <w:b/>
      <w:bCs/>
      <w:sz w:val="24"/>
      <w:lang w:val="en-GB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B79E1"/>
    <w:pPr>
      <w:spacing w:after="120" w:line="260" w:lineRule="atLeast"/>
      <w:ind w:left="1134" w:right="389"/>
      <w:jc w:val="both"/>
    </w:pPr>
    <w:rPr>
      <w:rFonts w:eastAsia="Times New Roman"/>
      <w:bCs/>
      <w:sz w:val="22"/>
      <w:szCs w:val="22"/>
      <w:lang w:val="en-GB" w:eastAsia="en-GB"/>
    </w:rPr>
  </w:style>
  <w:style w:type="character" w:customStyle="1" w:styleId="AccPolicyalternativeChar">
    <w:name w:val="Acc Policy alternative Char"/>
    <w:link w:val="AccPolicyalternative"/>
    <w:rsid w:val="000B79E1"/>
    <w:rPr>
      <w:rFonts w:ascii="Angsana New" w:eastAsia="Times New Roman" w:hAnsi="Angsana New"/>
      <w:bCs/>
      <w:i/>
      <w:iCs/>
      <w:sz w:val="22"/>
      <w:szCs w:val="22"/>
      <w:lang w:val="en-GB" w:eastAsia="en-GB"/>
    </w:rPr>
  </w:style>
  <w:style w:type="paragraph" w:customStyle="1" w:styleId="CoverTitle">
    <w:name w:val="Cover Title"/>
    <w:basedOn w:val="Normal"/>
    <w:rsid w:val="000B79E1"/>
    <w:pPr>
      <w:widowControl/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eastAsia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0B79E1"/>
    <w:pPr>
      <w:widowControl/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eastAsia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0B79E1"/>
    <w:pPr>
      <w:widowControl/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eastAsia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a0">
    <w:name w:val="???????"/>
    <w:basedOn w:val="Normal"/>
    <w:rsid w:val="000B79E1"/>
    <w:pPr>
      <w:widowControl/>
      <w:tabs>
        <w:tab w:val="left" w:pos="1080"/>
      </w:tabs>
      <w:spacing w:line="240" w:lineRule="auto"/>
    </w:pPr>
    <w:rPr>
      <w:rFonts w:eastAsia="Batang"/>
      <w:sz w:val="30"/>
      <w:szCs w:val="30"/>
      <w:lang w:val="th-TH"/>
    </w:rPr>
  </w:style>
  <w:style w:type="paragraph" w:styleId="TOC1">
    <w:name w:val="toc 1"/>
    <w:basedOn w:val="Normal"/>
    <w:autoRedefine/>
    <w:locked/>
    <w:rsid w:val="000B79E1"/>
    <w:pPr>
      <w:widowControl/>
      <w:tabs>
        <w:tab w:val="right" w:pos="8221"/>
      </w:tabs>
      <w:spacing w:before="260" w:line="240" w:lineRule="auto"/>
      <w:ind w:left="851" w:right="567" w:hanging="851"/>
    </w:pPr>
    <w:rPr>
      <w:rFonts w:eastAsia="Times New Roman"/>
      <w:sz w:val="28"/>
      <w:szCs w:val="20"/>
      <w:lang w:val="en-GB" w:bidi="ar-SA"/>
    </w:rPr>
  </w:style>
  <w:style w:type="character" w:styleId="CommentReference">
    <w:name w:val="annotation reference"/>
    <w:rsid w:val="000B79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79E1"/>
    <w:pPr>
      <w:widowControl/>
    </w:pPr>
    <w:rPr>
      <w:rFonts w:eastAsia="Times New Roman"/>
      <w:sz w:val="20"/>
      <w:szCs w:val="20"/>
      <w:lang w:val="en-GB" w:eastAsia="x-none" w:bidi="ar-SA"/>
    </w:rPr>
  </w:style>
  <w:style w:type="character" w:customStyle="1" w:styleId="CommentTextChar">
    <w:name w:val="Comment Text Char"/>
    <w:link w:val="CommentText"/>
    <w:rsid w:val="000B79E1"/>
    <w:rPr>
      <w:rFonts w:eastAsia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0B79E1"/>
    <w:rPr>
      <w:b/>
      <w:bCs/>
    </w:rPr>
  </w:style>
  <w:style w:type="character" w:customStyle="1" w:styleId="CommentSubjectChar">
    <w:name w:val="Comment Subject Char"/>
    <w:link w:val="CommentSubject"/>
    <w:rsid w:val="000B79E1"/>
    <w:rPr>
      <w:rFonts w:eastAsia="Times New Roman"/>
      <w:b/>
      <w:bCs/>
      <w:lang w:val="en-GB" w:bidi="ar-SA"/>
    </w:rPr>
  </w:style>
  <w:style w:type="paragraph" w:customStyle="1" w:styleId="zrefcontact">
    <w:name w:val="zref/contact"/>
    <w:basedOn w:val="Normal"/>
    <w:rsid w:val="000B79E1"/>
    <w:pPr>
      <w:widowControl/>
    </w:pPr>
    <w:rPr>
      <w:rFonts w:cs="CG Times (W1)"/>
      <w:sz w:val="20"/>
      <w:szCs w:val="20"/>
      <w:lang w:val="en-GB" w:bidi="ar-SA"/>
    </w:rPr>
  </w:style>
  <w:style w:type="character" w:customStyle="1" w:styleId="CharChar">
    <w:name w:val="Char Char"/>
    <w:rsid w:val="000B79E1"/>
    <w:rPr>
      <w:rFonts w:cs="Angsana New"/>
      <w:i/>
      <w:sz w:val="22"/>
      <w:szCs w:val="22"/>
      <w:lang w:val="en-AU" w:eastAsia="en-US" w:bidi="ar-SA"/>
    </w:rPr>
  </w:style>
  <w:style w:type="character" w:customStyle="1" w:styleId="hps">
    <w:name w:val="hps"/>
    <w:basedOn w:val="DefaultParagraphFont"/>
    <w:rsid w:val="000B79E1"/>
  </w:style>
  <w:style w:type="character" w:customStyle="1" w:styleId="hpsatn">
    <w:name w:val="hps atn"/>
    <w:basedOn w:val="DefaultParagraphFont"/>
    <w:rsid w:val="000B79E1"/>
  </w:style>
  <w:style w:type="character" w:customStyle="1" w:styleId="atn">
    <w:name w:val="atn"/>
    <w:basedOn w:val="DefaultParagraphFont"/>
    <w:rsid w:val="000B79E1"/>
  </w:style>
  <w:style w:type="character" w:customStyle="1" w:styleId="CharChar22">
    <w:name w:val="Char Char22"/>
    <w:locked/>
    <w:rsid w:val="000B79E1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paragraph" w:styleId="PlainText">
    <w:name w:val="Plain Text"/>
    <w:basedOn w:val="Normal"/>
    <w:link w:val="PlainTextChar"/>
    <w:rsid w:val="000B79E1"/>
    <w:pPr>
      <w:widowControl/>
      <w:spacing w:line="240" w:lineRule="auto"/>
    </w:pPr>
    <w:rPr>
      <w:rFonts w:ascii="Consolas" w:eastAsia="Times New Roman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0B79E1"/>
    <w:rPr>
      <w:rFonts w:ascii="Consolas" w:eastAsia="Times New Roman" w:hAnsi="Consolas"/>
      <w:sz w:val="21"/>
      <w:szCs w:val="26"/>
    </w:rPr>
  </w:style>
  <w:style w:type="paragraph" w:customStyle="1" w:styleId="Revision1">
    <w:name w:val="Revision1"/>
    <w:hidden/>
    <w:uiPriority w:val="99"/>
    <w:semiHidden/>
    <w:rsid w:val="000B79E1"/>
    <w:rPr>
      <w:rFonts w:eastAsia="Times New Roman"/>
      <w:sz w:val="22"/>
      <w:lang w:val="en-GB" w:bidi="ar-SA"/>
    </w:rPr>
  </w:style>
  <w:style w:type="character" w:customStyle="1" w:styleId="st1">
    <w:name w:val="st1"/>
    <w:basedOn w:val="DefaultParagraphFont"/>
    <w:rsid w:val="000B79E1"/>
  </w:style>
  <w:style w:type="character" w:customStyle="1" w:styleId="FooterChar1">
    <w:name w:val="Footer Char1"/>
    <w:uiPriority w:val="99"/>
    <w:locked/>
    <w:rsid w:val="00115E7F"/>
    <w:rPr>
      <w:rFonts w:ascii="Angsana New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732FCF"/>
    <w:pPr>
      <w:ind w:left="720"/>
    </w:pPr>
    <w:rPr>
      <w:szCs w:val="28"/>
    </w:rPr>
  </w:style>
  <w:style w:type="paragraph" w:styleId="NoSpacing">
    <w:name w:val="No Spacing"/>
    <w:uiPriority w:val="1"/>
    <w:qFormat/>
    <w:rsid w:val="00E70960"/>
    <w:rPr>
      <w:rFonts w:ascii="Calibri" w:eastAsia="Calibri" w:hAnsi="Calibri" w:cs="Cordia New"/>
      <w:sz w:val="22"/>
      <w:szCs w:val="28"/>
    </w:rPr>
  </w:style>
  <w:style w:type="character" w:customStyle="1" w:styleId="DocumentMapChar1">
    <w:name w:val="Document Map Char1"/>
    <w:uiPriority w:val="99"/>
    <w:semiHidden/>
    <w:locked/>
    <w:rsid w:val="00A81655"/>
    <w:rPr>
      <w:rFonts w:ascii="Times New Roman" w:eastAsia="PMingLiU" w:hAnsi="Times New Roman" w:cs="Times New Roman"/>
      <w:sz w:val="2"/>
    </w:rPr>
  </w:style>
  <w:style w:type="paragraph" w:customStyle="1" w:styleId="1">
    <w:name w:val="รายการย่อหน้า1"/>
    <w:basedOn w:val="Normal"/>
    <w:uiPriority w:val="99"/>
    <w:rsid w:val="006F5AA2"/>
    <w:pPr>
      <w:ind w:left="720"/>
    </w:pPr>
    <w:rPr>
      <w:szCs w:val="28"/>
    </w:rPr>
  </w:style>
  <w:style w:type="paragraph" w:customStyle="1" w:styleId="3">
    <w:name w:val="µÒÃÒ§3ªèÍ§"/>
    <w:basedOn w:val="Normal"/>
    <w:rsid w:val="001D11A3"/>
    <w:pPr>
      <w:widowControl/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lang w:val="th-TH"/>
    </w:rPr>
  </w:style>
  <w:style w:type="paragraph" w:customStyle="1" w:styleId="Char0">
    <w:name w:val="Char"/>
    <w:basedOn w:val="Normal"/>
    <w:rsid w:val="00154882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Indent2">
    <w:name w:val="Normal Indent2"/>
    <w:basedOn w:val="Normal"/>
    <w:rsid w:val="00154882"/>
    <w:pPr>
      <w:widowControl/>
      <w:ind w:left="142"/>
    </w:pPr>
    <w:rPr>
      <w:rFonts w:eastAsia="Times New Roman"/>
      <w:szCs w:val="20"/>
      <w:lang w:val="en-GB" w:bidi="ar-SA"/>
    </w:rPr>
  </w:style>
  <w:style w:type="character" w:customStyle="1" w:styleId="CharChar0">
    <w:name w:val="Char Char"/>
    <w:rsid w:val="00154882"/>
    <w:rPr>
      <w:rFonts w:cs="Angsana New"/>
      <w:i/>
      <w:sz w:val="22"/>
      <w:szCs w:val="22"/>
      <w:lang w:val="en-AU" w:eastAsia="en-US" w:bidi="ar-SA"/>
    </w:rPr>
  </w:style>
  <w:style w:type="character" w:customStyle="1" w:styleId="CharChar220">
    <w:name w:val="Char Char22"/>
    <w:locked/>
    <w:rsid w:val="00154882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paragraph" w:customStyle="1" w:styleId="xmsobodytext">
    <w:name w:val="x_msobodytext"/>
    <w:basedOn w:val="Normal"/>
    <w:rsid w:val="006A753D"/>
    <w:pPr>
      <w:widowControl/>
      <w:spacing w:before="100" w:beforeAutospacing="1" w:after="100" w:afterAutospacing="1" w:line="240" w:lineRule="auto"/>
    </w:pPr>
    <w:rPr>
      <w:rFonts w:ascii="Angsana New" w:eastAsia="Times New Roman" w:hAnsi="Angsana New"/>
      <w:sz w:val="28"/>
      <w:szCs w:val="28"/>
    </w:rPr>
  </w:style>
  <w:style w:type="paragraph" w:styleId="NormalWeb">
    <w:name w:val="Normal (Web)"/>
    <w:basedOn w:val="Normal"/>
    <w:uiPriority w:val="99"/>
    <w:unhideWhenUsed/>
    <w:rsid w:val="003523A5"/>
    <w:pPr>
      <w:widowControl/>
      <w:spacing w:before="100" w:beforeAutospacing="1" w:after="100" w:afterAutospacing="1" w:line="240" w:lineRule="auto"/>
    </w:pPr>
    <w:rPr>
      <w:rFonts w:eastAsia="Calibri" w:cs="Times New Roman"/>
      <w:sz w:val="24"/>
      <w:szCs w:val="24"/>
    </w:rPr>
  </w:style>
  <w:style w:type="paragraph" w:styleId="NormalIndent">
    <w:name w:val="Normal Indent"/>
    <w:basedOn w:val="Normal"/>
    <w:rsid w:val="00273276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eastAsia="Times New Roman" w:hAnsi="Arial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E05F44"/>
    <w:rPr>
      <w:sz w:val="22"/>
      <w:szCs w:val="28"/>
    </w:rPr>
  </w:style>
  <w:style w:type="character" w:customStyle="1" w:styleId="BodyText2Char1">
    <w:name w:val="Body Text 2 Char1"/>
    <w:locked/>
    <w:rsid w:val="004A17A5"/>
    <w:rPr>
      <w:rFonts w:ascii="Times New Roman" w:eastAsia="PMingLiU" w:hAnsi="Times New Roman" w:cs="Angsana New"/>
      <w:sz w:val="20"/>
      <w:szCs w:val="20"/>
    </w:rPr>
  </w:style>
  <w:style w:type="paragraph" w:customStyle="1" w:styleId="Print-FromToSubjectDate">
    <w:name w:val="Print- From: To: Subject: Date:"/>
    <w:basedOn w:val="Normal"/>
    <w:rsid w:val="004A17A5"/>
    <w:pPr>
      <w:widowControl/>
      <w:pBdr>
        <w:left w:val="single" w:sz="18" w:space="1" w:color="auto"/>
      </w:pBdr>
      <w:spacing w:line="240" w:lineRule="auto"/>
      <w:ind w:left="1080" w:hanging="1080"/>
    </w:pPr>
    <w:rPr>
      <w:rFonts w:ascii="Arial" w:eastAsia="Times New Roman" w:hAnsi="Arial"/>
      <w:sz w:val="20"/>
      <w:szCs w:val="20"/>
      <w:lang w:bidi="he-IL"/>
    </w:rPr>
  </w:style>
  <w:style w:type="paragraph" w:customStyle="1" w:styleId="RNormal">
    <w:name w:val="RNormal"/>
    <w:basedOn w:val="Normal"/>
    <w:rsid w:val="004A17A5"/>
    <w:pPr>
      <w:widowControl/>
      <w:spacing w:line="240" w:lineRule="auto"/>
      <w:jc w:val="both"/>
    </w:pPr>
    <w:rPr>
      <w:rFonts w:ascii="Arial" w:eastAsia="Times New Roman" w:hAnsi="Arial"/>
      <w:szCs w:val="18"/>
      <w:lang w:bidi="ar-SA"/>
    </w:rPr>
  </w:style>
  <w:style w:type="paragraph" w:customStyle="1" w:styleId="LTNormal">
    <w:name w:val="LT Normal"/>
    <w:rsid w:val="004A17A5"/>
    <w:pPr>
      <w:spacing w:after="160"/>
      <w:jc w:val="both"/>
    </w:pPr>
    <w:rPr>
      <w:rFonts w:cs="Times New Roman"/>
      <w:sz w:val="22"/>
      <w:szCs w:val="24"/>
      <w:lang w:bidi="ar-SA"/>
    </w:rPr>
  </w:style>
  <w:style w:type="paragraph" w:customStyle="1" w:styleId="AccountingPolicy">
    <w:name w:val="Accounting Policy"/>
    <w:basedOn w:val="Normal"/>
    <w:link w:val="AccountingPolicyChar1"/>
    <w:rsid w:val="004A17A5"/>
    <w:pPr>
      <w:tabs>
        <w:tab w:val="left" w:pos="1531"/>
        <w:tab w:val="left" w:pos="1871"/>
      </w:tabs>
      <w:suppressAutoHyphens/>
      <w:autoSpaceDE w:val="0"/>
      <w:autoSpaceDN w:val="0"/>
      <w:adjustRightInd w:val="0"/>
      <w:spacing w:line="240" w:lineRule="auto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4A17A5"/>
    <w:rPr>
      <w:rFonts w:ascii="Univers 45 Light" w:eastAsia="MS Mincho" w:hAnsi="Univers 45 Light" w:cs="Univers 45 Light"/>
      <w:color w:val="000000"/>
      <w:lang w:val="en-GB" w:eastAsia="x-none" w:bidi="ar-SA"/>
    </w:rPr>
  </w:style>
  <w:style w:type="paragraph" w:customStyle="1" w:styleId="AccountingPolicyIndent">
    <w:name w:val="Accounting Policy Indent"/>
    <w:basedOn w:val="Normal"/>
    <w:rsid w:val="004A17A5"/>
    <w:pPr>
      <w:tabs>
        <w:tab w:val="left" w:pos="1531"/>
        <w:tab w:val="left" w:pos="1871"/>
      </w:tabs>
      <w:suppressAutoHyphens/>
      <w:autoSpaceDE w:val="0"/>
      <w:autoSpaceDN w:val="0"/>
      <w:adjustRightInd w:val="0"/>
      <w:spacing w:line="240" w:lineRule="auto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KNormal">
    <w:name w:val="KNormal"/>
    <w:basedOn w:val="Normal"/>
    <w:link w:val="KNormalChar"/>
    <w:rsid w:val="004A17A5"/>
    <w:pPr>
      <w:widowControl/>
      <w:spacing w:before="240" w:line="240" w:lineRule="auto"/>
    </w:pPr>
    <w:rPr>
      <w:rFonts w:ascii="Arial" w:eastAsia="Times New Roman" w:hAnsi="Arial"/>
      <w:color w:val="000000"/>
      <w:sz w:val="18"/>
      <w:szCs w:val="18"/>
      <w:lang w:val="x-none" w:eastAsia="x-none" w:bidi="ar-SA"/>
    </w:rPr>
  </w:style>
  <w:style w:type="character" w:customStyle="1" w:styleId="KNormalChar">
    <w:name w:val="KNormal Char"/>
    <w:link w:val="KNormal"/>
    <w:rsid w:val="004A17A5"/>
    <w:rPr>
      <w:rFonts w:ascii="Arial" w:eastAsia="Times New Roman" w:hAnsi="Arial"/>
      <w:color w:val="000000"/>
      <w:sz w:val="18"/>
      <w:szCs w:val="18"/>
      <w:lang w:val="x-none" w:eastAsia="x-none" w:bidi="ar-SA"/>
    </w:rPr>
  </w:style>
  <w:style w:type="paragraph" w:customStyle="1" w:styleId="30">
    <w:name w:val="?????3????"/>
    <w:basedOn w:val="Normal"/>
    <w:rsid w:val="004A17A5"/>
    <w:pPr>
      <w:widowControl/>
      <w:tabs>
        <w:tab w:val="left" w:pos="360"/>
        <w:tab w:val="left" w:pos="720"/>
      </w:tabs>
      <w:spacing w:line="240" w:lineRule="auto"/>
    </w:pPr>
    <w:rPr>
      <w:rFonts w:ascii="Arial" w:eastAsia="Times New Roman" w:hAnsi="Arial"/>
      <w:lang w:val="th-TH"/>
    </w:rPr>
  </w:style>
  <w:style w:type="paragraph" w:customStyle="1" w:styleId="E">
    <w:name w:val="ª×èÍºÃÔÉÑ· E"/>
    <w:basedOn w:val="Normal"/>
    <w:rsid w:val="004A17A5"/>
    <w:pPr>
      <w:widowControl/>
      <w:spacing w:line="240" w:lineRule="auto"/>
      <w:jc w:val="center"/>
    </w:pPr>
    <w:rPr>
      <w:rFonts w:ascii="Book Antiqua" w:eastAsia="Times New Roman" w:hAnsi="Book Antiqua"/>
      <w:b/>
      <w:bCs/>
      <w:lang w:val="th-TH"/>
    </w:rPr>
  </w:style>
  <w:style w:type="paragraph" w:customStyle="1" w:styleId="10">
    <w:name w:val="10"/>
    <w:basedOn w:val="Normal"/>
    <w:rsid w:val="004A17A5"/>
    <w:pPr>
      <w:widowControl/>
      <w:tabs>
        <w:tab w:val="left" w:pos="1080"/>
      </w:tabs>
      <w:spacing w:line="240" w:lineRule="auto"/>
      <w:jc w:val="both"/>
    </w:pPr>
    <w:rPr>
      <w:rFonts w:ascii="Arial" w:eastAsia="Times New Roman" w:hAnsi="Arial" w:cs="BrowalliaUPC"/>
      <w:sz w:val="20"/>
      <w:szCs w:val="20"/>
      <w:lang w:val="th-TH"/>
    </w:rPr>
  </w:style>
  <w:style w:type="character" w:customStyle="1" w:styleId="shorttext">
    <w:name w:val="short_text"/>
    <w:rsid w:val="004A17A5"/>
  </w:style>
  <w:style w:type="table" w:customStyle="1" w:styleId="TableGrid1">
    <w:name w:val="Table Grid1"/>
    <w:basedOn w:val="TableNormal"/>
    <w:next w:val="TableGrid"/>
    <w:rsid w:val="00B002F9"/>
    <w:rPr>
      <w:rFonts w:eastAsia="Calibri" w:cs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804F2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178B2-0964-4D1D-8D6A-76CEED65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29</Pages>
  <Words>5751</Words>
  <Characters>32787</Characters>
  <Application>Microsoft Office Word</Application>
  <DocSecurity>0</DocSecurity>
  <Lines>273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Blank document</vt:lpstr>
      <vt:lpstr>Blank document</vt:lpstr>
    </vt:vector>
  </TitlesOfParts>
  <Company>KPMG</Company>
  <LinksUpToDate>false</LinksUpToDate>
  <CharactersWithSpaces>38462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document</dc:title>
  <dc:subject/>
  <dc:creator>DefUser</dc:creator>
  <cp:keywords/>
  <cp:lastModifiedBy>Alisa Lohnab</cp:lastModifiedBy>
  <cp:revision>7</cp:revision>
  <cp:lastPrinted>2025-05-02T05:48:00Z</cp:lastPrinted>
  <dcterms:created xsi:type="dcterms:W3CDTF">2025-05-02T04:12:00Z</dcterms:created>
  <dcterms:modified xsi:type="dcterms:W3CDTF">2025-05-06T06:48:00Z</dcterms:modified>
</cp:coreProperties>
</file>