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0E8434E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</w:t>
            </w:r>
            <w:r w:rsidR="00E45593" w:rsidRPr="00E45593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="00E45593" w:rsidRPr="00E4559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0E3A6B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  <w:lang w:val="en-US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7683F676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2D2E09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291DB9">
          <w:headerReference w:type="first" r:id="rId8"/>
          <w:pgSz w:w="11906" w:h="16838" w:code="9"/>
          <w:pgMar w:top="734" w:right="893" w:bottom="562" w:left="907" w:header="734" w:footer="562" w:gutter="0"/>
          <w:cols w:space="708"/>
          <w:docGrid w:linePitch="326"/>
        </w:sectPr>
      </w:pPr>
    </w:p>
    <w:p w14:paraId="7F1802E8" w14:textId="573469CD" w:rsidR="000A4CD7" w:rsidRP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14"/>
          <w:szCs w:val="14"/>
          <w:lang w:bidi="th-TH"/>
        </w:rPr>
      </w:pPr>
    </w:p>
    <w:p w14:paraId="7984A8F3" w14:textId="2579A2C5" w:rsid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562DDAA6" w14:textId="77777777" w:rsidR="002F7D0C" w:rsidRDefault="002F7D0C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BE1F2C7" w14:textId="77777777" w:rsidR="002F7D0C" w:rsidRDefault="002F7D0C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C724167" w14:textId="77777777" w:rsidR="004F4CE2" w:rsidRPr="004F4CE2" w:rsidRDefault="004F4CE2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0E3A6B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DD0239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CB29AD" w14:textId="2FD3ADA8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สตีล จำกัด (มหาชน)</w:t>
      </w:r>
    </w:p>
    <w:p w14:paraId="2E0A8E2B" w14:textId="77777777" w:rsidR="000718BC" w:rsidRPr="00DD0239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CE89156" w14:textId="77777777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311C75EC" w14:textId="06F362AB" w:rsidR="00D1160B" w:rsidRPr="00D1160B" w:rsidRDefault="00D1160B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และบริษัทย่อย (“กลุ่มบริษัท”) และ</w:t>
      </w:r>
      <w:r w:rsidR="0036721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(“บริษัท”) ซึ่งประกอบด้วยงบฐานะการเงินรวมและงบฐานะการเงินเฉพาะกิจการ ณ วันที่</w:t>
      </w:r>
      <w:r>
        <w:rPr>
          <w:rFonts w:ascii="Angsana New" w:hAnsi="Angsana New" w:cs="Angsana New"/>
          <w:sz w:val="26"/>
          <w:szCs w:val="26"/>
        </w:rPr>
        <w:t xml:space="preserve"> </w:t>
      </w:r>
      <w:r w:rsidRPr="00D1160B">
        <w:rPr>
          <w:rFonts w:ascii="Angsana New" w:hAnsi="Angsana New" w:cs="Angsana New"/>
          <w:sz w:val="26"/>
          <w:szCs w:val="26"/>
        </w:rPr>
        <w:t xml:space="preserve">31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2D2E09">
        <w:rPr>
          <w:rFonts w:ascii="Angsana New" w:hAnsi="Angsana New" w:cs="Angsana New"/>
          <w:sz w:val="26"/>
          <w:szCs w:val="26"/>
        </w:rPr>
        <w:t>2568</w:t>
      </w:r>
      <w:r w:rsidRPr="00D1160B">
        <w:rPr>
          <w:rFonts w:ascii="Angsana New" w:hAnsi="Angsana New" w:cs="Angsana New"/>
          <w:sz w:val="26"/>
          <w:szCs w:val="26"/>
        </w:rPr>
        <w:t xml:space="preserve"> </w:t>
      </w:r>
      <w:r w:rsidRPr="00D1160B">
        <w:rPr>
          <w:rFonts w:ascii="Angsana New" w:hAnsi="Angsana New" w:cs="Angsan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="00683AF5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D1160B">
        <w:rPr>
          <w:rFonts w:ascii="Angsana New" w:hAnsi="Angsana New" w:cs="Angsana New" w:hint="cs"/>
          <w:sz w:val="26"/>
          <w:szCs w:val="26"/>
          <w:cs/>
        </w:rPr>
        <w:t>รวมและงบการเปลี่ยนแปลงส่วนของ</w:t>
      </w:r>
      <w:r w:rsidR="00683AF5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8E5A20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Pr="00D1160B">
        <w:rPr>
          <w:rFonts w:ascii="Angsana New" w:hAnsi="Angsana New" w:cs="Angsana New" w:hint="cs"/>
          <w:sz w:val="26"/>
          <w:szCs w:val="26"/>
          <w:cs/>
        </w:rPr>
        <w:t>เฉพาะกิจการและงบกระแสเงินสดรวมและงบกระแสเงินสดเฉพาะกิจการสำหรับปีสิ้นสุดวันเดียวกันและ</w:t>
      </w:r>
      <w:r w:rsidR="00367215">
        <w:rPr>
          <w:rFonts w:ascii="Angsana New" w:hAnsi="Angsana New" w:cs="Angsana New"/>
          <w:sz w:val="26"/>
          <w:szCs w:val="26"/>
        </w:rPr>
        <w:t xml:space="preserve">   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หมายเหตุประกอบงบการเงิน </w:t>
      </w:r>
      <w:r w:rsidR="00216ABC" w:rsidRPr="00216ABC">
        <w:rPr>
          <w:rFonts w:ascii="Angsana New" w:hAnsi="Angsana New" w:cs="Angsana New" w:hint="cs"/>
          <w:sz w:val="26"/>
          <w:szCs w:val="26"/>
          <w:cs/>
          <w:lang w:bidi="th-TH"/>
        </w:rPr>
        <w:t>รวมถึงข้อมูลนโยบายการบัญชีที่มีสาระสำคัญ</w:t>
      </w:r>
    </w:p>
    <w:p w14:paraId="2BE4A4F2" w14:textId="77777777" w:rsidR="00D1160B" w:rsidRPr="00DD0239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D9892F4" w14:textId="696C886B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</w:t>
      </w:r>
      <w:r w:rsidR="004674F0">
        <w:rPr>
          <w:rFonts w:asciiTheme="majorBidi" w:hAnsiTheme="majorBidi" w:cstheme="majorBidi" w:hint="cs"/>
          <w:sz w:val="26"/>
          <w:szCs w:val="26"/>
          <w:cs/>
          <w:lang w:bidi="th-TH"/>
        </w:rPr>
        <w:t>ของ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2D2E09">
        <w:rPr>
          <w:rFonts w:asciiTheme="majorBidi" w:hAnsiTheme="majorBidi" w:cstheme="majorBidi"/>
          <w:sz w:val="26"/>
          <w:szCs w:val="26"/>
        </w:rPr>
        <w:t>2568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614A9FF0" w14:textId="77777777" w:rsidR="00D1160B" w:rsidRPr="004F4CE2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06E6996D" w14:textId="77777777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4A5E6A92" w14:textId="2B98893C" w:rsidR="00DD0239" w:rsidRDefault="00DD0239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ข้าพเจ้ามีความเป็นอิสระจากกลุ่มบริษัทและบริษัท</w:t>
      </w:r>
      <w:r w:rsidR="00363F7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รวมถึง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มาตรฐานเรื่องความเป็นอิสระ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362454" w14:textId="77777777" w:rsidR="00245D7F" w:rsidRPr="00DD0239" w:rsidRDefault="00245D7F" w:rsidP="00245D7F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3249E5F" w14:textId="73719150" w:rsidR="005E3C5C" w:rsidRDefault="003356E8" w:rsidP="005E3C5C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45B04405" w14:textId="4407FE0B" w:rsidR="00F671F3" w:rsidRPr="00F671F3" w:rsidRDefault="000E3A6B" w:rsidP="002D14E2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ณ วันที่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3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1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ธันวาคม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2D2E09">
        <w:rPr>
          <w:rFonts w:ascii="Angsana New" w:hAnsi="Angsana New" w:cs="Angsana New" w:hint="cs"/>
          <w:sz w:val="26"/>
          <w:szCs w:val="26"/>
          <w:lang w:bidi="th-TH"/>
        </w:rPr>
        <w:t>2568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สินทรัพย์</w:t>
      </w:r>
      <w:r w:rsidR="00BA63F1">
        <w:rPr>
          <w:rFonts w:ascii="Angsana New" w:hAnsi="Angsana New" w:cs="Angsana New"/>
          <w:sz w:val="26"/>
          <w:szCs w:val="26"/>
          <w:lang w:bidi="th-TH"/>
        </w:rPr>
        <w:t xml:space="preserve">       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หมุนเวียนรวม</w:t>
      </w:r>
      <w:r w:rsidRPr="00433DA7">
        <w:rPr>
          <w:rFonts w:ascii="Angsana New" w:hAnsi="Angsana New" w:cs="Angsana New" w:hint="cs"/>
          <w:sz w:val="26"/>
          <w:szCs w:val="26"/>
          <w:cs/>
          <w:lang w:bidi="th-TH"/>
        </w:rPr>
        <w:t>จำนวน</w:t>
      </w:r>
      <w:r w:rsidRPr="00433DA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33DA7" w:rsidRPr="00433DA7">
        <w:rPr>
          <w:rFonts w:ascii="Angsana New" w:hAnsi="Angsana New" w:cs="Angsana New"/>
          <w:sz w:val="26"/>
          <w:szCs w:val="26"/>
          <w:lang w:val="en-US" w:bidi="th-TH"/>
        </w:rPr>
        <w:t>5,594</w:t>
      </w:r>
      <w:r w:rsidR="00566C92" w:rsidRPr="00433DA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433DA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(ณ วันที่ </w:t>
      </w:r>
      <w:r w:rsidRPr="00433DA7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Pr="00433DA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Pr="00433DA7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2D2E09" w:rsidRPr="00433DA7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Pr="00433DA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433DA7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Pr="00433DA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2D2E09" w:rsidRPr="00433DA7">
        <w:rPr>
          <w:rFonts w:ascii="Angsana New" w:hAnsi="Angsana New" w:cs="Angsana New"/>
          <w:sz w:val="26"/>
          <w:szCs w:val="26"/>
          <w:lang w:bidi="th-TH"/>
        </w:rPr>
        <w:t xml:space="preserve">4,788 </w:t>
      </w:r>
      <w:r w:rsidRPr="00433DA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Pr="00433DA7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Pr="00433DA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33DA7" w:rsidRPr="00433DA7">
        <w:rPr>
          <w:rFonts w:ascii="Angsana New" w:hAnsi="Angsana New" w:cs="Angsana New"/>
          <w:sz w:val="26"/>
          <w:szCs w:val="26"/>
          <w:lang w:bidi="th-TH"/>
        </w:rPr>
        <w:t>28,126</w:t>
      </w:r>
      <w:r w:rsidR="00566C92" w:rsidRPr="00433DA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433DA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(ณ วันที่ </w:t>
      </w:r>
      <w:r w:rsidRPr="00433DA7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Pr="00433DA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Pr="00433DA7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2D2E09" w:rsidRPr="00433DA7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Pr="00433DA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433DA7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Pr="00433DA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2D2E09" w:rsidRPr="00433DA7">
        <w:rPr>
          <w:rFonts w:ascii="Angsana New" w:hAnsi="Angsana New" w:cs="Angsana New"/>
          <w:sz w:val="26"/>
          <w:szCs w:val="26"/>
          <w:lang w:bidi="th-TH"/>
        </w:rPr>
        <w:t xml:space="preserve">26,564 </w:t>
      </w:r>
      <w:r w:rsidRPr="00433DA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 และความสามารถของผู้บริหารในการดำเนินธุรกิจของกลุ่มบริษัทในอนาคต</w:t>
      </w:r>
      <w:r w:rsidRPr="0074393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Pr="0074393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 </w:t>
      </w:r>
      <w:r w:rsidRPr="00743931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</w:t>
      </w:r>
      <w:r w:rsidR="008E5A20"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การได้รับวงเงินสินเชื่อทั้งระยะสั้นและระยะยาว </w:t>
      </w:r>
      <w:r w:rsidR="0043211D" w:rsidRPr="0074393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อีกทั้ง </w:t>
      </w:r>
      <w:r w:rsidR="008F60B9">
        <w:rPr>
          <w:rFonts w:ascii="Angsana New" w:hAnsi="Angsana New" w:cs="Angsana New" w:hint="cs"/>
          <w:sz w:val="26"/>
          <w:szCs w:val="26"/>
          <w:cs/>
          <w:lang w:bidi="th-TH"/>
        </w:rPr>
        <w:t>บริษัทได้เริ่มลงทุนตามโครงการ</w:t>
      </w:r>
      <w:r w:rsidR="008E5A20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ลงทุน</w:t>
      </w:r>
      <w:r w:rsidR="008E5A20" w:rsidRPr="0074393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E5A20" w:rsidRPr="00743931">
        <w:rPr>
          <w:rFonts w:ascii="Angsana New" w:hAnsi="Angsana New"/>
          <w:sz w:val="26"/>
          <w:szCs w:val="26"/>
        </w:rPr>
        <w:t xml:space="preserve">3,000 </w:t>
      </w:r>
      <w:r w:rsidR="008E5A20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 รวมทั้งปรับปรุงการขายเพื่อให้บริษัทดำเนินงานได้ตามปกติ</w:t>
      </w:r>
      <w:r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ดังนั้น</w:t>
      </w:r>
      <w:r w:rsidR="0043211D"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ฝ่ายบริหารเชื่อมั่นอย่างยิ่งว่าการจัดทำงบการเงินดังกล่าวตามข้อสมมติฐานว่ากลุ่มบริษัทจะดำเนินงานอย่างต่อเนื่องนั้นเหมาะสมแล้ว</w:t>
      </w:r>
      <w:r w:rsidR="002D14E2" w:rsidRPr="0074393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743931">
        <w:rPr>
          <w:rFonts w:ascii="Angsana New" w:hAnsi="Angsana New" w:cs="Angsana New" w:hint="cs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</w:t>
      </w:r>
      <w:r w:rsidR="002D14E2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นี้</w:t>
      </w:r>
    </w:p>
    <w:p w14:paraId="158E07D1" w14:textId="77777777" w:rsidR="00F671F3" w:rsidRDefault="00F671F3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  <w:sectPr w:rsidR="00F671F3" w:rsidSect="00291DB9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393A81D5" w14:textId="77777777" w:rsidR="00A82374" w:rsidRDefault="00A82374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C707C4C" w14:textId="77777777" w:rsidR="004F4CE2" w:rsidRDefault="004F4CE2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5F61B51" w14:textId="3619EDA3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1D82BACF" w14:textId="0682E399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1160B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</w:t>
      </w:r>
      <w:r w:rsidRPr="00D1160B">
        <w:rPr>
          <w:rFonts w:ascii="Angsana New" w:hAnsi="Angsana New" w:cs="Angsana New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3E9BD5" w14:textId="77777777" w:rsidR="00F21172" w:rsidRPr="00832E9E" w:rsidRDefault="00F21172" w:rsidP="00832E9E">
      <w:pPr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2066BE8D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DD0239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6438E6CF" w14:textId="03CDE1B5" w:rsidR="00DD0239" w:rsidRPr="00C87D07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C87D0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</w:t>
            </w:r>
            <w:r w:rsidRPr="00C87D0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  <w:r w:rsidR="00306E1A" w:rsidRPr="00C87D0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</w:t>
            </w:r>
          </w:p>
          <w:p w14:paraId="75FB7162" w14:textId="77777777" w:rsidR="00DD0239" w:rsidRPr="00C87D07" w:rsidRDefault="00DD0239" w:rsidP="00461947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  <w:r w:rsidRPr="00C87D07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  <w:p w14:paraId="331F5F01" w14:textId="77777777" w:rsidR="00C87D07" w:rsidRPr="00C87D07" w:rsidRDefault="00C87D07" w:rsidP="00C87D07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บริษัทมี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ที่ดิน อาคารและอุปกรณ์ 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ที่มีจำนวนเงินที่เป็นสาระสำคัญ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ซึ่งแสดงในราคาทุน</w:t>
            </w:r>
            <w:r w:rsidRPr="00C87D0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หักค่าเสื่อมราคาสะสมและค่าเผื่อผลขาดทุนจากการด้อยค่า</w:t>
            </w:r>
          </w:p>
          <w:p w14:paraId="558C8753" w14:textId="77777777" w:rsidR="00C87D07" w:rsidRPr="00C87D07" w:rsidRDefault="00C87D07" w:rsidP="00C87D07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0B304C74" w14:textId="760B52BD" w:rsidR="00C87D07" w:rsidRPr="00C87D07" w:rsidRDefault="00C87D07" w:rsidP="00C87D07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ผู้บริหารทดสอบการด้อยค่าสำหรับที่ดิน อาคารและอุปกรณ์ เมื่อมีข้อบ่งชี้การด้อยค่าโดยประมาณจากมูลค่าที่คาดว่าจะได้รับคืน </w:t>
            </w:r>
            <w:r w:rsidR="00D746A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มูลค่าที่คาดว่าจะได้รับคืน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พิจารณาโดย</w:t>
            </w:r>
            <w:r w:rsidR="00C43C03"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ผู้บริหารและ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ผู้เชี่ยวชาญอิสระที่ว่าจ้างโดย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มาจากมูลค่าจากการใช้ ซึ่งประมาณกา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อัตรา</w:t>
            </w:r>
            <w:r w:rsidR="00C43C0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คิดลด ประมาณการ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8F60B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ต้นทุนขาย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และ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ประมาณการงบ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ซ่อมแซมและ</w:t>
            </w:r>
            <w:r w:rsidRPr="00C87D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/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หรือ</w:t>
            </w:r>
            <w:r w:rsidR="008F60B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           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เปลี่ยนแทน</w:t>
            </w:r>
            <w:r w:rsidRPr="00C87D0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</w:p>
          <w:p w14:paraId="56F1B4B0" w14:textId="77777777" w:rsidR="00C87D07" w:rsidRPr="00C87D07" w:rsidRDefault="00C87D07" w:rsidP="00C87D07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  <w:p w14:paraId="4BC28A25" w14:textId="11ADA6C5" w:rsidR="00683AF5" w:rsidRPr="00C87D07" w:rsidRDefault="00C87D07" w:rsidP="00C87D07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การใช้ดุลยพินิจและข้อสมมติฐานต่าง ๆ และอัตราคิดลดกระแสเงินสดของ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ผู้เชี่ยวชาญอิสระร่วมกับ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  <w:r w:rsidRPr="00C87D07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4860" w:type="dxa"/>
          </w:tcPr>
          <w:p w14:paraId="07CA40DD" w14:textId="77777777" w:rsidR="00DD0239" w:rsidRPr="00C87D07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5271C3F" w14:textId="77777777" w:rsidR="00DD0239" w:rsidRPr="00C87D07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68929587" w14:textId="77777777" w:rsidR="00C87D07" w:rsidRPr="00C87D07" w:rsidRDefault="00C87D07" w:rsidP="00C87D0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ทำความเข้าใจ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กระบวนการการประมาณมูลค่าที่คาดว่าจะได้       รับคืน (</w:t>
            </w:r>
            <w:r w:rsidRPr="00C87D0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จำนวนเงินที่สูงกว่าระหว่างราคาที่</w:t>
            </w:r>
            <w:r w:rsidRPr="00C87D0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คาดว่า</w:t>
            </w:r>
            <w:r w:rsidRPr="00C87D0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จะได้รับจากการขายสินทรัพย์สุทธิห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รือมูลค่าจากการใช้) ที่ใช้ในการทดสอบการด้อยค่า</w:t>
            </w:r>
          </w:p>
          <w:p w14:paraId="5A7F39A1" w14:textId="77777777" w:rsidR="00C87D07" w:rsidRPr="00C87D07" w:rsidRDefault="00C87D07" w:rsidP="00C87D0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val="en-US"/>
              </w:rPr>
            </w:pPr>
          </w:p>
          <w:p w14:paraId="5DD2B5C5" w14:textId="77777777" w:rsidR="00C87D07" w:rsidRPr="00C87D07" w:rsidRDefault="00C87D07" w:rsidP="00C87D0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ประเมิน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ข้อสมมติฐานที่สำคัญซึ่ง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พิจารณาโดยผู้บริหารและ</w:t>
            </w:r>
            <w:bookmarkStart w:id="0" w:name="_Hlk190787996"/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ผู้เชี่ยวชาญ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อิสระ</w:t>
            </w:r>
            <w:r w:rsidRPr="00C87D07">
              <w:rPr>
                <w:rFonts w:ascii="Angsana New" w:hAnsi="Angsana New" w:cs="Angsana New"/>
                <w:sz w:val="26"/>
                <w:szCs w:val="26"/>
                <w:cs/>
              </w:rPr>
              <w:t>ที่ว่าจ้างโดยผู้บริ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หาร</w:t>
            </w:r>
            <w:bookmarkEnd w:id="0"/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ใช้ในการจัดทำประมาณการกระแสเงินสด รวมถึงอัตราคิดลด</w:t>
            </w:r>
            <w:r w:rsidRPr="00C87D07">
              <w:rPr>
                <w:rFonts w:ascii="Angsana New" w:hAnsi="Angsana New" w:cs="Angsana New"/>
                <w:sz w:val="26"/>
                <w:szCs w:val="26"/>
                <w:cs/>
              </w:rPr>
              <w:t>ที่ใช้ในการคิดลดกระแสเงินสดที่จะได้รับในอนาคต</w:t>
            </w:r>
            <w:r w:rsidRPr="00C87D0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77943010" w14:textId="77777777" w:rsidR="00C87D07" w:rsidRPr="00C87D07" w:rsidRDefault="00C87D07" w:rsidP="00C87D0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</w:rPr>
            </w:pPr>
          </w:p>
          <w:p w14:paraId="0B04CC6D" w14:textId="77777777" w:rsidR="00C87D07" w:rsidRPr="00C87D07" w:rsidRDefault="00C87D07" w:rsidP="00C87D0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87D0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Pr="00C87D07">
              <w:rPr>
                <w:rFonts w:ascii="Angsana New" w:eastAsia="Calibri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C87D0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522339C1" w14:textId="77777777" w:rsidR="00C87D07" w:rsidRPr="00C87D07" w:rsidRDefault="00C87D07" w:rsidP="00C87D07">
            <w:pPr>
              <w:pStyle w:val="ListParagraph"/>
              <w:tabs>
                <w:tab w:val="left" w:pos="4484"/>
              </w:tabs>
              <w:ind w:right="75"/>
              <w:rPr>
                <w:rFonts w:ascii="Angsana New" w:eastAsia="Calibri" w:hAnsi="Angsana New" w:cs="Angsana New"/>
                <w:sz w:val="10"/>
                <w:szCs w:val="10"/>
                <w:cs/>
              </w:rPr>
            </w:pPr>
          </w:p>
          <w:p w14:paraId="2C6B77E2" w14:textId="77777777" w:rsidR="00C87D07" w:rsidRPr="00C87D07" w:rsidRDefault="00C87D07" w:rsidP="00C87D0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ผู้เชี่ยวชาญอิสระร่วมกับ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ใช้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C87D0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  <w:p w14:paraId="31E2D99E" w14:textId="77777777" w:rsidR="00C87D07" w:rsidRPr="00C87D07" w:rsidRDefault="00C87D07" w:rsidP="00C87D0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1EAC0CAF" w14:textId="66C344EF" w:rsidR="00DD0239" w:rsidRPr="00C87D07" w:rsidRDefault="00C87D07" w:rsidP="00C87D0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</w:t>
            </w:r>
            <w:r w:rsidRPr="00C87D0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73F1BF32" w14:textId="77777777" w:rsidR="005E3C5C" w:rsidRPr="00A851DD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en-US" w:bidi="th-TH"/>
        </w:rPr>
      </w:pPr>
    </w:p>
    <w:p w14:paraId="3845B374" w14:textId="564A1AC4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65024706" w14:textId="364D5230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36BA1E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</w:p>
    <w:p w14:paraId="1C1A355C" w14:textId="77777777" w:rsidR="000E3A6B" w:rsidRDefault="000E3A6B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D394222" w14:textId="77777777" w:rsidR="00E75450" w:rsidRDefault="00E75450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B0F098A" w14:textId="77777777" w:rsidR="004F4CE2" w:rsidRDefault="004F4CE2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32DC90B" w14:textId="60349B5E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E868D7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AED68B1" w14:textId="4CCEA5F8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="001205AB">
        <w:rPr>
          <w:rFonts w:asciiTheme="majorBidi" w:hAnsiTheme="majorBidi" w:cstheme="majorBidi"/>
          <w:sz w:val="26"/>
          <w:szCs w:val="26"/>
        </w:rPr>
        <w:t xml:space="preserve"> </w:t>
      </w:r>
      <w:r w:rsidRPr="00D1160B">
        <w:rPr>
          <w:rFonts w:asciiTheme="majorBidi" w:hAnsiTheme="majorBidi" w:cstheme="majorBidi"/>
          <w:sz w:val="26"/>
          <w:szCs w:val="26"/>
          <w:cs/>
        </w:rPr>
        <w:t xml:space="preserve"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0D6281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BDEE2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1160B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14:paraId="62323B3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7D41A" w14:textId="57ECF19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14:paraId="7930CFB8" w14:textId="61B2FF73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     </w:t>
      </w:r>
      <w:r w:rsidR="006E408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9DC3B9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F6A70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515915A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1A1C38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กำกับ</w:t>
      </w:r>
      <w:r w:rsidRPr="00D1160B">
        <w:rPr>
          <w:rFonts w:asciiTheme="majorBidi" w:hAnsiTheme="majorBidi" w:cstheme="majorBidi"/>
          <w:sz w:val="26"/>
          <w:szCs w:val="26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5D7BE0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0A3040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58DDDAA1" w14:textId="77777777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14:paraId="68A565C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0D3C2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89B17FA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42D0C78" w14:textId="77777777" w:rsidR="004F4CE2" w:rsidRDefault="004F4CE2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2C3F2292" w14:textId="5CCA513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D1DFE41" w14:textId="78B058F9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  </w:t>
      </w:r>
      <w:r w:rsidRPr="00D1160B">
        <w:rPr>
          <w:rFonts w:asciiTheme="majorBidi" w:hAnsiTheme="majorBidi" w:cstheme="majorBidi"/>
          <w:sz w:val="26"/>
          <w:szCs w:val="26"/>
          <w:cs/>
        </w:rPr>
        <w:t xml:space="preserve"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2AFB477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39AB238E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57FCEC2" w14:textId="119BAB5C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32BCFF4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D1160B">
        <w:rPr>
          <w:rFonts w:asciiTheme="majorBidi" w:hAnsiTheme="majorBidi" w:cstheme="majorBidi"/>
          <w:sz w:val="26"/>
          <w:szCs w:val="26"/>
        </w:rPr>
        <w:t xml:space="preserve">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2D597A4" w14:textId="77777777" w:rsidR="00D1160B" w:rsidRPr="00D1160B" w:rsidRDefault="00D1160B" w:rsidP="00D1160B">
      <w:pPr>
        <w:pStyle w:val="ListParagraph"/>
        <w:numPr>
          <w:ilvl w:val="0"/>
          <w:numId w:val="1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 w:line="240" w:lineRule="atLeast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727137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3114C7E5" w14:textId="77777777" w:rsidR="009C2D5C" w:rsidRPr="009C7F8C" w:rsidRDefault="009C2D5C" w:rsidP="009C2D5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27EAF37" w14:textId="77777777" w:rsidR="009C2D5C" w:rsidRDefault="009C2D5C" w:rsidP="00683AF5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F2D048E" w14:textId="7C42083F" w:rsidR="00683AF5" w:rsidRPr="00683AF5" w:rsidRDefault="00683AF5" w:rsidP="00683AF5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683AF5">
        <w:rPr>
          <w:rFonts w:asciiTheme="majorBidi" w:hAnsiTheme="majorBidi" w:cstheme="majorBidi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83AF5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C05F4A">
        <w:rPr>
          <w:rFonts w:asciiTheme="majorBidi" w:hAnsiTheme="majorBidi" w:cstheme="majorBidi" w:hint="cs"/>
          <w:sz w:val="26"/>
          <w:szCs w:val="26"/>
          <w:cs/>
          <w:lang w:bidi="th-TH"/>
        </w:rPr>
        <w:t>การ</w:t>
      </w:r>
      <w:r w:rsidRPr="00683AF5">
        <w:rPr>
          <w:rFonts w:asciiTheme="majorBidi" w:hAnsiTheme="majorBidi" w:cstheme="majorBidi" w:hint="cs"/>
          <w:sz w:val="26"/>
          <w:szCs w:val="26"/>
          <w:cs/>
        </w:rPr>
        <w:t>ดำเนินการเพื่อขจัดอุปสรรคหรือ</w:t>
      </w:r>
      <w:r w:rsidRPr="00683AF5">
        <w:rPr>
          <w:rFonts w:asciiTheme="majorBidi" w:hAnsiTheme="majorBidi" w:cstheme="majorBidi"/>
          <w:sz w:val="26"/>
          <w:szCs w:val="26"/>
          <w:cs/>
        </w:rPr>
        <w:t>มาตรการป้องกัน</w:t>
      </w:r>
      <w:r w:rsidRPr="00683AF5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683AF5">
        <w:rPr>
          <w:rFonts w:asciiTheme="majorBidi" w:hAnsiTheme="majorBidi" w:cstheme="majorBidi"/>
          <w:sz w:val="26"/>
          <w:szCs w:val="26"/>
          <w:cs/>
        </w:rPr>
        <w:t xml:space="preserve">ข้าพเจ้า (ถ้ามี) </w:t>
      </w:r>
    </w:p>
    <w:p w14:paraId="59C1141A" w14:textId="77777777" w:rsidR="00683AF5" w:rsidRPr="00D1160B" w:rsidRDefault="00683AF5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66736A1" w14:textId="474899B4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5AAA3C7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B4B4AE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33C5868F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4ADD211" w14:textId="77777777" w:rsidR="004F4CE2" w:rsidRDefault="004F4CE2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59CED3" w14:textId="2D704A2E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</w:t>
      </w:r>
      <w:r w:rsidR="00C74F1E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65C7F5" w14:textId="77777777" w:rsid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EF08CBE" w14:textId="77777777" w:rsidR="00973610" w:rsidRPr="00B816CD" w:rsidRDefault="00973610" w:rsidP="0097361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sz w:val="26"/>
          <w:szCs w:val="26"/>
        </w:rPr>
      </w:pPr>
      <w:r w:rsidRPr="00AF1824">
        <w:rPr>
          <w:rFonts w:ascii="Angsana New" w:hAnsi="Angsana New" w:cs="Angsana New"/>
          <w:sz w:val="26"/>
          <w:szCs w:val="26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AF1824">
        <w:rPr>
          <w:rFonts w:ascii="Angsana New" w:hAnsi="Angsana New" w:cs="Angsana New"/>
          <w:sz w:val="26"/>
          <w:szCs w:val="26"/>
          <w:cs/>
          <w:lang w:bidi="th-TH"/>
        </w:rPr>
        <w:t>นางสาววิมลศรี จงอุดมสมบัติ</w:t>
      </w:r>
    </w:p>
    <w:p w14:paraId="022CE241" w14:textId="77777777" w:rsidR="00973610" w:rsidRPr="009C7F8C" w:rsidRDefault="00973610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5CE3CC49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B44F3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B44F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2429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2D2E09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B44F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2D2E09">
        <w:rPr>
          <w:rFonts w:ascii="Angsana New" w:hAnsi="Angsana New" w:cs="Angsana New"/>
          <w:sz w:val="26"/>
          <w:szCs w:val="26"/>
          <w:lang w:val="en-US" w:bidi="th-TH"/>
        </w:rPr>
        <w:t>9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291DB9">
      <w:footerReference w:type="default" r:id="rId10"/>
      <w:pgSz w:w="11906" w:h="16838" w:code="9"/>
      <w:pgMar w:top="1440" w:right="1008" w:bottom="576" w:left="1296" w:header="1440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31843" w14:textId="77777777" w:rsidR="00F66D39" w:rsidRDefault="00F66D39" w:rsidP="006D3290">
      <w:r>
        <w:separator/>
      </w:r>
    </w:p>
  </w:endnote>
  <w:endnote w:type="continuationSeparator" w:id="0">
    <w:p w14:paraId="50587228" w14:textId="77777777" w:rsidR="00F66D39" w:rsidRDefault="00F66D39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A15E8" w14:textId="51218DDF" w:rsidR="000A4CD7" w:rsidRPr="000A4CD7" w:rsidRDefault="000A4CD7" w:rsidP="000A4CD7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8002600"/>
      <w:docPartObj>
        <w:docPartGallery w:val="Page Numbers (Bottom of Page)"/>
        <w:docPartUnique/>
      </w:docPartObj>
    </w:sdtPr>
    <w:sdtContent>
      <w:p w14:paraId="7D56967B" w14:textId="642F46F1" w:rsidR="00F671F3" w:rsidRPr="000A4CD7" w:rsidRDefault="00F671F3" w:rsidP="00F671F3">
        <w:pPr>
          <w:pStyle w:val="Footer"/>
          <w:jc w:val="right"/>
        </w:pPr>
        <w:r w:rsidRPr="00F671F3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F671F3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F671F3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F671F3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F671F3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711F2" w14:textId="77777777" w:rsidR="00F66D39" w:rsidRDefault="00F66D39" w:rsidP="006D3290">
      <w:r>
        <w:separator/>
      </w:r>
    </w:p>
  </w:footnote>
  <w:footnote w:type="continuationSeparator" w:id="0">
    <w:p w14:paraId="00F9E344" w14:textId="77777777" w:rsidR="00F66D39" w:rsidRDefault="00F66D39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F5E72"/>
    <w:multiLevelType w:val="hybridMultilevel"/>
    <w:tmpl w:val="D7EC3852"/>
    <w:lvl w:ilvl="0" w:tplc="FEB4F904">
      <w:start w:val="1"/>
      <w:numFmt w:val="thaiLetters"/>
      <w:lvlText w:val="%1)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5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121873000">
    <w:abstractNumId w:val="14"/>
  </w:num>
  <w:num w:numId="2" w16cid:durableId="1555772988">
    <w:abstractNumId w:val="10"/>
  </w:num>
  <w:num w:numId="3" w16cid:durableId="1134525469">
    <w:abstractNumId w:val="1"/>
  </w:num>
  <w:num w:numId="4" w16cid:durableId="881135691">
    <w:abstractNumId w:val="0"/>
  </w:num>
  <w:num w:numId="5" w16cid:durableId="879560605">
    <w:abstractNumId w:val="15"/>
  </w:num>
  <w:num w:numId="6" w16cid:durableId="959729426">
    <w:abstractNumId w:val="9"/>
  </w:num>
  <w:num w:numId="7" w16cid:durableId="1392847473">
    <w:abstractNumId w:val="6"/>
  </w:num>
  <w:num w:numId="8" w16cid:durableId="809783144">
    <w:abstractNumId w:val="12"/>
  </w:num>
  <w:num w:numId="9" w16cid:durableId="1901209458">
    <w:abstractNumId w:val="8"/>
  </w:num>
  <w:num w:numId="10" w16cid:durableId="1243179463">
    <w:abstractNumId w:val="4"/>
  </w:num>
  <w:num w:numId="11" w16cid:durableId="1436291539">
    <w:abstractNumId w:val="7"/>
  </w:num>
  <w:num w:numId="12" w16cid:durableId="1004749833">
    <w:abstractNumId w:val="11"/>
  </w:num>
  <w:num w:numId="13" w16cid:durableId="249702730">
    <w:abstractNumId w:val="11"/>
  </w:num>
  <w:num w:numId="14" w16cid:durableId="325717884">
    <w:abstractNumId w:val="2"/>
  </w:num>
  <w:num w:numId="15" w16cid:durableId="721294287">
    <w:abstractNumId w:val="3"/>
  </w:num>
  <w:num w:numId="16" w16cid:durableId="1986934148">
    <w:abstractNumId w:val="13"/>
  </w:num>
  <w:num w:numId="17" w16cid:durableId="8214603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577E"/>
    <w:rsid w:val="00042A9F"/>
    <w:rsid w:val="00044327"/>
    <w:rsid w:val="00056D44"/>
    <w:rsid w:val="00057527"/>
    <w:rsid w:val="000718BC"/>
    <w:rsid w:val="00076C1F"/>
    <w:rsid w:val="00077125"/>
    <w:rsid w:val="00085988"/>
    <w:rsid w:val="000A3CFB"/>
    <w:rsid w:val="000A4CD7"/>
    <w:rsid w:val="000A652D"/>
    <w:rsid w:val="000B12FA"/>
    <w:rsid w:val="000B7CBB"/>
    <w:rsid w:val="000C1FB7"/>
    <w:rsid w:val="000D042C"/>
    <w:rsid w:val="000D0A5C"/>
    <w:rsid w:val="000D7A3B"/>
    <w:rsid w:val="000E3A6B"/>
    <w:rsid w:val="000F2BE2"/>
    <w:rsid w:val="000F47F1"/>
    <w:rsid w:val="00100863"/>
    <w:rsid w:val="001126E4"/>
    <w:rsid w:val="0011304C"/>
    <w:rsid w:val="00115670"/>
    <w:rsid w:val="001205AB"/>
    <w:rsid w:val="00137980"/>
    <w:rsid w:val="00142754"/>
    <w:rsid w:val="00155867"/>
    <w:rsid w:val="00163D10"/>
    <w:rsid w:val="00166B9A"/>
    <w:rsid w:val="0017701B"/>
    <w:rsid w:val="00195310"/>
    <w:rsid w:val="001A514A"/>
    <w:rsid w:val="001A595F"/>
    <w:rsid w:val="001A7E94"/>
    <w:rsid w:val="001B3FCF"/>
    <w:rsid w:val="001D3FAD"/>
    <w:rsid w:val="001D7668"/>
    <w:rsid w:val="001E0C20"/>
    <w:rsid w:val="001E77F7"/>
    <w:rsid w:val="001F3992"/>
    <w:rsid w:val="001F4AB6"/>
    <w:rsid w:val="00205926"/>
    <w:rsid w:val="00215181"/>
    <w:rsid w:val="00216ABC"/>
    <w:rsid w:val="00220D96"/>
    <w:rsid w:val="0022609C"/>
    <w:rsid w:val="0022620E"/>
    <w:rsid w:val="00236290"/>
    <w:rsid w:val="002370B8"/>
    <w:rsid w:val="002437C3"/>
    <w:rsid w:val="00245D7F"/>
    <w:rsid w:val="0025554A"/>
    <w:rsid w:val="0026489E"/>
    <w:rsid w:val="0027162B"/>
    <w:rsid w:val="00291DB9"/>
    <w:rsid w:val="002930CB"/>
    <w:rsid w:val="00297E3B"/>
    <w:rsid w:val="002A4738"/>
    <w:rsid w:val="002B122A"/>
    <w:rsid w:val="002B6F69"/>
    <w:rsid w:val="002D10F1"/>
    <w:rsid w:val="002D14E2"/>
    <w:rsid w:val="002D241D"/>
    <w:rsid w:val="002D2E09"/>
    <w:rsid w:val="002D5609"/>
    <w:rsid w:val="002E288D"/>
    <w:rsid w:val="002E6BB0"/>
    <w:rsid w:val="002F44CB"/>
    <w:rsid w:val="002F7D0C"/>
    <w:rsid w:val="002F7E6E"/>
    <w:rsid w:val="0030512D"/>
    <w:rsid w:val="00306E1A"/>
    <w:rsid w:val="003325AA"/>
    <w:rsid w:val="003356E8"/>
    <w:rsid w:val="00344646"/>
    <w:rsid w:val="00352177"/>
    <w:rsid w:val="00363F70"/>
    <w:rsid w:val="0036568A"/>
    <w:rsid w:val="00367215"/>
    <w:rsid w:val="00367DB1"/>
    <w:rsid w:val="003730C6"/>
    <w:rsid w:val="003737F6"/>
    <w:rsid w:val="00387733"/>
    <w:rsid w:val="003A1B30"/>
    <w:rsid w:val="003A5A42"/>
    <w:rsid w:val="003B2F32"/>
    <w:rsid w:val="003B6A36"/>
    <w:rsid w:val="003C222F"/>
    <w:rsid w:val="003C4EBD"/>
    <w:rsid w:val="003C7C8D"/>
    <w:rsid w:val="003D1BC3"/>
    <w:rsid w:val="003E191D"/>
    <w:rsid w:val="003E3967"/>
    <w:rsid w:val="003E644A"/>
    <w:rsid w:val="003E7AE7"/>
    <w:rsid w:val="003F2D07"/>
    <w:rsid w:val="003F6FC2"/>
    <w:rsid w:val="00416B4D"/>
    <w:rsid w:val="00421302"/>
    <w:rsid w:val="00430211"/>
    <w:rsid w:val="0043211D"/>
    <w:rsid w:val="00433DA7"/>
    <w:rsid w:val="004356CA"/>
    <w:rsid w:val="00437ECA"/>
    <w:rsid w:val="00441454"/>
    <w:rsid w:val="00442749"/>
    <w:rsid w:val="00445FC3"/>
    <w:rsid w:val="00461947"/>
    <w:rsid w:val="004674F0"/>
    <w:rsid w:val="0046761F"/>
    <w:rsid w:val="00473E88"/>
    <w:rsid w:val="0048460F"/>
    <w:rsid w:val="004A3442"/>
    <w:rsid w:val="004A65E3"/>
    <w:rsid w:val="004A7A0F"/>
    <w:rsid w:val="004B0F79"/>
    <w:rsid w:val="004C1B67"/>
    <w:rsid w:val="004C521A"/>
    <w:rsid w:val="004D022D"/>
    <w:rsid w:val="004D6D1E"/>
    <w:rsid w:val="004E0F0D"/>
    <w:rsid w:val="004F4CE2"/>
    <w:rsid w:val="005129C6"/>
    <w:rsid w:val="00514C48"/>
    <w:rsid w:val="0051522D"/>
    <w:rsid w:val="00517891"/>
    <w:rsid w:val="005212DC"/>
    <w:rsid w:val="00525686"/>
    <w:rsid w:val="0053091F"/>
    <w:rsid w:val="005317BC"/>
    <w:rsid w:val="00566C92"/>
    <w:rsid w:val="005705CA"/>
    <w:rsid w:val="0057094D"/>
    <w:rsid w:val="00582CBA"/>
    <w:rsid w:val="00582D22"/>
    <w:rsid w:val="0059197D"/>
    <w:rsid w:val="00596709"/>
    <w:rsid w:val="00596DEE"/>
    <w:rsid w:val="00597A90"/>
    <w:rsid w:val="005A282E"/>
    <w:rsid w:val="005B0E11"/>
    <w:rsid w:val="005B421D"/>
    <w:rsid w:val="005B44F3"/>
    <w:rsid w:val="005D168D"/>
    <w:rsid w:val="005E0EC5"/>
    <w:rsid w:val="005E3C5C"/>
    <w:rsid w:val="005E69CF"/>
    <w:rsid w:val="0061435D"/>
    <w:rsid w:val="00624757"/>
    <w:rsid w:val="006329D4"/>
    <w:rsid w:val="006338B4"/>
    <w:rsid w:val="006432C9"/>
    <w:rsid w:val="006552DC"/>
    <w:rsid w:val="006623DA"/>
    <w:rsid w:val="006650BC"/>
    <w:rsid w:val="00667339"/>
    <w:rsid w:val="0067054D"/>
    <w:rsid w:val="00673F46"/>
    <w:rsid w:val="006755AE"/>
    <w:rsid w:val="00683AF5"/>
    <w:rsid w:val="00684503"/>
    <w:rsid w:val="006A0410"/>
    <w:rsid w:val="006A0462"/>
    <w:rsid w:val="006B50E7"/>
    <w:rsid w:val="006B681C"/>
    <w:rsid w:val="006C1CC1"/>
    <w:rsid w:val="006D3290"/>
    <w:rsid w:val="006D6E96"/>
    <w:rsid w:val="006E0067"/>
    <w:rsid w:val="006E2E4E"/>
    <w:rsid w:val="006E408C"/>
    <w:rsid w:val="006F71BE"/>
    <w:rsid w:val="007039A4"/>
    <w:rsid w:val="00706437"/>
    <w:rsid w:val="00710D73"/>
    <w:rsid w:val="00722ADC"/>
    <w:rsid w:val="007315C7"/>
    <w:rsid w:val="00741959"/>
    <w:rsid w:val="007419A5"/>
    <w:rsid w:val="00742429"/>
    <w:rsid w:val="00743931"/>
    <w:rsid w:val="00752D9D"/>
    <w:rsid w:val="0075680B"/>
    <w:rsid w:val="0076278E"/>
    <w:rsid w:val="007645D1"/>
    <w:rsid w:val="0076674D"/>
    <w:rsid w:val="00773309"/>
    <w:rsid w:val="0078626D"/>
    <w:rsid w:val="00791238"/>
    <w:rsid w:val="00793AA4"/>
    <w:rsid w:val="00793FA9"/>
    <w:rsid w:val="007A7069"/>
    <w:rsid w:val="007B0AD8"/>
    <w:rsid w:val="007C08CB"/>
    <w:rsid w:val="007C4922"/>
    <w:rsid w:val="007C7664"/>
    <w:rsid w:val="007D44EC"/>
    <w:rsid w:val="007E0C4F"/>
    <w:rsid w:val="007E1BB0"/>
    <w:rsid w:val="007E7D2B"/>
    <w:rsid w:val="007F1488"/>
    <w:rsid w:val="007F49CB"/>
    <w:rsid w:val="00801A1C"/>
    <w:rsid w:val="00820CC7"/>
    <w:rsid w:val="0083294D"/>
    <w:rsid w:val="00832E9E"/>
    <w:rsid w:val="00833D53"/>
    <w:rsid w:val="008362C0"/>
    <w:rsid w:val="008428C5"/>
    <w:rsid w:val="00844F8B"/>
    <w:rsid w:val="00847C59"/>
    <w:rsid w:val="00855E79"/>
    <w:rsid w:val="008561FD"/>
    <w:rsid w:val="00856FDB"/>
    <w:rsid w:val="008625DB"/>
    <w:rsid w:val="008771CE"/>
    <w:rsid w:val="008805F1"/>
    <w:rsid w:val="00880BE6"/>
    <w:rsid w:val="00892721"/>
    <w:rsid w:val="008929D2"/>
    <w:rsid w:val="00897FEE"/>
    <w:rsid w:val="008A2E22"/>
    <w:rsid w:val="008A4D68"/>
    <w:rsid w:val="008A7B8E"/>
    <w:rsid w:val="008B6BCD"/>
    <w:rsid w:val="008C35A7"/>
    <w:rsid w:val="008C3C8D"/>
    <w:rsid w:val="008E339F"/>
    <w:rsid w:val="008E3596"/>
    <w:rsid w:val="008E5A20"/>
    <w:rsid w:val="008E5EC8"/>
    <w:rsid w:val="008F1FD3"/>
    <w:rsid w:val="008F291B"/>
    <w:rsid w:val="008F3929"/>
    <w:rsid w:val="008F60B9"/>
    <w:rsid w:val="008F67AD"/>
    <w:rsid w:val="008F7685"/>
    <w:rsid w:val="0090055F"/>
    <w:rsid w:val="00902533"/>
    <w:rsid w:val="009223C0"/>
    <w:rsid w:val="00924270"/>
    <w:rsid w:val="00932895"/>
    <w:rsid w:val="009410D1"/>
    <w:rsid w:val="009418B7"/>
    <w:rsid w:val="0094409F"/>
    <w:rsid w:val="00954601"/>
    <w:rsid w:val="00954E9C"/>
    <w:rsid w:val="00956D35"/>
    <w:rsid w:val="00960C58"/>
    <w:rsid w:val="00964DAA"/>
    <w:rsid w:val="009666F0"/>
    <w:rsid w:val="00973610"/>
    <w:rsid w:val="00981088"/>
    <w:rsid w:val="009A619D"/>
    <w:rsid w:val="009B662A"/>
    <w:rsid w:val="009B7848"/>
    <w:rsid w:val="009C2D5C"/>
    <w:rsid w:val="009C7F8C"/>
    <w:rsid w:val="009D285D"/>
    <w:rsid w:val="009F5A5C"/>
    <w:rsid w:val="009F6004"/>
    <w:rsid w:val="00A009F4"/>
    <w:rsid w:val="00A05515"/>
    <w:rsid w:val="00A05535"/>
    <w:rsid w:val="00A07283"/>
    <w:rsid w:val="00A151D0"/>
    <w:rsid w:val="00A24297"/>
    <w:rsid w:val="00A306F7"/>
    <w:rsid w:val="00A3493B"/>
    <w:rsid w:val="00A37652"/>
    <w:rsid w:val="00A378AF"/>
    <w:rsid w:val="00A40D00"/>
    <w:rsid w:val="00A413DE"/>
    <w:rsid w:val="00A440EF"/>
    <w:rsid w:val="00A51CBE"/>
    <w:rsid w:val="00A671C8"/>
    <w:rsid w:val="00A82374"/>
    <w:rsid w:val="00A82C83"/>
    <w:rsid w:val="00A838AE"/>
    <w:rsid w:val="00A851DD"/>
    <w:rsid w:val="00A86728"/>
    <w:rsid w:val="00A86F5B"/>
    <w:rsid w:val="00A91355"/>
    <w:rsid w:val="00AA325D"/>
    <w:rsid w:val="00AA675C"/>
    <w:rsid w:val="00AA74FF"/>
    <w:rsid w:val="00AB477A"/>
    <w:rsid w:val="00AD20EC"/>
    <w:rsid w:val="00AD3890"/>
    <w:rsid w:val="00AD4CEB"/>
    <w:rsid w:val="00AE4234"/>
    <w:rsid w:val="00AE739C"/>
    <w:rsid w:val="00AF0238"/>
    <w:rsid w:val="00AF05C6"/>
    <w:rsid w:val="00AF1824"/>
    <w:rsid w:val="00AF2D6D"/>
    <w:rsid w:val="00AF2F3B"/>
    <w:rsid w:val="00B2609F"/>
    <w:rsid w:val="00B4318C"/>
    <w:rsid w:val="00B443B5"/>
    <w:rsid w:val="00B44794"/>
    <w:rsid w:val="00B50346"/>
    <w:rsid w:val="00B51007"/>
    <w:rsid w:val="00B537E2"/>
    <w:rsid w:val="00B53971"/>
    <w:rsid w:val="00B66237"/>
    <w:rsid w:val="00B70F6E"/>
    <w:rsid w:val="00B721CC"/>
    <w:rsid w:val="00B804F5"/>
    <w:rsid w:val="00B81DAF"/>
    <w:rsid w:val="00B95881"/>
    <w:rsid w:val="00BA330B"/>
    <w:rsid w:val="00BA63F1"/>
    <w:rsid w:val="00BB0C70"/>
    <w:rsid w:val="00BB7E86"/>
    <w:rsid w:val="00BD0649"/>
    <w:rsid w:val="00BD0F38"/>
    <w:rsid w:val="00BD4DEB"/>
    <w:rsid w:val="00BE357A"/>
    <w:rsid w:val="00BF5CF8"/>
    <w:rsid w:val="00C04FE5"/>
    <w:rsid w:val="00C05F4A"/>
    <w:rsid w:val="00C17AC9"/>
    <w:rsid w:val="00C21DBD"/>
    <w:rsid w:val="00C23D4F"/>
    <w:rsid w:val="00C2497C"/>
    <w:rsid w:val="00C36748"/>
    <w:rsid w:val="00C427A0"/>
    <w:rsid w:val="00C43C03"/>
    <w:rsid w:val="00C505E7"/>
    <w:rsid w:val="00C71C20"/>
    <w:rsid w:val="00C74F1E"/>
    <w:rsid w:val="00C76CDE"/>
    <w:rsid w:val="00C77FF5"/>
    <w:rsid w:val="00C81773"/>
    <w:rsid w:val="00C81B8A"/>
    <w:rsid w:val="00C82909"/>
    <w:rsid w:val="00C85BCD"/>
    <w:rsid w:val="00C87D07"/>
    <w:rsid w:val="00CA2694"/>
    <w:rsid w:val="00CA2CF8"/>
    <w:rsid w:val="00CB06B2"/>
    <w:rsid w:val="00CC216A"/>
    <w:rsid w:val="00CE4234"/>
    <w:rsid w:val="00CE5EB5"/>
    <w:rsid w:val="00CF0DB8"/>
    <w:rsid w:val="00D02C2D"/>
    <w:rsid w:val="00D05F14"/>
    <w:rsid w:val="00D069C1"/>
    <w:rsid w:val="00D1160B"/>
    <w:rsid w:val="00D31CB5"/>
    <w:rsid w:val="00D3250A"/>
    <w:rsid w:val="00D36181"/>
    <w:rsid w:val="00D44413"/>
    <w:rsid w:val="00D45321"/>
    <w:rsid w:val="00D51839"/>
    <w:rsid w:val="00D5666B"/>
    <w:rsid w:val="00D670A9"/>
    <w:rsid w:val="00D67A48"/>
    <w:rsid w:val="00D71ADA"/>
    <w:rsid w:val="00D746A4"/>
    <w:rsid w:val="00D770F0"/>
    <w:rsid w:val="00D92261"/>
    <w:rsid w:val="00DA4280"/>
    <w:rsid w:val="00DB25E7"/>
    <w:rsid w:val="00DC247B"/>
    <w:rsid w:val="00DD0239"/>
    <w:rsid w:val="00DE2106"/>
    <w:rsid w:val="00DE7827"/>
    <w:rsid w:val="00E0103C"/>
    <w:rsid w:val="00E06D41"/>
    <w:rsid w:val="00E234DB"/>
    <w:rsid w:val="00E23FFD"/>
    <w:rsid w:val="00E2569F"/>
    <w:rsid w:val="00E30EA5"/>
    <w:rsid w:val="00E31D92"/>
    <w:rsid w:val="00E332C8"/>
    <w:rsid w:val="00E34C40"/>
    <w:rsid w:val="00E41E59"/>
    <w:rsid w:val="00E42A33"/>
    <w:rsid w:val="00E42A72"/>
    <w:rsid w:val="00E45593"/>
    <w:rsid w:val="00E52A74"/>
    <w:rsid w:val="00E62377"/>
    <w:rsid w:val="00E7029F"/>
    <w:rsid w:val="00E75450"/>
    <w:rsid w:val="00E76467"/>
    <w:rsid w:val="00E8704D"/>
    <w:rsid w:val="00E872EB"/>
    <w:rsid w:val="00E90823"/>
    <w:rsid w:val="00EA38B3"/>
    <w:rsid w:val="00EB0538"/>
    <w:rsid w:val="00EB317F"/>
    <w:rsid w:val="00EB4288"/>
    <w:rsid w:val="00EC3174"/>
    <w:rsid w:val="00EC3EB2"/>
    <w:rsid w:val="00ED13A3"/>
    <w:rsid w:val="00ED6731"/>
    <w:rsid w:val="00ED7E34"/>
    <w:rsid w:val="00EE013E"/>
    <w:rsid w:val="00EE6E35"/>
    <w:rsid w:val="00EF6470"/>
    <w:rsid w:val="00EF72B6"/>
    <w:rsid w:val="00F00CE9"/>
    <w:rsid w:val="00F03521"/>
    <w:rsid w:val="00F03CA8"/>
    <w:rsid w:val="00F1576C"/>
    <w:rsid w:val="00F21172"/>
    <w:rsid w:val="00F3117E"/>
    <w:rsid w:val="00F31D17"/>
    <w:rsid w:val="00F320DD"/>
    <w:rsid w:val="00F330A8"/>
    <w:rsid w:val="00F46874"/>
    <w:rsid w:val="00F468FD"/>
    <w:rsid w:val="00F51F75"/>
    <w:rsid w:val="00F56308"/>
    <w:rsid w:val="00F631B1"/>
    <w:rsid w:val="00F65AD6"/>
    <w:rsid w:val="00F660B6"/>
    <w:rsid w:val="00F66D39"/>
    <w:rsid w:val="00F66F37"/>
    <w:rsid w:val="00F671F3"/>
    <w:rsid w:val="00F706C5"/>
    <w:rsid w:val="00F72A58"/>
    <w:rsid w:val="00F76EE4"/>
    <w:rsid w:val="00F80F5F"/>
    <w:rsid w:val="00F83C7A"/>
    <w:rsid w:val="00F8491A"/>
    <w:rsid w:val="00F91F68"/>
    <w:rsid w:val="00F950D9"/>
    <w:rsid w:val="00F95F80"/>
    <w:rsid w:val="00FA3884"/>
    <w:rsid w:val="00FA4C92"/>
    <w:rsid w:val="00FC5118"/>
    <w:rsid w:val="00FD529C"/>
    <w:rsid w:val="00FE4479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650</TotalTime>
  <Pages>6</Pages>
  <Words>1758</Words>
  <Characters>10023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127</cp:revision>
  <cp:lastPrinted>2026-02-20T15:37:00Z</cp:lastPrinted>
  <dcterms:created xsi:type="dcterms:W3CDTF">2020-01-06T13:12:00Z</dcterms:created>
  <dcterms:modified xsi:type="dcterms:W3CDTF">2026-02-24T04:36:00Z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