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B0E608" w14:textId="77777777" w:rsidR="006A0462" w:rsidRPr="00A51CBE" w:rsidRDefault="006A0462">
      <w:pPr>
        <w:rPr>
          <w:rFonts w:ascii="Arial" w:hAnsi="Arial" w:cstheme="minorBidi"/>
          <w:sz w:val="20"/>
          <w:szCs w:val="25"/>
          <w:cs/>
          <w:lang w:bidi="th-TH"/>
        </w:rPr>
      </w:pPr>
    </w:p>
    <w:p w14:paraId="3575B559" w14:textId="77777777" w:rsidR="00352177" w:rsidRPr="00F3117E" w:rsidRDefault="00352177">
      <w:pPr>
        <w:rPr>
          <w:rFonts w:ascii="Arial" w:hAnsi="Arial" w:cs="Arial"/>
          <w:sz w:val="20"/>
          <w:szCs w:val="20"/>
        </w:rPr>
      </w:pPr>
    </w:p>
    <w:p w14:paraId="7FBAD54B" w14:textId="77777777" w:rsidR="00EF6470" w:rsidRDefault="00EF6470" w:rsidP="00E7029F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2915" w:tblpY="425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00"/>
      </w:tblGrid>
      <w:tr w:rsidR="007E1BB0" w:rsidRPr="006F517B" w14:paraId="16D74787" w14:textId="77777777" w:rsidTr="003C222F">
        <w:trPr>
          <w:trHeight w:val="3237"/>
        </w:trPr>
        <w:tc>
          <w:tcPr>
            <w:tcW w:w="7200" w:type="dxa"/>
          </w:tcPr>
          <w:p w14:paraId="3D95A6C4" w14:textId="4A3A05AC" w:rsidR="00C81773" w:rsidRPr="00C81773" w:rsidRDefault="00C81773" w:rsidP="00C81773">
            <w:pPr>
              <w:pStyle w:val="ReportHeading1"/>
              <w:framePr w:w="0" w:hRule="auto" w:hSpace="0" w:wrap="auto" w:vAnchor="margin" w:hAnchor="text" w:xAlign="left" w:yAlign="inline"/>
              <w:spacing w:line="480" w:lineRule="auto"/>
              <w:ind w:firstLine="14"/>
              <w:rPr>
                <w:rFonts w:ascii="Angsana New" w:hAnsi="Angsana New" w:cs="Angsana New"/>
                <w:sz w:val="12"/>
                <w:szCs w:val="12"/>
              </w:rPr>
            </w:pPr>
            <w:r>
              <w:rPr>
                <w:rFonts w:ascii="Angsana New" w:hAnsi="Angsana New" w:cs="Angsana New" w:hint="cs"/>
                <w:sz w:val="44"/>
                <w:szCs w:val="44"/>
                <w:cs/>
              </w:rPr>
              <w:t xml:space="preserve"> </w:t>
            </w:r>
            <w:r w:rsidRPr="00C81773">
              <w:rPr>
                <w:rFonts w:ascii="Angsana New" w:hAnsi="Angsana New" w:cs="Angsana New" w:hint="cs"/>
                <w:sz w:val="12"/>
                <w:szCs w:val="12"/>
                <w:cs/>
              </w:rPr>
              <w:t xml:space="preserve">  </w:t>
            </w:r>
          </w:p>
          <w:p w14:paraId="312B853F" w14:textId="77777777" w:rsidR="003E644A" w:rsidRPr="006F517B" w:rsidRDefault="003E644A" w:rsidP="003C222F">
            <w:pPr>
              <w:pStyle w:val="ReportHeading1"/>
              <w:framePr w:w="0" w:hRule="auto" w:hSpace="0" w:wrap="auto" w:vAnchor="margin" w:hAnchor="text" w:xAlign="left" w:yAlign="inline"/>
              <w:spacing w:line="240" w:lineRule="auto"/>
              <w:ind w:firstLine="14"/>
              <w:rPr>
                <w:rFonts w:ascii="Angsana New" w:hAnsi="Angsana New" w:cs="Angsana New"/>
                <w:sz w:val="44"/>
                <w:szCs w:val="44"/>
                <w:cs/>
              </w:rPr>
            </w:pPr>
            <w:r w:rsidRPr="006F517B">
              <w:rPr>
                <w:rFonts w:ascii="Angsana New" w:hAnsi="Angsana New" w:cs="Angsana New" w:hint="cs"/>
                <w:sz w:val="44"/>
                <w:szCs w:val="44"/>
                <w:cs/>
              </w:rPr>
              <w:t>บริษัท</w:t>
            </w:r>
            <w:r w:rsidRPr="006F517B">
              <w:rPr>
                <w:rFonts w:hint="cs"/>
                <w:sz w:val="44"/>
                <w:szCs w:val="44"/>
                <w:cs/>
              </w:rPr>
              <w:t xml:space="preserve"> </w:t>
            </w:r>
            <w:r w:rsidR="00AE1634" w:rsidRPr="006F517B">
              <w:rPr>
                <w:rFonts w:ascii="Angsana New" w:hAnsi="Angsana New" w:cs="Angsana New" w:hint="cs"/>
                <w:sz w:val="44"/>
                <w:szCs w:val="44"/>
                <w:cs/>
              </w:rPr>
              <w:t xml:space="preserve">จี </w:t>
            </w:r>
            <w:r w:rsidR="005F35DE" w:rsidRPr="006F517B">
              <w:rPr>
                <w:rFonts w:ascii="Angsana New" w:hAnsi="Angsana New" w:cs="Angsana New" w:hint="cs"/>
                <w:sz w:val="44"/>
                <w:szCs w:val="44"/>
                <w:cs/>
              </w:rPr>
              <w:t>สตีล จำกัด (มหาชน)</w:t>
            </w:r>
            <w:r w:rsidRPr="006F517B">
              <w:rPr>
                <w:rFonts w:ascii="Angsana New" w:hAnsi="Angsana New" w:cs="Angsana New"/>
                <w:sz w:val="44"/>
                <w:szCs w:val="44"/>
                <w:cs/>
              </w:rPr>
              <w:t xml:space="preserve"> </w:t>
            </w:r>
            <w:r w:rsidR="00AE1634" w:rsidRPr="006F517B">
              <w:rPr>
                <w:rFonts w:ascii="Angsana New" w:hAnsi="Angsana New" w:cs="Angsana New" w:hint="cs"/>
                <w:sz w:val="44"/>
                <w:szCs w:val="44"/>
                <w:cs/>
              </w:rPr>
              <w:t>และบริษัทย่อย</w:t>
            </w:r>
            <w:r w:rsidRPr="006F517B">
              <w:rPr>
                <w:rFonts w:ascii="Angsana New" w:hAnsi="Angsana New" w:cs="Angsana New" w:hint="cs"/>
                <w:sz w:val="44"/>
                <w:szCs w:val="44"/>
                <w:cs/>
              </w:rPr>
              <w:t xml:space="preserve"> </w:t>
            </w:r>
          </w:p>
          <w:p w14:paraId="6DA385C5" w14:textId="77777777" w:rsidR="00CC216A" w:rsidRPr="006F517B" w:rsidRDefault="00CC216A" w:rsidP="00CC216A">
            <w:pPr>
              <w:ind w:firstLine="14"/>
              <w:rPr>
                <w:b/>
                <w:bCs/>
              </w:rPr>
            </w:pPr>
          </w:p>
          <w:p w14:paraId="354FC623" w14:textId="77777777" w:rsidR="00C81773" w:rsidRPr="006F517B" w:rsidRDefault="00C81773" w:rsidP="00C81773">
            <w:pPr>
              <w:pStyle w:val="ReportHeading1"/>
              <w:framePr w:w="0" w:hRule="auto" w:hSpace="0" w:wrap="auto" w:vAnchor="margin" w:hAnchor="text" w:xAlign="left" w:yAlign="inline"/>
              <w:spacing w:line="240" w:lineRule="auto"/>
              <w:ind w:left="14" w:firstLine="14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6F517B">
              <w:rPr>
                <w:rFonts w:ascii="Angsana New" w:hAnsi="Angsana New" w:cs="Angsana New"/>
                <w:sz w:val="30"/>
                <w:szCs w:val="30"/>
                <w:cs/>
              </w:rPr>
              <w:t>ข้อมูลทางการเงินระหว่างกาล</w:t>
            </w:r>
          </w:p>
          <w:p w14:paraId="5070F206" w14:textId="50068BCF" w:rsidR="00C81773" w:rsidRPr="006F517B" w:rsidRDefault="00C81773" w:rsidP="00C81773">
            <w:pPr>
              <w:pStyle w:val="ReportHeading1"/>
              <w:framePr w:w="0" w:hRule="auto" w:hSpace="0" w:wrap="auto" w:vAnchor="margin" w:hAnchor="text" w:xAlign="left" w:yAlign="inline"/>
              <w:spacing w:line="240" w:lineRule="auto"/>
              <w:ind w:left="14" w:firstLine="14"/>
              <w:rPr>
                <w:rFonts w:ascii="Angsana New" w:hAnsi="Angsana New" w:cs="Angsana New"/>
                <w:sz w:val="30"/>
                <w:szCs w:val="30"/>
              </w:rPr>
            </w:pPr>
            <w:r w:rsidRPr="006F517B">
              <w:rPr>
                <w:rFonts w:ascii="Angsana New" w:hAnsi="Angsana New" w:cs="Angsana New"/>
                <w:sz w:val="30"/>
                <w:szCs w:val="30"/>
                <w:cs/>
              </w:rPr>
              <w:t xml:space="preserve">สำหรับงวดสิ้นสุดวันที่ </w:t>
            </w:r>
            <w:r w:rsidR="00A4170E">
              <w:rPr>
                <w:rFonts w:ascii="Angsana New" w:hAnsi="Angsana New" w:cs="Angsana New"/>
                <w:sz w:val="30"/>
                <w:szCs w:val="30"/>
              </w:rPr>
              <w:t xml:space="preserve">30 </w:t>
            </w:r>
            <w:r w:rsidR="00A4170E">
              <w:rPr>
                <w:rFonts w:ascii="Angsana New" w:hAnsi="Angsana New" w:cs="Angsana New"/>
                <w:sz w:val="30"/>
                <w:szCs w:val="30"/>
                <w:cs/>
              </w:rPr>
              <w:t xml:space="preserve">มิถุนายน </w:t>
            </w:r>
            <w:r w:rsidR="00A4170E">
              <w:rPr>
                <w:rFonts w:ascii="Angsana New" w:hAnsi="Angsana New" w:cs="Angsana New"/>
                <w:sz w:val="30"/>
                <w:szCs w:val="30"/>
              </w:rPr>
              <w:t>2568</w:t>
            </w:r>
          </w:p>
          <w:p w14:paraId="1801AAB2" w14:textId="77777777" w:rsidR="00C81773" w:rsidRPr="006F517B" w:rsidRDefault="00C81773" w:rsidP="00C81773">
            <w:pPr>
              <w:pStyle w:val="ReportHeading1"/>
              <w:framePr w:w="0" w:hRule="auto" w:hSpace="0" w:wrap="auto" w:vAnchor="margin" w:hAnchor="text" w:xAlign="left" w:yAlign="inline"/>
              <w:spacing w:line="240" w:lineRule="auto"/>
              <w:ind w:left="14" w:firstLine="14"/>
              <w:rPr>
                <w:rFonts w:ascii="Angsana New" w:hAnsi="Angsana New" w:cs="Angsana New"/>
                <w:sz w:val="30"/>
                <w:szCs w:val="30"/>
              </w:rPr>
            </w:pPr>
            <w:r w:rsidRPr="006F517B">
              <w:rPr>
                <w:rFonts w:ascii="Angsana New" w:hAnsi="Angsana New" w:cs="Angsana New"/>
                <w:sz w:val="30"/>
                <w:szCs w:val="30"/>
                <w:cs/>
              </w:rPr>
              <w:t>แล</w:t>
            </w:r>
            <w:r w:rsidRPr="006F517B">
              <w:rPr>
                <w:rFonts w:ascii="Angsana New" w:eastAsia="MS Mincho" w:hAnsi="Angsana New" w:cs="Angsana New"/>
                <w:sz w:val="30"/>
                <w:szCs w:val="30"/>
                <w:cs/>
                <w:lang w:eastAsia="ja-JP"/>
              </w:rPr>
              <w:t>ะ</w:t>
            </w:r>
            <w:r w:rsidRPr="006F517B">
              <w:rPr>
                <w:rFonts w:ascii="Angsana New" w:hAnsi="Angsana New" w:cs="Angsana New"/>
                <w:sz w:val="30"/>
                <w:szCs w:val="30"/>
                <w:cs/>
              </w:rPr>
              <w:t>รายงานการสอบทานข้อมูลทางการเงินระหว่างกาล</w:t>
            </w:r>
          </w:p>
          <w:p w14:paraId="12FE3254" w14:textId="77777777" w:rsidR="00C81773" w:rsidRPr="006F517B" w:rsidRDefault="00C81773" w:rsidP="00C81773">
            <w:pPr>
              <w:pStyle w:val="ReportHeading1"/>
              <w:framePr w:w="0" w:hRule="auto" w:hSpace="0" w:wrap="auto" w:vAnchor="margin" w:hAnchor="text" w:xAlign="left" w:yAlign="inline"/>
              <w:spacing w:line="240" w:lineRule="auto"/>
              <w:ind w:left="14" w:firstLine="14"/>
              <w:rPr>
                <w:rFonts w:ascii="Angsana New" w:hAnsi="Angsana New" w:cs="Angsana New"/>
                <w:sz w:val="30"/>
                <w:szCs w:val="30"/>
              </w:rPr>
            </w:pPr>
            <w:r w:rsidRPr="006F517B">
              <w:rPr>
                <w:rFonts w:ascii="Angsana New" w:hAnsi="Angsana New" w:cs="Angsana New"/>
                <w:sz w:val="30"/>
                <w:szCs w:val="30"/>
                <w:cs/>
              </w:rPr>
              <w:t>โดยผู้สอบบัญชีรับอนุญาต</w:t>
            </w:r>
          </w:p>
          <w:p w14:paraId="3CDD74D1" w14:textId="77777777" w:rsidR="007E1BB0" w:rsidRPr="006F517B" w:rsidRDefault="007E1BB0" w:rsidP="00CC216A">
            <w:pPr>
              <w:pStyle w:val="ReportHeading1"/>
              <w:framePr w:w="0" w:hRule="auto" w:hSpace="0" w:wrap="auto" w:vAnchor="margin" w:hAnchor="text" w:xAlign="left" w:yAlign="inline"/>
              <w:spacing w:line="240" w:lineRule="auto"/>
              <w:ind w:firstLine="14"/>
              <w:rPr>
                <w:rFonts w:ascii="Times New Roman" w:hAnsi="Times New Roman"/>
              </w:rPr>
            </w:pPr>
          </w:p>
        </w:tc>
      </w:tr>
    </w:tbl>
    <w:p w14:paraId="5BDFB219" w14:textId="77777777" w:rsidR="00C81773" w:rsidRPr="006F517B" w:rsidRDefault="00C81773" w:rsidP="00E7029F">
      <w:pPr>
        <w:rPr>
          <w:rFonts w:ascii="Arial" w:hAnsi="Arial" w:cs="Arial"/>
          <w:sz w:val="20"/>
          <w:szCs w:val="20"/>
        </w:rPr>
        <w:sectPr w:rsidR="00C81773" w:rsidRPr="006F517B" w:rsidSect="00A2768C">
          <w:footerReference w:type="default" r:id="rId7"/>
          <w:headerReference w:type="first" r:id="rId8"/>
          <w:pgSz w:w="11906" w:h="16838" w:code="9"/>
          <w:pgMar w:top="734" w:right="893" w:bottom="562" w:left="907" w:header="734" w:footer="562" w:gutter="0"/>
          <w:paperSrc w:first="265"/>
          <w:cols w:space="708"/>
          <w:docGrid w:linePitch="326"/>
        </w:sectPr>
      </w:pPr>
    </w:p>
    <w:p w14:paraId="2FC061CB" w14:textId="77777777" w:rsidR="00C81773" w:rsidRPr="006F517B" w:rsidRDefault="00C81773" w:rsidP="00DC6857">
      <w:pPr>
        <w:spacing w:line="240" w:lineRule="atLeast"/>
        <w:rPr>
          <w:rFonts w:ascii="Angsana New" w:hAnsi="Angsana New" w:cs="Angsana New"/>
          <w:b/>
          <w:bCs/>
          <w:sz w:val="26"/>
          <w:szCs w:val="26"/>
          <w:lang w:bidi="th-TH"/>
        </w:rPr>
      </w:pPr>
    </w:p>
    <w:p w14:paraId="02747421" w14:textId="77777777" w:rsidR="00C81773" w:rsidRPr="006F517B" w:rsidRDefault="00C81773" w:rsidP="00DC6857">
      <w:pPr>
        <w:spacing w:line="240" w:lineRule="atLeast"/>
        <w:rPr>
          <w:rFonts w:ascii="Angsana New" w:hAnsi="Angsana New" w:cs="Angsana New"/>
          <w:b/>
          <w:bCs/>
          <w:sz w:val="26"/>
          <w:szCs w:val="26"/>
          <w:lang w:bidi="th-TH"/>
        </w:rPr>
      </w:pPr>
    </w:p>
    <w:p w14:paraId="33ED5F3E" w14:textId="1F0E71BF" w:rsidR="00C81773" w:rsidRPr="006F517B" w:rsidRDefault="00C81773" w:rsidP="00DC6857">
      <w:pPr>
        <w:spacing w:line="240" w:lineRule="atLeast"/>
        <w:rPr>
          <w:rFonts w:ascii="Angsana New" w:hAnsi="Angsana New" w:cs="Angsana New"/>
          <w:b/>
          <w:bCs/>
          <w:sz w:val="26"/>
          <w:szCs w:val="26"/>
          <w:lang w:bidi="th-TH"/>
        </w:rPr>
      </w:pPr>
    </w:p>
    <w:p w14:paraId="082E6137" w14:textId="765430A0" w:rsidR="00DC6857" w:rsidRPr="006F517B" w:rsidRDefault="00DC6857" w:rsidP="00DC6857">
      <w:pPr>
        <w:spacing w:line="240" w:lineRule="atLeast"/>
        <w:rPr>
          <w:rFonts w:ascii="Angsana New" w:hAnsi="Angsana New" w:cs="Angsana New"/>
          <w:b/>
          <w:bCs/>
          <w:sz w:val="26"/>
          <w:szCs w:val="26"/>
          <w:lang w:bidi="th-TH"/>
        </w:rPr>
      </w:pPr>
    </w:p>
    <w:p w14:paraId="16DA6C6E" w14:textId="77777777" w:rsidR="00DC6857" w:rsidRPr="006F517B" w:rsidRDefault="00DC6857" w:rsidP="00DC6857">
      <w:pPr>
        <w:spacing w:line="240" w:lineRule="atLeast"/>
        <w:rPr>
          <w:rFonts w:ascii="Angsana New" w:hAnsi="Angsana New" w:cs="Angsana New"/>
          <w:b/>
          <w:bCs/>
          <w:sz w:val="26"/>
          <w:szCs w:val="26"/>
          <w:lang w:bidi="th-TH"/>
        </w:rPr>
      </w:pPr>
    </w:p>
    <w:p w14:paraId="346B98DD" w14:textId="0CF58828" w:rsidR="00AE1634" w:rsidRPr="006F517B" w:rsidRDefault="00AE1634" w:rsidP="00DC6857">
      <w:pPr>
        <w:spacing w:line="240" w:lineRule="atLeast"/>
        <w:rPr>
          <w:rFonts w:ascii="Angsana New" w:hAnsi="Angsana New" w:cs="Angsana New"/>
          <w:b/>
          <w:bCs/>
          <w:sz w:val="26"/>
          <w:szCs w:val="26"/>
          <w:lang w:bidi="th-TH"/>
        </w:rPr>
      </w:pPr>
    </w:p>
    <w:p w14:paraId="42751B6E" w14:textId="77777777" w:rsidR="00E447B4" w:rsidRPr="006F517B" w:rsidRDefault="00E447B4" w:rsidP="00DC6857">
      <w:pPr>
        <w:spacing w:line="240" w:lineRule="atLeast"/>
        <w:rPr>
          <w:rFonts w:ascii="Angsana New" w:hAnsi="Angsana New" w:cs="Angsana New"/>
          <w:b/>
          <w:bCs/>
          <w:sz w:val="26"/>
          <w:szCs w:val="26"/>
          <w:lang w:bidi="th-TH"/>
        </w:rPr>
      </w:pPr>
    </w:p>
    <w:p w14:paraId="6C7AF4E3" w14:textId="77777777" w:rsidR="007930B3" w:rsidRPr="006F517B" w:rsidRDefault="007930B3" w:rsidP="00DC6857">
      <w:pPr>
        <w:spacing w:line="240" w:lineRule="atLeast"/>
        <w:rPr>
          <w:rFonts w:ascii="Angsana New" w:hAnsi="Angsana New" w:cs="Angsana New"/>
          <w:b/>
          <w:bCs/>
          <w:sz w:val="26"/>
          <w:szCs w:val="26"/>
          <w:lang w:bidi="th-TH"/>
        </w:rPr>
      </w:pPr>
    </w:p>
    <w:p w14:paraId="7289AD5D" w14:textId="77777777" w:rsidR="003B00AF" w:rsidRPr="006F517B" w:rsidRDefault="003B00AF" w:rsidP="00DC6857">
      <w:pPr>
        <w:spacing w:line="240" w:lineRule="atLeast"/>
        <w:rPr>
          <w:rFonts w:ascii="Angsana New" w:hAnsi="Angsana New" w:cs="Angsana New"/>
          <w:b/>
          <w:bCs/>
          <w:sz w:val="26"/>
          <w:szCs w:val="26"/>
          <w:lang w:bidi="th-TH"/>
        </w:rPr>
      </w:pPr>
    </w:p>
    <w:p w14:paraId="18DA0FA5" w14:textId="0B984AD1" w:rsidR="00C81773" w:rsidRPr="006F517B" w:rsidRDefault="00C81773" w:rsidP="00DC6857">
      <w:pPr>
        <w:spacing w:line="240" w:lineRule="atLeast"/>
        <w:rPr>
          <w:rFonts w:ascii="Angsana New" w:hAnsi="Angsana New" w:cs="Angsana New"/>
          <w:b/>
          <w:bCs/>
          <w:sz w:val="26"/>
          <w:szCs w:val="26"/>
        </w:rPr>
      </w:pPr>
      <w:r w:rsidRPr="006F517B">
        <w:rPr>
          <w:rFonts w:ascii="Angsana New" w:hAnsi="Angsana New" w:cs="Angsana New" w:hint="cs"/>
          <w:b/>
          <w:bCs/>
          <w:sz w:val="26"/>
          <w:szCs w:val="26"/>
          <w:cs/>
          <w:lang w:bidi="th-TH"/>
        </w:rPr>
        <w:t>รายงานการสอบทานข้อมูลทางการเงินระหว่างกาลโดยผู้สอบบัญชีรับอนุญาต</w:t>
      </w:r>
    </w:p>
    <w:p w14:paraId="0096E764" w14:textId="77777777" w:rsidR="00C81773" w:rsidRPr="006F517B" w:rsidRDefault="00C81773" w:rsidP="00DC6857">
      <w:pPr>
        <w:spacing w:line="240" w:lineRule="atLeast"/>
        <w:rPr>
          <w:rFonts w:ascii="Angsana New" w:hAnsi="Angsana New" w:cs="Angsana New"/>
          <w:sz w:val="26"/>
          <w:szCs w:val="26"/>
        </w:rPr>
      </w:pPr>
    </w:p>
    <w:p w14:paraId="38378E84" w14:textId="77777777" w:rsidR="00C81773" w:rsidRPr="006F517B" w:rsidRDefault="00C81773" w:rsidP="00DC6857">
      <w:pPr>
        <w:spacing w:line="240" w:lineRule="atLeast"/>
        <w:rPr>
          <w:rFonts w:ascii="Angsana New" w:hAnsi="Angsana New" w:cs="Angsana New"/>
          <w:sz w:val="26"/>
          <w:szCs w:val="26"/>
          <w:rtl/>
          <w:cs/>
        </w:rPr>
      </w:pPr>
      <w:r w:rsidRPr="006F517B">
        <w:rPr>
          <w:rFonts w:ascii="Angsana New" w:hAnsi="Angsana New" w:cs="Angsana New" w:hint="cs"/>
          <w:sz w:val="26"/>
          <w:szCs w:val="26"/>
          <w:cs/>
          <w:lang w:bidi="th-TH"/>
        </w:rPr>
        <w:t xml:space="preserve">เสนอ   คณะกรรมการบริษัท </w:t>
      </w:r>
      <w:r w:rsidR="00AE1634" w:rsidRPr="006F517B">
        <w:rPr>
          <w:rFonts w:ascii="Angsana New" w:hAnsi="Angsana New" w:cs="Angsana New" w:hint="cs"/>
          <w:sz w:val="26"/>
          <w:szCs w:val="26"/>
          <w:cs/>
          <w:lang w:bidi="th-TH"/>
        </w:rPr>
        <w:t xml:space="preserve">จี </w:t>
      </w:r>
      <w:r w:rsidR="005F35DE" w:rsidRPr="006F517B">
        <w:rPr>
          <w:rFonts w:ascii="Angsana New" w:hAnsi="Angsana New" w:cs="Angsana New" w:hint="cs"/>
          <w:sz w:val="26"/>
          <w:szCs w:val="26"/>
          <w:cs/>
          <w:lang w:bidi="th-TH"/>
        </w:rPr>
        <w:t>สตีล จำกัด (มหาชน)</w:t>
      </w:r>
    </w:p>
    <w:p w14:paraId="466337B8" w14:textId="77777777" w:rsidR="00C81773" w:rsidRPr="006F517B" w:rsidRDefault="00C81773" w:rsidP="00DC6857">
      <w:pPr>
        <w:spacing w:line="240" w:lineRule="atLeast"/>
        <w:rPr>
          <w:rFonts w:ascii="Angsana New" w:hAnsi="Angsana New" w:cs="Angsana New"/>
          <w:sz w:val="26"/>
          <w:szCs w:val="26"/>
        </w:rPr>
      </w:pPr>
    </w:p>
    <w:p w14:paraId="675D6402" w14:textId="188B848A" w:rsidR="00C81773" w:rsidRPr="006F517B" w:rsidRDefault="00AE1634" w:rsidP="00DC6857">
      <w:pPr>
        <w:spacing w:line="240" w:lineRule="atLeast"/>
        <w:jc w:val="thaiDistribute"/>
        <w:rPr>
          <w:rFonts w:ascii="Angsana New" w:hAnsi="Angsana New" w:cs="Angsana New"/>
          <w:sz w:val="26"/>
          <w:szCs w:val="26"/>
          <w:lang w:bidi="th-TH"/>
        </w:rPr>
      </w:pPr>
      <w:r w:rsidRPr="006F517B">
        <w:rPr>
          <w:rFonts w:ascii="Angsana New" w:hAnsi="Angsana New" w:cs="Angsana New" w:hint="cs"/>
          <w:sz w:val="26"/>
          <w:szCs w:val="26"/>
          <w:cs/>
          <w:lang w:bidi="th-TH"/>
        </w:rPr>
        <w:t xml:space="preserve">ข้าพเจ้าได้สอบทานงบฐานะการเงินรวมและงบฐานะการเงินเฉพาะกิจการ ณ วันที่ </w:t>
      </w:r>
      <w:r w:rsidR="00A4170E">
        <w:rPr>
          <w:rFonts w:ascii="Angsana New" w:hAnsi="Angsana New" w:cs="Angsana New" w:hint="cs"/>
          <w:sz w:val="26"/>
          <w:szCs w:val="26"/>
        </w:rPr>
        <w:t xml:space="preserve">30 </w:t>
      </w:r>
      <w:r w:rsidR="00A4170E">
        <w:rPr>
          <w:rFonts w:ascii="Angsana New" w:hAnsi="Angsana New" w:cs="Angsana New" w:hint="cs"/>
          <w:sz w:val="26"/>
          <w:szCs w:val="26"/>
          <w:cs/>
          <w:lang w:bidi="th-TH"/>
        </w:rPr>
        <w:t xml:space="preserve">มิถุนายน </w:t>
      </w:r>
      <w:r w:rsidR="00A4170E">
        <w:rPr>
          <w:rFonts w:ascii="Angsana New" w:hAnsi="Angsana New" w:cs="Angsana New" w:hint="cs"/>
          <w:sz w:val="26"/>
          <w:szCs w:val="26"/>
        </w:rPr>
        <w:t>2568</w:t>
      </w:r>
      <w:r w:rsidRPr="006F517B">
        <w:rPr>
          <w:rFonts w:ascii="Angsana New" w:hAnsi="Angsana New" w:cs="Angsana New" w:hint="cs"/>
          <w:sz w:val="26"/>
          <w:szCs w:val="26"/>
        </w:rPr>
        <w:t xml:space="preserve"> </w:t>
      </w:r>
      <w:r w:rsidRPr="006F517B">
        <w:rPr>
          <w:rFonts w:ascii="Angsana New" w:hAnsi="Angsana New" w:cs="Angsana New" w:hint="cs"/>
          <w:sz w:val="26"/>
          <w:szCs w:val="26"/>
          <w:cs/>
          <w:lang w:bidi="th-TH"/>
        </w:rPr>
        <w:t>งบกำไรขาดทุนเบ็ดเสร็จรวม</w:t>
      </w:r>
      <w:r w:rsidR="000C0E30" w:rsidRPr="006F517B">
        <w:rPr>
          <w:rFonts w:ascii="Angsana New" w:hAnsi="Angsana New" w:cs="Angsana New" w:hint="cs"/>
          <w:sz w:val="26"/>
          <w:szCs w:val="26"/>
          <w:cs/>
          <w:lang w:bidi="th-TH"/>
        </w:rPr>
        <w:t xml:space="preserve"> </w:t>
      </w:r>
      <w:r w:rsidR="00A20654">
        <w:rPr>
          <w:rFonts w:ascii="Angsana New" w:hAnsi="Angsana New" w:cs="Angsana New" w:hint="cs"/>
          <w:sz w:val="26"/>
          <w:szCs w:val="26"/>
          <w:cs/>
          <w:lang w:bidi="th-TH"/>
        </w:rPr>
        <w:t xml:space="preserve">                </w:t>
      </w:r>
      <w:r w:rsidRPr="006F517B">
        <w:rPr>
          <w:rFonts w:ascii="Angsana New" w:hAnsi="Angsana New" w:cs="Angsana New" w:hint="cs"/>
          <w:sz w:val="26"/>
          <w:szCs w:val="26"/>
          <w:cs/>
          <w:lang w:bidi="th-TH"/>
        </w:rPr>
        <w:t>และงบกำไรขาดทุนเบ็ดเสร็จเฉพาะกิจการ</w:t>
      </w:r>
      <w:r w:rsidR="00A4170E" w:rsidRPr="00A4170E">
        <w:rPr>
          <w:rFonts w:ascii="Angsana New" w:hAnsi="Angsana New" w:cs="Angsana New"/>
          <w:sz w:val="26"/>
          <w:szCs w:val="26"/>
          <w:cs/>
          <w:lang w:bidi="th-TH"/>
        </w:rPr>
        <w:t xml:space="preserve">สำหรับงวดสามเดือนและหกเดือนสิ้นสุดวันที่ </w:t>
      </w:r>
      <w:r w:rsidR="00A4170E" w:rsidRPr="00A4170E">
        <w:rPr>
          <w:rFonts w:ascii="Angsana New" w:hAnsi="Angsana New" w:cs="Angsana New"/>
          <w:sz w:val="26"/>
          <w:szCs w:val="26"/>
          <w:lang w:val="en-US" w:bidi="th-TH"/>
        </w:rPr>
        <w:t>30</w:t>
      </w:r>
      <w:r w:rsidR="00A4170E" w:rsidRPr="00A4170E">
        <w:rPr>
          <w:rFonts w:ascii="Angsana New" w:hAnsi="Angsana New" w:cs="Angsana New"/>
          <w:sz w:val="26"/>
          <w:szCs w:val="26"/>
          <w:cs/>
          <w:lang w:bidi="th-TH"/>
        </w:rPr>
        <w:t xml:space="preserve"> มิถุนายน </w:t>
      </w:r>
      <w:r w:rsidR="00A4170E" w:rsidRPr="00A4170E">
        <w:rPr>
          <w:rFonts w:ascii="Angsana New" w:hAnsi="Angsana New" w:cs="Angsana New"/>
          <w:sz w:val="26"/>
          <w:szCs w:val="26"/>
          <w:lang w:bidi="th-TH"/>
        </w:rPr>
        <w:t>256</w:t>
      </w:r>
      <w:r w:rsidR="00A4170E">
        <w:rPr>
          <w:rFonts w:ascii="Angsana New" w:hAnsi="Angsana New" w:cs="Angsana New"/>
          <w:sz w:val="26"/>
          <w:szCs w:val="26"/>
          <w:lang w:val="en-US" w:bidi="th-TH"/>
        </w:rPr>
        <w:t>8</w:t>
      </w:r>
      <w:r w:rsidR="00A20654">
        <w:rPr>
          <w:rFonts w:ascii="Angsana New" w:hAnsi="Angsana New" w:cs="Angsana New" w:hint="cs"/>
          <w:sz w:val="26"/>
          <w:szCs w:val="26"/>
          <w:cs/>
          <w:lang w:bidi="th-TH"/>
        </w:rPr>
        <w:t xml:space="preserve"> </w:t>
      </w:r>
      <w:r w:rsidR="00A20654" w:rsidRPr="007A1279">
        <w:rPr>
          <w:rFonts w:ascii="Angsana New" w:hAnsi="Angsana New" w:cs="Angsana New" w:hint="cs"/>
          <w:sz w:val="26"/>
          <w:szCs w:val="26"/>
          <w:cs/>
          <w:lang w:bidi="th-TH"/>
        </w:rPr>
        <w:t>งบการเปลี่ยนแปลงส่วนของ</w:t>
      </w:r>
      <w:r w:rsidR="00A4170E">
        <w:rPr>
          <w:rFonts w:ascii="Angsana New" w:hAnsi="Angsana New" w:cs="Angsana New"/>
          <w:sz w:val="26"/>
          <w:szCs w:val="26"/>
          <w:lang w:bidi="th-TH"/>
        </w:rPr>
        <w:t xml:space="preserve">         </w:t>
      </w:r>
      <w:r w:rsidR="00A20654">
        <w:rPr>
          <w:rFonts w:ascii="Angsana New" w:hAnsi="Angsana New" w:cs="Angsana New" w:hint="cs"/>
          <w:sz w:val="26"/>
          <w:szCs w:val="26"/>
          <w:cs/>
          <w:lang w:bidi="th-TH"/>
        </w:rPr>
        <w:t>ผู้ถือหุ้น</w:t>
      </w:r>
      <w:r w:rsidR="00A20654" w:rsidRPr="007A1279">
        <w:rPr>
          <w:rFonts w:ascii="Angsana New" w:hAnsi="Angsana New" w:cs="Angsana New" w:hint="cs"/>
          <w:sz w:val="26"/>
          <w:szCs w:val="26"/>
          <w:cs/>
          <w:lang w:bidi="th-TH"/>
        </w:rPr>
        <w:t>รวมและงบการเปลี่ยนแปลงส่วนของ</w:t>
      </w:r>
      <w:r w:rsidR="00A20654">
        <w:rPr>
          <w:rFonts w:ascii="Angsana New" w:hAnsi="Angsana New" w:cs="Angsana New" w:hint="cs"/>
          <w:sz w:val="26"/>
          <w:szCs w:val="26"/>
          <w:cs/>
          <w:lang w:bidi="th-TH"/>
        </w:rPr>
        <w:t>ผู้ถือหุ้น</w:t>
      </w:r>
      <w:r w:rsidR="00A20654" w:rsidRPr="007A1279">
        <w:rPr>
          <w:rFonts w:ascii="Angsana New" w:hAnsi="Angsana New" w:cs="Angsana New" w:hint="cs"/>
          <w:sz w:val="26"/>
          <w:szCs w:val="26"/>
          <w:cs/>
          <w:lang w:bidi="th-TH"/>
        </w:rPr>
        <w:t>เฉพาะกิจการ และงบกระแสเงินสดรวมและงบกระแสเงินสดเฉพาะกิจการสำหรับ</w:t>
      </w:r>
      <w:r w:rsidR="00A4170E">
        <w:rPr>
          <w:rFonts w:ascii="Angsana New" w:hAnsi="Angsana New" w:cs="Angsana New"/>
          <w:sz w:val="26"/>
          <w:szCs w:val="26"/>
          <w:lang w:bidi="th-TH"/>
        </w:rPr>
        <w:t xml:space="preserve">      </w:t>
      </w:r>
      <w:r w:rsidR="00A20654" w:rsidRPr="007A1279">
        <w:rPr>
          <w:rFonts w:ascii="Angsana New" w:hAnsi="Angsana New" w:cs="Angsana New" w:hint="cs"/>
          <w:sz w:val="26"/>
          <w:szCs w:val="26"/>
          <w:cs/>
          <w:lang w:bidi="th-TH"/>
        </w:rPr>
        <w:t>งวด</w:t>
      </w:r>
      <w:r w:rsidR="00A4170E">
        <w:rPr>
          <w:rFonts w:ascii="Angsana New" w:hAnsi="Angsana New" w:cs="Angsana New" w:hint="cs"/>
          <w:sz w:val="26"/>
          <w:szCs w:val="26"/>
          <w:cs/>
          <w:lang w:bidi="th-TH"/>
        </w:rPr>
        <w:t>หก</w:t>
      </w:r>
      <w:r w:rsidR="00A20654" w:rsidRPr="007A1279">
        <w:rPr>
          <w:rFonts w:ascii="Angsana New" w:hAnsi="Angsana New" w:cs="Angsana New" w:hint="cs"/>
          <w:sz w:val="26"/>
          <w:szCs w:val="26"/>
          <w:cs/>
          <w:lang w:bidi="th-TH"/>
        </w:rPr>
        <w:t>เดือนสิ้นสุดวั</w:t>
      </w:r>
      <w:r w:rsidR="00A4170E" w:rsidRPr="00A4170E">
        <w:rPr>
          <w:rFonts w:ascii="Angsana New" w:hAnsi="Angsana New" w:cs="Angsana New"/>
          <w:sz w:val="26"/>
          <w:szCs w:val="26"/>
          <w:cs/>
          <w:lang w:bidi="th-TH"/>
        </w:rPr>
        <w:t xml:space="preserve">นที่ </w:t>
      </w:r>
      <w:r w:rsidR="00A4170E" w:rsidRPr="00A4170E">
        <w:rPr>
          <w:rFonts w:ascii="Angsana New" w:hAnsi="Angsana New" w:cs="Angsana New"/>
          <w:sz w:val="26"/>
          <w:szCs w:val="26"/>
          <w:lang w:val="en-US" w:bidi="th-TH"/>
        </w:rPr>
        <w:t>30</w:t>
      </w:r>
      <w:r w:rsidR="00A4170E" w:rsidRPr="00A4170E">
        <w:rPr>
          <w:rFonts w:ascii="Angsana New" w:hAnsi="Angsana New" w:cs="Angsana New"/>
          <w:sz w:val="26"/>
          <w:szCs w:val="26"/>
          <w:cs/>
          <w:lang w:bidi="th-TH"/>
        </w:rPr>
        <w:t xml:space="preserve"> มิถุนายน </w:t>
      </w:r>
      <w:r w:rsidR="00A4170E" w:rsidRPr="00A4170E">
        <w:rPr>
          <w:rFonts w:ascii="Angsana New" w:hAnsi="Angsana New" w:cs="Angsana New"/>
          <w:sz w:val="26"/>
          <w:szCs w:val="26"/>
          <w:lang w:bidi="th-TH"/>
        </w:rPr>
        <w:t>256</w:t>
      </w:r>
      <w:r w:rsidR="00A4170E">
        <w:rPr>
          <w:rFonts w:ascii="Angsana New" w:hAnsi="Angsana New" w:cs="Angsana New"/>
          <w:sz w:val="26"/>
          <w:szCs w:val="26"/>
          <w:lang w:val="en-US" w:bidi="th-TH"/>
        </w:rPr>
        <w:t>8</w:t>
      </w:r>
      <w:r w:rsidR="00A20654" w:rsidRPr="006F517B">
        <w:rPr>
          <w:rFonts w:ascii="Angsana New" w:hAnsi="Angsana New" w:cs="Angsana New" w:hint="cs"/>
          <w:sz w:val="26"/>
          <w:szCs w:val="26"/>
        </w:rPr>
        <w:t xml:space="preserve"> </w:t>
      </w:r>
      <w:r w:rsidRPr="006F517B">
        <w:rPr>
          <w:rFonts w:ascii="Angsana New" w:hAnsi="Angsana New" w:cs="Angsana New" w:hint="cs"/>
          <w:sz w:val="26"/>
          <w:szCs w:val="26"/>
          <w:cs/>
          <w:lang w:bidi="th-TH"/>
        </w:rPr>
        <w:t>และหมายเหตุประกอบงบการเงินแบบย่อ (“ข้อมูลทางการเงินระหว่างกาล”) ของบริษัท</w:t>
      </w:r>
      <w:r w:rsidR="000C0E30" w:rsidRPr="006F517B">
        <w:rPr>
          <w:rFonts w:ascii="Angsana New" w:hAnsi="Angsana New" w:cs="Angsana New" w:hint="cs"/>
          <w:sz w:val="26"/>
          <w:szCs w:val="26"/>
          <w:cs/>
          <w:lang w:bidi="th-TH"/>
        </w:rPr>
        <w:t xml:space="preserve"> </w:t>
      </w:r>
      <w:r w:rsidR="00A4170E">
        <w:rPr>
          <w:rFonts w:ascii="Angsana New" w:hAnsi="Angsana New" w:cs="Angsana New"/>
          <w:sz w:val="26"/>
          <w:szCs w:val="26"/>
          <w:lang w:bidi="th-TH"/>
        </w:rPr>
        <w:t xml:space="preserve">                        </w:t>
      </w:r>
      <w:r w:rsidRPr="006F517B">
        <w:rPr>
          <w:rFonts w:ascii="Angsana New" w:hAnsi="Angsana New" w:cs="Angsana New" w:hint="cs"/>
          <w:sz w:val="26"/>
          <w:szCs w:val="26"/>
          <w:cs/>
          <w:lang w:bidi="th-TH"/>
        </w:rPr>
        <w:t>จี สตีล</w:t>
      </w:r>
      <w:r w:rsidRPr="006F517B">
        <w:rPr>
          <w:rFonts w:ascii="Angsana New" w:hAnsi="Angsana New" w:cs="Angsana New" w:hint="cs"/>
          <w:sz w:val="26"/>
          <w:szCs w:val="26"/>
          <w:lang w:bidi="th-TH"/>
        </w:rPr>
        <w:t xml:space="preserve"> </w:t>
      </w:r>
      <w:r w:rsidRPr="006F517B">
        <w:rPr>
          <w:rFonts w:ascii="Angsana New" w:hAnsi="Angsana New" w:cs="Angsana New" w:hint="cs"/>
          <w:sz w:val="26"/>
          <w:szCs w:val="26"/>
          <w:cs/>
          <w:lang w:bidi="th-TH"/>
        </w:rPr>
        <w:t>จำกัด (มหาชน) และบริษัทย่อย และของเฉพาะบริษัท จี สตีล จำกัด (มหาชน) 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</w:t>
      </w:r>
      <w:r w:rsidR="003A4C29" w:rsidRPr="006F517B">
        <w:rPr>
          <w:rFonts w:ascii="Angsana New" w:hAnsi="Angsana New" w:cs="Angsana New"/>
          <w:sz w:val="26"/>
          <w:szCs w:val="26"/>
          <w:lang w:bidi="th-TH"/>
        </w:rPr>
        <w:t xml:space="preserve"> </w:t>
      </w:r>
      <w:r w:rsidRPr="006F517B">
        <w:rPr>
          <w:rFonts w:ascii="Angsana New" w:hAnsi="Angsana New" w:cs="Angsana New" w:hint="cs"/>
          <w:sz w:val="26"/>
          <w:szCs w:val="26"/>
          <w:cs/>
          <w:lang w:bidi="th-TH"/>
        </w:rPr>
        <w:t xml:space="preserve">ฉบับที่ </w:t>
      </w:r>
      <w:r w:rsidRPr="006F517B">
        <w:rPr>
          <w:rFonts w:ascii="Angsana New" w:hAnsi="Angsana New" w:cs="Angsana New" w:hint="cs"/>
          <w:sz w:val="26"/>
          <w:szCs w:val="26"/>
        </w:rPr>
        <w:t>34</w:t>
      </w:r>
      <w:r w:rsidR="00441272">
        <w:rPr>
          <w:rFonts w:ascii="Angsana New" w:hAnsi="Angsana New" w:cs="Angsana New"/>
          <w:sz w:val="26"/>
          <w:szCs w:val="26"/>
        </w:rPr>
        <w:t xml:space="preserve"> </w:t>
      </w:r>
      <w:r w:rsidRPr="006F517B">
        <w:rPr>
          <w:rFonts w:ascii="Angsana New" w:hAnsi="Angsana New" w:cs="Angsana New" w:hint="cs"/>
          <w:sz w:val="26"/>
          <w:szCs w:val="26"/>
          <w:cs/>
          <w:lang w:bidi="th-TH"/>
        </w:rPr>
        <w:t>เรื่อง การรายงานทางการเงินระหว่างกาล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04D29C96" w14:textId="77777777" w:rsidR="00AE1634" w:rsidRPr="006F517B" w:rsidRDefault="00AE1634" w:rsidP="00DC6857">
      <w:pPr>
        <w:spacing w:line="240" w:lineRule="atLeast"/>
        <w:jc w:val="thaiDistribute"/>
        <w:rPr>
          <w:rFonts w:ascii="Angsana New" w:hAnsi="Angsana New" w:cs="Angsana New"/>
          <w:sz w:val="26"/>
          <w:szCs w:val="26"/>
        </w:rPr>
      </w:pPr>
    </w:p>
    <w:p w14:paraId="1ECDE3A3" w14:textId="77777777" w:rsidR="00C81773" w:rsidRPr="006F517B" w:rsidRDefault="00C81773" w:rsidP="00DC6857">
      <w:pPr>
        <w:spacing w:line="240" w:lineRule="atLeast"/>
        <w:rPr>
          <w:rFonts w:ascii="Angsana New" w:hAnsi="Angsana New" w:cs="Angsana New"/>
          <w:b/>
          <w:bCs/>
          <w:i/>
          <w:iCs/>
          <w:sz w:val="26"/>
          <w:szCs w:val="26"/>
        </w:rPr>
      </w:pPr>
      <w:r w:rsidRPr="006F517B">
        <w:rPr>
          <w:rFonts w:ascii="Angsana New" w:hAnsi="Angsana New" w:cs="Angsana New" w:hint="cs"/>
          <w:b/>
          <w:bCs/>
          <w:i/>
          <w:iCs/>
          <w:sz w:val="26"/>
          <w:szCs w:val="26"/>
          <w:cs/>
          <w:lang w:bidi="th-TH"/>
        </w:rPr>
        <w:t>ขอบเขตการสอบทาน</w:t>
      </w:r>
    </w:p>
    <w:p w14:paraId="5BA2A015" w14:textId="77777777" w:rsidR="00C81773" w:rsidRPr="006F517B" w:rsidRDefault="00C81773" w:rsidP="00430318">
      <w:pPr>
        <w:spacing w:before="120" w:line="240" w:lineRule="atLeast"/>
        <w:jc w:val="thaiDistribute"/>
        <w:rPr>
          <w:rFonts w:ascii="Angsana New" w:hAnsi="Angsana New" w:cs="Angsana New"/>
          <w:sz w:val="26"/>
          <w:szCs w:val="26"/>
        </w:rPr>
      </w:pPr>
      <w:r w:rsidRPr="006F517B">
        <w:rPr>
          <w:rFonts w:ascii="Angsana New" w:hAnsi="Angsana New" w:cs="Angsana New" w:hint="cs"/>
          <w:sz w:val="26"/>
          <w:szCs w:val="26"/>
          <w:cs/>
          <w:lang w:bidi="th-TH"/>
        </w:rPr>
        <w:t xml:space="preserve">ข้าพเจ้าได้ปฏิบัติงานสอบทานตามมาตรฐานงานสอบทาน รหัส </w:t>
      </w:r>
      <w:r w:rsidRPr="006F517B">
        <w:rPr>
          <w:rFonts w:ascii="Angsana New" w:hAnsi="Angsana New" w:cs="Angsana New" w:hint="cs"/>
          <w:sz w:val="26"/>
          <w:szCs w:val="26"/>
          <w:lang w:bidi="th-TH"/>
        </w:rPr>
        <w:t>2410</w:t>
      </w:r>
      <w:r w:rsidRPr="006F517B">
        <w:rPr>
          <w:rFonts w:ascii="Angsana New" w:hAnsi="Angsana New" w:cs="Angsana New" w:hint="cs"/>
          <w:sz w:val="26"/>
          <w:szCs w:val="26"/>
        </w:rPr>
        <w:t xml:space="preserve"> “</w:t>
      </w:r>
      <w:r w:rsidRPr="006F517B">
        <w:rPr>
          <w:rFonts w:ascii="Angsana New" w:hAnsi="Angsana New" w:cs="Angsana New" w:hint="cs"/>
          <w:sz w:val="26"/>
          <w:szCs w:val="26"/>
          <w:cs/>
          <w:lang w:bidi="th-TH"/>
        </w:rPr>
        <w:t>การสอบทานข้อมูลทางการเงินระหว่างกาลโดยผู้สอบบัญชีรับอนุญาตของกิจการ” การสอบทานดังกล่าวประกอบด้วย 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 ทำให้ข้าพเจ้า           ไม่สามารถให้ความเชื่อมั่นว่าจะพบเรื่องที่มีนัยสำคัญทั้งหมด ซึ่งอาจพบได้จากการตรวจสอบ  ดังนั้น ข้าพเจ้าจึงไม่อาจแสดงความเห็นต่อข้อมูลทางการเงินระหว่างกาลที่สอบทานได้</w:t>
      </w:r>
    </w:p>
    <w:p w14:paraId="08E4247E" w14:textId="77777777" w:rsidR="00C81773" w:rsidRPr="006F517B" w:rsidRDefault="00C81773" w:rsidP="00DC6857">
      <w:pPr>
        <w:spacing w:line="240" w:lineRule="atLeast"/>
        <w:rPr>
          <w:rFonts w:ascii="Angsana New" w:hAnsi="Angsana New" w:cs="Angsana New"/>
          <w:sz w:val="26"/>
          <w:szCs w:val="26"/>
        </w:rPr>
      </w:pPr>
    </w:p>
    <w:p w14:paraId="3358A79A" w14:textId="77777777" w:rsidR="00C81773" w:rsidRPr="006F517B" w:rsidRDefault="00C81773" w:rsidP="00DC6857">
      <w:pPr>
        <w:spacing w:line="240" w:lineRule="atLeast"/>
        <w:rPr>
          <w:rFonts w:ascii="Angsana New" w:hAnsi="Angsana New" w:cs="Angsana New"/>
          <w:b/>
          <w:bCs/>
          <w:i/>
          <w:iCs/>
          <w:sz w:val="26"/>
          <w:szCs w:val="26"/>
        </w:rPr>
      </w:pPr>
      <w:r w:rsidRPr="006F517B">
        <w:rPr>
          <w:rFonts w:ascii="Angsana New" w:hAnsi="Angsana New" w:cs="Angsana New" w:hint="cs"/>
          <w:b/>
          <w:bCs/>
          <w:i/>
          <w:iCs/>
          <w:sz w:val="26"/>
          <w:szCs w:val="26"/>
          <w:cs/>
          <w:lang w:bidi="th-TH"/>
        </w:rPr>
        <w:t>ข้อสรุป</w:t>
      </w:r>
    </w:p>
    <w:p w14:paraId="6B2290C4" w14:textId="77777777" w:rsidR="00C81773" w:rsidRPr="006F517B" w:rsidRDefault="00C81773" w:rsidP="00430318">
      <w:pPr>
        <w:spacing w:before="120" w:line="240" w:lineRule="atLeast"/>
        <w:jc w:val="thaiDistribute"/>
        <w:rPr>
          <w:rFonts w:ascii="Angsana New" w:hAnsi="Angsana New" w:cs="Angsana New"/>
          <w:sz w:val="26"/>
          <w:szCs w:val="26"/>
        </w:rPr>
      </w:pPr>
      <w:r w:rsidRPr="006F517B">
        <w:rPr>
          <w:rFonts w:ascii="Angsana New" w:hAnsi="Angsana New" w:cs="Angsana New" w:hint="cs"/>
          <w:sz w:val="26"/>
          <w:szCs w:val="26"/>
          <w:cs/>
          <w:lang w:bidi="th-TH"/>
        </w:rPr>
        <w:t xml:space="preserve">ข้าพเจ้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 ฉบับที่ </w:t>
      </w:r>
      <w:r w:rsidRPr="006F517B">
        <w:rPr>
          <w:rFonts w:ascii="Angsana New" w:hAnsi="Angsana New" w:cs="Angsana New" w:hint="cs"/>
          <w:sz w:val="26"/>
          <w:szCs w:val="26"/>
          <w:lang w:val="en-US" w:bidi="th-TH"/>
        </w:rPr>
        <w:t>34</w:t>
      </w:r>
      <w:r w:rsidRPr="006F517B">
        <w:rPr>
          <w:rFonts w:ascii="Angsana New" w:hAnsi="Angsana New" w:cs="Angsana New" w:hint="cs"/>
          <w:sz w:val="26"/>
          <w:szCs w:val="26"/>
          <w:cs/>
          <w:lang w:bidi="th-TH"/>
        </w:rPr>
        <w:t xml:space="preserve"> เรื่อง การรายงานทางการเงินระหว่างกาล ในสาระสำคัญจากการสอบทานของข้าพเจ้า</w:t>
      </w:r>
    </w:p>
    <w:p w14:paraId="5FBBAA97" w14:textId="77777777" w:rsidR="005F35DE" w:rsidRPr="006F517B" w:rsidRDefault="005F35DE" w:rsidP="00DC6857">
      <w:pPr>
        <w:spacing w:line="240" w:lineRule="atLeast"/>
        <w:rPr>
          <w:rFonts w:ascii="Angsana New" w:hAnsi="Angsana New" w:cs="Angsana New"/>
          <w:sz w:val="26"/>
          <w:szCs w:val="26"/>
          <w:lang w:bidi="th-TH"/>
        </w:rPr>
      </w:pPr>
    </w:p>
    <w:p w14:paraId="547E66A4" w14:textId="77777777" w:rsidR="00DC6857" w:rsidRPr="006F517B" w:rsidRDefault="00DC6857" w:rsidP="00DC6857">
      <w:pPr>
        <w:spacing w:line="240" w:lineRule="atLeast"/>
        <w:rPr>
          <w:rFonts w:ascii="Angsana New" w:hAnsi="Angsana New" w:cs="Angsana New"/>
          <w:b/>
          <w:bCs/>
          <w:i/>
          <w:iCs/>
          <w:sz w:val="26"/>
          <w:szCs w:val="26"/>
          <w:cs/>
          <w:lang w:bidi="th-TH"/>
        </w:rPr>
        <w:sectPr w:rsidR="00DC6857" w:rsidRPr="006F517B" w:rsidSect="00A2768C">
          <w:footerReference w:type="default" r:id="rId9"/>
          <w:pgSz w:w="11906" w:h="16838" w:code="9"/>
          <w:pgMar w:top="1440" w:right="1008" w:bottom="576" w:left="1296" w:header="1440" w:footer="475" w:gutter="0"/>
          <w:paperSrc w:first="1" w:other="1"/>
          <w:pgNumType w:start="2"/>
          <w:cols w:space="708"/>
          <w:docGrid w:linePitch="326"/>
        </w:sectPr>
      </w:pPr>
    </w:p>
    <w:p w14:paraId="495E1ECF" w14:textId="77777777" w:rsidR="00DC6857" w:rsidRPr="006F517B" w:rsidRDefault="00DC6857" w:rsidP="00DC6857">
      <w:pPr>
        <w:spacing w:line="240" w:lineRule="atLeast"/>
        <w:rPr>
          <w:rFonts w:ascii="Angsana New" w:hAnsi="Angsana New" w:cs="Angsana New"/>
          <w:b/>
          <w:bCs/>
          <w:i/>
          <w:iCs/>
          <w:sz w:val="26"/>
          <w:szCs w:val="26"/>
          <w:lang w:bidi="th-TH"/>
        </w:rPr>
      </w:pPr>
    </w:p>
    <w:p w14:paraId="31A0FBE3" w14:textId="77777777" w:rsidR="003E69F5" w:rsidRPr="006F517B" w:rsidRDefault="003E69F5" w:rsidP="00DC6857">
      <w:pPr>
        <w:spacing w:line="240" w:lineRule="atLeast"/>
        <w:rPr>
          <w:rFonts w:ascii="Angsana New" w:hAnsi="Angsana New" w:cs="Angsana New"/>
          <w:b/>
          <w:bCs/>
          <w:i/>
          <w:iCs/>
          <w:sz w:val="26"/>
          <w:szCs w:val="26"/>
          <w:lang w:bidi="th-TH"/>
        </w:rPr>
      </w:pPr>
    </w:p>
    <w:p w14:paraId="061D7722" w14:textId="77777777" w:rsidR="003E69F5" w:rsidRPr="006F517B" w:rsidRDefault="003E69F5" w:rsidP="00DC6857">
      <w:pPr>
        <w:spacing w:line="240" w:lineRule="atLeast"/>
        <w:rPr>
          <w:rFonts w:ascii="Angsana New" w:hAnsi="Angsana New" w:cs="Angsana New"/>
          <w:b/>
          <w:bCs/>
          <w:i/>
          <w:iCs/>
          <w:sz w:val="26"/>
          <w:szCs w:val="26"/>
          <w:lang w:bidi="th-TH"/>
        </w:rPr>
      </w:pPr>
    </w:p>
    <w:p w14:paraId="6D8CAF33" w14:textId="77777777" w:rsidR="00A83744" w:rsidRDefault="00A83744" w:rsidP="00A83744">
      <w:pPr>
        <w:spacing w:line="240" w:lineRule="atLeast"/>
        <w:rPr>
          <w:rFonts w:ascii="Angsana New" w:hAnsi="Angsana New" w:cs="Angsana New"/>
          <w:b/>
          <w:bCs/>
          <w:i/>
          <w:iCs/>
          <w:sz w:val="26"/>
          <w:szCs w:val="26"/>
          <w:cs/>
          <w:lang w:bidi="th-TH"/>
        </w:rPr>
      </w:pPr>
      <w:r>
        <w:rPr>
          <w:rFonts w:ascii="Angsana New" w:hAnsi="Angsana New" w:cs="Angsana New" w:hint="cs"/>
          <w:b/>
          <w:bCs/>
          <w:i/>
          <w:iCs/>
          <w:sz w:val="26"/>
          <w:szCs w:val="26"/>
          <w:cs/>
          <w:lang w:bidi="th-TH"/>
        </w:rPr>
        <w:t>ความไม่แน่นอนที่มีสาระสำคัญที่เกี่ยวข้องกับการดำเนินงานต่อเนื่อง</w:t>
      </w:r>
    </w:p>
    <w:p w14:paraId="6943EDA2" w14:textId="65C86B90" w:rsidR="00E0475C" w:rsidRDefault="00AE1634" w:rsidP="00E0475C">
      <w:pPr>
        <w:spacing w:before="120" w:line="240" w:lineRule="atLeast"/>
        <w:jc w:val="thaiDistribute"/>
        <w:rPr>
          <w:rFonts w:ascii="Angsana New" w:hAnsi="Angsana New" w:cs="Angsana New"/>
          <w:sz w:val="26"/>
          <w:szCs w:val="26"/>
          <w:lang w:bidi="th-TH"/>
        </w:rPr>
      </w:pPr>
      <w:r w:rsidRPr="006F517B">
        <w:rPr>
          <w:rFonts w:ascii="Angsana New" w:hAnsi="Angsana New" w:cs="Angsana New" w:hint="cs"/>
          <w:sz w:val="26"/>
          <w:szCs w:val="26"/>
          <w:cs/>
          <w:lang w:bidi="th-TH"/>
        </w:rPr>
        <w:t>โดยที่ข้อสรุปของข้าพเจ้ายังคงเดิม</w:t>
      </w:r>
      <w:r w:rsidR="00806C29" w:rsidRPr="006F517B">
        <w:rPr>
          <w:rFonts w:ascii="Angsana New" w:hAnsi="Angsana New" w:cs="Angsana New" w:hint="cs"/>
          <w:sz w:val="26"/>
          <w:szCs w:val="26"/>
          <w:cs/>
          <w:lang w:bidi="th-TH"/>
        </w:rPr>
        <w:t xml:space="preserve"> </w:t>
      </w:r>
      <w:r w:rsidRPr="006F517B">
        <w:rPr>
          <w:rFonts w:ascii="Angsana New" w:hAnsi="Angsana New" w:cs="Angsana New" w:hint="cs"/>
          <w:sz w:val="26"/>
          <w:szCs w:val="26"/>
          <w:cs/>
          <w:lang w:bidi="th-TH"/>
        </w:rPr>
        <w:t>ข้าพเจ้าขอให้สังเกตหมายเหตุประกอบงบการเงิน</w:t>
      </w:r>
      <w:r w:rsidR="00452C42" w:rsidRPr="006F517B">
        <w:rPr>
          <w:rFonts w:ascii="Angsana New" w:hAnsi="Angsana New" w:cs="Angsana New" w:hint="cs"/>
          <w:sz w:val="26"/>
          <w:szCs w:val="26"/>
          <w:cs/>
          <w:lang w:bidi="th-TH"/>
        </w:rPr>
        <w:t>ระหว่างกาล</w:t>
      </w:r>
      <w:r w:rsidRPr="006F517B">
        <w:rPr>
          <w:rFonts w:ascii="Angsana New" w:hAnsi="Angsana New" w:cs="Angsana New" w:hint="cs"/>
          <w:sz w:val="26"/>
          <w:szCs w:val="26"/>
          <w:cs/>
          <w:lang w:bidi="th-TH"/>
        </w:rPr>
        <w:t xml:space="preserve"> </w:t>
      </w:r>
      <w:r w:rsidRPr="006F517B">
        <w:rPr>
          <w:rFonts w:ascii="Angsana New" w:hAnsi="Angsana New" w:cs="Angsana New" w:hint="cs"/>
          <w:sz w:val="26"/>
          <w:szCs w:val="26"/>
          <w:lang w:bidi="th-TH"/>
        </w:rPr>
        <w:t>1</w:t>
      </w:r>
      <w:r w:rsidR="00CD02BA">
        <w:rPr>
          <w:rFonts w:ascii="Angsana New" w:hAnsi="Angsana New" w:cs="Angsana New"/>
          <w:sz w:val="26"/>
          <w:szCs w:val="26"/>
          <w:lang w:bidi="th-TH"/>
        </w:rPr>
        <w:t>.3</w:t>
      </w:r>
      <w:r w:rsidR="00452C42" w:rsidRPr="006F517B">
        <w:rPr>
          <w:rFonts w:ascii="Angsana New" w:hAnsi="Angsana New" w:cs="Angsana New" w:hint="cs"/>
          <w:sz w:val="26"/>
          <w:szCs w:val="26"/>
          <w:cs/>
          <w:lang w:bidi="th-TH"/>
        </w:rPr>
        <w:t xml:space="preserve"> </w:t>
      </w:r>
      <w:r w:rsidR="00545B02" w:rsidRPr="006F517B">
        <w:rPr>
          <w:rFonts w:ascii="Angsana New" w:hAnsi="Angsana New" w:cs="Angsana New" w:hint="cs"/>
          <w:sz w:val="26"/>
          <w:szCs w:val="26"/>
          <w:cs/>
          <w:lang w:bidi="th-TH"/>
        </w:rPr>
        <w:t>ณ วันที่</w:t>
      </w:r>
      <w:r w:rsidR="000B1C89" w:rsidRPr="006F517B">
        <w:rPr>
          <w:rFonts w:ascii="Angsana New" w:hAnsi="Angsana New" w:cs="Angsana New" w:hint="cs"/>
          <w:sz w:val="26"/>
          <w:szCs w:val="26"/>
          <w:lang w:bidi="th-TH"/>
        </w:rPr>
        <w:t xml:space="preserve"> </w:t>
      </w:r>
      <w:r w:rsidR="00A4170E">
        <w:rPr>
          <w:rFonts w:ascii="Angsana New" w:hAnsi="Angsana New" w:cs="Angsana New" w:hint="cs"/>
          <w:sz w:val="26"/>
          <w:szCs w:val="26"/>
          <w:lang w:bidi="th-TH"/>
        </w:rPr>
        <w:t xml:space="preserve">30 </w:t>
      </w:r>
      <w:r w:rsidR="00A4170E">
        <w:rPr>
          <w:rFonts w:ascii="Angsana New" w:hAnsi="Angsana New" w:cs="Angsana New" w:hint="cs"/>
          <w:sz w:val="26"/>
          <w:szCs w:val="26"/>
          <w:cs/>
          <w:lang w:bidi="th-TH"/>
        </w:rPr>
        <w:t xml:space="preserve">มิถุนายน </w:t>
      </w:r>
      <w:r w:rsidR="00A4170E">
        <w:rPr>
          <w:rFonts w:ascii="Angsana New" w:hAnsi="Angsana New" w:cs="Angsana New" w:hint="cs"/>
          <w:sz w:val="26"/>
          <w:szCs w:val="26"/>
          <w:lang w:bidi="th-TH"/>
        </w:rPr>
        <w:t>2568</w:t>
      </w:r>
      <w:r w:rsidR="00545B02" w:rsidRPr="006F517B">
        <w:rPr>
          <w:rFonts w:ascii="Angsana New" w:hAnsi="Angsana New" w:cs="Angsana New" w:hint="cs"/>
          <w:sz w:val="26"/>
          <w:szCs w:val="26"/>
          <w:cs/>
          <w:lang w:bidi="th-TH"/>
        </w:rPr>
        <w:t xml:space="preserve"> กลุ่มบริษัทมีหนี้สินหมุนเวียนรวมสูงกว่าสินทรัพย์หมุนเวียนรวมจำนวน</w:t>
      </w:r>
      <w:r w:rsidR="000C06FC" w:rsidRPr="006F517B">
        <w:rPr>
          <w:rFonts w:ascii="Angsana New" w:hAnsi="Angsana New" w:cs="Angsana New"/>
          <w:sz w:val="26"/>
          <w:szCs w:val="26"/>
          <w:lang w:bidi="th-TH"/>
        </w:rPr>
        <w:t xml:space="preserve"> </w:t>
      </w:r>
      <w:bookmarkStart w:id="0" w:name="_Hlk204103256"/>
      <w:r w:rsidR="00CB5A81">
        <w:rPr>
          <w:rFonts w:ascii="Angsana New" w:hAnsi="Angsana New" w:cs="Angsana New"/>
          <w:sz w:val="26"/>
          <w:szCs w:val="26"/>
          <w:lang w:bidi="th-TH"/>
        </w:rPr>
        <w:t>4,132</w:t>
      </w:r>
      <w:bookmarkEnd w:id="0"/>
      <w:r w:rsidR="00934906" w:rsidRPr="006F517B">
        <w:rPr>
          <w:rFonts w:ascii="Angsana New" w:hAnsi="Angsana New" w:cs="Angsana New"/>
          <w:sz w:val="26"/>
          <w:szCs w:val="26"/>
          <w:lang w:bidi="th-TH"/>
        </w:rPr>
        <w:t xml:space="preserve"> </w:t>
      </w:r>
      <w:r w:rsidR="00545B02" w:rsidRPr="006F517B">
        <w:rPr>
          <w:rFonts w:ascii="Angsana New" w:hAnsi="Angsana New" w:cs="Angsana New" w:hint="cs"/>
          <w:sz w:val="26"/>
          <w:szCs w:val="26"/>
          <w:cs/>
          <w:lang w:bidi="th-TH"/>
        </w:rPr>
        <w:t xml:space="preserve">ล้านบาท </w:t>
      </w:r>
      <w:r w:rsidR="00D97E4D" w:rsidRPr="006F517B">
        <w:rPr>
          <w:rFonts w:ascii="Angsana New" w:hAnsi="Angsana New" w:cs="Angsana New" w:hint="cs"/>
          <w:sz w:val="26"/>
          <w:szCs w:val="26"/>
          <w:cs/>
          <w:lang w:bidi="th-TH"/>
        </w:rPr>
        <w:t xml:space="preserve">(ณ วันที่ </w:t>
      </w:r>
      <w:r w:rsidR="00D97E4D" w:rsidRPr="006F517B">
        <w:rPr>
          <w:rFonts w:ascii="Angsana New" w:hAnsi="Angsana New" w:cs="Angsana New"/>
          <w:sz w:val="26"/>
          <w:szCs w:val="26"/>
          <w:lang w:val="en-US" w:bidi="th-TH"/>
        </w:rPr>
        <w:t xml:space="preserve">31 </w:t>
      </w:r>
      <w:r w:rsidR="00D97E4D" w:rsidRPr="006F517B">
        <w:rPr>
          <w:rFonts w:ascii="Angsana New" w:hAnsi="Angsana New" w:cs="Angsana New" w:hint="cs"/>
          <w:sz w:val="26"/>
          <w:szCs w:val="26"/>
          <w:cs/>
          <w:lang w:val="en-US" w:bidi="th-TH"/>
        </w:rPr>
        <w:t xml:space="preserve">ธันวาคม </w:t>
      </w:r>
      <w:r w:rsidR="00D97E4D" w:rsidRPr="006F517B">
        <w:rPr>
          <w:rFonts w:ascii="Angsana New" w:hAnsi="Angsana New" w:cs="Angsana New"/>
          <w:sz w:val="26"/>
          <w:szCs w:val="26"/>
          <w:lang w:val="en-US" w:bidi="th-TH"/>
        </w:rPr>
        <w:t>256</w:t>
      </w:r>
      <w:r w:rsidR="00A20654">
        <w:rPr>
          <w:rFonts w:ascii="Angsana New" w:hAnsi="Angsana New" w:cs="Angsana New"/>
          <w:sz w:val="26"/>
          <w:szCs w:val="26"/>
          <w:lang w:val="en-US" w:bidi="th-TH"/>
        </w:rPr>
        <w:t>7</w:t>
      </w:r>
      <w:r w:rsidR="00D97E4D" w:rsidRPr="006F517B">
        <w:rPr>
          <w:rFonts w:ascii="Angsana New" w:hAnsi="Angsana New" w:cs="Angsana New"/>
          <w:sz w:val="26"/>
          <w:szCs w:val="26"/>
          <w:lang w:val="en-US" w:bidi="th-TH"/>
        </w:rPr>
        <w:t xml:space="preserve"> </w:t>
      </w:r>
      <w:r w:rsidR="00D97E4D" w:rsidRPr="006F517B">
        <w:rPr>
          <w:rFonts w:ascii="Angsana New" w:hAnsi="Angsana New" w:cs="Angsana New" w:hint="cs"/>
          <w:sz w:val="26"/>
          <w:szCs w:val="26"/>
          <w:cs/>
          <w:lang w:val="en-US" w:bidi="th-TH"/>
        </w:rPr>
        <w:t>จำนวนเงิน</w:t>
      </w:r>
      <w:r w:rsidR="00D97E4D" w:rsidRPr="006F517B">
        <w:rPr>
          <w:rFonts w:ascii="Angsana New" w:hAnsi="Angsana New" w:cs="Angsana New"/>
          <w:sz w:val="26"/>
          <w:szCs w:val="26"/>
          <w:lang w:val="en-US" w:bidi="th-TH"/>
        </w:rPr>
        <w:t xml:space="preserve"> </w:t>
      </w:r>
      <w:r w:rsidR="00A20654">
        <w:rPr>
          <w:rFonts w:ascii="Angsana New" w:hAnsi="Angsana New" w:cs="Angsana New"/>
          <w:sz w:val="26"/>
          <w:szCs w:val="26"/>
          <w:lang w:bidi="th-TH"/>
        </w:rPr>
        <w:t>4,788</w:t>
      </w:r>
      <w:r w:rsidR="00E0475C" w:rsidRPr="006F517B">
        <w:rPr>
          <w:rFonts w:ascii="Angsana New" w:hAnsi="Angsana New" w:cs="Angsana New"/>
          <w:sz w:val="26"/>
          <w:szCs w:val="26"/>
          <w:lang w:val="en-US" w:bidi="th-TH"/>
        </w:rPr>
        <w:t xml:space="preserve"> </w:t>
      </w:r>
      <w:r w:rsidR="00D97E4D" w:rsidRPr="006F517B">
        <w:rPr>
          <w:rFonts w:ascii="Angsana New" w:hAnsi="Angsana New" w:cs="Angsana New" w:hint="cs"/>
          <w:sz w:val="26"/>
          <w:szCs w:val="26"/>
          <w:cs/>
          <w:lang w:val="en-US" w:bidi="th-TH"/>
        </w:rPr>
        <w:t>ล้านบาท)</w:t>
      </w:r>
      <w:r w:rsidR="00D97E4D" w:rsidRPr="006F517B">
        <w:rPr>
          <w:rFonts w:ascii="Angsana New" w:hAnsi="Angsana New" w:cs="Angsana New"/>
          <w:sz w:val="26"/>
          <w:szCs w:val="26"/>
          <w:lang w:val="en-US" w:bidi="th-TH"/>
        </w:rPr>
        <w:t xml:space="preserve"> </w:t>
      </w:r>
      <w:r w:rsidR="009806F9">
        <w:rPr>
          <w:rFonts w:ascii="Angsana New" w:hAnsi="Angsana New" w:cs="Angsana New"/>
          <w:sz w:val="26"/>
          <w:szCs w:val="26"/>
          <w:lang w:val="en-US" w:bidi="th-TH"/>
        </w:rPr>
        <w:t xml:space="preserve">             </w:t>
      </w:r>
      <w:r w:rsidR="00545B02" w:rsidRPr="006F517B">
        <w:rPr>
          <w:rFonts w:ascii="Angsana New" w:hAnsi="Angsana New" w:cs="Angsana New" w:hint="cs"/>
          <w:sz w:val="26"/>
          <w:szCs w:val="26"/>
          <w:cs/>
          <w:lang w:bidi="th-TH"/>
        </w:rPr>
        <w:t>และมีขาดทุนสะสมจำนวน</w:t>
      </w:r>
      <w:r w:rsidR="000C06FC" w:rsidRPr="006F517B">
        <w:rPr>
          <w:rFonts w:ascii="Angsana New" w:hAnsi="Angsana New" w:cs="Angsana New"/>
          <w:sz w:val="26"/>
          <w:szCs w:val="26"/>
          <w:lang w:bidi="th-TH"/>
        </w:rPr>
        <w:t xml:space="preserve"> </w:t>
      </w:r>
      <w:bookmarkStart w:id="1" w:name="_Hlk204103236"/>
      <w:r w:rsidR="00CB5A81">
        <w:rPr>
          <w:rFonts w:ascii="Angsana New" w:hAnsi="Angsana New" w:cs="Angsana New"/>
          <w:sz w:val="26"/>
          <w:szCs w:val="26"/>
          <w:lang w:bidi="th-TH"/>
        </w:rPr>
        <w:t>27,426</w:t>
      </w:r>
      <w:bookmarkEnd w:id="1"/>
      <w:r w:rsidR="00E0475C" w:rsidRPr="006F517B">
        <w:rPr>
          <w:rFonts w:ascii="Angsana New" w:hAnsi="Angsana New" w:cs="Angsana New"/>
          <w:sz w:val="26"/>
          <w:szCs w:val="26"/>
          <w:lang w:bidi="th-TH"/>
        </w:rPr>
        <w:t xml:space="preserve"> </w:t>
      </w:r>
      <w:r w:rsidR="00545B02" w:rsidRPr="006F517B">
        <w:rPr>
          <w:rFonts w:ascii="Angsana New" w:hAnsi="Angsana New" w:cs="Angsana New" w:hint="cs"/>
          <w:sz w:val="26"/>
          <w:szCs w:val="26"/>
          <w:cs/>
          <w:lang w:bidi="th-TH"/>
        </w:rPr>
        <w:t>ล้านบาท</w:t>
      </w:r>
      <w:r w:rsidR="00D97E4D" w:rsidRPr="006F517B">
        <w:rPr>
          <w:rFonts w:ascii="Angsana New" w:hAnsi="Angsana New" w:cs="Angsana New" w:hint="cs"/>
          <w:sz w:val="26"/>
          <w:szCs w:val="26"/>
          <w:cs/>
          <w:lang w:bidi="th-TH"/>
        </w:rPr>
        <w:t xml:space="preserve"> (ณ วันที่ </w:t>
      </w:r>
      <w:r w:rsidR="00D97E4D" w:rsidRPr="006F517B">
        <w:rPr>
          <w:rFonts w:ascii="Angsana New" w:hAnsi="Angsana New" w:cs="Angsana New"/>
          <w:sz w:val="26"/>
          <w:szCs w:val="26"/>
          <w:lang w:val="en-US" w:bidi="th-TH"/>
        </w:rPr>
        <w:t xml:space="preserve">31 </w:t>
      </w:r>
      <w:r w:rsidR="00D97E4D" w:rsidRPr="006F517B">
        <w:rPr>
          <w:rFonts w:ascii="Angsana New" w:hAnsi="Angsana New" w:cs="Angsana New" w:hint="cs"/>
          <w:sz w:val="26"/>
          <w:szCs w:val="26"/>
          <w:cs/>
          <w:lang w:val="en-US" w:bidi="th-TH"/>
        </w:rPr>
        <w:t xml:space="preserve">ธันวาคม </w:t>
      </w:r>
      <w:r w:rsidR="00D97E4D" w:rsidRPr="006F517B">
        <w:rPr>
          <w:rFonts w:ascii="Angsana New" w:hAnsi="Angsana New" w:cs="Angsana New"/>
          <w:sz w:val="26"/>
          <w:szCs w:val="26"/>
          <w:lang w:val="en-US" w:bidi="th-TH"/>
        </w:rPr>
        <w:t>256</w:t>
      </w:r>
      <w:r w:rsidR="00A20654">
        <w:rPr>
          <w:rFonts w:ascii="Angsana New" w:hAnsi="Angsana New" w:cs="Angsana New"/>
          <w:sz w:val="26"/>
          <w:szCs w:val="26"/>
          <w:lang w:val="en-US" w:bidi="th-TH"/>
        </w:rPr>
        <w:t>7</w:t>
      </w:r>
      <w:r w:rsidR="00D97E4D" w:rsidRPr="006F517B">
        <w:rPr>
          <w:rFonts w:ascii="Angsana New" w:hAnsi="Angsana New" w:cs="Angsana New"/>
          <w:sz w:val="26"/>
          <w:szCs w:val="26"/>
          <w:lang w:val="en-US" w:bidi="th-TH"/>
        </w:rPr>
        <w:t xml:space="preserve"> </w:t>
      </w:r>
      <w:r w:rsidR="00D97E4D" w:rsidRPr="006F517B">
        <w:rPr>
          <w:rFonts w:ascii="Angsana New" w:hAnsi="Angsana New" w:cs="Angsana New" w:hint="cs"/>
          <w:sz w:val="26"/>
          <w:szCs w:val="26"/>
          <w:cs/>
          <w:lang w:val="en-US" w:bidi="th-TH"/>
        </w:rPr>
        <w:t>จำนวนเงิน</w:t>
      </w:r>
      <w:r w:rsidR="00D97E4D" w:rsidRPr="006F517B">
        <w:rPr>
          <w:rFonts w:ascii="Angsana New" w:hAnsi="Angsana New" w:cs="Angsana New"/>
          <w:sz w:val="26"/>
          <w:szCs w:val="26"/>
          <w:lang w:val="en-US" w:bidi="th-TH"/>
        </w:rPr>
        <w:t xml:space="preserve"> </w:t>
      </w:r>
      <w:r w:rsidR="00A20654">
        <w:rPr>
          <w:rFonts w:ascii="Angsana New" w:hAnsi="Angsana New" w:cs="Angsana New"/>
          <w:sz w:val="26"/>
          <w:szCs w:val="26"/>
          <w:lang w:bidi="th-TH"/>
        </w:rPr>
        <w:t>26,564</w:t>
      </w:r>
      <w:r w:rsidR="00E0475C" w:rsidRPr="006F517B">
        <w:rPr>
          <w:rFonts w:ascii="Angsana New" w:hAnsi="Angsana New" w:cs="Angsana New"/>
          <w:sz w:val="26"/>
          <w:szCs w:val="26"/>
          <w:lang w:val="en-US" w:bidi="th-TH"/>
        </w:rPr>
        <w:t xml:space="preserve"> </w:t>
      </w:r>
      <w:r w:rsidR="00D97E4D" w:rsidRPr="006F517B">
        <w:rPr>
          <w:rFonts w:ascii="Angsana New" w:hAnsi="Angsana New" w:cs="Angsana New" w:hint="cs"/>
          <w:sz w:val="26"/>
          <w:szCs w:val="26"/>
          <w:cs/>
          <w:lang w:val="en-US" w:bidi="th-TH"/>
        </w:rPr>
        <w:t xml:space="preserve">ล้านบาท) </w:t>
      </w:r>
      <w:r w:rsidR="003B5997" w:rsidRPr="006F517B">
        <w:rPr>
          <w:rFonts w:ascii="Angsana New" w:hAnsi="Angsana New" w:cs="Angsana New" w:hint="cs"/>
          <w:sz w:val="26"/>
          <w:szCs w:val="26"/>
          <w:cs/>
          <w:lang w:bidi="th-TH"/>
        </w:rPr>
        <w:t>ความสามารถในการดำเนินงานต่อเนื่องของกลุ่มบริษัทขึ้นอยู่กับความสำเร็จในการปฏิบัติตามแผนการปรับโครงสร้างหนี้และหาแหล่งเงินทุน</w:t>
      </w:r>
      <w:r w:rsidR="006D2B76" w:rsidRPr="006F517B">
        <w:rPr>
          <w:rFonts w:ascii="Angsana New" w:hAnsi="Angsana New" w:cs="Angsana New" w:hint="cs"/>
          <w:sz w:val="26"/>
          <w:szCs w:val="26"/>
          <w:cs/>
          <w:lang w:bidi="th-TH"/>
        </w:rPr>
        <w:t xml:space="preserve"> </w:t>
      </w:r>
      <w:r w:rsidR="003B5997" w:rsidRPr="006F517B">
        <w:rPr>
          <w:rFonts w:ascii="Angsana New" w:hAnsi="Angsana New" w:cs="Angsana New" w:hint="cs"/>
          <w:sz w:val="26"/>
          <w:szCs w:val="26"/>
          <w:cs/>
          <w:lang w:bidi="th-TH"/>
        </w:rPr>
        <w:t>และความสามารถของผู้บริหารในการดำเนินธุรกิจของกลุ่มบริษัทในอนาคต</w:t>
      </w:r>
      <w:r w:rsidR="003B5997" w:rsidRPr="006F517B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="003B5997" w:rsidRPr="006F517B">
        <w:rPr>
          <w:rFonts w:ascii="Angsana New" w:hAnsi="Angsana New" w:cs="Angsana New" w:hint="cs"/>
          <w:sz w:val="26"/>
          <w:szCs w:val="26"/>
          <w:cs/>
          <w:lang w:bidi="th-TH"/>
        </w:rPr>
        <w:t>ปัจจัยเหล่านี้เป็นเหตุให้เกิด</w:t>
      </w:r>
      <w:r w:rsidR="000F51FB">
        <w:rPr>
          <w:rFonts w:ascii="Angsana New" w:hAnsi="Angsana New" w:cs="Angsana New" w:hint="cs"/>
          <w:sz w:val="26"/>
          <w:szCs w:val="26"/>
          <w:cs/>
          <w:lang w:bidi="th-TH"/>
        </w:rPr>
        <w:t>ความไม่แน่นอนที่มีสาระ</w:t>
      </w:r>
      <w:r w:rsidR="003B5997" w:rsidRPr="006F517B">
        <w:rPr>
          <w:rFonts w:ascii="Angsana New" w:hAnsi="Angsana New" w:cs="Angsana New" w:hint="cs"/>
          <w:sz w:val="26"/>
          <w:szCs w:val="26"/>
          <w:cs/>
          <w:lang w:bidi="th-TH"/>
        </w:rPr>
        <w:t>สำคัญ</w:t>
      </w:r>
      <w:r w:rsidR="000F51FB">
        <w:rPr>
          <w:rFonts w:ascii="Angsana New" w:hAnsi="Angsana New" w:cs="Angsana New" w:hint="cs"/>
          <w:sz w:val="26"/>
          <w:szCs w:val="26"/>
          <w:cs/>
          <w:lang w:bidi="th-TH"/>
        </w:rPr>
        <w:t>ที่</w:t>
      </w:r>
      <w:r w:rsidR="003B5997" w:rsidRPr="006F517B">
        <w:rPr>
          <w:rFonts w:ascii="Angsana New" w:hAnsi="Angsana New" w:cs="Angsana New" w:hint="cs"/>
          <w:sz w:val="26"/>
          <w:szCs w:val="26"/>
          <w:cs/>
          <w:lang w:bidi="th-TH"/>
        </w:rPr>
        <w:t>เกี่ยวกับความสามารถในการดำเนินงานต่อเนื่องของกลุ่มบริษัท ในการนี้ บริษัทได้ดำเนินการต่าง ๆ</w:t>
      </w:r>
      <w:r w:rsidR="003B5997" w:rsidRPr="006F517B">
        <w:rPr>
          <w:rFonts w:ascii="Angsana New" w:hAnsi="Angsana New" w:cs="Angsana New"/>
          <w:sz w:val="26"/>
          <w:szCs w:val="26"/>
          <w:lang w:bidi="th-TH"/>
        </w:rPr>
        <w:t xml:space="preserve"> </w:t>
      </w:r>
      <w:r w:rsidR="003B5997" w:rsidRPr="00780316">
        <w:rPr>
          <w:rFonts w:ascii="Angsana New" w:hAnsi="Angsana New" w:cs="Angsana New" w:hint="cs"/>
          <w:sz w:val="26"/>
          <w:szCs w:val="26"/>
          <w:cs/>
          <w:lang w:bidi="th-TH"/>
        </w:rPr>
        <w:t xml:space="preserve">ตามที่กล่าวไว้ในหมายเหตุประกอบงบการเงินระหว่างกาล </w:t>
      </w:r>
      <w:r w:rsidR="003B5997" w:rsidRPr="00780316">
        <w:rPr>
          <w:rFonts w:ascii="Angsana New" w:hAnsi="Angsana New" w:cs="Angsana New" w:hint="cs"/>
          <w:sz w:val="26"/>
          <w:szCs w:val="26"/>
          <w:lang w:bidi="th-TH"/>
        </w:rPr>
        <w:t>1.3</w:t>
      </w:r>
      <w:r w:rsidR="003B5997" w:rsidRPr="00780316">
        <w:rPr>
          <w:rFonts w:ascii="Angsana New" w:hAnsi="Angsana New" w:cs="Angsana New" w:hint="cs"/>
          <w:sz w:val="26"/>
          <w:szCs w:val="26"/>
          <w:cs/>
          <w:lang w:bidi="th-TH"/>
        </w:rPr>
        <w:t xml:space="preserve"> เช่น การได้รับวงเงินสินเชื่อแบบไม่ผูกพัน</w:t>
      </w:r>
      <w:r w:rsidR="00CB0483" w:rsidRPr="00780316">
        <w:rPr>
          <w:rFonts w:ascii="Angsana New" w:hAnsi="Angsana New" w:cs="Angsana New"/>
          <w:sz w:val="26"/>
          <w:szCs w:val="26"/>
          <w:lang w:bidi="th-TH"/>
        </w:rPr>
        <w:t>/</w:t>
      </w:r>
      <w:r w:rsidR="00CB0483" w:rsidRPr="00780316">
        <w:rPr>
          <w:rFonts w:ascii="Angsana New" w:hAnsi="Angsana New" w:cs="Angsana New" w:hint="cs"/>
          <w:sz w:val="26"/>
          <w:szCs w:val="26"/>
          <w:cs/>
          <w:lang w:bidi="th-TH"/>
        </w:rPr>
        <w:t>ผูกพัน</w:t>
      </w:r>
      <w:r w:rsidR="0065586A" w:rsidRPr="00780316">
        <w:rPr>
          <w:rFonts w:ascii="Angsana New" w:hAnsi="Angsana New" w:cs="Angsana New" w:hint="cs"/>
          <w:sz w:val="26"/>
          <w:szCs w:val="26"/>
          <w:cs/>
          <w:lang w:bidi="th-TH"/>
        </w:rPr>
        <w:t>ทั้งระยะสั้นและระยะยาว</w:t>
      </w:r>
      <w:r w:rsidR="003B5997" w:rsidRPr="00780316">
        <w:rPr>
          <w:rFonts w:ascii="Angsana New" w:hAnsi="Angsana New" w:cs="Angsana New" w:hint="cs"/>
          <w:sz w:val="26"/>
          <w:szCs w:val="26"/>
          <w:cs/>
          <w:lang w:bidi="th-TH"/>
        </w:rPr>
        <w:t xml:space="preserve"> </w:t>
      </w:r>
      <w:r w:rsidR="00CB0483" w:rsidRPr="00780316">
        <w:rPr>
          <w:rFonts w:ascii="Angsana New" w:hAnsi="Angsana New" w:cs="Angsana New" w:hint="cs"/>
          <w:sz w:val="26"/>
          <w:szCs w:val="26"/>
          <w:cs/>
          <w:lang w:val="en-US" w:bidi="th-TH"/>
        </w:rPr>
        <w:t>อีกทั้ง</w:t>
      </w:r>
      <w:r w:rsidR="00CB0483" w:rsidRPr="00780316">
        <w:rPr>
          <w:rFonts w:ascii="Angsana New" w:hAnsi="Angsana New" w:cs="Angsana New"/>
          <w:sz w:val="26"/>
          <w:szCs w:val="26"/>
          <w:cs/>
          <w:lang w:val="en-US" w:bidi="th-TH"/>
        </w:rPr>
        <w:t xml:space="preserve"> </w:t>
      </w:r>
      <w:r w:rsidR="00CB0483" w:rsidRPr="00780316">
        <w:rPr>
          <w:rFonts w:ascii="Angsana New" w:hAnsi="Angsana New" w:cs="Angsana New" w:hint="cs"/>
          <w:sz w:val="26"/>
          <w:szCs w:val="26"/>
          <w:cs/>
          <w:lang w:val="en-US" w:bidi="th-TH"/>
        </w:rPr>
        <w:t>บริ</w:t>
      </w:r>
      <w:r w:rsidR="003E2A76" w:rsidRPr="00780316">
        <w:rPr>
          <w:rFonts w:ascii="Angsana New" w:hAnsi="Angsana New" w:cs="Angsana New" w:hint="cs"/>
          <w:sz w:val="26"/>
          <w:szCs w:val="26"/>
          <w:cs/>
          <w:lang w:val="en-US" w:bidi="th-TH"/>
        </w:rPr>
        <w:t>ษัท</w:t>
      </w:r>
      <w:r w:rsidR="00F16731" w:rsidRPr="00780316">
        <w:rPr>
          <w:rFonts w:ascii="Angsana New" w:hAnsi="Angsana New" w:cs="Angsana New" w:hint="cs"/>
          <w:sz w:val="26"/>
          <w:szCs w:val="26"/>
          <w:cs/>
          <w:lang w:val="en-US" w:bidi="th-TH"/>
        </w:rPr>
        <w:t>ยังได้เริ่มลงทุน</w:t>
      </w:r>
      <w:r w:rsidR="009806F9" w:rsidRPr="00780316">
        <w:rPr>
          <w:rFonts w:ascii="Angsana New" w:hAnsi="Angsana New" w:cs="Angsana New" w:hint="cs"/>
          <w:sz w:val="26"/>
          <w:szCs w:val="26"/>
          <w:cs/>
          <w:lang w:val="en-US" w:bidi="th-TH"/>
        </w:rPr>
        <w:t>ตาม</w:t>
      </w:r>
      <w:r w:rsidR="00F16731" w:rsidRPr="00780316">
        <w:rPr>
          <w:rFonts w:ascii="Angsana New" w:hAnsi="Angsana New" w:cs="Angsana New" w:hint="cs"/>
          <w:sz w:val="26"/>
          <w:szCs w:val="26"/>
          <w:cs/>
          <w:lang w:bidi="th-TH"/>
        </w:rPr>
        <w:t>โครงการ</w:t>
      </w:r>
      <w:r w:rsidR="003F6088" w:rsidRPr="00780316">
        <w:rPr>
          <w:rFonts w:ascii="Angsana New" w:hAnsi="Angsana New" w:cs="Angsana New" w:hint="cs"/>
          <w:sz w:val="26"/>
          <w:szCs w:val="26"/>
          <w:cs/>
          <w:lang w:bidi="th-TH"/>
        </w:rPr>
        <w:t>การลงทุน</w:t>
      </w:r>
      <w:r w:rsidR="009806F9" w:rsidRPr="00780316">
        <w:rPr>
          <w:rFonts w:ascii="Angsana New" w:hAnsi="Angsana New" w:cs="Angsana New" w:hint="cs"/>
          <w:sz w:val="26"/>
          <w:szCs w:val="26"/>
          <w:cs/>
          <w:lang w:val="en-US" w:bidi="th-TH"/>
        </w:rPr>
        <w:t>เพื่อ</w:t>
      </w:r>
      <w:r w:rsidR="009806F9" w:rsidRPr="00780316">
        <w:rPr>
          <w:rFonts w:ascii="Angsana New" w:hAnsi="Angsana New" w:cs="Angsana New" w:hint="cs"/>
          <w:sz w:val="26"/>
          <w:szCs w:val="26"/>
          <w:cs/>
          <w:lang w:bidi="th-TH"/>
        </w:rPr>
        <w:t xml:space="preserve">ปรับปรุงกระบวนการผลิต </w:t>
      </w:r>
      <w:r w:rsidR="00FB2402" w:rsidRPr="00780316">
        <w:rPr>
          <w:rFonts w:ascii="Angsana New" w:hAnsi="Angsana New" w:cs="Angsana New" w:hint="cs"/>
          <w:sz w:val="26"/>
          <w:szCs w:val="26"/>
          <w:cs/>
          <w:lang w:bidi="th-TH"/>
        </w:rPr>
        <w:t>รวมทั้ง</w:t>
      </w:r>
      <w:r w:rsidR="00AC05EC" w:rsidRPr="00780316">
        <w:rPr>
          <w:rFonts w:ascii="Angsana New" w:hAnsi="Angsana New" w:cs="Angsana New" w:hint="cs"/>
          <w:sz w:val="26"/>
          <w:szCs w:val="26"/>
          <w:cs/>
          <w:lang w:bidi="th-TH"/>
        </w:rPr>
        <w:t>ปรับปรุง</w:t>
      </w:r>
      <w:r w:rsidR="003B5997" w:rsidRPr="00780316">
        <w:rPr>
          <w:rFonts w:ascii="Angsana New" w:hAnsi="Angsana New" w:cs="Angsana New" w:hint="cs"/>
          <w:sz w:val="26"/>
          <w:szCs w:val="26"/>
          <w:cs/>
          <w:lang w:bidi="th-TH"/>
        </w:rPr>
        <w:t>การขาย</w:t>
      </w:r>
      <w:r w:rsidR="00E0475C" w:rsidRPr="00780316">
        <w:rPr>
          <w:rFonts w:ascii="Angsana New" w:hAnsi="Angsana New" w:cs="Angsana New" w:hint="cs"/>
          <w:sz w:val="26"/>
          <w:szCs w:val="26"/>
          <w:cs/>
          <w:lang w:bidi="th-TH"/>
        </w:rPr>
        <w:t>เพื่อให้บริษัทดำเนินงาน</w:t>
      </w:r>
      <w:r w:rsidR="00FB2402" w:rsidRPr="00780316">
        <w:rPr>
          <w:rFonts w:ascii="Angsana New" w:hAnsi="Angsana New" w:cs="Angsana New" w:hint="cs"/>
          <w:sz w:val="26"/>
          <w:szCs w:val="26"/>
          <w:cs/>
          <w:lang w:bidi="th-TH"/>
        </w:rPr>
        <w:t>ได้</w:t>
      </w:r>
      <w:r w:rsidR="00E0475C" w:rsidRPr="00780316">
        <w:rPr>
          <w:rFonts w:ascii="Angsana New" w:hAnsi="Angsana New" w:cs="Angsana New" w:hint="cs"/>
          <w:sz w:val="26"/>
          <w:szCs w:val="26"/>
          <w:cs/>
          <w:lang w:bidi="th-TH"/>
        </w:rPr>
        <w:t>ตามปกติ</w:t>
      </w:r>
      <w:r w:rsidR="00806C29" w:rsidRPr="00780316">
        <w:rPr>
          <w:rFonts w:ascii="Angsana New" w:hAnsi="Angsana New" w:cs="Angsana New" w:hint="cs"/>
          <w:sz w:val="26"/>
          <w:szCs w:val="26"/>
          <w:cs/>
          <w:lang w:bidi="th-TH"/>
        </w:rPr>
        <w:t xml:space="preserve"> </w:t>
      </w:r>
      <w:r w:rsidR="003B5997" w:rsidRPr="00780316">
        <w:rPr>
          <w:rFonts w:ascii="Angsana New" w:hAnsi="Angsana New" w:cs="Angsana New" w:hint="cs"/>
          <w:sz w:val="26"/>
          <w:szCs w:val="26"/>
          <w:cs/>
          <w:lang w:bidi="th-TH"/>
        </w:rPr>
        <w:t>ดังนั้น</w:t>
      </w:r>
      <w:r w:rsidR="00806C29" w:rsidRPr="00780316">
        <w:rPr>
          <w:rFonts w:ascii="Angsana New" w:hAnsi="Angsana New" w:cs="Angsana New" w:hint="cs"/>
          <w:sz w:val="26"/>
          <w:szCs w:val="26"/>
          <w:cs/>
          <w:lang w:bidi="th-TH"/>
        </w:rPr>
        <w:t xml:space="preserve"> </w:t>
      </w:r>
      <w:r w:rsidR="003B5997" w:rsidRPr="00780316">
        <w:rPr>
          <w:rFonts w:ascii="Angsana New" w:hAnsi="Angsana New" w:cs="Angsana New" w:hint="cs"/>
          <w:sz w:val="26"/>
          <w:szCs w:val="26"/>
          <w:cs/>
          <w:lang w:bidi="th-TH"/>
        </w:rPr>
        <w:t>ฝ่ายบริหารเชื่อมั่นอย่างยิ่งว่าการจัดทำงบการเงินดังกล่าวตาม</w:t>
      </w:r>
      <w:r w:rsidR="00CB5A81">
        <w:rPr>
          <w:rFonts w:ascii="Angsana New" w:hAnsi="Angsana New" w:cs="Angsana New"/>
          <w:sz w:val="26"/>
          <w:szCs w:val="26"/>
          <w:lang w:bidi="th-TH"/>
        </w:rPr>
        <w:t xml:space="preserve">            </w:t>
      </w:r>
      <w:r w:rsidR="003B5997" w:rsidRPr="00780316">
        <w:rPr>
          <w:rFonts w:ascii="Angsana New" w:hAnsi="Angsana New" w:cs="Angsana New" w:hint="cs"/>
          <w:sz w:val="26"/>
          <w:szCs w:val="26"/>
          <w:cs/>
          <w:lang w:bidi="th-TH"/>
        </w:rPr>
        <w:t>ข้อสมมติฐานว่ากลุ่มบริษัทจะดำเนินงานอย่างต่อเนื่องนั้นเหมาะสมแล้ว</w:t>
      </w:r>
    </w:p>
    <w:p w14:paraId="31055EF0" w14:textId="77777777" w:rsidR="002B43F2" w:rsidRDefault="002B43F2" w:rsidP="00DC6857">
      <w:pPr>
        <w:spacing w:line="240" w:lineRule="atLeast"/>
        <w:rPr>
          <w:rFonts w:ascii="Angsana New" w:hAnsi="Angsana New" w:cstheme="minorBidi"/>
          <w:sz w:val="26"/>
          <w:szCs w:val="33"/>
          <w:lang w:bidi="th-TH"/>
        </w:rPr>
      </w:pPr>
    </w:p>
    <w:p w14:paraId="560853F1" w14:textId="77777777" w:rsidR="003F6088" w:rsidRPr="003F6088" w:rsidRDefault="003F6088" w:rsidP="00DC6857">
      <w:pPr>
        <w:spacing w:line="240" w:lineRule="atLeast"/>
        <w:rPr>
          <w:rFonts w:ascii="Angsana New" w:hAnsi="Angsana New" w:cstheme="minorBidi"/>
          <w:sz w:val="26"/>
          <w:szCs w:val="33"/>
          <w:lang w:bidi="th-TH"/>
        </w:rPr>
      </w:pPr>
    </w:p>
    <w:p w14:paraId="0A133E97" w14:textId="77777777" w:rsidR="003F6088" w:rsidRDefault="003F6088" w:rsidP="00DC6857">
      <w:pPr>
        <w:spacing w:line="240" w:lineRule="atLeast"/>
        <w:rPr>
          <w:rFonts w:ascii="Angsana New" w:hAnsi="Angsana New" w:cs="Angsana New"/>
          <w:sz w:val="26"/>
          <w:szCs w:val="26"/>
          <w:lang w:bidi="th-TH"/>
        </w:rPr>
      </w:pPr>
    </w:p>
    <w:p w14:paraId="13E8248A" w14:textId="7137F086" w:rsidR="004D047A" w:rsidRPr="006F517B" w:rsidRDefault="004D047A" w:rsidP="00DC6857">
      <w:pPr>
        <w:spacing w:line="240" w:lineRule="atLeast"/>
        <w:rPr>
          <w:rFonts w:ascii="Angsana New" w:hAnsi="Angsana New" w:cs="Angsana New"/>
          <w:sz w:val="26"/>
          <w:szCs w:val="26"/>
        </w:rPr>
      </w:pPr>
      <w:r w:rsidRPr="006F517B">
        <w:rPr>
          <w:rFonts w:ascii="Angsana New" w:hAnsi="Angsana New" w:cs="Angsana New" w:hint="cs"/>
          <w:sz w:val="26"/>
          <w:szCs w:val="26"/>
        </w:rPr>
        <w:t>(</w:t>
      </w:r>
      <w:r w:rsidRPr="006F517B">
        <w:rPr>
          <w:rFonts w:ascii="Angsana New" w:hAnsi="Angsana New" w:cs="Angsana New" w:hint="cs"/>
          <w:sz w:val="26"/>
          <w:szCs w:val="26"/>
          <w:cs/>
          <w:lang w:bidi="th-TH"/>
        </w:rPr>
        <w:t xml:space="preserve">นางสาววิมลศรี จงอุดมสมบัติ)                               </w:t>
      </w:r>
    </w:p>
    <w:p w14:paraId="4BCE6E6A" w14:textId="77777777" w:rsidR="004D047A" w:rsidRPr="006F517B" w:rsidRDefault="004D047A" w:rsidP="00DC6857">
      <w:pPr>
        <w:spacing w:line="240" w:lineRule="atLeast"/>
        <w:rPr>
          <w:rFonts w:ascii="Angsana New" w:hAnsi="Angsana New" w:cs="Angsana New"/>
          <w:sz w:val="26"/>
          <w:szCs w:val="26"/>
        </w:rPr>
      </w:pPr>
      <w:r w:rsidRPr="006F517B">
        <w:rPr>
          <w:rFonts w:ascii="Angsana New" w:hAnsi="Angsana New" w:cs="Angsana New" w:hint="cs"/>
          <w:sz w:val="26"/>
          <w:szCs w:val="26"/>
          <w:cs/>
          <w:lang w:bidi="th-TH"/>
        </w:rPr>
        <w:t xml:space="preserve">ผู้สอบบัญชีรับอนุญาต เลขทะเบียน </w:t>
      </w:r>
      <w:r w:rsidRPr="006F517B">
        <w:rPr>
          <w:rFonts w:ascii="Angsana New" w:hAnsi="Angsana New" w:cs="Angsana New" w:hint="cs"/>
          <w:sz w:val="26"/>
          <w:szCs w:val="26"/>
        </w:rPr>
        <w:t>3899</w:t>
      </w:r>
    </w:p>
    <w:p w14:paraId="496EBFC2" w14:textId="77777777" w:rsidR="004D047A" w:rsidRPr="006F517B" w:rsidRDefault="004D047A" w:rsidP="00DC6857">
      <w:pPr>
        <w:spacing w:line="240" w:lineRule="atLeast"/>
        <w:rPr>
          <w:rFonts w:ascii="Angsana New" w:hAnsi="Angsana New" w:cs="Angsana New"/>
          <w:sz w:val="26"/>
          <w:szCs w:val="26"/>
        </w:rPr>
      </w:pPr>
      <w:r w:rsidRPr="006F517B">
        <w:rPr>
          <w:rFonts w:ascii="Angsana New" w:hAnsi="Angsana New" w:cs="Angsana New" w:hint="cs"/>
          <w:sz w:val="26"/>
          <w:szCs w:val="26"/>
          <w:cs/>
          <w:lang w:bidi="th-TH"/>
        </w:rPr>
        <w:t xml:space="preserve">บริษัท </w:t>
      </w:r>
      <w:proofErr w:type="spellStart"/>
      <w:r w:rsidRPr="006F517B">
        <w:rPr>
          <w:rFonts w:ascii="Angsana New" w:hAnsi="Angsana New" w:cs="Angsana New" w:hint="cs"/>
          <w:sz w:val="26"/>
          <w:szCs w:val="26"/>
          <w:cs/>
          <w:lang w:bidi="th-TH"/>
        </w:rPr>
        <w:t>เบ</w:t>
      </w:r>
      <w:proofErr w:type="spellEnd"/>
      <w:r w:rsidRPr="006F517B">
        <w:rPr>
          <w:rFonts w:ascii="Angsana New" w:hAnsi="Angsana New" w:cs="Angsana New" w:hint="cs"/>
          <w:sz w:val="26"/>
          <w:szCs w:val="26"/>
          <w:cs/>
          <w:lang w:bidi="th-TH"/>
        </w:rPr>
        <w:t xml:space="preserve">เคอร์ </w:t>
      </w:r>
      <w:proofErr w:type="spellStart"/>
      <w:r w:rsidRPr="006F517B">
        <w:rPr>
          <w:rFonts w:ascii="Angsana New" w:hAnsi="Angsana New" w:cs="Angsana New" w:hint="cs"/>
          <w:sz w:val="26"/>
          <w:szCs w:val="26"/>
          <w:cs/>
          <w:lang w:bidi="th-TH"/>
        </w:rPr>
        <w:t>ทิล</w:t>
      </w:r>
      <w:proofErr w:type="spellEnd"/>
      <w:r w:rsidRPr="006F517B">
        <w:rPr>
          <w:rFonts w:ascii="Angsana New" w:hAnsi="Angsana New" w:cs="Angsana New" w:hint="cs"/>
          <w:sz w:val="26"/>
          <w:szCs w:val="26"/>
          <w:cs/>
          <w:lang w:bidi="th-TH"/>
        </w:rPr>
        <w:t xml:space="preserve">ลี่ ออดิท แอนด์ </w:t>
      </w:r>
      <w:proofErr w:type="spellStart"/>
      <w:r w:rsidRPr="006F517B">
        <w:rPr>
          <w:rFonts w:ascii="Angsana New" w:hAnsi="Angsana New" w:cs="Angsana New" w:hint="cs"/>
          <w:sz w:val="26"/>
          <w:szCs w:val="26"/>
          <w:cs/>
          <w:lang w:bidi="th-TH"/>
        </w:rPr>
        <w:t>แอ็ด</w:t>
      </w:r>
      <w:proofErr w:type="spellEnd"/>
      <w:r w:rsidRPr="006F517B">
        <w:rPr>
          <w:rFonts w:ascii="Angsana New" w:hAnsi="Angsana New" w:cs="Angsana New" w:hint="cs"/>
          <w:sz w:val="26"/>
          <w:szCs w:val="26"/>
          <w:cs/>
          <w:lang w:bidi="th-TH"/>
        </w:rPr>
        <w:t>ไวเซอร์รี่ เซอร์วิสเซส (ประเทศไทย) จำกัด</w:t>
      </w:r>
    </w:p>
    <w:p w14:paraId="38BF5ADB" w14:textId="77777777" w:rsidR="004D047A" w:rsidRPr="006F517B" w:rsidRDefault="004D047A" w:rsidP="00DC6857">
      <w:pPr>
        <w:spacing w:line="240" w:lineRule="atLeast"/>
        <w:rPr>
          <w:rFonts w:ascii="Angsana New" w:hAnsi="Angsana New" w:cs="Angsana New"/>
          <w:sz w:val="26"/>
          <w:szCs w:val="26"/>
        </w:rPr>
      </w:pPr>
      <w:r w:rsidRPr="006F517B">
        <w:rPr>
          <w:rFonts w:ascii="Angsana New" w:hAnsi="Angsana New" w:cs="Angsana New" w:hint="cs"/>
          <w:sz w:val="26"/>
          <w:szCs w:val="26"/>
          <w:cs/>
          <w:lang w:bidi="th-TH"/>
        </w:rPr>
        <w:t>กรุงเทพมหานคร</w:t>
      </w:r>
    </w:p>
    <w:p w14:paraId="200D542F" w14:textId="01375A40" w:rsidR="004D047A" w:rsidRPr="00A4170E" w:rsidRDefault="004D047A" w:rsidP="00DC6857">
      <w:pPr>
        <w:spacing w:line="240" w:lineRule="atLeast"/>
        <w:rPr>
          <w:rFonts w:ascii="Angsana New" w:hAnsi="Angsana New" w:cs="Angsana New"/>
          <w:sz w:val="26"/>
          <w:szCs w:val="26"/>
          <w:cs/>
          <w:lang w:bidi="th-TH"/>
        </w:rPr>
      </w:pPr>
      <w:r w:rsidRPr="006F517B">
        <w:rPr>
          <w:rFonts w:ascii="Angsana New" w:hAnsi="Angsana New" w:cs="Angsana New" w:hint="cs"/>
          <w:sz w:val="26"/>
          <w:szCs w:val="26"/>
          <w:cs/>
          <w:lang w:bidi="th-TH"/>
        </w:rPr>
        <w:t xml:space="preserve">วันที่ </w:t>
      </w:r>
      <w:r w:rsidR="000617D9">
        <w:rPr>
          <w:rFonts w:ascii="Angsana New" w:hAnsi="Angsana New" w:cs="Angsana New"/>
          <w:sz w:val="26"/>
          <w:szCs w:val="26"/>
          <w:lang w:bidi="th-TH"/>
        </w:rPr>
        <w:t>7</w:t>
      </w:r>
      <w:r w:rsidR="00A4170E" w:rsidRPr="00A4170E">
        <w:rPr>
          <w:rFonts w:ascii="Angsana New" w:hAnsi="Angsana New" w:cs="Angsana New"/>
          <w:sz w:val="26"/>
          <w:szCs w:val="26"/>
          <w:lang w:bidi="th-TH"/>
        </w:rPr>
        <w:t xml:space="preserve"> </w:t>
      </w:r>
      <w:r w:rsidR="00A4170E" w:rsidRPr="00A4170E">
        <w:rPr>
          <w:rFonts w:ascii="Angsana New" w:hAnsi="Angsana New" w:cs="Angsana New" w:hint="cs"/>
          <w:sz w:val="26"/>
          <w:szCs w:val="26"/>
          <w:cs/>
          <w:lang w:bidi="th-TH"/>
        </w:rPr>
        <w:t xml:space="preserve">สิงหาคม </w:t>
      </w:r>
      <w:r w:rsidR="00A20654" w:rsidRPr="00A4170E">
        <w:rPr>
          <w:rFonts w:ascii="Angsana New" w:hAnsi="Angsana New" w:cs="Angsana New"/>
          <w:sz w:val="26"/>
          <w:szCs w:val="26"/>
          <w:lang w:bidi="th-TH"/>
        </w:rPr>
        <w:t>2568</w:t>
      </w:r>
    </w:p>
    <w:sectPr w:rsidR="004D047A" w:rsidRPr="00A4170E" w:rsidSect="00A2768C">
      <w:footerReference w:type="default" r:id="rId10"/>
      <w:pgSz w:w="11906" w:h="16838" w:code="9"/>
      <w:pgMar w:top="1152" w:right="1008" w:bottom="576" w:left="1296" w:header="576" w:footer="475" w:gutter="0"/>
      <w:paperSrc w:first="1" w:other="1"/>
      <w:pgNumType w:start="2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8C5BDA" w14:textId="77777777" w:rsidR="00603FCD" w:rsidRDefault="00603FCD" w:rsidP="006D3290">
      <w:r>
        <w:separator/>
      </w:r>
    </w:p>
  </w:endnote>
  <w:endnote w:type="continuationSeparator" w:id="0">
    <w:p w14:paraId="5BA45260" w14:textId="77777777" w:rsidR="00603FCD" w:rsidRDefault="00603FCD" w:rsidP="006D3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1496D" w14:textId="77777777" w:rsidR="009F6004" w:rsidRPr="00352177" w:rsidRDefault="009F6004" w:rsidP="00352177">
    <w:pPr>
      <w:pStyle w:val="Footer"/>
      <w:jc w:val="right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271DE8" w14:textId="77777777" w:rsidR="00DC6857" w:rsidRPr="00473E88" w:rsidRDefault="00DC6857" w:rsidP="000A4CD7">
    <w:pPr>
      <w:pStyle w:val="Footer"/>
      <w:rPr>
        <w:rFonts w:ascii="Angsana New" w:hAnsi="Angsana New" w:cs="Angsana New"/>
        <w:sz w:val="26"/>
        <w:szCs w:val="2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80625502"/>
      <w:docPartObj>
        <w:docPartGallery w:val="Page Numbers (Bottom of Page)"/>
        <w:docPartUnique/>
      </w:docPartObj>
    </w:sdtPr>
    <w:sdtContent>
      <w:p w14:paraId="4E2F175B" w14:textId="555295A5" w:rsidR="004D047A" w:rsidRPr="009236F2" w:rsidRDefault="009236F2" w:rsidP="009236F2">
        <w:pPr>
          <w:pStyle w:val="Footer"/>
          <w:jc w:val="right"/>
        </w:pPr>
        <w:r w:rsidRPr="009236F2">
          <w:rPr>
            <w:rFonts w:ascii="Angsana New" w:hAnsi="Angsana New" w:cs="Angsana New" w:hint="cs"/>
            <w:sz w:val="26"/>
            <w:szCs w:val="26"/>
          </w:rPr>
          <w:fldChar w:fldCharType="begin"/>
        </w:r>
        <w:r w:rsidRPr="009236F2">
          <w:rPr>
            <w:rFonts w:ascii="Angsana New" w:hAnsi="Angsana New" w:cs="Angsana New" w:hint="cs"/>
            <w:sz w:val="26"/>
            <w:szCs w:val="26"/>
          </w:rPr>
          <w:instrText xml:space="preserve"> PAGE   \* MERGEFORMAT </w:instrText>
        </w:r>
        <w:r w:rsidRPr="009236F2">
          <w:rPr>
            <w:rFonts w:ascii="Angsana New" w:hAnsi="Angsana New" w:cs="Angsana New" w:hint="cs"/>
            <w:sz w:val="26"/>
            <w:szCs w:val="26"/>
          </w:rPr>
          <w:fldChar w:fldCharType="separate"/>
        </w:r>
        <w:r w:rsidRPr="009236F2">
          <w:rPr>
            <w:rFonts w:ascii="Angsana New" w:hAnsi="Angsana New" w:cs="Angsana New" w:hint="cs"/>
            <w:noProof/>
            <w:sz w:val="26"/>
            <w:szCs w:val="26"/>
          </w:rPr>
          <w:t>2</w:t>
        </w:r>
        <w:r w:rsidRPr="009236F2">
          <w:rPr>
            <w:rFonts w:ascii="Angsana New" w:hAnsi="Angsana New" w:cs="Angsana New" w:hint="cs"/>
            <w:noProof/>
            <w:sz w:val="26"/>
            <w:szCs w:val="2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483A63" w14:textId="77777777" w:rsidR="00603FCD" w:rsidRDefault="00603FCD" w:rsidP="006D3290">
      <w:r>
        <w:separator/>
      </w:r>
    </w:p>
  </w:footnote>
  <w:footnote w:type="continuationSeparator" w:id="0">
    <w:p w14:paraId="58CC8A33" w14:textId="77777777" w:rsidR="00603FCD" w:rsidRDefault="00603FCD" w:rsidP="006D32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40" w:type="dxa"/>
      <w:tblLook w:val="04A0" w:firstRow="1" w:lastRow="0" w:firstColumn="1" w:lastColumn="0" w:noHBand="0" w:noVBand="1"/>
    </w:tblPr>
    <w:tblGrid>
      <w:gridCol w:w="5328"/>
      <w:gridCol w:w="5112"/>
    </w:tblGrid>
    <w:tr w:rsidR="00352177" w:rsidRPr="007837B1" w14:paraId="11261E41" w14:textId="77777777" w:rsidTr="00D069C1">
      <w:trPr>
        <w:trHeight w:val="3688"/>
      </w:trPr>
      <w:tc>
        <w:tcPr>
          <w:tcW w:w="5328" w:type="dxa"/>
          <w:shd w:val="clear" w:color="auto" w:fill="auto"/>
        </w:tcPr>
        <w:p w14:paraId="710B6C40" w14:textId="77777777" w:rsidR="00352177" w:rsidRPr="00F3117E" w:rsidRDefault="00352177" w:rsidP="00352177">
          <w:pPr>
            <w:spacing w:line="240" w:lineRule="atLeast"/>
            <w:rPr>
              <w:rFonts w:ascii="Arial" w:hAnsi="Arial" w:cs="Arial"/>
              <w:b/>
              <w:bCs/>
              <w:sz w:val="20"/>
              <w:szCs w:val="20"/>
            </w:rPr>
          </w:pPr>
        </w:p>
      </w:tc>
      <w:tc>
        <w:tcPr>
          <w:tcW w:w="5112" w:type="dxa"/>
          <w:shd w:val="clear" w:color="auto" w:fill="auto"/>
        </w:tcPr>
        <w:p w14:paraId="5E44D181" w14:textId="77777777" w:rsidR="00352177" w:rsidRPr="007837B1" w:rsidRDefault="00352177" w:rsidP="00352177">
          <w:pPr>
            <w:pStyle w:val="Header"/>
            <w:spacing w:line="200" w:lineRule="exact"/>
            <w:ind w:left="1827"/>
            <w:jc w:val="both"/>
            <w:rPr>
              <w:rFonts w:ascii="Arial Narrow" w:hAnsi="Arial Narrow"/>
              <w:b/>
              <w:bCs/>
              <w:color w:val="FF0000"/>
              <w:sz w:val="28"/>
            </w:rPr>
          </w:pPr>
        </w:p>
      </w:tc>
    </w:tr>
  </w:tbl>
  <w:p w14:paraId="7E6355A9" w14:textId="77777777" w:rsidR="00352177" w:rsidRDefault="003521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73E62"/>
    <w:multiLevelType w:val="multilevel"/>
    <w:tmpl w:val="BA780CA2"/>
    <w:lvl w:ilvl="0">
      <w:start w:val="1"/>
      <w:numFmt w:val="decimal"/>
      <w:lvlText w:val="%1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61"/>
        </w:tabs>
        <w:ind w:left="1361" w:hanging="68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1"/>
        </w:tabs>
        <w:ind w:left="2041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802"/>
        </w:tabs>
        <w:ind w:left="3402" w:hanging="6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82"/>
        </w:tabs>
        <w:ind w:left="4082" w:hanging="6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522"/>
        </w:tabs>
        <w:ind w:left="4763" w:hanging="681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13BB3360"/>
    <w:multiLevelType w:val="multilevel"/>
    <w:tmpl w:val="88907E02"/>
    <w:lvl w:ilvl="0">
      <w:start w:val="1"/>
      <w:numFmt w:val="bullet"/>
      <w:lvlText w:val=""/>
      <w:lvlJc w:val="left"/>
      <w:pPr>
        <w:tabs>
          <w:tab w:val="num" w:pos="680"/>
        </w:tabs>
        <w:ind w:left="680" w:hanging="68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361"/>
        </w:tabs>
        <w:ind w:left="1361" w:hanging="681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2041"/>
        </w:tabs>
        <w:ind w:left="2041" w:hanging="68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2722"/>
        </w:tabs>
        <w:ind w:left="2722" w:hanging="681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402" w:hanging="680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4082"/>
        </w:tabs>
        <w:ind w:left="4082" w:hanging="680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4763"/>
        </w:tabs>
        <w:ind w:left="4763" w:hanging="681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5443"/>
        </w:tabs>
        <w:ind w:left="5443" w:hanging="680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5803"/>
        </w:tabs>
        <w:ind w:left="5670" w:hanging="227"/>
      </w:pPr>
      <w:rPr>
        <w:rFonts w:ascii="Symbol" w:hAnsi="Symbol" w:hint="default"/>
      </w:rPr>
    </w:lvl>
  </w:abstractNum>
  <w:abstractNum w:abstractNumId="2" w15:restartNumberingAfterBreak="0">
    <w:nsid w:val="2241623C"/>
    <w:multiLevelType w:val="hybridMultilevel"/>
    <w:tmpl w:val="3C2A76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F27B71"/>
    <w:multiLevelType w:val="hybridMultilevel"/>
    <w:tmpl w:val="1A0CB6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CA68C9"/>
    <w:multiLevelType w:val="hybridMultilevel"/>
    <w:tmpl w:val="69F0A5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D12724"/>
    <w:multiLevelType w:val="hybridMultilevel"/>
    <w:tmpl w:val="AA806AC6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2076C76"/>
    <w:multiLevelType w:val="hybridMultilevel"/>
    <w:tmpl w:val="685C283C"/>
    <w:lvl w:ilvl="0" w:tplc="C4AEED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920"/>
        </w:tabs>
        <w:ind w:left="9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640"/>
        </w:tabs>
        <w:ind w:left="16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360"/>
        </w:tabs>
        <w:ind w:left="23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080"/>
        </w:tabs>
        <w:ind w:left="30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800"/>
        </w:tabs>
        <w:ind w:left="38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520"/>
        </w:tabs>
        <w:ind w:left="45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240"/>
        </w:tabs>
        <w:ind w:left="52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5960"/>
        </w:tabs>
        <w:ind w:left="5960" w:hanging="360"/>
      </w:pPr>
      <w:rPr>
        <w:rFonts w:ascii="Wingdings" w:hAnsi="Wingdings" w:hint="default"/>
      </w:rPr>
    </w:lvl>
  </w:abstractNum>
  <w:abstractNum w:abstractNumId="7" w15:restartNumberingAfterBreak="0">
    <w:nsid w:val="3B0334B1"/>
    <w:multiLevelType w:val="hybridMultilevel"/>
    <w:tmpl w:val="69F0A5F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C0112F"/>
    <w:multiLevelType w:val="hybridMultilevel"/>
    <w:tmpl w:val="EBA49E16"/>
    <w:lvl w:ilvl="0" w:tplc="04090003">
      <w:start w:val="1"/>
      <w:numFmt w:val="bullet"/>
      <w:lvlText w:val="o"/>
      <w:lvlJc w:val="left"/>
      <w:pPr>
        <w:tabs>
          <w:tab w:val="num" w:pos="780"/>
        </w:tabs>
        <w:ind w:left="7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47D15DF6"/>
    <w:multiLevelType w:val="multilevel"/>
    <w:tmpl w:val="E6169E40"/>
    <w:lvl w:ilvl="0">
      <w:start w:val="1"/>
      <w:numFmt w:val="bullet"/>
      <w:lvlText w:val=""/>
      <w:lvlJc w:val="left"/>
      <w:pPr>
        <w:tabs>
          <w:tab w:val="num" w:pos="680"/>
        </w:tabs>
        <w:ind w:left="680" w:hanging="68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361"/>
        </w:tabs>
        <w:ind w:left="1361" w:hanging="681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2041"/>
        </w:tabs>
        <w:ind w:left="2041" w:hanging="68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2722"/>
        </w:tabs>
        <w:ind w:left="2722" w:hanging="681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3402" w:hanging="680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tabs>
          <w:tab w:val="num" w:pos="4082"/>
        </w:tabs>
        <w:ind w:left="4082" w:hanging="680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tabs>
          <w:tab w:val="num" w:pos="4763"/>
        </w:tabs>
        <w:ind w:left="4763" w:hanging="681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tabs>
          <w:tab w:val="num" w:pos="5443"/>
        </w:tabs>
        <w:ind w:left="5443" w:hanging="680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tabs>
          <w:tab w:val="num" w:pos="5803"/>
        </w:tabs>
        <w:ind w:left="5670" w:hanging="227"/>
      </w:pPr>
      <w:rPr>
        <w:rFonts w:ascii="Symbol" w:hAnsi="Symbol" w:hint="default"/>
      </w:rPr>
    </w:lvl>
  </w:abstractNum>
  <w:abstractNum w:abstractNumId="10" w15:restartNumberingAfterBreak="0">
    <w:nsid w:val="4DEE5855"/>
    <w:multiLevelType w:val="hybridMultilevel"/>
    <w:tmpl w:val="0580821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C127F8"/>
    <w:multiLevelType w:val="hybridMultilevel"/>
    <w:tmpl w:val="2DAA43F4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1034B8D"/>
    <w:multiLevelType w:val="multilevel"/>
    <w:tmpl w:val="3C5289B8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361"/>
        </w:tabs>
        <w:ind w:left="1361" w:hanging="68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402"/>
        </w:tabs>
        <w:ind w:left="3402" w:hanging="68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4082"/>
        </w:tabs>
        <w:ind w:left="4082" w:hanging="68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4763"/>
        </w:tabs>
        <w:ind w:left="4763" w:hanging="681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5443"/>
        </w:tabs>
        <w:ind w:left="5443" w:hanging="680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5803"/>
        </w:tabs>
        <w:ind w:left="5670" w:hanging="227"/>
      </w:pPr>
      <w:rPr>
        <w:rFonts w:hint="default"/>
      </w:rPr>
    </w:lvl>
  </w:abstractNum>
  <w:abstractNum w:abstractNumId="13" w15:restartNumberingAfterBreak="0">
    <w:nsid w:val="7A560E72"/>
    <w:multiLevelType w:val="hybridMultilevel"/>
    <w:tmpl w:val="B9F68E9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661613528">
    <w:abstractNumId w:val="12"/>
  </w:num>
  <w:num w:numId="2" w16cid:durableId="22288561">
    <w:abstractNumId w:val="9"/>
  </w:num>
  <w:num w:numId="3" w16cid:durableId="1568611609">
    <w:abstractNumId w:val="1"/>
  </w:num>
  <w:num w:numId="4" w16cid:durableId="1417827418">
    <w:abstractNumId w:val="0"/>
  </w:num>
  <w:num w:numId="5" w16cid:durableId="1504122721">
    <w:abstractNumId w:val="13"/>
  </w:num>
  <w:num w:numId="6" w16cid:durableId="141388880">
    <w:abstractNumId w:val="8"/>
  </w:num>
  <w:num w:numId="7" w16cid:durableId="1163668000">
    <w:abstractNumId w:val="5"/>
  </w:num>
  <w:num w:numId="8" w16cid:durableId="1081634563">
    <w:abstractNumId w:val="11"/>
  </w:num>
  <w:num w:numId="9" w16cid:durableId="1352337006">
    <w:abstractNumId w:val="7"/>
  </w:num>
  <w:num w:numId="10" w16cid:durableId="732772629">
    <w:abstractNumId w:val="4"/>
  </w:num>
  <w:num w:numId="11" w16cid:durableId="403139751">
    <w:abstractNumId w:val="6"/>
  </w:num>
  <w:num w:numId="12" w16cid:durableId="1600987248">
    <w:abstractNumId w:val="10"/>
  </w:num>
  <w:num w:numId="13" w16cid:durableId="1438914738">
    <w:abstractNumId w:val="10"/>
  </w:num>
  <w:num w:numId="14" w16cid:durableId="1665469801">
    <w:abstractNumId w:val="2"/>
  </w:num>
  <w:num w:numId="15" w16cid:durableId="15375022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5CF8"/>
    <w:rsid w:val="000146EE"/>
    <w:rsid w:val="00057527"/>
    <w:rsid w:val="000617D9"/>
    <w:rsid w:val="00071710"/>
    <w:rsid w:val="0007341C"/>
    <w:rsid w:val="00090533"/>
    <w:rsid w:val="00094D37"/>
    <w:rsid w:val="000A3CFB"/>
    <w:rsid w:val="000A652D"/>
    <w:rsid w:val="000B12FA"/>
    <w:rsid w:val="000B1C89"/>
    <w:rsid w:val="000B3621"/>
    <w:rsid w:val="000B7212"/>
    <w:rsid w:val="000C06FC"/>
    <w:rsid w:val="000C0E30"/>
    <w:rsid w:val="000D018C"/>
    <w:rsid w:val="000D0A5C"/>
    <w:rsid w:val="000E1ED0"/>
    <w:rsid w:val="000F2BE2"/>
    <w:rsid w:val="000F47F1"/>
    <w:rsid w:val="000F51FB"/>
    <w:rsid w:val="00100863"/>
    <w:rsid w:val="001126E4"/>
    <w:rsid w:val="00116EC3"/>
    <w:rsid w:val="001222F2"/>
    <w:rsid w:val="0012448F"/>
    <w:rsid w:val="00130FF8"/>
    <w:rsid w:val="00137980"/>
    <w:rsid w:val="00144D92"/>
    <w:rsid w:val="00155867"/>
    <w:rsid w:val="00156F02"/>
    <w:rsid w:val="00163D10"/>
    <w:rsid w:val="00166B9A"/>
    <w:rsid w:val="00174778"/>
    <w:rsid w:val="0017701B"/>
    <w:rsid w:val="001826B4"/>
    <w:rsid w:val="001919B2"/>
    <w:rsid w:val="001955E3"/>
    <w:rsid w:val="001B0E49"/>
    <w:rsid w:val="001B3843"/>
    <w:rsid w:val="001C2E4D"/>
    <w:rsid w:val="001D0666"/>
    <w:rsid w:val="001D3FAD"/>
    <w:rsid w:val="001F4AB6"/>
    <w:rsid w:val="00215181"/>
    <w:rsid w:val="0022620E"/>
    <w:rsid w:val="00236290"/>
    <w:rsid w:val="002370B8"/>
    <w:rsid w:val="002449C7"/>
    <w:rsid w:val="00261C53"/>
    <w:rsid w:val="002620A7"/>
    <w:rsid w:val="0026489E"/>
    <w:rsid w:val="002705F0"/>
    <w:rsid w:val="002758B7"/>
    <w:rsid w:val="002A5A7A"/>
    <w:rsid w:val="002A72FE"/>
    <w:rsid w:val="002B193F"/>
    <w:rsid w:val="002B43F2"/>
    <w:rsid w:val="002B7FAE"/>
    <w:rsid w:val="002D241D"/>
    <w:rsid w:val="002D29CE"/>
    <w:rsid w:val="002D4344"/>
    <w:rsid w:val="002E5667"/>
    <w:rsid w:val="002F44CB"/>
    <w:rsid w:val="002F4735"/>
    <w:rsid w:val="00300BB8"/>
    <w:rsid w:val="00300DAF"/>
    <w:rsid w:val="003110C6"/>
    <w:rsid w:val="0031342B"/>
    <w:rsid w:val="00352177"/>
    <w:rsid w:val="00352667"/>
    <w:rsid w:val="0036568A"/>
    <w:rsid w:val="00371CC0"/>
    <w:rsid w:val="00376D7E"/>
    <w:rsid w:val="00382F22"/>
    <w:rsid w:val="00383AEB"/>
    <w:rsid w:val="003906E2"/>
    <w:rsid w:val="003924A4"/>
    <w:rsid w:val="00395004"/>
    <w:rsid w:val="003A0C2A"/>
    <w:rsid w:val="003A4C29"/>
    <w:rsid w:val="003B00AF"/>
    <w:rsid w:val="003B5997"/>
    <w:rsid w:val="003B6A36"/>
    <w:rsid w:val="003B77EE"/>
    <w:rsid w:val="003C222F"/>
    <w:rsid w:val="003C59B1"/>
    <w:rsid w:val="003D0E1E"/>
    <w:rsid w:val="003D1C67"/>
    <w:rsid w:val="003E2A76"/>
    <w:rsid w:val="003E644A"/>
    <w:rsid w:val="003E69F5"/>
    <w:rsid w:val="003E7AE7"/>
    <w:rsid w:val="003F1373"/>
    <w:rsid w:val="003F1FE5"/>
    <w:rsid w:val="003F219D"/>
    <w:rsid w:val="003F6088"/>
    <w:rsid w:val="00414099"/>
    <w:rsid w:val="004163E9"/>
    <w:rsid w:val="00416B4D"/>
    <w:rsid w:val="00421302"/>
    <w:rsid w:val="0042242D"/>
    <w:rsid w:val="0042714D"/>
    <w:rsid w:val="00430211"/>
    <w:rsid w:val="00430318"/>
    <w:rsid w:val="00431CA0"/>
    <w:rsid w:val="00441272"/>
    <w:rsid w:val="00441454"/>
    <w:rsid w:val="00442749"/>
    <w:rsid w:val="0044311C"/>
    <w:rsid w:val="00452C42"/>
    <w:rsid w:val="00463E55"/>
    <w:rsid w:val="00481E56"/>
    <w:rsid w:val="0048460F"/>
    <w:rsid w:val="00496752"/>
    <w:rsid w:val="004A65E3"/>
    <w:rsid w:val="004B1F5C"/>
    <w:rsid w:val="004C5DB8"/>
    <w:rsid w:val="004C7D71"/>
    <w:rsid w:val="004D047A"/>
    <w:rsid w:val="004F21D2"/>
    <w:rsid w:val="00501A63"/>
    <w:rsid w:val="00511CCF"/>
    <w:rsid w:val="005129C6"/>
    <w:rsid w:val="00517891"/>
    <w:rsid w:val="0052560A"/>
    <w:rsid w:val="005347A8"/>
    <w:rsid w:val="00536CAF"/>
    <w:rsid w:val="00544508"/>
    <w:rsid w:val="00545B02"/>
    <w:rsid w:val="0055011F"/>
    <w:rsid w:val="005525BE"/>
    <w:rsid w:val="0056203F"/>
    <w:rsid w:val="00573C81"/>
    <w:rsid w:val="005753AA"/>
    <w:rsid w:val="00582E61"/>
    <w:rsid w:val="00593CE7"/>
    <w:rsid w:val="00594BEB"/>
    <w:rsid w:val="005954FB"/>
    <w:rsid w:val="005B0E11"/>
    <w:rsid w:val="005B2532"/>
    <w:rsid w:val="005B4630"/>
    <w:rsid w:val="005D168D"/>
    <w:rsid w:val="005E1858"/>
    <w:rsid w:val="005F35DE"/>
    <w:rsid w:val="005F4602"/>
    <w:rsid w:val="005F7199"/>
    <w:rsid w:val="00603FCD"/>
    <w:rsid w:val="0061435D"/>
    <w:rsid w:val="006232FB"/>
    <w:rsid w:val="006338B4"/>
    <w:rsid w:val="0063492D"/>
    <w:rsid w:val="00636FA1"/>
    <w:rsid w:val="006432C9"/>
    <w:rsid w:val="0065134B"/>
    <w:rsid w:val="0065586A"/>
    <w:rsid w:val="006623DA"/>
    <w:rsid w:val="00665E8F"/>
    <w:rsid w:val="0066606E"/>
    <w:rsid w:val="00667132"/>
    <w:rsid w:val="0067054D"/>
    <w:rsid w:val="006755AE"/>
    <w:rsid w:val="00675B42"/>
    <w:rsid w:val="0069632F"/>
    <w:rsid w:val="006A0410"/>
    <w:rsid w:val="006A0462"/>
    <w:rsid w:val="006A1518"/>
    <w:rsid w:val="006A1CC0"/>
    <w:rsid w:val="006B50E7"/>
    <w:rsid w:val="006B681C"/>
    <w:rsid w:val="006C1C82"/>
    <w:rsid w:val="006D2B76"/>
    <w:rsid w:val="006D3290"/>
    <w:rsid w:val="006D69CF"/>
    <w:rsid w:val="006D6E96"/>
    <w:rsid w:val="006E0067"/>
    <w:rsid w:val="006E2E4E"/>
    <w:rsid w:val="006F4919"/>
    <w:rsid w:val="006F517B"/>
    <w:rsid w:val="006F71BE"/>
    <w:rsid w:val="00710D73"/>
    <w:rsid w:val="00714393"/>
    <w:rsid w:val="00752D9D"/>
    <w:rsid w:val="00753544"/>
    <w:rsid w:val="0075680B"/>
    <w:rsid w:val="00760B54"/>
    <w:rsid w:val="0076674D"/>
    <w:rsid w:val="00780316"/>
    <w:rsid w:val="0078156E"/>
    <w:rsid w:val="0078354F"/>
    <w:rsid w:val="007930B3"/>
    <w:rsid w:val="007A1279"/>
    <w:rsid w:val="007B3271"/>
    <w:rsid w:val="007C0517"/>
    <w:rsid w:val="007D21FC"/>
    <w:rsid w:val="007E1BB0"/>
    <w:rsid w:val="007E7D2B"/>
    <w:rsid w:val="008003D6"/>
    <w:rsid w:val="00800D96"/>
    <w:rsid w:val="00801A1C"/>
    <w:rsid w:val="00803F09"/>
    <w:rsid w:val="00806C29"/>
    <w:rsid w:val="00817DB3"/>
    <w:rsid w:val="00822192"/>
    <w:rsid w:val="008362C0"/>
    <w:rsid w:val="008428C5"/>
    <w:rsid w:val="00844F8B"/>
    <w:rsid w:val="0084554D"/>
    <w:rsid w:val="00846817"/>
    <w:rsid w:val="00847C59"/>
    <w:rsid w:val="00856FDB"/>
    <w:rsid w:val="00865F9A"/>
    <w:rsid w:val="0087026D"/>
    <w:rsid w:val="008771CE"/>
    <w:rsid w:val="00877566"/>
    <w:rsid w:val="00880BE6"/>
    <w:rsid w:val="008A2E22"/>
    <w:rsid w:val="008B75A8"/>
    <w:rsid w:val="008C3C8D"/>
    <w:rsid w:val="008E1CE3"/>
    <w:rsid w:val="008E3596"/>
    <w:rsid w:val="008E53E7"/>
    <w:rsid w:val="008F1FD3"/>
    <w:rsid w:val="008F291B"/>
    <w:rsid w:val="009022C5"/>
    <w:rsid w:val="00902533"/>
    <w:rsid w:val="00916699"/>
    <w:rsid w:val="009236F2"/>
    <w:rsid w:val="00924270"/>
    <w:rsid w:val="00927478"/>
    <w:rsid w:val="00932895"/>
    <w:rsid w:val="00934906"/>
    <w:rsid w:val="00943C39"/>
    <w:rsid w:val="00954601"/>
    <w:rsid w:val="00956D35"/>
    <w:rsid w:val="00960C58"/>
    <w:rsid w:val="00964DAA"/>
    <w:rsid w:val="009806F9"/>
    <w:rsid w:val="009858E1"/>
    <w:rsid w:val="009A619D"/>
    <w:rsid w:val="009B5F7F"/>
    <w:rsid w:val="009D285D"/>
    <w:rsid w:val="009D2FCA"/>
    <w:rsid w:val="009F6004"/>
    <w:rsid w:val="00A009F4"/>
    <w:rsid w:val="00A05535"/>
    <w:rsid w:val="00A066ED"/>
    <w:rsid w:val="00A10EFE"/>
    <w:rsid w:val="00A15D66"/>
    <w:rsid w:val="00A20654"/>
    <w:rsid w:val="00A24581"/>
    <w:rsid w:val="00A2768C"/>
    <w:rsid w:val="00A306F7"/>
    <w:rsid w:val="00A3493B"/>
    <w:rsid w:val="00A36E2D"/>
    <w:rsid w:val="00A37652"/>
    <w:rsid w:val="00A4170E"/>
    <w:rsid w:val="00A440EF"/>
    <w:rsid w:val="00A51CBE"/>
    <w:rsid w:val="00A54A79"/>
    <w:rsid w:val="00A62F5A"/>
    <w:rsid w:val="00A636E9"/>
    <w:rsid w:val="00A6716D"/>
    <w:rsid w:val="00A70DC8"/>
    <w:rsid w:val="00A80B22"/>
    <w:rsid w:val="00A83744"/>
    <w:rsid w:val="00A83BC4"/>
    <w:rsid w:val="00AA2CB3"/>
    <w:rsid w:val="00AA675C"/>
    <w:rsid w:val="00AB3843"/>
    <w:rsid w:val="00AC05EC"/>
    <w:rsid w:val="00AD20EC"/>
    <w:rsid w:val="00AE0A75"/>
    <w:rsid w:val="00AE1634"/>
    <w:rsid w:val="00AE35F2"/>
    <w:rsid w:val="00AE4811"/>
    <w:rsid w:val="00AE739C"/>
    <w:rsid w:val="00AF05C6"/>
    <w:rsid w:val="00AF4705"/>
    <w:rsid w:val="00B031E6"/>
    <w:rsid w:val="00B134B1"/>
    <w:rsid w:val="00B255A1"/>
    <w:rsid w:val="00B44794"/>
    <w:rsid w:val="00B537E2"/>
    <w:rsid w:val="00B5428E"/>
    <w:rsid w:val="00B554C3"/>
    <w:rsid w:val="00B56623"/>
    <w:rsid w:val="00B60760"/>
    <w:rsid w:val="00B6585D"/>
    <w:rsid w:val="00B66C4E"/>
    <w:rsid w:val="00B76DBF"/>
    <w:rsid w:val="00BB0C70"/>
    <w:rsid w:val="00BB1AD1"/>
    <w:rsid w:val="00BC1C1F"/>
    <w:rsid w:val="00BF496E"/>
    <w:rsid w:val="00BF5CF8"/>
    <w:rsid w:val="00C21DBD"/>
    <w:rsid w:val="00C23D4F"/>
    <w:rsid w:val="00C2497C"/>
    <w:rsid w:val="00C25490"/>
    <w:rsid w:val="00C4089A"/>
    <w:rsid w:val="00C409F9"/>
    <w:rsid w:val="00C427A0"/>
    <w:rsid w:val="00C505E7"/>
    <w:rsid w:val="00C51276"/>
    <w:rsid w:val="00C62E3A"/>
    <w:rsid w:val="00C71C20"/>
    <w:rsid w:val="00C76CDE"/>
    <w:rsid w:val="00C81773"/>
    <w:rsid w:val="00C82909"/>
    <w:rsid w:val="00C84575"/>
    <w:rsid w:val="00C85BCD"/>
    <w:rsid w:val="00C877A7"/>
    <w:rsid w:val="00C942FF"/>
    <w:rsid w:val="00C94608"/>
    <w:rsid w:val="00C94AF2"/>
    <w:rsid w:val="00C97724"/>
    <w:rsid w:val="00CA3578"/>
    <w:rsid w:val="00CA5A82"/>
    <w:rsid w:val="00CB0483"/>
    <w:rsid w:val="00CB5A81"/>
    <w:rsid w:val="00CC216A"/>
    <w:rsid w:val="00CD02BA"/>
    <w:rsid w:val="00CF0DB8"/>
    <w:rsid w:val="00CF2613"/>
    <w:rsid w:val="00D02C2D"/>
    <w:rsid w:val="00D02C49"/>
    <w:rsid w:val="00D069C1"/>
    <w:rsid w:val="00D06FFA"/>
    <w:rsid w:val="00D23B58"/>
    <w:rsid w:val="00D25457"/>
    <w:rsid w:val="00D259A1"/>
    <w:rsid w:val="00D26308"/>
    <w:rsid w:val="00D31CB5"/>
    <w:rsid w:val="00D45321"/>
    <w:rsid w:val="00D457C1"/>
    <w:rsid w:val="00D60058"/>
    <w:rsid w:val="00D67A48"/>
    <w:rsid w:val="00D72F72"/>
    <w:rsid w:val="00D820F8"/>
    <w:rsid w:val="00D858D4"/>
    <w:rsid w:val="00D935D2"/>
    <w:rsid w:val="00D97E4D"/>
    <w:rsid w:val="00DA50E8"/>
    <w:rsid w:val="00DB409A"/>
    <w:rsid w:val="00DB74FC"/>
    <w:rsid w:val="00DC4E12"/>
    <w:rsid w:val="00DC4ECC"/>
    <w:rsid w:val="00DC6857"/>
    <w:rsid w:val="00DD3836"/>
    <w:rsid w:val="00DD4388"/>
    <w:rsid w:val="00DD6A03"/>
    <w:rsid w:val="00DF01C5"/>
    <w:rsid w:val="00DF04AB"/>
    <w:rsid w:val="00DF7B28"/>
    <w:rsid w:val="00E00D44"/>
    <w:rsid w:val="00E0103C"/>
    <w:rsid w:val="00E0475C"/>
    <w:rsid w:val="00E141FA"/>
    <w:rsid w:val="00E171C9"/>
    <w:rsid w:val="00E2569F"/>
    <w:rsid w:val="00E31D92"/>
    <w:rsid w:val="00E332C8"/>
    <w:rsid w:val="00E34C40"/>
    <w:rsid w:val="00E41BE3"/>
    <w:rsid w:val="00E41E59"/>
    <w:rsid w:val="00E447B4"/>
    <w:rsid w:val="00E457C4"/>
    <w:rsid w:val="00E52A74"/>
    <w:rsid w:val="00E55804"/>
    <w:rsid w:val="00E7029F"/>
    <w:rsid w:val="00E84B08"/>
    <w:rsid w:val="00E872EB"/>
    <w:rsid w:val="00E877DA"/>
    <w:rsid w:val="00EA2EE5"/>
    <w:rsid w:val="00EB317F"/>
    <w:rsid w:val="00EB32A8"/>
    <w:rsid w:val="00EB4288"/>
    <w:rsid w:val="00EC3174"/>
    <w:rsid w:val="00EC3EB2"/>
    <w:rsid w:val="00ED13A3"/>
    <w:rsid w:val="00EE013E"/>
    <w:rsid w:val="00EF36FC"/>
    <w:rsid w:val="00EF6470"/>
    <w:rsid w:val="00F14F40"/>
    <w:rsid w:val="00F1576C"/>
    <w:rsid w:val="00F15FF6"/>
    <w:rsid w:val="00F16731"/>
    <w:rsid w:val="00F20628"/>
    <w:rsid w:val="00F3117E"/>
    <w:rsid w:val="00F31D17"/>
    <w:rsid w:val="00F330A8"/>
    <w:rsid w:val="00F468FD"/>
    <w:rsid w:val="00F51F75"/>
    <w:rsid w:val="00F660B6"/>
    <w:rsid w:val="00F737BE"/>
    <w:rsid w:val="00F82982"/>
    <w:rsid w:val="00F83C7A"/>
    <w:rsid w:val="00F950D9"/>
    <w:rsid w:val="00F95F80"/>
    <w:rsid w:val="00FA0302"/>
    <w:rsid w:val="00FA29A5"/>
    <w:rsid w:val="00FA3884"/>
    <w:rsid w:val="00FA4C92"/>
    <w:rsid w:val="00FB15CC"/>
    <w:rsid w:val="00FB2402"/>
    <w:rsid w:val="00FB38B8"/>
    <w:rsid w:val="00FB6851"/>
    <w:rsid w:val="00FD6111"/>
    <w:rsid w:val="00FE705D"/>
    <w:rsid w:val="00FF1C69"/>
    <w:rsid w:val="00FF2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88E733A"/>
  <w15:docId w15:val="{47FEC8E9-53C2-4465-A338-FCF9F5AD8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B5997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pBdr>
        <w:bottom w:val="single" w:sz="12" w:space="0" w:color="auto"/>
      </w:pBdr>
      <w:jc w:val="center"/>
      <w:outlineLvl w:val="0"/>
    </w:pPr>
    <w:rPr>
      <w:rFonts w:ascii="Arial" w:hAnsi="Arial"/>
      <w:b/>
      <w:sz w:val="22"/>
    </w:rPr>
  </w:style>
  <w:style w:type="paragraph" w:styleId="Heading2">
    <w:name w:val="heading 2"/>
    <w:basedOn w:val="Normal"/>
    <w:next w:val="Normal"/>
    <w:qFormat/>
    <w:pPr>
      <w:keepNext/>
      <w:spacing w:line="360" w:lineRule="auto"/>
      <w:jc w:val="center"/>
      <w:outlineLvl w:val="1"/>
    </w:pPr>
    <w:rPr>
      <w:rFonts w:ascii="Arial" w:hAnsi="Arial"/>
      <w:b/>
      <w:szCs w:val="20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C8177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</w:style>
  <w:style w:type="paragraph" w:styleId="BalloonText">
    <w:name w:val="Balloon Text"/>
    <w:basedOn w:val="Normal"/>
    <w:link w:val="BalloonTextChar"/>
    <w:rsid w:val="00C76C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76CDE"/>
    <w:rPr>
      <w:rFonts w:ascii="Tahoma" w:hAnsi="Tahoma" w:cs="Tahoma"/>
      <w:sz w:val="16"/>
      <w:szCs w:val="16"/>
      <w:lang w:eastAsia="en-US"/>
    </w:rPr>
  </w:style>
  <w:style w:type="character" w:styleId="Emphasis">
    <w:name w:val="Emphasis"/>
    <w:uiPriority w:val="20"/>
    <w:qFormat/>
    <w:rsid w:val="00C76CDE"/>
    <w:rPr>
      <w:i/>
      <w:iCs/>
    </w:rPr>
  </w:style>
  <w:style w:type="paragraph" w:styleId="ListParagraph">
    <w:name w:val="List Paragraph"/>
    <w:basedOn w:val="Normal"/>
    <w:uiPriority w:val="34"/>
    <w:qFormat/>
    <w:rsid w:val="001D3FAD"/>
    <w:pPr>
      <w:ind w:left="720"/>
    </w:pPr>
  </w:style>
  <w:style w:type="paragraph" w:styleId="Header">
    <w:name w:val="header"/>
    <w:basedOn w:val="Normal"/>
    <w:link w:val="HeaderChar"/>
    <w:rsid w:val="006D329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6D3290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6D329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3290"/>
    <w:rPr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6D3290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F6004"/>
    <w:rPr>
      <w:color w:val="808080"/>
      <w:shd w:val="clear" w:color="auto" w:fill="E6E6E6"/>
    </w:rPr>
  </w:style>
  <w:style w:type="paragraph" w:customStyle="1" w:styleId="BTR-Empfnger">
    <w:name w:val="BTR-Empfänger"/>
    <w:uiPriority w:val="36"/>
    <w:rsid w:val="006755AE"/>
    <w:rPr>
      <w:rFonts w:ascii="Arial" w:eastAsia="MS Mincho" w:hAnsi="Arial"/>
      <w:sz w:val="22"/>
      <w:szCs w:val="22"/>
      <w:lang w:val="de-DE" w:eastAsia="ja-JP"/>
    </w:rPr>
  </w:style>
  <w:style w:type="paragraph" w:customStyle="1" w:styleId="RP-Empfnger">
    <w:name w:val="RP-Empfänger"/>
    <w:basedOn w:val="Normal"/>
    <w:rsid w:val="006755AE"/>
    <w:pPr>
      <w:jc w:val="both"/>
    </w:pPr>
    <w:rPr>
      <w:rFonts w:ascii="Arial" w:eastAsia="MS Mincho" w:hAnsi="Arial"/>
      <w:sz w:val="22"/>
      <w:szCs w:val="22"/>
      <w:lang w:val="de-DE" w:eastAsia="ja-JP"/>
    </w:rPr>
  </w:style>
  <w:style w:type="paragraph" w:customStyle="1" w:styleId="ReportHeading1">
    <w:name w:val="ReportHeading1"/>
    <w:basedOn w:val="Normal"/>
    <w:rsid w:val="005D168D"/>
    <w:pPr>
      <w:framePr w:w="6521" w:h="1055" w:hSpace="142" w:wrap="around" w:vAnchor="page" w:hAnchor="page" w:x="1441" w:y="4452"/>
      <w:spacing w:line="300" w:lineRule="atLeast"/>
    </w:pPr>
    <w:rPr>
      <w:rFonts w:ascii="Arial" w:hAnsi="Arial"/>
      <w:b/>
      <w:bCs/>
      <w:lang w:val="en-US" w:bidi="th-TH"/>
    </w:rPr>
  </w:style>
  <w:style w:type="table" w:styleId="TableGrid">
    <w:name w:val="Table Grid"/>
    <w:basedOn w:val="TableNormal"/>
    <w:rsid w:val="006A04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basedOn w:val="DefaultParagraphFont"/>
    <w:link w:val="Heading5"/>
    <w:semiHidden/>
    <w:rsid w:val="00C81773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CB0483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438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10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7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9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19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30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40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070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65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092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856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705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5979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500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4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1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6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J\AppData\Local\Temp\Temp1_Rest%20of%20the%20world_Assets.zip\Letterhead_A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Letterhead_A4</Template>
  <TotalTime>535</TotalTime>
  <Pages>1</Pages>
  <Words>489</Words>
  <Characters>2793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news release</vt:lpstr>
      <vt:lpstr>news release</vt:lpstr>
    </vt:vector>
  </TitlesOfParts>
  <Company>Baker Tilly</Company>
  <LinksUpToDate>false</LinksUpToDate>
  <CharactersWithSpaces>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news release</dc:title>
  <dc:creator>wb</dc:creator>
  <cp:lastModifiedBy>WB</cp:lastModifiedBy>
  <cp:revision>127</cp:revision>
  <cp:lastPrinted>2025-04-28T06:55:00Z</cp:lastPrinted>
  <dcterms:created xsi:type="dcterms:W3CDTF">2019-11-04T06:52:00Z</dcterms:created>
  <dcterms:modified xsi:type="dcterms:W3CDTF">2025-07-22T12:00:00Z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ternateUri">
    <vt:lpwstr>huddle://files/documents/64982842</vt:lpwstr>
  </property>
</Properties>
</file>