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18B28" w14:textId="77777777" w:rsidR="007C4BB2" w:rsidRPr="00F31A32" w:rsidRDefault="007C4BB2" w:rsidP="00493F7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</w:pPr>
    </w:p>
    <w:tbl>
      <w:tblPr>
        <w:tblW w:w="9475" w:type="dxa"/>
        <w:tblLook w:val="04A0" w:firstRow="1" w:lastRow="0" w:firstColumn="1" w:lastColumn="0" w:noHBand="0" w:noVBand="1"/>
      </w:tblPr>
      <w:tblGrid>
        <w:gridCol w:w="9475"/>
      </w:tblGrid>
      <w:tr w:rsidR="004E584A" w:rsidRPr="004621C1" w14:paraId="7FBEFCEB" w14:textId="77777777" w:rsidTr="004621C1">
        <w:trPr>
          <w:trHeight w:val="389"/>
        </w:trPr>
        <w:tc>
          <w:tcPr>
            <w:tcW w:w="9475" w:type="dxa"/>
            <w:vAlign w:val="center"/>
          </w:tcPr>
          <w:p w14:paraId="64432A69" w14:textId="156D4937" w:rsidR="004E584A" w:rsidRPr="004621C1" w:rsidRDefault="007C786B" w:rsidP="008F38FC">
            <w:pPr>
              <w:pStyle w:val="Heading1"/>
              <w:ind w:left="432" w:hanging="54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bookmarkStart w:id="0" w:name="_Toc65595085"/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F128E1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ข้อมูลทั่วไป</w:t>
            </w:r>
            <w:bookmarkEnd w:id="0"/>
          </w:p>
        </w:tc>
      </w:tr>
    </w:tbl>
    <w:p w14:paraId="5CF9D076" w14:textId="77777777" w:rsidR="00F86B95" w:rsidRPr="004621C1" w:rsidRDefault="00F86B95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5A7FC6D4" w14:textId="608E59A9" w:rsidR="00F30A05" w:rsidRPr="004621C1" w:rsidRDefault="003B6DB7" w:rsidP="00493F7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บริษัท บลูเวนเจอร์ กรุ๊ป จำกัด (มหาชน) (“บริษัท”) เป็นบริษัทมหาชนจำกัด </w:t>
      </w:r>
      <w:r w:rsidR="00CA5FFE"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และจดทะเบียนในตลาดหลักทรัพย์</w:t>
      </w:r>
      <w:r w:rsidR="00AC4800"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CA5FFE"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เอ็ม เอ ไอ (</w:t>
      </w:r>
      <w:r w:rsidR="00CA5FFE" w:rsidRPr="004621C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MAI)</w:t>
      </w:r>
      <w:r w:rsidR="00CA5FFE" w:rsidRPr="004621C1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5412FE"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/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ซึ่งจัดตั้งขึ้นในประเทศไทยและมีที่อยู่ตามที่ได้จดทะเบียนดังนี้</w:t>
      </w:r>
    </w:p>
    <w:p w14:paraId="40F88A06" w14:textId="77777777" w:rsidR="003B6DB7" w:rsidRPr="004621C1" w:rsidRDefault="003B6DB7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</w:pPr>
    </w:p>
    <w:p w14:paraId="1284DB50" w14:textId="51BAAE24" w:rsidR="00C80390" w:rsidRPr="004621C1" w:rsidRDefault="003B6DB7" w:rsidP="00493F7F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เลขที่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100</w:t>
      </w:r>
      <w:r w:rsidR="005A29BE" w:rsidRPr="004621C1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/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22</w:t>
      </w:r>
      <w:r w:rsidR="005A29BE" w:rsidRPr="004621C1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5A29BE" w:rsidRPr="004621C1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อาคารสาธรนคร ทาวเวอร์</w:t>
      </w:r>
      <w:r w:rsidRPr="004621C1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5A29BE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ชั้น</w:t>
      </w:r>
      <w:r w:rsidR="005A29BE" w:rsidRPr="004621C1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15</w:t>
      </w:r>
      <w:r w:rsidR="005A29BE" w:rsidRPr="004621C1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ถนน</w:t>
      </w:r>
      <w:r w:rsidR="005A29BE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สาทรเหนือ 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แขวง</w:t>
      </w:r>
      <w:r w:rsidR="005A29BE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สีลม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เขต</w:t>
      </w:r>
      <w:r w:rsidR="005A29BE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บางรัก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กรุงเทพฯ</w:t>
      </w:r>
      <w:r w:rsidR="003B559E" w:rsidRPr="004621C1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10500</w:t>
      </w:r>
    </w:p>
    <w:p w14:paraId="3DA46F7B" w14:textId="77777777" w:rsidR="003B6DB7" w:rsidRPr="00C13704" w:rsidRDefault="003B6DB7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</w:pPr>
    </w:p>
    <w:p w14:paraId="06C03B6C" w14:textId="369952BF" w:rsidR="00C80390" w:rsidRPr="004621C1" w:rsidRDefault="003B6DB7" w:rsidP="00493F7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การประกอบธุรกิจหลักของบริษัทและบริษัทย่อย (รวมเรียกว่า “กลุ่มกิจการ”) คือ </w:t>
      </w:r>
      <w:r w:rsidR="007C786B" w:rsidRPr="007C786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1</w:t>
      </w:r>
      <w:r w:rsidR="00A30AB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)</w:t>
      </w:r>
      <w:r w:rsidR="00A63B8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ให้บริการ</w:t>
      </w:r>
      <w:r w:rsidR="00FD153A"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ที่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ปรึกษา</w:t>
      </w:r>
      <w:r w:rsidR="003243CD"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ด้าน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การซ่อม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การประเมินราคาและการตรวจสอบความเสียหายของยานพาหนะ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</w:t>
      </w:r>
      <w:r w:rsidR="00A30AB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)</w:t>
      </w:r>
      <w:r w:rsidR="00A63B8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บริหารจัดการและให้คำปรึกษา</w:t>
      </w:r>
      <w:r w:rsidR="00C412F9"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ด้าน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สิทธิประโยชน์ด้านการรักษาพยาบาลและการจัดการสินไหมทดแทน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</w:t>
      </w:r>
      <w:r w:rsidR="0067587E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)</w:t>
      </w:r>
      <w:r w:rsidR="00A63B8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ให้บริกา</w:t>
      </w:r>
      <w:r w:rsidR="00493AF1"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ร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ด้านคณิตศาสตร์ประกันภัย และ</w:t>
      </w:r>
      <w:r w:rsidR="00A63B8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4</w:t>
      </w:r>
      <w:r w:rsidR="00154F5A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)</w:t>
      </w:r>
      <w:r w:rsidR="00A63B8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D02D44"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ให้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บริการแพลตฟอร์มและแอปพลิเคชั่นแก่บริษัทประกันภัย ประกันชีวิต และบริษัททั่วไป</w:t>
      </w:r>
    </w:p>
    <w:p w14:paraId="2D33957E" w14:textId="77777777" w:rsidR="003B6DB7" w:rsidRPr="004621C1" w:rsidRDefault="003B6DB7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2B3DA019" w14:textId="16495385" w:rsidR="004E1686" w:rsidRPr="004621C1" w:rsidRDefault="003B6DB7" w:rsidP="00493F7F">
      <w:pPr>
        <w:jc w:val="thaiDistribute"/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th-TH" w:bidi="th-TH"/>
        </w:rPr>
      </w:pPr>
      <w:r w:rsidRPr="004621C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th-TH" w:bidi="th-TH"/>
        </w:rPr>
        <w:t xml:space="preserve">ข้อมูลทางการเงินรวมและข้อมูลทางการเงินเฉพาะกิจการระหว่างกาลได้รับอนุมัติจากคณะกรรมการบริษัทเมื่อวันที่ </w:t>
      </w:r>
      <w:r w:rsidR="007C786B" w:rsidRPr="007C786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>8</w:t>
      </w:r>
      <w:r w:rsidR="00B15DA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 xml:space="preserve"> </w:t>
      </w:r>
      <w:r w:rsidR="00B15DA1">
        <w:rPr>
          <w:rFonts w:ascii="Browallia New" w:eastAsia="Arial Unicode MS" w:hAnsi="Browallia New" w:cs="Browallia New" w:hint="cs"/>
          <w:color w:val="000000"/>
          <w:spacing w:val="-8"/>
          <w:sz w:val="26"/>
          <w:szCs w:val="26"/>
          <w:cs/>
          <w:lang w:val="en-GB" w:bidi="th-TH"/>
        </w:rPr>
        <w:t>สิงหาคม</w:t>
      </w:r>
      <w:r w:rsidR="00051A4E" w:rsidRPr="004621C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 xml:space="preserve"> </w:t>
      </w:r>
      <w:r w:rsidRPr="004621C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th-TH" w:bidi="th-TH"/>
        </w:rPr>
        <w:t xml:space="preserve">พ.ศ. </w:t>
      </w:r>
      <w:r w:rsidR="007C786B" w:rsidRPr="007C786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>2568</w:t>
      </w:r>
    </w:p>
    <w:p w14:paraId="6AFC4DAA" w14:textId="77777777" w:rsidR="003B6DB7" w:rsidRPr="00B15DA1" w:rsidRDefault="003B6DB7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tbl>
      <w:tblPr>
        <w:tblW w:w="9475" w:type="dxa"/>
        <w:tblLook w:val="04A0" w:firstRow="1" w:lastRow="0" w:firstColumn="1" w:lastColumn="0" w:noHBand="0" w:noVBand="1"/>
      </w:tblPr>
      <w:tblGrid>
        <w:gridCol w:w="9475"/>
      </w:tblGrid>
      <w:tr w:rsidR="00F128E1" w:rsidRPr="004621C1" w14:paraId="3827B478" w14:textId="77777777" w:rsidTr="004621C1">
        <w:trPr>
          <w:trHeight w:val="389"/>
        </w:trPr>
        <w:tc>
          <w:tcPr>
            <w:tcW w:w="9475" w:type="dxa"/>
            <w:vAlign w:val="center"/>
          </w:tcPr>
          <w:p w14:paraId="7633B15A" w14:textId="35BCDC4F" w:rsidR="00F128E1" w:rsidRPr="004621C1" w:rsidRDefault="007C786B" w:rsidP="008F38FC">
            <w:pPr>
              <w:pStyle w:val="Heading1"/>
              <w:ind w:left="432" w:hanging="54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bookmarkStart w:id="1" w:name="_Toc65595086"/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F128E1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533CF7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เกณฑ์การจัดทำข้อมูลทางการเงิน</w:t>
            </w:r>
            <w:bookmarkEnd w:id="1"/>
          </w:p>
        </w:tc>
      </w:tr>
    </w:tbl>
    <w:p w14:paraId="66433349" w14:textId="77777777" w:rsidR="00F128E1" w:rsidRPr="004621C1" w:rsidRDefault="00F128E1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1A5CFBE0" w14:textId="5B3C4574" w:rsidR="00392E91" w:rsidRPr="004621C1" w:rsidRDefault="00A33E74" w:rsidP="00493F7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34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เรื่อง การรายงาน</w:t>
      </w:r>
      <w:r w:rsidRPr="004621C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7269B245" w14:textId="77777777" w:rsidR="00A33E74" w:rsidRPr="004621C1" w:rsidRDefault="00A33E74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6E253D5A" w14:textId="3E5E64A7" w:rsidR="00533CF7" w:rsidRPr="004621C1" w:rsidRDefault="00533CF7" w:rsidP="00493F7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ข้อมูลทางการเงินระหว่างกาลนี้ควรอ่านควบคู่กับงบการเงิน</w:t>
      </w:r>
      <w:r w:rsidR="00D94092"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สำหรับปี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บัญชีสิ้นสุดวันที่ </w:t>
      </w:r>
      <w:bookmarkStart w:id="2" w:name="_Hlk101283024"/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ธันวาคม </w:t>
      </w:r>
      <w:r w:rsidR="006D28DF"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พ.ศ.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</w:t>
      </w:r>
      <w:bookmarkEnd w:id="2"/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7</w:t>
      </w:r>
    </w:p>
    <w:p w14:paraId="25AF9604" w14:textId="77777777" w:rsidR="00533CF7" w:rsidRPr="004621C1" w:rsidRDefault="00533CF7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6587F28E" w14:textId="6D7589CD" w:rsidR="00847C19" w:rsidRPr="004621C1" w:rsidRDefault="00A33E74" w:rsidP="00493F7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AC4800"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br/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ฉบับภาษาไทยเป็นหลัก</w:t>
      </w:r>
    </w:p>
    <w:p w14:paraId="473B8722" w14:textId="77777777" w:rsidR="00A33E74" w:rsidRPr="004621C1" w:rsidRDefault="00A33E74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EC68E9" w:rsidRPr="004621C1" w14:paraId="3D6BF963" w14:textId="77777777" w:rsidTr="004621C1">
        <w:trPr>
          <w:trHeight w:val="389"/>
        </w:trPr>
        <w:tc>
          <w:tcPr>
            <w:tcW w:w="9461" w:type="dxa"/>
            <w:vAlign w:val="center"/>
          </w:tcPr>
          <w:p w14:paraId="444C47D1" w14:textId="2063CDE3" w:rsidR="00EC68E9" w:rsidRPr="004621C1" w:rsidRDefault="007C786B" w:rsidP="008F38FC">
            <w:pPr>
              <w:pStyle w:val="Heading1"/>
              <w:ind w:left="432" w:hanging="54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3" w:name="_Toc65595094"/>
            <w:bookmarkStart w:id="4" w:name="_Hlk163156005"/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EC68E9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EC68E9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นโยบายการบัญชี</w:t>
            </w:r>
            <w:bookmarkEnd w:id="3"/>
          </w:p>
        </w:tc>
      </w:tr>
      <w:bookmarkEnd w:id="4"/>
    </w:tbl>
    <w:p w14:paraId="02778F7B" w14:textId="34E188B9" w:rsidR="006E442D" w:rsidRPr="004621C1" w:rsidRDefault="006E442D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1626F3A2" w14:textId="58642FCE" w:rsidR="0078238C" w:rsidRPr="004621C1" w:rsidRDefault="00F22F6D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  <w:r w:rsidRPr="004621C1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ปีบัญชีสิ้นสุดวันที่ </w:t>
      </w:r>
      <w:r w:rsidR="007C786B" w:rsidRPr="007C786B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31</w:t>
      </w:r>
      <w:r w:rsidRPr="004621C1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ธันวาคม พ.ศ. </w:t>
      </w:r>
      <w:r w:rsidR="007C786B" w:rsidRPr="007C786B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2567</w:t>
      </w:r>
    </w:p>
    <w:p w14:paraId="30F29502" w14:textId="77777777" w:rsidR="00F22F6D" w:rsidRPr="004621C1" w:rsidRDefault="00F22F6D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6B93D7AA" w14:textId="608AB9F6" w:rsidR="0078238C" w:rsidRPr="004621C1" w:rsidRDefault="00E04D15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  <w:r w:rsidRPr="004621C1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มาตรฐานการรายงานทางการเงินใหม่และมาตรฐานการรายงานทางการเงินที่มีการปรับปรุง ซึ่งมีผลบังคับใช้</w:t>
      </w:r>
      <w:r w:rsidR="009B79FA" w:rsidRPr="004621C1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วันที่</w:t>
      </w:r>
      <w:r w:rsidRPr="004621C1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</w:t>
      </w:r>
      <w:r w:rsidR="007C786B" w:rsidRPr="007C786B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1</w:t>
      </w:r>
      <w:r w:rsidRPr="004621C1"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4621C1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มกราคม พ.ศ. </w:t>
      </w:r>
      <w:r w:rsidR="007C786B" w:rsidRPr="007C786B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2568</w:t>
      </w:r>
      <w:r w:rsidRPr="004621C1"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4621C1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ไม่มีผลกระทบที่มีนัยสำคัญต่อกลุ่มกิจการ</w:t>
      </w:r>
    </w:p>
    <w:p w14:paraId="30CFCA81" w14:textId="77777777" w:rsidR="00D963AA" w:rsidRPr="004621C1" w:rsidRDefault="00D963AA" w:rsidP="00051A4E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194645" w:rsidRPr="004621C1" w14:paraId="0F128581" w14:textId="77777777" w:rsidTr="004621C1">
        <w:trPr>
          <w:trHeight w:val="389"/>
        </w:trPr>
        <w:tc>
          <w:tcPr>
            <w:tcW w:w="9461" w:type="dxa"/>
            <w:vAlign w:val="center"/>
          </w:tcPr>
          <w:p w14:paraId="62310ED2" w14:textId="0FE7F733" w:rsidR="00194645" w:rsidRPr="004621C1" w:rsidRDefault="007C786B" w:rsidP="008F38FC">
            <w:pPr>
              <w:pStyle w:val="Heading1"/>
              <w:ind w:left="432" w:hanging="54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194645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194645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ประมาณการทางบัญชี</w:t>
            </w:r>
          </w:p>
        </w:tc>
      </w:tr>
    </w:tbl>
    <w:p w14:paraId="24ADDD6D" w14:textId="13E6DC60" w:rsidR="00194645" w:rsidRPr="004621C1" w:rsidRDefault="00194645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1AA104E7" w14:textId="33A48AEF" w:rsidR="00F22F6D" w:rsidRPr="004621C1" w:rsidRDefault="00F22F6D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ในการจัดทำข้อมูลทางการเงินระหว่างกาล ผู้บริหารต้องใช้</w:t>
      </w:r>
      <w:r w:rsidR="00D94092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วิจารณญาณ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การประมาณการ และข้อสมมติที่มีผลกระทบต่อการนำนโยบายการบัญชี</w:t>
      </w:r>
      <w:r w:rsidRPr="004621C1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มาใช้ และจำนวนเงินของสินทรัพย์และหนี้สิน รายได้และค่าใช้จ่าย ผลที่เกิดขึ้นจริงอาจแตกต่างจากประมาณการ</w:t>
      </w:r>
    </w:p>
    <w:p w14:paraId="1C757A3F" w14:textId="77777777" w:rsidR="002677C8" w:rsidRPr="004621C1" w:rsidRDefault="002677C8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2FD27A2B" w14:textId="6982F1AD" w:rsidR="0089621E" w:rsidRPr="004621C1" w:rsidRDefault="00F22F6D" w:rsidP="00493F7F">
      <w:pPr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</w:pPr>
      <w:r w:rsidRPr="004621C1">
        <w:rPr>
          <w:rFonts w:ascii="Browallia New" w:hAnsi="Browallia New" w:cs="Browallia New"/>
          <w:color w:val="000000"/>
          <w:spacing w:val="-8"/>
          <w:sz w:val="26"/>
          <w:szCs w:val="26"/>
          <w:cs/>
          <w:lang w:bidi="th-TH"/>
        </w:rPr>
        <w:t>ในการจัดทำข้อมูลทางการเงินระหว่างกาล ผู้บริหารจะใช้</w:t>
      </w:r>
      <w:r w:rsidR="00D94092" w:rsidRPr="004621C1">
        <w:rPr>
          <w:rFonts w:ascii="Browallia New" w:hAnsi="Browallia New" w:cs="Browallia New"/>
          <w:color w:val="000000"/>
          <w:spacing w:val="-8"/>
          <w:sz w:val="26"/>
          <w:szCs w:val="26"/>
          <w:cs/>
          <w:lang w:bidi="th-TH"/>
        </w:rPr>
        <w:t>วิจารณญาณ</w:t>
      </w:r>
      <w:r w:rsidRPr="004621C1">
        <w:rPr>
          <w:rFonts w:ascii="Browallia New" w:hAnsi="Browallia New" w:cs="Browallia New"/>
          <w:color w:val="000000"/>
          <w:spacing w:val="-8"/>
          <w:sz w:val="26"/>
          <w:szCs w:val="26"/>
          <w:cs/>
          <w:lang w:bidi="th-TH"/>
        </w:rPr>
        <w:t>ที่มีนัยสำคัญในการนำนโยบายการบัญชีของกลุ่มกิจการและแหล่งที่มา</w:t>
      </w:r>
      <w:r w:rsidRPr="004621C1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ของข้อมูลที่สำคัญของความไม่แน่นอนในการประมาณการที่มีอยู่มาใช้เช่นเดียวกับงบการเงินสำหรับปีสิ้นสุดวันที่ </w:t>
      </w:r>
      <w:r w:rsidR="007C786B" w:rsidRPr="007C786B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>31</w:t>
      </w:r>
      <w:r w:rsidRPr="004621C1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ธันวาคม</w:t>
      </w:r>
      <w:r w:rsidR="00D94092" w:rsidRPr="004621C1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</w:t>
      </w:r>
      <w:r w:rsidRPr="004621C1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พ.ศ. </w:t>
      </w:r>
      <w:r w:rsidR="007C786B" w:rsidRPr="007C786B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>2567</w:t>
      </w:r>
    </w:p>
    <w:p w14:paraId="7CE83D3C" w14:textId="51A8EA87" w:rsidR="00051A4E" w:rsidRPr="004621C1" w:rsidRDefault="00051A4E" w:rsidP="005B5552">
      <w:pPr>
        <w:jc w:val="thaiDistribute"/>
        <w:rPr>
          <w:rFonts w:ascii="Browallia New" w:hAnsi="Browallia New" w:cs="Browallia New"/>
          <w:color w:val="000000"/>
          <w:spacing w:val="-4"/>
          <w:sz w:val="20"/>
          <w:szCs w:val="20"/>
          <w:cs/>
          <w:lang w:bidi="th-TH"/>
        </w:rPr>
      </w:pPr>
      <w:r w:rsidRPr="004621C1">
        <w:rPr>
          <w:rFonts w:ascii="Browallia New" w:hAnsi="Browallia New" w:cs="Browallia New"/>
          <w:color w:val="000000"/>
          <w:spacing w:val="-4"/>
          <w:sz w:val="20"/>
          <w:szCs w:val="20"/>
          <w:lang w:bidi="th-TH"/>
        </w:rPr>
        <w:br w:type="page"/>
      </w:r>
    </w:p>
    <w:p w14:paraId="229484D4" w14:textId="77777777" w:rsidR="00F2306D" w:rsidRPr="00BB477B" w:rsidRDefault="00F2306D" w:rsidP="00493F7F">
      <w:pPr>
        <w:rPr>
          <w:rFonts w:ascii="Browallia New" w:eastAsia="Times New Roman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1"/>
      </w:tblGrid>
      <w:tr w:rsidR="00FB0C21" w:rsidRPr="00BB477B" w14:paraId="758E4E1C" w14:textId="77777777" w:rsidTr="004621C1">
        <w:trPr>
          <w:trHeight w:val="386"/>
        </w:trPr>
        <w:tc>
          <w:tcPr>
            <w:tcW w:w="9461" w:type="dxa"/>
            <w:vAlign w:val="center"/>
          </w:tcPr>
          <w:p w14:paraId="3D300075" w14:textId="72BB263A" w:rsidR="00FB0C21" w:rsidRPr="00BB477B" w:rsidRDefault="006F0383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FB0C21" w:rsidRPr="00BB477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เงินสดและรายการเทียบเท่าเงินสด</w:t>
            </w:r>
          </w:p>
        </w:tc>
      </w:tr>
    </w:tbl>
    <w:p w14:paraId="7F90ACA0" w14:textId="77777777" w:rsidR="00FB0C21" w:rsidRPr="00BB477B" w:rsidRDefault="00FB0C21" w:rsidP="00493F7F">
      <w:pPr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431"/>
        <w:gridCol w:w="1432"/>
        <w:gridCol w:w="1431"/>
        <w:gridCol w:w="1432"/>
      </w:tblGrid>
      <w:tr w:rsidR="00FB0C21" w:rsidRPr="004621C1" w14:paraId="065C4EF5" w14:textId="77777777" w:rsidTr="007C786B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2603178D" w14:textId="77777777" w:rsidR="00FB0C21" w:rsidRPr="004621C1" w:rsidRDefault="00FB0C21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FAB383D" w14:textId="77777777" w:rsidR="00FB0C21" w:rsidRPr="004621C1" w:rsidRDefault="00FB0C21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69968F5" w14:textId="77777777" w:rsidR="00FB0C21" w:rsidRPr="004621C1" w:rsidRDefault="00FB0C21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89621E" w:rsidRPr="004621C1" w14:paraId="3043C668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38BA67B9" w14:textId="77777777" w:rsidR="0089621E" w:rsidRPr="004621C1" w:rsidRDefault="0089621E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bookmarkStart w:id="5" w:name="OLE_LINK5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29E8B1" w14:textId="51B167EA" w:rsidR="0089621E" w:rsidRPr="004621C1" w:rsidRDefault="007C786B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0A8E3" w14:textId="0D2228F7" w:rsidR="0089621E" w:rsidRPr="004621C1" w:rsidRDefault="007C786B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BFD74" w14:textId="3F792577" w:rsidR="0089621E" w:rsidRPr="004621C1" w:rsidRDefault="007C786B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7480C" w14:textId="64C66266" w:rsidR="0089621E" w:rsidRPr="004621C1" w:rsidRDefault="007C786B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bookmarkEnd w:id="5"/>
      <w:tr w:rsidR="0089621E" w:rsidRPr="004621C1" w14:paraId="248C20F4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1E4DB937" w14:textId="77777777" w:rsidR="0089621E" w:rsidRPr="004621C1" w:rsidRDefault="0089621E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72CE7" w14:textId="5A27CBBB" w:rsidR="0089621E" w:rsidRPr="004621C1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25D0E" w14:textId="07378A29" w:rsidR="0089621E" w:rsidRPr="004621C1" w:rsidRDefault="00AB6D0C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8B255" w14:textId="28DEE7BE" w:rsidR="0089621E" w:rsidRPr="004621C1" w:rsidRDefault="00AB6D0C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E5552" w14:textId="5F97B3A3" w:rsidR="0089621E" w:rsidRPr="004621C1" w:rsidRDefault="00AB6D0C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89621E" w:rsidRPr="004621C1" w14:paraId="39F14943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2ED8F55A" w14:textId="77777777" w:rsidR="0089621E" w:rsidRPr="004621C1" w:rsidRDefault="0089621E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4946D3" w14:textId="372A2982" w:rsidR="0089621E" w:rsidRPr="004621C1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2EF149" w14:textId="49CB6FD9" w:rsidR="0089621E" w:rsidRPr="004621C1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EB2ED3" w14:textId="705D4242" w:rsidR="0089621E" w:rsidRPr="004621C1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701C0E" w14:textId="271B9476" w:rsidR="0089621E" w:rsidRPr="004621C1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89621E" w:rsidRPr="004621C1" w14:paraId="444BBEF4" w14:textId="77777777" w:rsidTr="004621C1">
        <w:tblPrEx>
          <w:jc w:val="center"/>
        </w:tblPrEx>
        <w:trPr>
          <w:jc w:val="center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452B2" w14:textId="77777777" w:rsidR="0089621E" w:rsidRPr="004621C1" w:rsidRDefault="0089621E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35822E" w14:textId="77777777" w:rsidR="0089621E" w:rsidRPr="004621C1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000F1" w14:textId="77777777" w:rsidR="0089621E" w:rsidRPr="004621C1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C0FC7D" w14:textId="77777777" w:rsidR="0089621E" w:rsidRPr="004621C1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A30034" w14:textId="77777777" w:rsidR="0089621E" w:rsidRPr="004621C1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5B5552" w:rsidRPr="004621C1" w14:paraId="74FA0779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28E97E6B" w14:textId="6E4524B2" w:rsidR="005B5552" w:rsidRPr="004621C1" w:rsidRDefault="005B5552" w:rsidP="005B5552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เงินสด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ในมือ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20A3984E" w14:textId="189DFEFB" w:rsidR="005B5552" w:rsidRPr="004621C1" w:rsidRDefault="007C786B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</w:t>
            </w:r>
            <w:r w:rsidR="00D84678" w:rsidRPr="00D8467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14:paraId="3F169C1D" w14:textId="7226FD4D" w:rsidR="005B5552" w:rsidRPr="004621C1" w:rsidRDefault="007C786B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</w:t>
            </w:r>
            <w:r w:rsidR="005B5552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616FCBB7" w14:textId="7291B397" w:rsidR="005B5552" w:rsidRPr="004621C1" w:rsidRDefault="007C786B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60</w:t>
            </w:r>
            <w:r w:rsidR="00C17E09" w:rsidRPr="00C17E0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14:paraId="18E71AC0" w14:textId="533C7B94" w:rsidR="005B5552" w:rsidRPr="004621C1" w:rsidRDefault="007C786B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60</w:t>
            </w:r>
            <w:r w:rsidR="005B5552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</w:tr>
      <w:tr w:rsidR="005B5552" w:rsidRPr="004621C1" w14:paraId="3DEF8CA0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26C57765" w14:textId="152EA111" w:rsidR="005B5552" w:rsidRPr="004621C1" w:rsidRDefault="005B5552" w:rsidP="005B5552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เงินฝากสถาบันการเงิน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23716" w14:textId="41B1BE92" w:rsidR="005B5552" w:rsidRPr="004621C1" w:rsidRDefault="007C786B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128</w:t>
            </w:r>
            <w:r w:rsidR="00D84678" w:rsidRPr="00D8467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227</w:t>
            </w:r>
            <w:r w:rsidR="00D84678" w:rsidRPr="00D8467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126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87EEDB" w14:textId="33C85FFE" w:rsidR="005B5552" w:rsidRPr="004621C1" w:rsidRDefault="007C786B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116</w:t>
            </w:r>
            <w:r w:rsidR="005B5552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469</w:t>
            </w:r>
            <w:r w:rsidR="005B5552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E31350" w14:textId="0296A527" w:rsidR="005B5552" w:rsidRPr="004621C1" w:rsidRDefault="007C786B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  <w:r w:rsidR="00C17E09" w:rsidRPr="00C17E0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612</w:t>
            </w:r>
            <w:r w:rsidR="00C17E09" w:rsidRPr="00C17E0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136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68BB8B" w14:textId="0A4F5222" w:rsidR="005B5552" w:rsidRPr="004621C1" w:rsidRDefault="007C786B" w:rsidP="005B5552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</w:t>
            </w:r>
            <w:r w:rsidR="005B5552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086</w:t>
            </w:r>
            <w:r w:rsidR="005B5552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623</w:t>
            </w:r>
          </w:p>
        </w:tc>
      </w:tr>
      <w:tr w:rsidR="005B5552" w:rsidRPr="004621C1" w14:paraId="53E6AC93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26B617EB" w14:textId="5AEF732F" w:rsidR="005B5552" w:rsidRPr="004621C1" w:rsidRDefault="005B5552" w:rsidP="005B5552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รวม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C0512A" w14:textId="36454C08" w:rsidR="005B5552" w:rsidRPr="004621C1" w:rsidRDefault="007C786B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128</w:t>
            </w:r>
            <w:r w:rsidR="00D84678" w:rsidRPr="00D8467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305</w:t>
            </w:r>
            <w:r w:rsidR="00D84678" w:rsidRPr="00D8467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726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F673FA" w14:textId="77754A70" w:rsidR="005B5552" w:rsidRPr="004621C1" w:rsidRDefault="007C786B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116</w:t>
            </w:r>
            <w:r w:rsidR="005B5552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550</w:t>
            </w:r>
            <w:r w:rsidR="005B5552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CC0EBF" w14:textId="6857D18D" w:rsidR="005B5552" w:rsidRPr="004621C1" w:rsidRDefault="007C786B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  <w:r w:rsidR="00C17E09" w:rsidRPr="00C17E0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672</w:t>
            </w:r>
            <w:r w:rsidR="00C17E09" w:rsidRPr="00C17E0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5E6F75" w14:textId="35A12030" w:rsidR="005B5552" w:rsidRPr="004621C1" w:rsidRDefault="007C786B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</w:t>
            </w:r>
            <w:r w:rsidR="005B5552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146</w:t>
            </w:r>
            <w:r w:rsidR="005B5552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623</w:t>
            </w:r>
          </w:p>
        </w:tc>
      </w:tr>
      <w:tr w:rsidR="005B5552" w:rsidRPr="004621C1" w14:paraId="66EE6BC5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537771C5" w14:textId="4EC7DCC6" w:rsidR="005B5552" w:rsidRPr="004621C1" w:rsidRDefault="005B5552" w:rsidP="005B5552">
            <w:pPr>
              <w:spacing w:before="6" w:after="6"/>
              <w:ind w:left="-86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4621C1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5481C3" w14:textId="6BCEF4B3" w:rsidR="005B5552" w:rsidRPr="004621C1" w:rsidRDefault="00D84678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55</w:t>
            </w:r>
            <w:r w:rsidRPr="00D8467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776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02DE98" w14:textId="7EDB35B1" w:rsidR="005B5552" w:rsidRPr="004621C1" w:rsidRDefault="005B5552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078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225560" w14:textId="5B1814FB" w:rsidR="005B5552" w:rsidRPr="004621C1" w:rsidRDefault="00C17E09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Pr="00C17E0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983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31E36B" w14:textId="351FD6A4" w:rsidR="005B5552" w:rsidRPr="004621C1" w:rsidRDefault="005B5552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219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5B5552" w:rsidRPr="004621C1" w14:paraId="6D637951" w14:textId="77777777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63A944B3" w14:textId="6EC6A4A3" w:rsidR="005B5552" w:rsidRPr="004621C1" w:rsidRDefault="005B5552" w:rsidP="005B5552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31" w:type="dxa"/>
            <w:tcBorders>
              <w:left w:val="nil"/>
              <w:bottom w:val="single" w:sz="4" w:space="0" w:color="auto"/>
              <w:right w:val="nil"/>
            </w:tcBorders>
          </w:tcPr>
          <w:p w14:paraId="6FBD6296" w14:textId="5BC726FE" w:rsidR="005B5552" w:rsidRPr="004621C1" w:rsidRDefault="007C786B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128</w:t>
            </w:r>
            <w:r w:rsidR="00C17E09" w:rsidRPr="00C17E0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249</w:t>
            </w:r>
            <w:r w:rsidR="00C17E09" w:rsidRPr="00C17E0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950</w:t>
            </w:r>
          </w:p>
        </w:tc>
        <w:tc>
          <w:tcPr>
            <w:tcW w:w="143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F7C1358" w14:textId="013EFF62" w:rsidR="005B5552" w:rsidRPr="004621C1" w:rsidRDefault="007C786B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116</w:t>
            </w:r>
            <w:r w:rsidR="005B5552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493</w:t>
            </w:r>
            <w:r w:rsidR="005B5552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699</w:t>
            </w:r>
          </w:p>
        </w:tc>
        <w:tc>
          <w:tcPr>
            <w:tcW w:w="143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5FF04BD" w14:textId="3FF59B64" w:rsidR="005B5552" w:rsidRPr="004621C1" w:rsidRDefault="007C786B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</w:t>
            </w:r>
            <w:r w:rsidR="00C17E09" w:rsidRPr="00C17E0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656</w:t>
            </w:r>
            <w:r w:rsidR="00C17E09" w:rsidRPr="00C17E0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153</w:t>
            </w:r>
          </w:p>
        </w:tc>
        <w:tc>
          <w:tcPr>
            <w:tcW w:w="1432" w:type="dxa"/>
            <w:tcBorders>
              <w:left w:val="nil"/>
              <w:bottom w:val="single" w:sz="4" w:space="0" w:color="auto"/>
              <w:right w:val="nil"/>
            </w:tcBorders>
          </w:tcPr>
          <w:p w14:paraId="0365A479" w14:textId="45C3D998" w:rsidR="005B5552" w:rsidRPr="004621C1" w:rsidRDefault="007C786B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39</w:t>
            </w:r>
            <w:r w:rsidR="005B5552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118</w:t>
            </w:r>
            <w:r w:rsidR="005B5552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404</w:t>
            </w:r>
          </w:p>
        </w:tc>
      </w:tr>
    </w:tbl>
    <w:p w14:paraId="4594C3C9" w14:textId="77777777" w:rsidR="005E59D9" w:rsidRPr="00BB477B" w:rsidRDefault="005E59D9" w:rsidP="00493F7F">
      <w:pPr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1"/>
      </w:tblGrid>
      <w:tr w:rsidR="008A21BF" w:rsidRPr="00BB477B" w14:paraId="2E1CD339" w14:textId="77777777" w:rsidTr="004621C1">
        <w:trPr>
          <w:trHeight w:val="386"/>
        </w:trPr>
        <w:tc>
          <w:tcPr>
            <w:tcW w:w="9461" w:type="dxa"/>
            <w:vAlign w:val="center"/>
          </w:tcPr>
          <w:p w14:paraId="305453BA" w14:textId="6B3E300F" w:rsidR="008A21BF" w:rsidRPr="00BB477B" w:rsidRDefault="006F0383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6" w:name="_Toc65595146"/>
            <w:bookmarkStart w:id="7" w:name="_Hlk162864532"/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8A21BF" w:rsidRPr="00BB477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ลูกหนี้การค้า</w:t>
            </w:r>
            <w:bookmarkEnd w:id="6"/>
            <w:r w:rsidR="00DD76FD" w:rsidRPr="00BB477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และลูกหนี้อื่น</w:t>
            </w:r>
            <w:r w:rsidR="001440FB" w:rsidRPr="00BB477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</w:p>
        </w:tc>
      </w:tr>
      <w:bookmarkEnd w:id="7"/>
    </w:tbl>
    <w:p w14:paraId="22E00494" w14:textId="0CD10B78" w:rsidR="009E244F" w:rsidRPr="00BB477B" w:rsidRDefault="009E244F" w:rsidP="00493F7F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431"/>
        <w:gridCol w:w="1432"/>
        <w:gridCol w:w="1431"/>
        <w:gridCol w:w="1432"/>
      </w:tblGrid>
      <w:tr w:rsidR="00B45075" w:rsidRPr="004621C1" w14:paraId="41C5B698" w14:textId="77777777" w:rsidTr="007C786B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58D9" w14:textId="77777777" w:rsidR="00B45075" w:rsidRPr="004621C1" w:rsidRDefault="00B45075" w:rsidP="00493F7F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53E3ACD" w14:textId="77777777" w:rsidR="00B45075" w:rsidRPr="004621C1" w:rsidRDefault="00B45075" w:rsidP="00493F7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F628644" w14:textId="77777777" w:rsidR="00B45075" w:rsidRPr="004621C1" w:rsidRDefault="00B45075" w:rsidP="00493F7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89621E" w:rsidRPr="004621C1" w14:paraId="622E79CD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AC187" w14:textId="77777777" w:rsidR="0089621E" w:rsidRPr="004621C1" w:rsidRDefault="0089621E" w:rsidP="00493F7F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6DF4FDB" w14:textId="77F0E1AC" w:rsidR="0089621E" w:rsidRPr="004621C1" w:rsidRDefault="007C786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07490B" w14:textId="1AD908F2" w:rsidR="0089621E" w:rsidRPr="004621C1" w:rsidRDefault="007C786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8A0596" w14:textId="0A17F766" w:rsidR="0089621E" w:rsidRPr="004621C1" w:rsidRDefault="007C786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05161F" w14:textId="0141C0B5" w:rsidR="0089621E" w:rsidRPr="004621C1" w:rsidRDefault="007C786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AB6D0C" w:rsidRPr="004621C1" w14:paraId="16F35924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3A5CF" w14:textId="77777777" w:rsidR="00AB6D0C" w:rsidRPr="004621C1" w:rsidRDefault="00AB6D0C" w:rsidP="00AB6D0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CC51A" w14:textId="77031C00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2342F" w14:textId="7E8D7C7A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8E2AF" w14:textId="7C8348E0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D5E32" w14:textId="6C5F621A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AB6D0C" w:rsidRPr="004621C1" w14:paraId="769EDA7F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F7DAB" w14:textId="77777777" w:rsidR="00AB6D0C" w:rsidRPr="004621C1" w:rsidRDefault="00AB6D0C" w:rsidP="00AB6D0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774B674" w14:textId="77777777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38855DD" w14:textId="77777777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052AAF7" w14:textId="77777777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E75C1F7" w14:textId="77777777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AB6D0C" w:rsidRPr="004621C1" w14:paraId="395A8D23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313C10" w14:textId="77777777" w:rsidR="00AB6D0C" w:rsidRPr="004621C1" w:rsidRDefault="00AB6D0C" w:rsidP="00AB6D0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6DA0A74" w14:textId="77777777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CFD969" w14:textId="77777777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D45FC0" w14:textId="77777777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69EA9E" w14:textId="77777777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773824" w:rsidRPr="004621C1" w14:paraId="42C5BC01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ABDD3" w14:textId="0879D03F" w:rsidR="00773824" w:rsidRPr="004621C1" w:rsidRDefault="00773824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ลูกหนี้การค้า - กิจการอื่น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14622" w14:textId="2D4E3180" w:rsidR="00773824" w:rsidRPr="004621C1" w:rsidRDefault="00680A3F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680A3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53,510,887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C5134" w14:textId="1F2E3AA7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715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229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42357" w14:textId="748BCD15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32</w:t>
            </w:r>
            <w:r w:rsidR="00682F44" w:rsidRPr="00682F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471</w:t>
            </w:r>
            <w:r w:rsidR="00682F44" w:rsidRPr="00682F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928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C8636" w14:textId="04794158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913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944</w:t>
            </w:r>
          </w:p>
        </w:tc>
      </w:tr>
      <w:tr w:rsidR="00773824" w:rsidRPr="004621C1" w14:paraId="10B64384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54B1C" w14:textId="46366914" w:rsidR="00773824" w:rsidRPr="004621C1" w:rsidRDefault="00773824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ลูกหนี้การค้า - บุคคลหรือกิจการที่เกี่ยวข้องกัน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F5161" w14:textId="25E7E34A" w:rsidR="00773824" w:rsidRPr="004621C1" w:rsidRDefault="00773824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1D8C6" w14:textId="2167CB1D" w:rsidR="00773824" w:rsidRPr="004621C1" w:rsidRDefault="00773824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5D1F0" w14:textId="7DE6FC3E" w:rsidR="00773824" w:rsidRPr="004621C1" w:rsidRDefault="00773824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3ABE4" w14:textId="0E556A98" w:rsidR="00773824" w:rsidRPr="004621C1" w:rsidRDefault="00773824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773824" w:rsidRPr="004621C1" w14:paraId="4642F241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E0EF8" w14:textId="105EF4B9" w:rsidR="00773824" w:rsidRPr="004621C1" w:rsidRDefault="00773824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(หมายเหตุ 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680A3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C145D7" w14:textId="5E83E11D" w:rsidR="00773824" w:rsidRPr="004621C1" w:rsidRDefault="00A2393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2,</w:t>
            </w:r>
            <w:r w:rsidR="008014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841,024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A12BCA" w14:textId="0414DC4D" w:rsidR="00773824" w:rsidRPr="004621C1" w:rsidRDefault="007C786B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641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19A054" w14:textId="4CD7DAA7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82</w:t>
            </w:r>
            <w:r w:rsidR="00682F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090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2875FB" w14:textId="6FD68827" w:rsidR="00773824" w:rsidRPr="004621C1" w:rsidRDefault="007C786B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404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895</w:t>
            </w:r>
          </w:p>
        </w:tc>
      </w:tr>
      <w:tr w:rsidR="00972269" w:rsidRPr="004621C1" w14:paraId="1181AA13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9D691" w14:textId="11FE5DCB" w:rsidR="00972269" w:rsidRPr="004621C1" w:rsidRDefault="00972269" w:rsidP="0097226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รวมลูกหนี้การค้า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B292D47" w14:textId="6560DF54" w:rsidR="00972269" w:rsidRPr="004621C1" w:rsidRDefault="007C786B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56</w:t>
            </w:r>
            <w:r w:rsidR="00050BE7" w:rsidRPr="00050B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351</w:t>
            </w:r>
            <w:r w:rsidR="00050BE7" w:rsidRPr="00050B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5BAC3E6" w14:textId="25415E93" w:rsidR="00972269" w:rsidRPr="004621C1" w:rsidRDefault="007C786B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85</w:t>
            </w:r>
            <w:r w:rsidR="00972269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357</w:t>
            </w:r>
            <w:r w:rsidR="00972269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FA36DB" w14:textId="441AFE29" w:rsidR="00972269" w:rsidRPr="004621C1" w:rsidRDefault="007C786B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32</w:t>
            </w:r>
            <w:r w:rsidR="00F31A32" w:rsidRP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554</w:t>
            </w:r>
            <w:r w:rsidR="00F31A32" w:rsidRP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018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174367" w14:textId="3AACC495" w:rsidR="00972269" w:rsidRPr="004621C1" w:rsidRDefault="007C786B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</w:t>
            </w:r>
            <w:r w:rsidR="00972269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318</w:t>
            </w:r>
            <w:r w:rsidR="00972269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839</w:t>
            </w:r>
          </w:p>
        </w:tc>
      </w:tr>
      <w:tr w:rsidR="00972269" w:rsidRPr="004621C1" w14:paraId="09CB256B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54408" w14:textId="49B9125F" w:rsidR="00972269" w:rsidRPr="004621C1" w:rsidRDefault="00972269" w:rsidP="0097226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ค่าเผื่อผลขาดทุนที่คาดว่าจะเกิดขึ้น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FFB249" w14:textId="4811A9AD" w:rsidR="00972269" w:rsidRPr="004621C1" w:rsidRDefault="00C13704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C1370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C1370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884</w:t>
            </w:r>
            <w:r w:rsidRPr="00C1370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128</w:t>
            </w:r>
            <w:r w:rsidRPr="00C1370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676A05" w14:textId="089FA8AD" w:rsidR="00972269" w:rsidRPr="004621C1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677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900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5B10F2" w14:textId="77BFC9F2" w:rsidR="00972269" w:rsidRPr="004621C1" w:rsidRDefault="00F31A32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878</w:t>
            </w:r>
            <w:r w:rsidRP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503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A5C032" w14:textId="50C2A8B4" w:rsidR="00972269" w:rsidRPr="004621C1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114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461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972269" w:rsidRPr="004621C1" w14:paraId="0B0F69F2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73909" w14:textId="2CB4DB9A" w:rsidR="00972269" w:rsidRPr="004621C1" w:rsidRDefault="00972269" w:rsidP="0097226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รวมลูกหนี้การค้า - สุทธิ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03ECD5" w14:textId="5C236272" w:rsidR="00972269" w:rsidRPr="004621C1" w:rsidRDefault="007C786B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</w:t>
            </w:r>
            <w:r w:rsidR="00C13704" w:rsidRPr="00C1370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467</w:t>
            </w:r>
            <w:r w:rsidR="00C13704" w:rsidRPr="00C1370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A163B3" w14:textId="316C5C81" w:rsidR="00972269" w:rsidRPr="004621C1" w:rsidRDefault="007C786B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</w:t>
            </w:r>
            <w:r w:rsidR="00972269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679</w:t>
            </w:r>
            <w:r w:rsidR="00972269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77A85F9" w14:textId="371F6EB6" w:rsidR="00972269" w:rsidRPr="004621C1" w:rsidRDefault="007C786B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F31A32" w:rsidRP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675</w:t>
            </w:r>
            <w:r w:rsidR="00F31A32" w:rsidRP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726EBF" w14:textId="69F60AB3" w:rsidR="00972269" w:rsidRPr="004621C1" w:rsidRDefault="007C786B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  <w:r w:rsidR="00972269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204</w:t>
            </w:r>
            <w:r w:rsidR="00972269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378</w:t>
            </w:r>
          </w:p>
        </w:tc>
      </w:tr>
      <w:tr w:rsidR="00972269" w:rsidRPr="004621C1" w14:paraId="6DEC0FB7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7F48A" w14:textId="77777777" w:rsidR="00972269" w:rsidRPr="004621C1" w:rsidRDefault="00972269" w:rsidP="0097226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0D406D" w14:textId="77777777" w:rsidR="00972269" w:rsidRPr="004621C1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6D7DD3" w14:textId="77777777" w:rsidR="00972269" w:rsidRPr="004621C1" w:rsidRDefault="00972269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80D487" w14:textId="77777777" w:rsidR="00972269" w:rsidRPr="004621C1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6626D1" w14:textId="77777777" w:rsidR="00972269" w:rsidRPr="004621C1" w:rsidRDefault="00972269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972269" w:rsidRPr="004621C1" w14:paraId="0AD23B7A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02EE5" w14:textId="670D5F4A" w:rsidR="00972269" w:rsidRPr="004621C1" w:rsidRDefault="00972269" w:rsidP="0097226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ลูกหนี้อื่น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3FA0F" w14:textId="77777777" w:rsidR="00972269" w:rsidRPr="004621C1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CD663" w14:textId="59FDCFE2" w:rsidR="00972269" w:rsidRPr="004621C1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94BA3" w14:textId="77777777" w:rsidR="00972269" w:rsidRPr="004621C1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7847B" w14:textId="79B96FAA" w:rsidR="00972269" w:rsidRPr="004621C1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972269" w:rsidRPr="004621C1" w14:paraId="132CF0B2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4189D" w14:textId="7BFA0AE6" w:rsidR="00972269" w:rsidRPr="004621C1" w:rsidRDefault="00D851BC" w:rsidP="00D851B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="00972269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0F834" w14:textId="2A7B8324" w:rsidR="00972269" w:rsidRPr="004621C1" w:rsidRDefault="007C786B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050BE7" w:rsidRPr="00050B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475</w:t>
            </w:r>
            <w:r w:rsidR="00050BE7" w:rsidRPr="00050B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ED370" w14:textId="2E3F81FA" w:rsidR="00972269" w:rsidRPr="004621C1" w:rsidRDefault="007C786B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972269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783</w:t>
            </w:r>
            <w:r w:rsidR="00972269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976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21C6B" w14:textId="65CDF969" w:rsidR="00972269" w:rsidRPr="004621C1" w:rsidRDefault="007C786B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F31A32" w:rsidRP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486</w:t>
            </w:r>
            <w:r w:rsidR="00F31A32" w:rsidRP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694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91F92" w14:textId="79F26F33" w:rsidR="00972269" w:rsidRPr="004621C1" w:rsidRDefault="007C786B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972269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628</w:t>
            </w:r>
            <w:r w:rsidR="00972269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639</w:t>
            </w:r>
          </w:p>
        </w:tc>
      </w:tr>
      <w:tr w:rsidR="00972269" w:rsidRPr="004621C1" w14:paraId="1EB5D923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DF1DB" w14:textId="4281059A" w:rsidR="00972269" w:rsidRPr="004621C1" w:rsidRDefault="00D851BC" w:rsidP="00D851B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="00972269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ลูกหนี้เงินทดรองจ่ายค่าสินไหมทดแทน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42B70" w14:textId="0A6FBF2C" w:rsidR="00972269" w:rsidRPr="004621C1" w:rsidRDefault="007C786B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050BE7" w:rsidRPr="00050B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895</w:t>
            </w:r>
            <w:r w:rsidR="00050BE7" w:rsidRPr="00050B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212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3291A" w14:textId="01B7CE65" w:rsidR="00972269" w:rsidRPr="004621C1" w:rsidRDefault="007C786B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972269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462</w:t>
            </w:r>
            <w:r w:rsidR="00972269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605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C93E0" w14:textId="0B07D8A6" w:rsidR="00972269" w:rsidRPr="004621C1" w:rsidRDefault="00F31A32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1D283" w14:textId="15A2BD75" w:rsidR="00972269" w:rsidRPr="004621C1" w:rsidRDefault="00972269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F31A32" w:rsidRPr="00F31A32" w14:paraId="6C5C007D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50F53" w14:textId="6079F3F9" w:rsidR="00F31A32" w:rsidRPr="004621C1" w:rsidRDefault="00F31A32" w:rsidP="00D851B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 </w:t>
            </w: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เงินปันผลค้างรับ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9B3ED" w14:textId="5E291F6B" w:rsidR="00F31A32" w:rsidRPr="004621C1" w:rsidRDefault="00E705E2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85D98" w14:textId="0F8918D7" w:rsidR="00F31A32" w:rsidRPr="00F31A32" w:rsidRDefault="00F31A32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B6988" w14:textId="3CDA03D7" w:rsidR="00F31A32" w:rsidRPr="00F31A32" w:rsidRDefault="007C786B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</w:t>
            </w:r>
            <w:r w:rsidR="00F31A32" w:rsidRP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019</w:t>
            </w:r>
            <w:r w:rsidR="00F31A32" w:rsidRP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948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C7406" w14:textId="198A9FEA" w:rsidR="00F31A32" w:rsidRPr="00F31A32" w:rsidRDefault="00F31A32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972269" w:rsidRPr="004621C1" w14:paraId="481E57DF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7490D" w14:textId="6AC0BC16" w:rsidR="00972269" w:rsidRPr="004621C1" w:rsidRDefault="00D851BC" w:rsidP="00D851B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="00972269" w:rsidRPr="004621C1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ลูกหนี้สัญญาเช่าเงินทุน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A5CA8" w14:textId="2D8BD8AE" w:rsidR="00972269" w:rsidRPr="004621C1" w:rsidRDefault="00E705E2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13FD8" w14:textId="1F4AE069" w:rsidR="00972269" w:rsidRPr="004621C1" w:rsidRDefault="00972269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B1EC1" w14:textId="1D2A0149" w:rsidR="00972269" w:rsidRPr="004621C1" w:rsidRDefault="007C786B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207</w:t>
            </w:r>
            <w:r w:rsid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7B16C" w14:textId="243FF4AA" w:rsidR="00972269" w:rsidRPr="004621C1" w:rsidRDefault="007C786B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972269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813</w:t>
            </w:r>
            <w:r w:rsidR="00972269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590</w:t>
            </w:r>
          </w:p>
        </w:tc>
      </w:tr>
      <w:tr w:rsidR="00364578" w:rsidRPr="004621C1" w14:paraId="220FB210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9236A" w14:textId="7EFC7B58" w:rsidR="00364578" w:rsidRPr="004621C1" w:rsidRDefault="00D851BC" w:rsidP="00D851B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="0036457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อื่น</w:t>
            </w:r>
            <w:r w:rsidR="0036457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="0036457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ๆ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606136" w14:textId="2DBED1DA" w:rsidR="00364578" w:rsidRPr="004621C1" w:rsidRDefault="007C786B" w:rsidP="003645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050BE7" w:rsidRPr="00050B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300</w:t>
            </w:r>
            <w:r w:rsidR="00050BE7" w:rsidRPr="00050B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7E4E4D" w14:textId="719DACAE" w:rsidR="00364578" w:rsidRPr="004621C1" w:rsidRDefault="007C786B" w:rsidP="00364578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36457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535</w:t>
            </w:r>
            <w:r w:rsidR="0036457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8EB936" w14:textId="31CF7689" w:rsidR="00364578" w:rsidRPr="004621C1" w:rsidRDefault="007C786B" w:rsidP="003645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F31A32" w:rsidRP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008</w:t>
            </w:r>
            <w:r w:rsidR="00F31A32" w:rsidRP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643344" w14:textId="25415080" w:rsidR="00364578" w:rsidRPr="004621C1" w:rsidRDefault="007C786B" w:rsidP="00364578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36457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616</w:t>
            </w:r>
            <w:r w:rsidR="0036457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056</w:t>
            </w:r>
          </w:p>
        </w:tc>
      </w:tr>
      <w:tr w:rsidR="00B046A3" w:rsidRPr="004621C1" w14:paraId="004BB067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3C8ED" w14:textId="5096F62C" w:rsidR="00B046A3" w:rsidRPr="004621C1" w:rsidRDefault="00B046A3" w:rsidP="00B046A3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F016F3" w14:textId="5F4CB651" w:rsidR="00B046A3" w:rsidRPr="004621C1" w:rsidRDefault="007C786B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41</w:t>
            </w:r>
            <w:r w:rsidR="00050BE7" w:rsidRPr="00050B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671</w:t>
            </w:r>
            <w:r w:rsidR="00050BE7" w:rsidRPr="00050B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AD1C81" w14:textId="3273BBE5" w:rsidR="00B046A3" w:rsidRPr="004621C1" w:rsidRDefault="007C786B" w:rsidP="00B046A3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B046A3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782</w:t>
            </w:r>
            <w:r w:rsidR="00B046A3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2B4B7F" w14:textId="0F87EAAF" w:rsidR="00B046A3" w:rsidRPr="004621C1" w:rsidRDefault="007C786B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F31A32" w:rsidRP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722</w:t>
            </w:r>
            <w:r w:rsidR="00F31A32" w:rsidRP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FBF750" w14:textId="6A099D96" w:rsidR="00B046A3" w:rsidRPr="004621C1" w:rsidRDefault="007C786B" w:rsidP="00B046A3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B046A3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058</w:t>
            </w:r>
            <w:r w:rsidR="00B046A3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285</w:t>
            </w:r>
          </w:p>
        </w:tc>
      </w:tr>
      <w:tr w:rsidR="00B046A3" w:rsidRPr="004621C1" w14:paraId="432D688F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C0315" w14:textId="79A546C3" w:rsidR="00B046A3" w:rsidRPr="004621C1" w:rsidRDefault="00B046A3" w:rsidP="00B046A3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ค่าเผื่อผลขาดทุนที่คาดว่าจะเกิดขึ้น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6F163F" w14:textId="1D1E99A2" w:rsidR="00B046A3" w:rsidRPr="004621C1" w:rsidRDefault="00050BE7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</w:t>
            </w:r>
            <w:r w:rsidRPr="00050B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400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B52BA7" w14:textId="4C48ECFD" w:rsidR="00B046A3" w:rsidRPr="004621C1" w:rsidRDefault="00B046A3" w:rsidP="00B046A3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832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588B6B" w14:textId="39CABE4C" w:rsidR="00B046A3" w:rsidRPr="004621C1" w:rsidRDefault="00F31A32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E97B56" w14:textId="7DBA1C24" w:rsidR="00B046A3" w:rsidRPr="004621C1" w:rsidRDefault="00B046A3" w:rsidP="00B046A3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B046A3" w:rsidRPr="004621C1" w14:paraId="1E3DFE31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054F3" w14:textId="645EAD7D" w:rsidR="00B046A3" w:rsidRPr="004621C1" w:rsidRDefault="00B046A3" w:rsidP="00B046A3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ลูกหนี้อื่น - สุทธิ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97DD66" w14:textId="3609D2F4" w:rsidR="00B046A3" w:rsidRPr="004621C1" w:rsidRDefault="007C786B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41</w:t>
            </w:r>
            <w:r w:rsidR="00C13704" w:rsidRPr="00C1370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604</w:t>
            </w:r>
            <w:r w:rsidR="00C13704" w:rsidRPr="00C1370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1553EB" w14:textId="5D9AB2C6" w:rsidR="00B046A3" w:rsidRPr="004621C1" w:rsidRDefault="007C786B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B046A3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706</w:t>
            </w:r>
            <w:r w:rsidR="00B046A3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412B3F" w14:textId="54014652" w:rsidR="00B046A3" w:rsidRPr="004621C1" w:rsidRDefault="007C786B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F31A32" w:rsidRP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722</w:t>
            </w:r>
            <w:r w:rsidR="00F31A32" w:rsidRP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24F7A9" w14:textId="2B301FA5" w:rsidR="00B046A3" w:rsidRPr="004621C1" w:rsidRDefault="007C786B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B046A3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058</w:t>
            </w:r>
            <w:r w:rsidR="00B046A3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285</w:t>
            </w:r>
          </w:p>
        </w:tc>
      </w:tr>
      <w:tr w:rsidR="00B046A3" w:rsidRPr="004621C1" w14:paraId="0A034F2C" w14:textId="77777777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0742A" w14:textId="77777777" w:rsidR="00B046A3" w:rsidRPr="004621C1" w:rsidRDefault="00B046A3" w:rsidP="00B046A3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B5359D" w14:textId="1E37197D" w:rsidR="00B046A3" w:rsidRPr="004621C1" w:rsidRDefault="007C786B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96</w:t>
            </w:r>
            <w:r w:rsidR="00C13704" w:rsidRPr="00C1370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071</w:t>
            </w:r>
            <w:r w:rsidR="00C13704" w:rsidRPr="00C1370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962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7D6B761" w14:textId="59CABACD" w:rsidR="00B046A3" w:rsidRPr="004621C1" w:rsidRDefault="007C786B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115</w:t>
            </w:r>
            <w:r w:rsidR="00B046A3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385</w:t>
            </w:r>
            <w:r w:rsidR="00B046A3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45DAEF" w14:textId="059B3755" w:rsidR="00B046A3" w:rsidRPr="004621C1" w:rsidRDefault="007C786B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49</w:t>
            </w:r>
            <w:r w:rsid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397</w:t>
            </w:r>
            <w:r w:rsid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783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9ECBC5E" w14:textId="4BB01478" w:rsidR="00B046A3" w:rsidRPr="004621C1" w:rsidRDefault="007C786B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41</w:t>
            </w:r>
            <w:r w:rsidR="00B046A3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262</w:t>
            </w:r>
            <w:r w:rsidR="00B046A3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663</w:t>
            </w:r>
          </w:p>
        </w:tc>
      </w:tr>
    </w:tbl>
    <w:p w14:paraId="21109A07" w14:textId="016DEAFA" w:rsidR="00197D71" w:rsidRPr="004621C1" w:rsidRDefault="00197D71" w:rsidP="00944B1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70DC178A" w14:textId="77777777" w:rsidR="00197D71" w:rsidRPr="004621C1" w:rsidRDefault="00197D71">
      <w:pPr>
        <w:spacing w:after="160" w:line="259" w:lineRule="auto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 w:type="page"/>
      </w:r>
    </w:p>
    <w:p w14:paraId="480BA2B6" w14:textId="77777777" w:rsidR="0068134D" w:rsidRPr="00BB477B" w:rsidRDefault="0068134D" w:rsidP="00944B1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03BCA292" w14:textId="25E9D8F8" w:rsidR="00B8372D" w:rsidRPr="00BB477B" w:rsidRDefault="00B8372D" w:rsidP="00944B1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BB477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ลูกหนี้การค้าในงบฐานะการเงินสามารถวิเคราะห์ตามอายุหนี้ที่ค้างชำระได้ดังนี้</w:t>
      </w:r>
    </w:p>
    <w:p w14:paraId="5DEAF4AF" w14:textId="77777777" w:rsidR="003C7AF8" w:rsidRPr="00BB477B" w:rsidRDefault="003C7AF8" w:rsidP="00346DB5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431"/>
        <w:gridCol w:w="1432"/>
        <w:gridCol w:w="1431"/>
        <w:gridCol w:w="1432"/>
      </w:tblGrid>
      <w:tr w:rsidR="00B8372D" w:rsidRPr="004621C1" w14:paraId="0E79EF0D" w14:textId="77777777" w:rsidTr="007C786B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AC711" w14:textId="77777777" w:rsidR="00B8372D" w:rsidRPr="004621C1" w:rsidRDefault="00B8372D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C23B25C" w14:textId="77777777" w:rsidR="00B8372D" w:rsidRPr="004621C1" w:rsidRDefault="00B8372D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07E75CD" w14:textId="77777777" w:rsidR="00B8372D" w:rsidRPr="004621C1" w:rsidRDefault="00B8372D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89621E" w:rsidRPr="004621C1" w14:paraId="19283BC0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47454" w14:textId="77777777" w:rsidR="0089621E" w:rsidRPr="004621C1" w:rsidRDefault="0089621E" w:rsidP="0089621E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F7F9F1B" w14:textId="3BF6BCAE" w:rsidR="0089621E" w:rsidRPr="004621C1" w:rsidRDefault="007C786B" w:rsidP="0089621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07B648" w14:textId="40D81A0B" w:rsidR="0089621E" w:rsidRPr="004621C1" w:rsidRDefault="007C786B" w:rsidP="0089621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E8E271" w14:textId="6E6EEFD6" w:rsidR="0089621E" w:rsidRPr="004621C1" w:rsidRDefault="007C786B" w:rsidP="0089621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43CD4F" w14:textId="182A03A9" w:rsidR="0089621E" w:rsidRPr="004621C1" w:rsidRDefault="007C786B" w:rsidP="0089621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AB6D0C" w:rsidRPr="004621C1" w14:paraId="23E39C42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8E561" w14:textId="77777777" w:rsidR="00AB6D0C" w:rsidRPr="004621C1" w:rsidRDefault="00AB6D0C" w:rsidP="00AB6D0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48FA9" w14:textId="07A632D8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7FC92" w14:textId="4E95EB51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12D08" w14:textId="2E4F5B26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94408" w14:textId="5F665474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AB6D0C" w:rsidRPr="004621C1" w14:paraId="73062014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E500A" w14:textId="77777777" w:rsidR="00AB6D0C" w:rsidRPr="004621C1" w:rsidRDefault="00AB6D0C" w:rsidP="00AB6D0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817515" w14:textId="77777777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375A4BD" w14:textId="77777777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33D8EAC" w14:textId="77777777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B97362C" w14:textId="77777777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AB6D0C" w:rsidRPr="004621C1" w14:paraId="0C1CBCBE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09A743" w14:textId="77777777" w:rsidR="00AB6D0C" w:rsidRPr="004621C1" w:rsidRDefault="00AB6D0C" w:rsidP="00AB6D0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6282E5" w14:textId="77777777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443E98" w14:textId="77777777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12217EC" w14:textId="77777777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3FC9640" w14:textId="77777777" w:rsidR="00AB6D0C" w:rsidRPr="004621C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773824" w:rsidRPr="004621C1" w14:paraId="35DE0452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1F6F7" w14:textId="3DDCA521" w:rsidR="00773824" w:rsidRPr="004621C1" w:rsidRDefault="00773824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ยังไม่ครบกำหนดชำระ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C51BF" w14:textId="4C3C025A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</w:t>
            </w:r>
            <w:r w:rsidR="005F6A5C" w:rsidRPr="005F6A5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122</w:t>
            </w:r>
            <w:r w:rsidR="005F6A5C" w:rsidRPr="005F6A5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126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8FB81" w14:textId="2AC34037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47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863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685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56C03" w14:textId="430F411C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C04FB0" w:rsidRPr="00C04F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440</w:t>
            </w:r>
            <w:r w:rsidR="00C04FB0" w:rsidRPr="00C04F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092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D9B5D" w14:textId="767F60D4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600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541</w:t>
            </w:r>
          </w:p>
        </w:tc>
      </w:tr>
      <w:tr w:rsidR="00773824" w:rsidRPr="004621C1" w14:paraId="62AE0603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886D9" w14:textId="191F24C8" w:rsidR="00773824" w:rsidRPr="004621C1" w:rsidRDefault="00773824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ไม่เกิน 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9EA21" w14:textId="5E3A8993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5F6A5C" w:rsidRPr="005F6A5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889</w:t>
            </w:r>
            <w:r w:rsidR="005F6A5C" w:rsidRPr="005F6A5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435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7CFC7" w14:textId="10A3CEC8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159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445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ACC53" w14:textId="020955CD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184</w:t>
            </w:r>
            <w:r w:rsidR="00C04FB0" w:rsidRPr="00C04F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D6D7D" w14:textId="54EACC92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918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150</w:t>
            </w:r>
          </w:p>
        </w:tc>
      </w:tr>
      <w:tr w:rsidR="00773824" w:rsidRPr="004621C1" w14:paraId="2D22798E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9845F" w14:textId="3AF78924" w:rsidR="00773824" w:rsidRPr="004621C1" w:rsidRDefault="007C786B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-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7FDD6" w14:textId="58249E7C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868</w:t>
            </w:r>
            <w:r w:rsidR="005F6A5C" w:rsidRPr="005F6A5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1E5F8" w14:textId="33EC27DA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658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924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00BCC" w14:textId="50ACE4FC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</w:t>
            </w:r>
            <w:r w:rsidR="00C04FB0" w:rsidRPr="00C04F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16D7E" w14:textId="0EF39037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110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828</w:t>
            </w:r>
          </w:p>
        </w:tc>
      </w:tr>
      <w:tr w:rsidR="00773824" w:rsidRPr="004621C1" w14:paraId="41E3D788" w14:textId="77777777" w:rsidTr="0035285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B42DF" w14:textId="4775B4F9" w:rsidR="00773824" w:rsidRPr="004621C1" w:rsidRDefault="007C786B" w:rsidP="00773824">
            <w:pPr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-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14EAA" w14:textId="6FF8D88E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203</w:t>
            </w:r>
            <w:r w:rsidR="005F6A5C" w:rsidRPr="005F6A5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38794" w14:textId="28214BE1" w:rsidR="00773824" w:rsidRPr="004621C1" w:rsidRDefault="007C786B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764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413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51EF8" w14:textId="72242EF9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201</w:t>
            </w:r>
            <w:r w:rsidR="00C04FB0" w:rsidRPr="00C04F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432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1E0A4" w14:textId="6B81C433" w:rsidR="00773824" w:rsidRPr="004621C1" w:rsidRDefault="007C786B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151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275</w:t>
            </w:r>
          </w:p>
        </w:tc>
      </w:tr>
      <w:tr w:rsidR="00773824" w:rsidRPr="004621C1" w14:paraId="602F563C" w14:textId="77777777" w:rsidTr="0035285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E1FD0" w14:textId="719DC38B" w:rsidR="00773824" w:rsidRPr="004621C1" w:rsidRDefault="00773824" w:rsidP="00773824">
            <w:pPr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เกิน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กว่า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F74448" w14:textId="0C67F30A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5F6A5C" w:rsidRPr="005F6A5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268</w:t>
            </w:r>
            <w:r w:rsidR="005F6A5C" w:rsidRPr="005F6A5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073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035033" w14:textId="54A3F557" w:rsidR="00773824" w:rsidRPr="004621C1" w:rsidRDefault="007C786B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910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28B0C3" w14:textId="1A96AFC4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639</w:t>
            </w:r>
            <w:r w:rsidR="00C04FB0" w:rsidRPr="00C04F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502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11E29D" w14:textId="56FAF15F" w:rsidR="00773824" w:rsidRPr="004621C1" w:rsidRDefault="007C786B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538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045</w:t>
            </w:r>
          </w:p>
        </w:tc>
      </w:tr>
      <w:tr w:rsidR="00352851" w:rsidRPr="004621C1" w14:paraId="74A1EB77" w14:textId="77777777" w:rsidTr="0035285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53E2A" w14:textId="77777777" w:rsidR="00352851" w:rsidRPr="00352851" w:rsidRDefault="00352851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7E9572" w14:textId="77777777" w:rsidR="00352851" w:rsidRPr="00352851" w:rsidRDefault="00352851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37F521" w14:textId="77777777" w:rsidR="00352851" w:rsidRPr="00352851" w:rsidRDefault="00352851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EC3CE1A" w14:textId="77777777" w:rsidR="00352851" w:rsidRPr="00352851" w:rsidRDefault="00352851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8C6907C" w14:textId="77777777" w:rsidR="00352851" w:rsidRPr="00352851" w:rsidRDefault="00352851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773824" w:rsidRPr="004621C1" w14:paraId="5F887464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3DD62" w14:textId="10669390" w:rsidR="00773824" w:rsidRPr="004621C1" w:rsidRDefault="00773824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ค่าเผื่อผลขาดทุนที่คาดว่าจะเกิดขึ้น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10DBE2" w14:textId="3124F26D" w:rsidR="00773824" w:rsidRPr="004621C1" w:rsidRDefault="001821F3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1821F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1821F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884</w:t>
            </w:r>
            <w:r w:rsidRPr="001821F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128</w:t>
            </w:r>
            <w:r w:rsidRPr="001821F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D03A6D" w14:textId="68A0B5C0" w:rsidR="00773824" w:rsidRPr="004621C1" w:rsidRDefault="00773824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677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900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5E52D1" w14:textId="2E78FA75" w:rsidR="00773824" w:rsidRPr="004621C1" w:rsidRDefault="00F31A32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878</w:t>
            </w:r>
            <w:r w:rsidRP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503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9C196E" w14:textId="3D3B6368" w:rsidR="00773824" w:rsidRPr="004621C1" w:rsidRDefault="00773824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114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461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773824" w:rsidRPr="004621C1" w14:paraId="2BB1FA6D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54766" w14:textId="77777777" w:rsidR="00773824" w:rsidRPr="004621C1" w:rsidRDefault="00773824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30E44D" w14:textId="47F0CBAA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</w:t>
            </w:r>
            <w:r w:rsidR="00020CAA" w:rsidRPr="00020CA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467</w:t>
            </w:r>
            <w:r w:rsidR="00020CAA" w:rsidRPr="00020CA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B34C6A" w14:textId="02BBB835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679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8774AB" w14:textId="02076F35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F31A32" w:rsidRP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675</w:t>
            </w:r>
            <w:r w:rsidR="00F31A32" w:rsidRPr="00F31A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93AF1F" w14:textId="4164A9A3" w:rsidR="00773824" w:rsidRPr="004621C1" w:rsidRDefault="007C78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204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378</w:t>
            </w:r>
          </w:p>
        </w:tc>
      </w:tr>
    </w:tbl>
    <w:p w14:paraId="3790EFD4" w14:textId="77777777" w:rsidR="000B6496" w:rsidRPr="00466642" w:rsidRDefault="000B6496" w:rsidP="000B6496">
      <w:pPr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0B6496" w:rsidRPr="00466642" w14:paraId="0D1E2456" w14:textId="77777777" w:rsidTr="004621C1">
        <w:trPr>
          <w:trHeight w:val="386"/>
        </w:trPr>
        <w:tc>
          <w:tcPr>
            <w:tcW w:w="9464" w:type="dxa"/>
            <w:vAlign w:val="center"/>
          </w:tcPr>
          <w:p w14:paraId="4E4D78BF" w14:textId="1BC6FF76" w:rsidR="000B6496" w:rsidRPr="00466642" w:rsidRDefault="006F0383">
            <w:pPr>
              <w:pStyle w:val="Heading1"/>
              <w:ind w:left="432" w:hanging="54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0B6496" w:rsidRPr="0046664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สินทรัพย์ที่เกิดจากสัญญ</w:t>
            </w:r>
            <w:r w:rsidR="00AF22D8" w:rsidRPr="0046664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า</w:t>
            </w:r>
          </w:p>
        </w:tc>
      </w:tr>
    </w:tbl>
    <w:p w14:paraId="5864AEC3" w14:textId="77777777" w:rsidR="000B6496" w:rsidRPr="00466642" w:rsidRDefault="000B6496" w:rsidP="000B6496">
      <w:pPr>
        <w:pStyle w:val="Heading2"/>
        <w:tabs>
          <w:tab w:val="left" w:pos="720"/>
        </w:tabs>
        <w:rPr>
          <w:rFonts w:ascii="Browallia New" w:eastAsia="Arial Unicode MS" w:hAnsi="Browallia New" w:cs="Browallia New"/>
          <w:b w:val="0"/>
          <w:bCs/>
          <w:color w:val="000000"/>
          <w:sz w:val="26"/>
          <w:szCs w:val="26"/>
          <w:lang w:val="en-GB" w:bidi="th-TH"/>
        </w:rPr>
      </w:pPr>
    </w:p>
    <w:p w14:paraId="29915F89" w14:textId="42836FC3" w:rsidR="000B6496" w:rsidRPr="00466642" w:rsidRDefault="000B6496" w:rsidP="000B6496">
      <w:pPr>
        <w:ind w:hanging="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46664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สินทรัพย์ที่เกิดจากสัญญา</w:t>
      </w:r>
      <w:r w:rsidR="00094C7C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>ในงบฐานะการเงินสามารถวิเครา</w:t>
      </w:r>
      <w:r w:rsidR="00E85BDE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>ห์</w:t>
      </w:r>
      <w:r w:rsidR="00922479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>ตามอายุ โดยนับจา</w:t>
      </w:r>
      <w:r w:rsidR="001B3AF4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>ก</w:t>
      </w:r>
      <w:r w:rsidR="00922479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>วัน</w:t>
      </w:r>
      <w:r w:rsidR="007F5411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>ที่เกิดจากรายการได้ดังนี้</w:t>
      </w:r>
    </w:p>
    <w:p w14:paraId="490AC570" w14:textId="77777777" w:rsidR="000B6496" w:rsidRPr="00466642" w:rsidRDefault="000B6496" w:rsidP="000B6496">
      <w:pPr>
        <w:ind w:hanging="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</w:pPr>
    </w:p>
    <w:tbl>
      <w:tblPr>
        <w:tblW w:w="9475" w:type="dxa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1440"/>
        <w:gridCol w:w="1440"/>
        <w:gridCol w:w="1440"/>
        <w:gridCol w:w="1440"/>
      </w:tblGrid>
      <w:tr w:rsidR="000B6496" w:rsidRPr="004621C1" w14:paraId="6055BC8E" w14:textId="77777777" w:rsidTr="007C786B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</w:tcPr>
          <w:p w14:paraId="3D453C25" w14:textId="77777777" w:rsidR="000B6496" w:rsidRPr="004621C1" w:rsidRDefault="000B6496">
            <w:pPr>
              <w:ind w:left="-82" w:right="-13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2124D8" w14:textId="3700F3CF" w:rsidR="000B6496" w:rsidRPr="004621C1" w:rsidRDefault="00FB1A8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ข่อมูล</w:t>
            </w:r>
            <w:r w:rsidR="000B6496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68F3E4C" w14:textId="4CA6E698" w:rsidR="000B6496" w:rsidRPr="004621C1" w:rsidRDefault="00FB1A8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</w:t>
            </w:r>
            <w:r w:rsidR="00DA1BF0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ทาง</w:t>
            </w:r>
            <w:r w:rsidR="000B6496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การเงินเฉพาะกิจการ</w:t>
            </w:r>
          </w:p>
        </w:tc>
      </w:tr>
      <w:tr w:rsidR="000B6496" w:rsidRPr="004621C1" w14:paraId="364A8044" w14:textId="77777777" w:rsidTr="004621C1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</w:tcPr>
          <w:p w14:paraId="542F7059" w14:textId="77777777" w:rsidR="000B6496" w:rsidRPr="004621C1" w:rsidRDefault="000B6496" w:rsidP="000B6496">
            <w:pPr>
              <w:ind w:left="-82" w:right="-13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F5DB3A" w14:textId="7FA5C104" w:rsidR="000B6496" w:rsidRPr="004621C1" w:rsidRDefault="007C786B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81232" w14:textId="099F51AE" w:rsidR="000B6496" w:rsidRPr="004621C1" w:rsidRDefault="007C786B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B6496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B6496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EBEA3" w14:textId="537C7004" w:rsidR="000B6496" w:rsidRPr="004621C1" w:rsidRDefault="007C786B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B44F15" w14:textId="6BEC0956" w:rsidR="000B6496" w:rsidRPr="004621C1" w:rsidRDefault="007C786B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B6496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B6496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0B6496" w:rsidRPr="004621C1" w14:paraId="3EB5E269" w14:textId="77777777" w:rsidTr="004621C1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</w:tcPr>
          <w:p w14:paraId="63278DE9" w14:textId="77777777" w:rsidR="000B6496" w:rsidRPr="004621C1" w:rsidRDefault="000B6496">
            <w:pPr>
              <w:ind w:left="-82" w:right="-13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7C2258" w14:textId="6C7AE2A3" w:rsidR="000B6496" w:rsidRPr="004621C1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3E9017" w14:textId="3EAEAE1B" w:rsidR="000B6496" w:rsidRPr="004621C1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2AA196" w14:textId="067005B2" w:rsidR="000B6496" w:rsidRPr="004621C1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5F286" w14:textId="7336B1B7" w:rsidR="000B6496" w:rsidRPr="004621C1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0B6496" w:rsidRPr="004621C1" w14:paraId="7B4D519E" w14:textId="77777777" w:rsidTr="004621C1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</w:tcPr>
          <w:p w14:paraId="62BBA6EA" w14:textId="77777777" w:rsidR="000B6496" w:rsidRPr="004621C1" w:rsidRDefault="000B6496">
            <w:pPr>
              <w:ind w:left="-82" w:right="-13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FF57DE" w14:textId="77777777" w:rsidR="000B6496" w:rsidRPr="004621C1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DAB8F8" w14:textId="77777777" w:rsidR="000B6496" w:rsidRPr="004621C1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F6A2FD" w14:textId="77777777" w:rsidR="000B6496" w:rsidRPr="004621C1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D793C9" w14:textId="77777777" w:rsidR="000B6496" w:rsidRPr="004621C1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0B6496" w:rsidRPr="004621C1" w14:paraId="58298762" w14:textId="77777777" w:rsidTr="004621C1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1252A" w14:textId="77777777" w:rsidR="000B6496" w:rsidRPr="004621C1" w:rsidRDefault="000B6496">
            <w:pPr>
              <w:ind w:left="-82" w:right="-136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3BA562" w14:textId="77777777" w:rsidR="000B6496" w:rsidRPr="004621C1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47460" w14:textId="77777777" w:rsidR="000B6496" w:rsidRPr="004621C1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313D34" w14:textId="77777777" w:rsidR="000B6496" w:rsidRPr="004621C1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59B75" w14:textId="77777777" w:rsidR="000B6496" w:rsidRPr="004621C1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0B6496" w:rsidRPr="004621C1" w14:paraId="2D50837F" w14:textId="77777777" w:rsidTr="004621C1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</w:tcPr>
          <w:p w14:paraId="4C3B9710" w14:textId="77777777" w:rsidR="000B6496" w:rsidRPr="004621C1" w:rsidRDefault="000B6496">
            <w:pPr>
              <w:ind w:left="-82" w:right="-13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สินทรัพย์ที่เกิดจากสัญญา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51F2033" w14:textId="77777777" w:rsidR="000B6496" w:rsidRPr="004621C1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62300C5" w14:textId="77777777" w:rsidR="000B6496" w:rsidRPr="004621C1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7E160E7" w14:textId="77777777" w:rsidR="000B6496" w:rsidRPr="004621C1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C4F67DE" w14:textId="77777777" w:rsidR="000B6496" w:rsidRPr="004621C1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847487" w:rsidRPr="004621C1" w14:paraId="1BDAF919" w14:textId="77777777" w:rsidTr="004621C1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15C6F" w14:textId="7CDCC106" w:rsidR="00847487" w:rsidRPr="004621C1" w:rsidRDefault="00847487" w:rsidP="00847487">
            <w:pPr>
              <w:ind w:left="-82" w:right="-13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ไม่เกิน 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ED3B1C3" w14:textId="4C2E304B" w:rsidR="00847487" w:rsidRPr="004621C1" w:rsidRDefault="007C786B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="00294A42" w:rsidRPr="00294A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314</w:t>
            </w:r>
            <w:r w:rsidR="00294A42" w:rsidRPr="00294A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A5782D2" w14:textId="039B41E0" w:rsidR="00847487" w:rsidRPr="004621C1" w:rsidRDefault="007C786B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847487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194</w:t>
            </w:r>
            <w:r w:rsidR="00847487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A428B3B" w14:textId="37238969" w:rsidR="00847487" w:rsidRPr="004621C1" w:rsidRDefault="007C786B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611</w:t>
            </w:r>
            <w:r w:rsidR="00134572" w:rsidRPr="0013457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728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5E42137" w14:textId="4A64CBF9" w:rsidR="00847487" w:rsidRPr="004621C1" w:rsidRDefault="007C786B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847487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398</w:t>
            </w:r>
            <w:r w:rsidR="00847487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670</w:t>
            </w:r>
          </w:p>
        </w:tc>
      </w:tr>
      <w:tr w:rsidR="00847487" w:rsidRPr="004621C1" w14:paraId="2A3EF79B" w14:textId="77777777" w:rsidTr="004621C1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2FDD0" w14:textId="6948692F" w:rsidR="00847487" w:rsidRPr="004621C1" w:rsidRDefault="00847487" w:rsidP="00847487">
            <w:pPr>
              <w:ind w:left="-82" w:right="-13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 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-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41FE436" w14:textId="24891DB6" w:rsidR="00847487" w:rsidRPr="004621C1" w:rsidRDefault="007C786B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294A42" w:rsidRPr="00294A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423</w:t>
            </w:r>
            <w:r w:rsidR="00294A42" w:rsidRPr="00294A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682C8AE" w14:textId="36BDD837" w:rsidR="00847487" w:rsidRPr="004621C1" w:rsidRDefault="007C786B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847487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894</w:t>
            </w:r>
            <w:r w:rsidR="00847487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046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259859E" w14:textId="4FE1B4A6" w:rsidR="00847487" w:rsidRPr="004621C1" w:rsidRDefault="007C786B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</w:t>
            </w:r>
            <w:r w:rsidR="00134572" w:rsidRPr="0013457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560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F67C009" w14:textId="4C563E21" w:rsidR="00847487" w:rsidRPr="004621C1" w:rsidRDefault="00847487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847487" w:rsidRPr="004621C1" w14:paraId="67E88F3F" w14:textId="77777777" w:rsidTr="00352851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DC315" w14:textId="39436EAE" w:rsidR="00847487" w:rsidRPr="004621C1" w:rsidRDefault="00847487" w:rsidP="00847487">
            <w:pPr>
              <w:ind w:left="-82" w:right="-13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 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-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121EB4C" w14:textId="7F03863A" w:rsidR="00847487" w:rsidRPr="004621C1" w:rsidRDefault="007C786B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87</w:t>
            </w:r>
            <w:r w:rsidR="00294A42" w:rsidRPr="00294A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050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D4CA750" w14:textId="76F1555A" w:rsidR="00847487" w:rsidRPr="004621C1" w:rsidRDefault="007C786B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847487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168</w:t>
            </w:r>
            <w:r w:rsidR="00847487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0BB86B3" w14:textId="55866EEE" w:rsidR="00847487" w:rsidRPr="004621C1" w:rsidRDefault="00134572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52B4451" w14:textId="735E96E2" w:rsidR="00847487" w:rsidRPr="004621C1" w:rsidRDefault="00847487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847487" w:rsidRPr="004621C1" w14:paraId="631AD1C3" w14:textId="77777777" w:rsidTr="00352851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C4A16" w14:textId="581DD8FD" w:rsidR="00847487" w:rsidRPr="004621C1" w:rsidRDefault="00847487" w:rsidP="00847487">
            <w:pPr>
              <w:ind w:left="-82" w:right="-136"/>
              <w:rPr>
                <w:rFonts w:ascii="Browallia New" w:eastAsia="Arial Unicode MS" w:hAnsi="Browallia New" w:cs="Browallia New"/>
                <w:color w:val="000000"/>
                <w:spacing w:val="-12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 เกิน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กว่า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4324E7" w14:textId="1A0286D6" w:rsidR="00847487" w:rsidRPr="004621C1" w:rsidRDefault="007C786B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153</w:t>
            </w:r>
            <w:r w:rsidR="00294A42" w:rsidRPr="00294A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EB95E0" w14:textId="68136345" w:rsidR="00847487" w:rsidRPr="004621C1" w:rsidRDefault="007C786B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847487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124</w:t>
            </w:r>
            <w:r w:rsidR="00847487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E171B0" w14:textId="215A82D8" w:rsidR="00847487" w:rsidRPr="004621C1" w:rsidRDefault="00134572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D3596F" w14:textId="405D78D1" w:rsidR="00847487" w:rsidRPr="004621C1" w:rsidRDefault="00847487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352851" w:rsidRPr="004621C1" w14:paraId="58C0AA02" w14:textId="77777777" w:rsidTr="00352851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7734C" w14:textId="77777777" w:rsidR="00352851" w:rsidRPr="00352851" w:rsidRDefault="00352851" w:rsidP="00847487">
            <w:pPr>
              <w:ind w:left="-82" w:right="-136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EE954" w14:textId="77777777" w:rsidR="00352851" w:rsidRPr="00352851" w:rsidRDefault="00352851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9F045" w14:textId="77777777" w:rsidR="00352851" w:rsidRPr="00352851" w:rsidRDefault="00352851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9335BF" w14:textId="77777777" w:rsidR="00352851" w:rsidRPr="00352851" w:rsidRDefault="00352851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1C072" w14:textId="77777777" w:rsidR="00352851" w:rsidRPr="00352851" w:rsidRDefault="00352851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951AB0" w:rsidRPr="004621C1" w14:paraId="64A5A67B" w14:textId="77777777" w:rsidTr="00352851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3972" w14:textId="636ABC53" w:rsidR="00951AB0" w:rsidRPr="004621C1" w:rsidRDefault="00951AB0" w:rsidP="00951AB0">
            <w:pPr>
              <w:ind w:left="-82" w:right="-13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ค่าเผื่อผลขาดทุนที่คาดว่าจะเกิดขึ้น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929053" w14:textId="01050201" w:rsidR="00951AB0" w:rsidRPr="00D12106" w:rsidRDefault="003C1233" w:rsidP="00951AB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345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500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B785AF" w14:textId="6B200AE6" w:rsidR="00951AB0" w:rsidRPr="00D12106" w:rsidRDefault="00951AB0" w:rsidP="00951AB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9079FE" w14:textId="474F139D" w:rsidR="00951AB0" w:rsidRDefault="00951AB0" w:rsidP="00951AB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A4E303" w14:textId="3FB043D4" w:rsidR="00951AB0" w:rsidRPr="004621C1" w:rsidRDefault="00951AB0" w:rsidP="00951AB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B6496" w:rsidRPr="004621C1" w14:paraId="1EDB9696" w14:textId="77777777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</w:tcPr>
          <w:p w14:paraId="16EE08E6" w14:textId="77777777" w:rsidR="000B6496" w:rsidRPr="004621C1" w:rsidRDefault="000B6496" w:rsidP="000B6496">
            <w:pPr>
              <w:ind w:left="-82" w:right="-13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D817FA" w14:textId="5A932D54" w:rsidR="000B6496" w:rsidRPr="004621C1" w:rsidRDefault="007C786B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</w:t>
            </w:r>
            <w:r w:rsidR="00E04789" w:rsidRPr="00E0478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632</w:t>
            </w:r>
            <w:r w:rsidR="00E04789" w:rsidRPr="00E0478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1CA30B" w14:textId="5AC6C5A5" w:rsidR="000B6496" w:rsidRPr="004621C1" w:rsidRDefault="007C786B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0B649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381</w:t>
            </w:r>
            <w:r w:rsidR="000B649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A7B2F1" w14:textId="784C889C" w:rsidR="000B6496" w:rsidRPr="004621C1" w:rsidRDefault="007C786B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646</w:t>
            </w:r>
            <w:r w:rsidR="00C04FB0" w:rsidRPr="00C04F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888823" w14:textId="13B0EEDF" w:rsidR="000B6496" w:rsidRPr="004621C1" w:rsidRDefault="007C786B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0B649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398</w:t>
            </w:r>
            <w:r w:rsidR="000B649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670</w:t>
            </w:r>
          </w:p>
        </w:tc>
      </w:tr>
    </w:tbl>
    <w:p w14:paraId="5393C9FC" w14:textId="77777777" w:rsidR="000B6496" w:rsidRPr="004621C1" w:rsidRDefault="000B6496" w:rsidP="000B6496">
      <w:pPr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bidi="th-TH"/>
        </w:rPr>
      </w:pPr>
      <w:bookmarkStart w:id="8" w:name="_Hlk190052538"/>
    </w:p>
    <w:p w14:paraId="67B8BB43" w14:textId="7AC19368" w:rsidR="000B6496" w:rsidRPr="00E4567C" w:rsidRDefault="000B6496" w:rsidP="000B6496">
      <w:pPr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bidi="th-TH"/>
        </w:rPr>
      </w:pPr>
      <w:r w:rsidRPr="004621C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ณ วันที่ </w:t>
      </w:r>
      <w:r w:rsidR="007C786B" w:rsidRPr="007C786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30</w:t>
      </w:r>
      <w:r w:rsidR="00B34600" w:rsidRPr="004621C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bidi="th-TH"/>
        </w:rPr>
        <w:t xml:space="preserve"> </w:t>
      </w:r>
      <w:r w:rsidR="00B34600" w:rsidRPr="004621C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มิถุนายน</w:t>
      </w:r>
      <w:r w:rsidRPr="004621C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พ.ศ. </w:t>
      </w:r>
      <w:r w:rsidR="007C786B" w:rsidRPr="007C786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2568</w:t>
      </w:r>
      <w:r w:rsidRPr="004621C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และ </w:t>
      </w:r>
      <w:r w:rsidR="007C786B" w:rsidRPr="007C786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31</w:t>
      </w:r>
      <w:r w:rsidR="00132549" w:rsidRPr="004621C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ธันวาคม </w:t>
      </w:r>
      <w:r w:rsidRPr="004621C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พ.ศ. </w:t>
      </w:r>
      <w:r w:rsidR="007C786B" w:rsidRPr="007C786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2567</w:t>
      </w:r>
      <w:r w:rsidRPr="004621C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</w:t>
      </w:r>
      <w:r w:rsidR="0052700D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bidi="th-TH"/>
        </w:rPr>
        <w:t>กลุ่มกิจการมี</w:t>
      </w:r>
      <w:r w:rsidRPr="004621C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ยอดคงเหลือของสินทรัพย์ตามสัญญา </w:t>
      </w:r>
      <w:r w:rsidR="007C786B" w:rsidRPr="007C786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39</w:t>
      </w:r>
      <w:r w:rsidR="00634B1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.</w:t>
      </w:r>
      <w:r w:rsidR="007C786B" w:rsidRPr="007C786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63</w:t>
      </w:r>
      <w:r w:rsidRPr="004621C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ล้านบาท</w:t>
      </w:r>
      <w:r w:rsidRPr="004621C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bidi="th-TH"/>
        </w:rPr>
        <w:t xml:space="preserve"> </w:t>
      </w:r>
      <w:r w:rsidRPr="004621C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คาดว่าจะ</w:t>
      </w:r>
      <w:r w:rsidRPr="00BB477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bidi="th-TH"/>
        </w:rPr>
        <w:t xml:space="preserve">ถูกเรียกเก็บเงินภายใน </w:t>
      </w:r>
      <w:r w:rsidR="007C786B" w:rsidRPr="00BB477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 w:bidi="th-TH"/>
        </w:rPr>
        <w:t>12</w:t>
      </w:r>
      <w:r w:rsidRPr="00BB477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bidi="th-TH"/>
        </w:rPr>
        <w:t xml:space="preserve"> </w:t>
      </w:r>
      <w:r w:rsidRPr="00BB477B">
        <w:rPr>
          <w:rFonts w:ascii="Browallia New" w:eastAsia="Arial Unicode MS" w:hAnsi="Browallia New" w:cs="Browallia New" w:hint="cs"/>
          <w:color w:val="000000"/>
          <w:spacing w:val="-10"/>
          <w:sz w:val="26"/>
          <w:szCs w:val="26"/>
          <w:cs/>
          <w:lang w:bidi="th-TH"/>
        </w:rPr>
        <w:t>เดือน</w:t>
      </w:r>
      <w:r w:rsidRPr="00BB477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bidi="th-TH"/>
        </w:rPr>
        <w:t xml:space="preserve"> (</w:t>
      </w:r>
      <w:r w:rsidR="00FD426F" w:rsidRPr="00BB477B">
        <w:rPr>
          <w:rFonts w:ascii="Browallia New" w:eastAsia="Arial Unicode MS" w:hAnsi="Browallia New" w:cs="Browallia New" w:hint="cs"/>
          <w:color w:val="000000"/>
          <w:spacing w:val="-10"/>
          <w:sz w:val="26"/>
          <w:szCs w:val="26"/>
          <w:cs/>
          <w:lang w:bidi="th-TH"/>
        </w:rPr>
        <w:t xml:space="preserve">ณ </w:t>
      </w:r>
      <w:r w:rsidR="00FB46EB" w:rsidRPr="00BB477B">
        <w:rPr>
          <w:rFonts w:ascii="Browallia New" w:eastAsia="Arial Unicode MS" w:hAnsi="Browallia New" w:cs="Browallia New" w:hint="cs"/>
          <w:color w:val="000000"/>
          <w:spacing w:val="-10"/>
          <w:sz w:val="26"/>
          <w:szCs w:val="26"/>
          <w:cs/>
          <w:lang w:bidi="th-TH"/>
        </w:rPr>
        <w:t xml:space="preserve">วันที่ </w:t>
      </w:r>
      <w:r w:rsidR="007C786B" w:rsidRPr="00BB477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 w:bidi="th-TH"/>
        </w:rPr>
        <w:t>31</w:t>
      </w:r>
      <w:r w:rsidR="00FB46EB" w:rsidRPr="00BB477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 w:bidi="th-TH"/>
        </w:rPr>
        <w:t xml:space="preserve"> </w:t>
      </w:r>
      <w:r w:rsidR="00FB46EB" w:rsidRPr="00BB477B">
        <w:rPr>
          <w:rFonts w:ascii="Browallia New" w:eastAsia="Arial Unicode MS" w:hAnsi="Browallia New" w:cs="Browallia New" w:hint="cs"/>
          <w:color w:val="000000"/>
          <w:spacing w:val="-10"/>
          <w:sz w:val="26"/>
          <w:szCs w:val="26"/>
          <w:cs/>
          <w:lang w:val="en-GB" w:bidi="th-TH"/>
        </w:rPr>
        <w:t xml:space="preserve">ธันวาคม </w:t>
      </w:r>
      <w:r w:rsidRPr="00BB477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bidi="th-TH"/>
        </w:rPr>
        <w:t xml:space="preserve">พ.ศ. </w:t>
      </w:r>
      <w:r w:rsidR="007C786B" w:rsidRPr="00BB477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 w:bidi="th-TH"/>
        </w:rPr>
        <w:t>2567</w:t>
      </w:r>
      <w:r w:rsidRPr="00BB477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bidi="th-TH"/>
        </w:rPr>
        <w:t xml:space="preserve">: </w:t>
      </w:r>
      <w:r w:rsidR="007C786B" w:rsidRPr="00BB477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 w:bidi="th-TH"/>
        </w:rPr>
        <w:t>16</w:t>
      </w:r>
      <w:r w:rsidR="00132549" w:rsidRPr="00BB477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 w:bidi="th-TH"/>
        </w:rPr>
        <w:t>.</w:t>
      </w:r>
      <w:r w:rsidR="007C786B" w:rsidRPr="00BB477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 w:bidi="th-TH"/>
        </w:rPr>
        <w:t>34</w:t>
      </w:r>
      <w:r w:rsidRPr="00BB477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bidi="th-TH"/>
        </w:rPr>
        <w:t xml:space="preserve"> ล้านบาท</w:t>
      </w:r>
      <w:r w:rsidRPr="00BB477B">
        <w:rPr>
          <w:rFonts w:ascii="Browallia New" w:eastAsia="Arial Unicode MS" w:hAnsi="Browallia New" w:cs="Browallia New" w:hint="cs"/>
          <w:color w:val="000000"/>
          <w:spacing w:val="-10"/>
          <w:sz w:val="26"/>
          <w:szCs w:val="26"/>
          <w:cs/>
          <w:lang w:bidi="th-TH"/>
        </w:rPr>
        <w:t xml:space="preserve"> </w:t>
      </w:r>
      <w:r w:rsidRPr="00BB477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bidi="th-TH"/>
        </w:rPr>
        <w:t xml:space="preserve">คาดว่าจะถูกเรียกเก็บเงินภายใน </w:t>
      </w:r>
      <w:r w:rsidR="007C786B" w:rsidRPr="00BB477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 w:bidi="th-TH"/>
        </w:rPr>
        <w:t>12</w:t>
      </w:r>
      <w:r w:rsidRPr="00BB477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bidi="th-TH"/>
        </w:rPr>
        <w:t xml:space="preserve"> </w:t>
      </w:r>
      <w:r w:rsidRPr="00BB477B">
        <w:rPr>
          <w:rFonts w:ascii="Browallia New" w:eastAsia="Arial Unicode MS" w:hAnsi="Browallia New" w:cs="Browallia New" w:hint="cs"/>
          <w:color w:val="000000"/>
          <w:spacing w:val="-10"/>
          <w:sz w:val="26"/>
          <w:szCs w:val="26"/>
          <w:cs/>
          <w:lang w:bidi="th-TH"/>
        </w:rPr>
        <w:t xml:space="preserve">เดือน และ </w:t>
      </w:r>
      <w:r w:rsidR="007C786B" w:rsidRPr="00BB477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 w:bidi="th-TH"/>
        </w:rPr>
        <w:t>0</w:t>
      </w:r>
      <w:r w:rsidR="00132549" w:rsidRPr="00BB477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 w:bidi="th-TH"/>
        </w:rPr>
        <w:t>.</w:t>
      </w:r>
      <w:r w:rsidR="007C786B" w:rsidRPr="00BB477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 w:bidi="th-TH"/>
        </w:rPr>
        <w:t>05</w:t>
      </w:r>
      <w:r w:rsidRPr="00BB477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 w:bidi="th-TH"/>
        </w:rPr>
        <w:t xml:space="preserve"> </w:t>
      </w:r>
      <w:r w:rsidRPr="00BB477B">
        <w:rPr>
          <w:rFonts w:ascii="Browallia New" w:eastAsia="Arial Unicode MS" w:hAnsi="Browallia New" w:cs="Browallia New" w:hint="cs"/>
          <w:color w:val="000000"/>
          <w:spacing w:val="-10"/>
          <w:sz w:val="26"/>
          <w:szCs w:val="26"/>
          <w:cs/>
          <w:lang w:val="en-GB" w:bidi="th-TH"/>
        </w:rPr>
        <w:t>ล้านบาท</w:t>
      </w:r>
      <w:r w:rsidRPr="004621C1">
        <w:rPr>
          <w:rFonts w:ascii="Browallia New" w:eastAsia="Arial Unicode MS" w:hAnsi="Browallia New" w:cs="Browallia New" w:hint="cs"/>
          <w:color w:val="000000"/>
          <w:spacing w:val="-8"/>
          <w:sz w:val="26"/>
          <w:szCs w:val="26"/>
          <w:cs/>
          <w:lang w:val="en-GB" w:bidi="th-TH"/>
        </w:rPr>
        <w:t xml:space="preserve"> คาดว่า</w:t>
      </w:r>
      <w:r w:rsidRPr="004621C1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val="en-GB" w:bidi="th-TH"/>
        </w:rPr>
        <w:t xml:space="preserve">จะถูกเรียกเก็บหลังจาก </w:t>
      </w:r>
      <w:r w:rsidR="007C786B" w:rsidRPr="007C786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12</w:t>
      </w:r>
      <w:r w:rsidRPr="004621C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 xml:space="preserve"> </w:t>
      </w:r>
      <w:r w:rsidRPr="004621C1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val="en-GB" w:bidi="th-TH"/>
        </w:rPr>
        <w:t>เดือน</w:t>
      </w:r>
      <w:r w:rsidRPr="004621C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)</w:t>
      </w:r>
      <w:r w:rsidR="0052700D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bidi="th-TH"/>
        </w:rPr>
        <w:t xml:space="preserve"> และบริษัทมี</w:t>
      </w:r>
      <w:r w:rsidR="0052700D" w:rsidRPr="004621C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ยอดคงเหลือของสินทรัพย์ตามสัญญา </w:t>
      </w:r>
      <w:r w:rsidR="007C786B" w:rsidRPr="007C786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0</w:t>
      </w:r>
      <w:r w:rsidR="00B00772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.</w:t>
      </w:r>
      <w:r w:rsidR="007C786B" w:rsidRPr="007C786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65</w:t>
      </w:r>
      <w:r w:rsidR="00B00772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 xml:space="preserve"> </w:t>
      </w:r>
      <w:r w:rsidR="0052700D" w:rsidRPr="004621C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ล้านบาท</w:t>
      </w:r>
      <w:r w:rsidR="0052700D" w:rsidRPr="004621C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bidi="th-TH"/>
        </w:rPr>
        <w:t xml:space="preserve"> </w:t>
      </w:r>
      <w:r w:rsidR="0052700D" w:rsidRPr="004621C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คาดว่าจะถูกเรียกเก็บ</w:t>
      </w:r>
      <w:r w:rsidR="0052700D" w:rsidRPr="004621C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 xml:space="preserve">เงินภายใน </w:t>
      </w:r>
      <w:r w:rsidR="007C786B" w:rsidRPr="007C786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>12</w:t>
      </w:r>
      <w:r w:rsidR="0052700D" w:rsidRPr="004621C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bidi="th-TH"/>
        </w:rPr>
        <w:t xml:space="preserve"> </w:t>
      </w:r>
      <w:r w:rsidR="0052700D" w:rsidRPr="004621C1">
        <w:rPr>
          <w:rFonts w:ascii="Browallia New" w:eastAsia="Arial Unicode MS" w:hAnsi="Browallia New" w:cs="Browallia New" w:hint="cs"/>
          <w:color w:val="000000"/>
          <w:spacing w:val="-8"/>
          <w:sz w:val="26"/>
          <w:szCs w:val="26"/>
          <w:cs/>
          <w:lang w:bidi="th-TH"/>
        </w:rPr>
        <w:t>เดือน</w:t>
      </w:r>
      <w:r w:rsidR="0052700D" w:rsidRPr="004621C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 xml:space="preserve"> (</w:t>
      </w:r>
      <w:r w:rsidR="0052700D" w:rsidRPr="004621C1">
        <w:rPr>
          <w:rFonts w:ascii="Browallia New" w:eastAsia="Arial Unicode MS" w:hAnsi="Browallia New" w:cs="Browallia New" w:hint="cs"/>
          <w:color w:val="000000"/>
          <w:spacing w:val="-8"/>
          <w:sz w:val="26"/>
          <w:szCs w:val="26"/>
          <w:cs/>
          <w:lang w:bidi="th-TH"/>
        </w:rPr>
        <w:t xml:space="preserve">ณ วันที่ </w:t>
      </w:r>
      <w:r w:rsidR="007C786B" w:rsidRPr="007C786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>31</w:t>
      </w:r>
      <w:r w:rsidR="0052700D" w:rsidRPr="004621C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 xml:space="preserve"> </w:t>
      </w:r>
      <w:r w:rsidR="0052700D" w:rsidRPr="004621C1">
        <w:rPr>
          <w:rFonts w:ascii="Browallia New" w:eastAsia="Arial Unicode MS" w:hAnsi="Browallia New" w:cs="Browallia New" w:hint="cs"/>
          <w:color w:val="000000"/>
          <w:spacing w:val="-8"/>
          <w:sz w:val="26"/>
          <w:szCs w:val="26"/>
          <w:cs/>
          <w:lang w:val="en-GB" w:bidi="th-TH"/>
        </w:rPr>
        <w:t xml:space="preserve">ธันวาคม </w:t>
      </w:r>
      <w:r w:rsidR="0052700D" w:rsidRPr="004621C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 xml:space="preserve">พ.ศ. </w:t>
      </w:r>
      <w:r w:rsidR="007C786B" w:rsidRPr="007C786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>2567</w:t>
      </w:r>
      <w:r w:rsidR="0052700D" w:rsidRPr="004621C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 xml:space="preserve">: </w:t>
      </w:r>
      <w:r w:rsidR="007C786B" w:rsidRPr="007C786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>4</w:t>
      </w:r>
      <w:r w:rsidR="006A0575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bidi="th-TH"/>
        </w:rPr>
        <w:t>.</w:t>
      </w:r>
      <w:r w:rsidR="007C786B" w:rsidRPr="007C786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>40</w:t>
      </w:r>
      <w:r w:rsidR="0052700D" w:rsidRPr="004621C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 xml:space="preserve"> ล้านบาท</w:t>
      </w:r>
      <w:r w:rsidR="0052700D" w:rsidRPr="004621C1">
        <w:rPr>
          <w:rFonts w:ascii="Browallia New" w:eastAsia="Arial Unicode MS" w:hAnsi="Browallia New" w:cs="Browallia New" w:hint="cs"/>
          <w:color w:val="000000"/>
          <w:spacing w:val="-8"/>
          <w:sz w:val="26"/>
          <w:szCs w:val="26"/>
          <w:cs/>
          <w:lang w:bidi="th-TH"/>
        </w:rPr>
        <w:t xml:space="preserve"> </w:t>
      </w:r>
      <w:r w:rsidR="0052700D" w:rsidRPr="004621C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 xml:space="preserve">คาดว่าจะถูกเรียกเก็บเงินภายใน </w:t>
      </w:r>
      <w:r w:rsidR="007C786B" w:rsidRPr="007C786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>12</w:t>
      </w:r>
      <w:r w:rsidR="0052700D" w:rsidRPr="004621C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bidi="th-TH"/>
        </w:rPr>
        <w:t xml:space="preserve"> </w:t>
      </w:r>
      <w:r w:rsidR="0052700D" w:rsidRPr="004621C1">
        <w:rPr>
          <w:rFonts w:ascii="Browallia New" w:eastAsia="Arial Unicode MS" w:hAnsi="Browallia New" w:cs="Browallia New" w:hint="cs"/>
          <w:color w:val="000000"/>
          <w:spacing w:val="-8"/>
          <w:sz w:val="26"/>
          <w:szCs w:val="26"/>
          <w:cs/>
          <w:lang w:bidi="th-TH"/>
        </w:rPr>
        <w:t>เดือน</w:t>
      </w:r>
      <w:r w:rsidR="0052700D" w:rsidRPr="004621C1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)</w:t>
      </w:r>
    </w:p>
    <w:bookmarkEnd w:id="8"/>
    <w:p w14:paraId="16CDD802" w14:textId="77777777" w:rsidR="000B6496" w:rsidRPr="004621C1" w:rsidRDefault="000B6496" w:rsidP="005412FE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64DE74D2" w14:textId="249E1468" w:rsidR="00506448" w:rsidRPr="004621C1" w:rsidRDefault="00506448" w:rsidP="005412FE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4621C1">
        <w:rPr>
          <w:rFonts w:ascii="Browallia New" w:hAnsi="Browallia New" w:cs="Browallia New"/>
          <w:color w:val="000000"/>
          <w:sz w:val="26"/>
          <w:szCs w:val="26"/>
          <w:lang w:bidi="th-TH"/>
        </w:rPr>
        <w:br w:type="page"/>
      </w:r>
    </w:p>
    <w:p w14:paraId="7B73B01E" w14:textId="77777777" w:rsidR="00A232FA" w:rsidRPr="004621C1" w:rsidRDefault="00A232FA" w:rsidP="005412FE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1"/>
      </w:tblGrid>
      <w:tr w:rsidR="003F4F16" w:rsidRPr="004621C1" w14:paraId="76E68568" w14:textId="77777777" w:rsidTr="004621C1">
        <w:trPr>
          <w:trHeight w:val="386"/>
        </w:trPr>
        <w:tc>
          <w:tcPr>
            <w:tcW w:w="9461" w:type="dxa"/>
            <w:vAlign w:val="center"/>
          </w:tcPr>
          <w:p w14:paraId="041A100D" w14:textId="73CBE025" w:rsidR="003F4F16" w:rsidRPr="004621C1" w:rsidRDefault="006F0383" w:rsidP="00281A41">
            <w:pPr>
              <w:pStyle w:val="Heading1"/>
              <w:ind w:left="446" w:hanging="54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3F4F16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สินทรัพย์ทางการเงิน</w:t>
            </w:r>
            <w:r w:rsidR="00EB35E0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อื่น</w:t>
            </w:r>
          </w:p>
        </w:tc>
      </w:tr>
    </w:tbl>
    <w:p w14:paraId="1337A111" w14:textId="77777777" w:rsidR="00B8372D" w:rsidRPr="004621C1" w:rsidRDefault="00B8372D" w:rsidP="00346DB5">
      <w:pPr>
        <w:rPr>
          <w:rFonts w:ascii="Browallia New" w:hAnsi="Browallia New" w:cs="Browallia New"/>
          <w:color w:val="000000"/>
          <w:sz w:val="20"/>
          <w:szCs w:val="20"/>
        </w:rPr>
      </w:pPr>
    </w:p>
    <w:p w14:paraId="3F9C57C1" w14:textId="29531389" w:rsidR="003F4F16" w:rsidRPr="004621C1" w:rsidRDefault="007E0D26" w:rsidP="003F4F16">
      <w:pPr>
        <w:pStyle w:val="Heading2"/>
        <w:ind w:left="567" w:hanging="567"/>
        <w:jc w:val="thaiDistribute"/>
        <w:rPr>
          <w:rFonts w:ascii="Browallia New" w:hAnsi="Browallia New" w:cs="Browallia New"/>
          <w:b w:val="0"/>
          <w:bCs/>
          <w:color w:val="000000"/>
          <w:sz w:val="26"/>
          <w:szCs w:val="26"/>
        </w:rPr>
      </w:pPr>
      <w:r w:rsidRPr="004621C1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ก)</w:t>
      </w:r>
      <w:r w:rsidR="003F4F16" w:rsidRPr="004621C1">
        <w:rPr>
          <w:rFonts w:ascii="Browallia New" w:hAnsi="Browallia New" w:cs="Browallia New"/>
          <w:bCs/>
          <w:color w:val="000000"/>
          <w:sz w:val="26"/>
          <w:szCs w:val="26"/>
        </w:rPr>
        <w:tab/>
      </w:r>
      <w:r w:rsidR="003F4F16" w:rsidRPr="004621C1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แยกตามการแสดงรายการในงบฐานะการเงิน</w:t>
      </w:r>
    </w:p>
    <w:p w14:paraId="20BDC224" w14:textId="77777777" w:rsidR="001207A7" w:rsidRPr="004621C1" w:rsidRDefault="001207A7" w:rsidP="001207A7">
      <w:pPr>
        <w:rPr>
          <w:rFonts w:ascii="Browallia New" w:hAnsi="Browallia New" w:cs="Browallia New"/>
          <w:color w:val="000000"/>
          <w:sz w:val="20"/>
          <w:szCs w:val="20"/>
        </w:rPr>
      </w:pPr>
    </w:p>
    <w:tbl>
      <w:tblPr>
        <w:tblW w:w="8926" w:type="dxa"/>
        <w:tblInd w:w="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353"/>
        <w:gridCol w:w="1355"/>
        <w:gridCol w:w="1353"/>
        <w:gridCol w:w="1355"/>
      </w:tblGrid>
      <w:tr w:rsidR="003F4F16" w:rsidRPr="004621C1" w14:paraId="686423B7" w14:textId="77777777" w:rsidTr="007C786B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FF606" w14:textId="77777777" w:rsidR="003F4F16" w:rsidRPr="004621C1" w:rsidRDefault="003F4F16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8DDF4F5" w14:textId="77777777" w:rsidR="003F4F16" w:rsidRPr="004621C1" w:rsidRDefault="003F4F16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60B3E5C" w14:textId="77777777" w:rsidR="003F4F16" w:rsidRPr="004621C1" w:rsidRDefault="003F4F16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89621E" w:rsidRPr="004621C1" w14:paraId="5B7DC824" w14:textId="77777777" w:rsidTr="004621C1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B0A94" w14:textId="77777777" w:rsidR="0089621E" w:rsidRPr="004621C1" w:rsidRDefault="0089621E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91CD91" w14:textId="09A91DDA" w:rsidR="0089621E" w:rsidRPr="004621C1" w:rsidRDefault="007C786B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28832E7" w14:textId="4AF45594" w:rsidR="0089621E" w:rsidRPr="004621C1" w:rsidRDefault="007C786B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15B23E" w14:textId="4FD30740" w:rsidR="0089621E" w:rsidRPr="004621C1" w:rsidRDefault="007C786B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163C4B3" w14:textId="78D0306A" w:rsidR="0089621E" w:rsidRPr="004621C1" w:rsidRDefault="007C786B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AB6D0C" w:rsidRPr="004621C1" w14:paraId="746B8AD2" w14:textId="77777777" w:rsidTr="004621C1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3E100" w14:textId="77777777" w:rsidR="00AB6D0C" w:rsidRPr="004621C1" w:rsidRDefault="00AB6D0C" w:rsidP="00AB6D0C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B8143" w14:textId="04EE2656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EAAD05" w14:textId="7B42190F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C962C" w14:textId="47D65A24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9EB7A" w14:textId="6B5C13E5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AB6D0C" w:rsidRPr="004621C1" w14:paraId="35A6A08B" w14:textId="77777777" w:rsidTr="004621C1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9A2E2" w14:textId="77777777" w:rsidR="00AB6D0C" w:rsidRPr="004621C1" w:rsidRDefault="00AB6D0C" w:rsidP="00AB6D0C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8AA9709" w14:textId="77777777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371136E" w14:textId="77777777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40330A9" w14:textId="77777777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6EAB18" w14:textId="77777777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AB6D0C" w:rsidRPr="004621C1" w14:paraId="7ADC8E1A" w14:textId="77777777" w:rsidTr="004621C1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69D2C1" w14:textId="77777777" w:rsidR="00AB6D0C" w:rsidRPr="004621C1" w:rsidRDefault="00AB6D0C" w:rsidP="00AB6D0C">
            <w:pPr>
              <w:spacing w:before="6" w:after="6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C72348" w14:textId="77777777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A173F2" w14:textId="77777777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E9EF3F" w14:textId="77777777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8BFFAE" w14:textId="77777777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773824" w:rsidRPr="004621C1" w14:paraId="02FAFF87" w14:textId="77777777" w:rsidTr="004621C1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46341" w14:textId="6E4FCAD1" w:rsidR="00773824" w:rsidRPr="004621C1" w:rsidRDefault="00773824" w:rsidP="00773824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สินทรัพย์ทางการเงินอื่น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0BB1C" w14:textId="734A7E79" w:rsidR="00773824" w:rsidRPr="004621C1" w:rsidRDefault="007C786B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336</w:t>
            </w:r>
            <w:r w:rsidR="00E94336" w:rsidRPr="00E9433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554</w:t>
            </w:r>
            <w:r w:rsidR="00E94336" w:rsidRPr="00E9433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684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6FCD0" w14:textId="296D90F4" w:rsidR="00773824" w:rsidRPr="004621C1" w:rsidRDefault="007C786B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346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985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551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D70A9" w14:textId="3EBD0262" w:rsidR="00773824" w:rsidRPr="004621C1" w:rsidRDefault="007C786B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336</w:t>
            </w:r>
            <w:r w:rsidR="00E70E02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554</w:t>
            </w:r>
            <w:r w:rsidR="00E70E02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684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7C69C" w14:textId="142D6EE6" w:rsidR="00773824" w:rsidRPr="004621C1" w:rsidRDefault="007C786B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339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996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580</w:t>
            </w:r>
          </w:p>
        </w:tc>
      </w:tr>
      <w:tr w:rsidR="00773824" w:rsidRPr="004621C1" w14:paraId="71CD5700" w14:textId="77777777" w:rsidTr="004621C1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9A200" w14:textId="762A5AB4" w:rsidR="00773824" w:rsidRPr="004621C1" w:rsidRDefault="00773824" w:rsidP="00773824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สินทรัพย์ทางการเงินอื่นที่เป็นหลักประกัน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38D08A" w14:textId="71C426EF" w:rsidR="00773824" w:rsidRPr="004621C1" w:rsidRDefault="007C786B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E94336" w:rsidRPr="00E9433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911</w:t>
            </w:r>
            <w:r w:rsidR="00E94336" w:rsidRPr="00E9433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072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A51653" w14:textId="3710AA9A" w:rsidR="00773824" w:rsidRPr="004621C1" w:rsidRDefault="007C786B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910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563FFA" w14:textId="7DF8CA5E" w:rsidR="00773824" w:rsidRPr="004621C1" w:rsidRDefault="00E70E02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E11AC8" w14:textId="0D2D1A53" w:rsidR="00773824" w:rsidRPr="004621C1" w:rsidRDefault="00773824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773824" w:rsidRPr="004621C1" w14:paraId="2573765F" w14:textId="77777777" w:rsidTr="008F38F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F8DDD" w14:textId="264377A1" w:rsidR="00773824" w:rsidRPr="004621C1" w:rsidRDefault="00773824" w:rsidP="00773824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4242A9" w14:textId="6D6603CF" w:rsidR="00773824" w:rsidRPr="004621C1" w:rsidRDefault="007C786B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338</w:t>
            </w:r>
            <w:r w:rsidR="00E94336" w:rsidRPr="00E9433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465</w:t>
            </w:r>
            <w:r w:rsidR="00E94336" w:rsidRPr="00E9433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756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040C1D" w14:textId="2B70AA08" w:rsidR="00773824" w:rsidRPr="004621C1" w:rsidRDefault="007C786B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348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895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773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516949" w14:textId="13EF077F" w:rsidR="00773824" w:rsidRPr="004621C1" w:rsidRDefault="007C786B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336</w:t>
            </w:r>
            <w:r w:rsidR="00E70E02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554</w:t>
            </w:r>
            <w:r w:rsidR="00E70E02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684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40EA91" w14:textId="2CAE86AA" w:rsidR="00773824" w:rsidRPr="004621C1" w:rsidRDefault="007C786B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339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996</w:t>
            </w:r>
            <w:r w:rsidR="00773824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580</w:t>
            </w:r>
          </w:p>
        </w:tc>
      </w:tr>
    </w:tbl>
    <w:p w14:paraId="0FE43CE0" w14:textId="77777777" w:rsidR="00266741" w:rsidRPr="004621C1" w:rsidRDefault="00266741" w:rsidP="00051A4E">
      <w:pPr>
        <w:rPr>
          <w:rFonts w:ascii="Browallia New" w:hAnsi="Browallia New" w:cs="Browallia New"/>
          <w:color w:val="000000"/>
          <w:sz w:val="20"/>
          <w:szCs w:val="20"/>
          <w:lang w:bidi="th-TH"/>
        </w:rPr>
      </w:pPr>
    </w:p>
    <w:p w14:paraId="629079BF" w14:textId="0CDBE707" w:rsidR="003F4F16" w:rsidRPr="004621C1" w:rsidRDefault="007E0D26" w:rsidP="003F4F16">
      <w:pPr>
        <w:pStyle w:val="Heading2"/>
        <w:ind w:left="567" w:hanging="567"/>
        <w:jc w:val="thaiDistribute"/>
        <w:rPr>
          <w:rFonts w:ascii="Browallia New" w:hAnsi="Browallia New" w:cs="Browallia New"/>
          <w:bCs/>
          <w:color w:val="000000"/>
          <w:sz w:val="26"/>
          <w:szCs w:val="26"/>
          <w:lang w:bidi="th-TH"/>
        </w:rPr>
      </w:pPr>
      <w:r w:rsidRPr="004621C1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ข)</w:t>
      </w:r>
      <w:r w:rsidR="003F4F16" w:rsidRPr="004621C1">
        <w:rPr>
          <w:rFonts w:ascii="Browallia New" w:hAnsi="Browallia New" w:cs="Browallia New"/>
          <w:bCs/>
          <w:color w:val="000000"/>
          <w:sz w:val="26"/>
          <w:szCs w:val="26"/>
        </w:rPr>
        <w:tab/>
      </w:r>
      <w:r w:rsidR="003F4F16" w:rsidRPr="004621C1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แยกตามการจัดประเภท</w:t>
      </w:r>
    </w:p>
    <w:p w14:paraId="4A69DF08" w14:textId="5A9E252C" w:rsidR="003F4F16" w:rsidRPr="004621C1" w:rsidRDefault="003F4F16" w:rsidP="003F4F16">
      <w:pPr>
        <w:rPr>
          <w:rFonts w:ascii="Browallia New" w:hAnsi="Browallia New" w:cs="Browallia New"/>
          <w:color w:val="000000"/>
          <w:sz w:val="20"/>
          <w:szCs w:val="20"/>
        </w:rPr>
      </w:pPr>
    </w:p>
    <w:tbl>
      <w:tblPr>
        <w:tblW w:w="8911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5"/>
        <w:gridCol w:w="1264"/>
        <w:gridCol w:w="1264"/>
        <w:gridCol w:w="1264"/>
        <w:gridCol w:w="1264"/>
      </w:tblGrid>
      <w:tr w:rsidR="003F4F16" w:rsidRPr="004621C1" w14:paraId="7603C9ED" w14:textId="77777777" w:rsidTr="007C786B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9D4CA" w14:textId="77777777" w:rsidR="003F4F16" w:rsidRPr="004621C1" w:rsidRDefault="003F4F16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1A55187" w14:textId="77777777" w:rsidR="003F4F16" w:rsidRPr="004621C1" w:rsidRDefault="003F4F16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E358388" w14:textId="77777777" w:rsidR="003F4F16" w:rsidRPr="004621C1" w:rsidRDefault="003F4F16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014FF5" w:rsidRPr="004621C1" w14:paraId="6465267E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67AEB" w14:textId="77777777" w:rsidR="00014FF5" w:rsidRPr="004621C1" w:rsidRDefault="00014FF5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886398D" w14:textId="41C05B67" w:rsidR="00014FF5" w:rsidRPr="004621C1" w:rsidRDefault="007C786B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5AA831" w14:textId="2D83E382" w:rsidR="00014FF5" w:rsidRPr="004621C1" w:rsidRDefault="007C786B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14FF5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14FF5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F35510" w14:textId="35A2929F" w:rsidR="00014FF5" w:rsidRPr="004621C1" w:rsidRDefault="007C786B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132AFD" w14:textId="7A6AF6EA" w:rsidR="00014FF5" w:rsidRPr="004621C1" w:rsidRDefault="007C786B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14FF5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14FF5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AB6D0C" w:rsidRPr="004621C1" w14:paraId="25889B7F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28FE9" w14:textId="77777777" w:rsidR="00AB6D0C" w:rsidRPr="004621C1" w:rsidRDefault="00AB6D0C" w:rsidP="00AB6D0C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D792D9" w14:textId="2B492EDD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2940F6" w14:textId="4079942F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ADE4B3" w14:textId="1EE6A281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B7DDF" w14:textId="2FD04F27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AB6D0C" w:rsidRPr="004621C1" w14:paraId="22D33CB2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2158E" w14:textId="77777777" w:rsidR="00AB6D0C" w:rsidRPr="004621C1" w:rsidRDefault="00AB6D0C" w:rsidP="00AB6D0C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4C1A7D4" w14:textId="77777777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4502F2E" w14:textId="77777777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32ED646" w14:textId="77777777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6DEF7BF" w14:textId="77777777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AB6D0C" w:rsidRPr="004621C1" w14:paraId="2DD22F96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2380A1" w14:textId="305863B8" w:rsidR="00AB6D0C" w:rsidRPr="004621C1" w:rsidRDefault="00AB6D0C" w:rsidP="00AB6D0C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ตราสารหนี้ที่วัดมูลค่าด้วย</w:t>
            </w:r>
          </w:p>
          <w:p w14:paraId="1CCC4F22" w14:textId="3BB1D580" w:rsidR="00AB6D0C" w:rsidRPr="004621C1" w:rsidRDefault="00AB6D0C" w:rsidP="00AB6D0C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504965A" w14:textId="77777777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08F413" w14:textId="77777777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8886FE" w14:textId="77777777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AFB57C" w14:textId="77777777" w:rsidR="00AB6D0C" w:rsidRPr="004621C1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E94336" w:rsidRPr="004621C1" w14:paraId="3673BEC3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869A7" w14:textId="51C0F08D" w:rsidR="00E94336" w:rsidRPr="004621C1" w:rsidRDefault="00E94336" w:rsidP="00E94336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หน่วยลงทุน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A158A" w14:textId="6ABDC5DA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E94336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455</w:t>
            </w:r>
            <w:r w:rsidR="00E94336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903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9424B" w14:textId="72F98555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E94336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455</w:t>
            </w:r>
            <w:r w:rsidR="00E94336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13E7E" w14:textId="3B6E26A2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E94336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455</w:t>
            </w:r>
            <w:r w:rsidR="00E94336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903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173C5F" w14:textId="5AA9F03F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E94336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455</w:t>
            </w:r>
            <w:r w:rsidR="00E94336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903</w:t>
            </w:r>
          </w:p>
        </w:tc>
      </w:tr>
      <w:tr w:rsidR="00E94336" w:rsidRPr="004621C1" w14:paraId="6615AA7F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1D348" w14:textId="2A20E8EA" w:rsidR="00E94336" w:rsidRPr="004621C1" w:rsidRDefault="00E94336" w:rsidP="00E94336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บวก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กำไรที่ยังไม่เกิดขึ้นจริง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132D7A" w14:textId="7665288B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749</w:t>
            </w:r>
            <w:r w:rsidR="00E94336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C45D44" w14:textId="746018EB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659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3AB92B" w14:textId="5983742F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749</w:t>
            </w:r>
            <w:r w:rsidR="00E94336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DE7AB2" w14:textId="493DC699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659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135</w:t>
            </w:r>
          </w:p>
        </w:tc>
      </w:tr>
      <w:tr w:rsidR="00E94336" w:rsidRPr="004621C1" w14:paraId="2D9D8205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5D91E" w14:textId="0BF9B06C" w:rsidR="00E94336" w:rsidRPr="004621C1" w:rsidRDefault="00E94336" w:rsidP="00E94336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ตราสารหนี้ที่วัดมูลค่าด้วยมูลค่ายุติธรรม</w:t>
            </w:r>
          </w:p>
          <w:p w14:paraId="717AF468" w14:textId="48EFC5C7" w:rsidR="00E94336" w:rsidRPr="004621C1" w:rsidRDefault="00E94336" w:rsidP="00E94336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 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ผ่านกำไรหรือขาดทุน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-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FF3531" w14:textId="64C3C919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E94336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205</w:t>
            </w:r>
            <w:r w:rsidR="00E94336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A85293" w14:textId="078ED0C8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115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D74869A" w14:textId="5BC92D2C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E94336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205</w:t>
            </w:r>
            <w:r w:rsidR="00E94336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5C9A6F" w14:textId="7F6EE3F7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115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038</w:t>
            </w:r>
          </w:p>
        </w:tc>
      </w:tr>
      <w:tr w:rsidR="00E94336" w:rsidRPr="004621C1" w14:paraId="17C00FFA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B5233" w14:textId="77777777" w:rsidR="00E94336" w:rsidRPr="004621C1" w:rsidRDefault="00E94336" w:rsidP="00E94336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DD5195" w14:textId="77777777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8FA00F" w14:textId="77777777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FC64F8" w14:textId="77777777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BA724E" w14:textId="77777777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E94336" w:rsidRPr="004621C1" w14:paraId="0D0BB1D1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BCA07" w14:textId="2E34EC14" w:rsidR="00E94336" w:rsidRPr="004621C1" w:rsidRDefault="00E94336" w:rsidP="00E94336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ตราสารหนี้ที่วัดมูลค่าด้วย</w:t>
            </w:r>
          </w:p>
          <w:p w14:paraId="2EBE5FBA" w14:textId="1B873CD1" w:rsidR="00E94336" w:rsidRPr="004621C1" w:rsidRDefault="00E94336" w:rsidP="00E94336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B2B06" w14:textId="77777777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E77D2" w14:textId="77777777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789AF" w14:textId="77777777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9C29D" w14:textId="77777777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E94336" w:rsidRPr="004621C1" w14:paraId="34D528A0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0FDE0" w14:textId="0507CBC4" w:rsidR="00E94336" w:rsidRPr="004621C1" w:rsidRDefault="00E94336" w:rsidP="00E94336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หลักทรัพย์รัฐบาล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86A18" w14:textId="31D3D03B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325</w:t>
            </w:r>
            <w:r w:rsidR="00354DCC" w:rsidRPr="00354D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510</w:t>
            </w:r>
            <w:r w:rsidR="00354DCC" w:rsidRPr="00354D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AEDF8" w14:textId="1D6EA0BF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336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691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736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7EF00" w14:textId="4377F889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325</w:t>
            </w:r>
            <w:r w:rsidR="00E94336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408</w:t>
            </w:r>
            <w:r w:rsidR="00E94336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934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8BDC5" w14:textId="7CD79425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329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605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251</w:t>
            </w:r>
          </w:p>
        </w:tc>
      </w:tr>
      <w:tr w:rsidR="00E94336" w:rsidRPr="004621C1" w14:paraId="3F11F85E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725C3" w14:textId="51727B13" w:rsidR="00E94336" w:rsidRPr="004621C1" w:rsidRDefault="00E94336" w:rsidP="00E94336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9" w:name="OLE_LINK1"/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bookmarkEnd w:id="9"/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กำไรที่ยังไม่เกิดขึ้นจริง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A0AACC" w14:textId="48E35785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940</w:t>
            </w:r>
            <w:r w:rsidR="00354DCC" w:rsidRPr="00354D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C4F860" w14:textId="5F3AF2C4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278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79516C" w14:textId="166867B0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940</w:t>
            </w:r>
            <w:r w:rsidR="00E94336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3547D8" w14:textId="4B386DC4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276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291</w:t>
            </w:r>
          </w:p>
        </w:tc>
      </w:tr>
      <w:tr w:rsidR="00E94336" w:rsidRPr="004621C1" w14:paraId="5828DE79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9E6B8" w14:textId="04F1D3FD" w:rsidR="00E94336" w:rsidRPr="004621C1" w:rsidRDefault="00E94336" w:rsidP="00E94336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ตราสารหนี้ที่วัดมูลค่าด้วยมูลค่ายุติธรรม</w:t>
            </w:r>
          </w:p>
          <w:p w14:paraId="290A5A8A" w14:textId="34467EFD" w:rsidR="00E94336" w:rsidRPr="004621C1" w:rsidRDefault="00E94336" w:rsidP="00E94336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 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ผ่านกำไรขาดทุนเบ็ดเสร็จอื่น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-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40387A" w14:textId="04932798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326</w:t>
            </w:r>
            <w:r w:rsidR="00354DCC" w:rsidRPr="00354D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450</w:t>
            </w:r>
            <w:r w:rsidR="00354DCC" w:rsidRPr="00354D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473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C359B6" w14:textId="46C49723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336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970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55A091" w14:textId="7C11EC27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326</w:t>
            </w:r>
            <w:r w:rsidR="00E94336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349</w:t>
            </w:r>
            <w:r w:rsidR="00E94336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FDA17B" w14:textId="7599DA88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329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881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542</w:t>
            </w:r>
          </w:p>
        </w:tc>
      </w:tr>
      <w:tr w:rsidR="00E94336" w:rsidRPr="004621C1" w14:paraId="0589CB7A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C51B8" w14:textId="77777777" w:rsidR="00E94336" w:rsidRPr="004621C1" w:rsidRDefault="00E94336" w:rsidP="00E94336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B07B2B8" w14:textId="77777777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60237F" w14:textId="77777777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3E9349" w14:textId="77777777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A50A51" w14:textId="77777777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E94336" w:rsidRPr="004621C1" w14:paraId="137AF90E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24AAC" w14:textId="4453C9C8" w:rsidR="00E94336" w:rsidRPr="004621C1" w:rsidRDefault="00E94336" w:rsidP="00E94336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78446" w14:textId="77777777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4A3876" w14:textId="77777777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4E833" w14:textId="77777777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CC47F" w14:textId="77777777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E94336" w:rsidRPr="004621C1" w14:paraId="35FBCC03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512E6" w14:textId="14963E0F" w:rsidR="00E94336" w:rsidRPr="004621C1" w:rsidRDefault="00E94336" w:rsidP="00E94336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เงินฝากประจำที่มีระยะเวลาครบกำหนด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</w:p>
          <w:p w14:paraId="5E8A30E1" w14:textId="61454F6B" w:rsidR="00E94336" w:rsidRPr="004621C1" w:rsidRDefault="00E94336" w:rsidP="00E94336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 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เกินกว่า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7C786B"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เดือนนับแต่วันที่ได้มา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820698" w14:textId="14A51F4F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3F3C5" w14:textId="55611043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BC4D3" w14:textId="768370EC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AC105" w14:textId="259D7BFD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E94336" w:rsidRPr="004621C1" w14:paraId="720C33B8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19CDD" w14:textId="4C5E3F97" w:rsidR="00E94336" w:rsidRPr="004621C1" w:rsidRDefault="00E94336" w:rsidP="00E94336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ค่าเผื่อผลขาดทุนที่คาดว่าจะเกิดขึ้น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9B8374" w14:textId="037CD623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0EE9AF" w14:textId="25AA65CA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27B1D2" w14:textId="2B900A0B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DD9790" w14:textId="1A7D4ED7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E94336" w:rsidRPr="004621C1" w14:paraId="632285B9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03387" w14:textId="56BA63EA" w:rsidR="00E94336" w:rsidRPr="004621C1" w:rsidRDefault="00E94336" w:rsidP="00E94336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ตราสารหนี้ที่วัดมูลค่าด้วย</w:t>
            </w:r>
          </w:p>
          <w:p w14:paraId="570FB2CA" w14:textId="4C0D1BAB" w:rsidR="00E94336" w:rsidRPr="004621C1" w:rsidRDefault="00E94336" w:rsidP="00E94336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 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ราคาทุนตัดจำหน่าย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4AD2AB" w14:textId="7A47DA1F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809116" w14:textId="421450FB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4ABDDA" w14:textId="4FDE08A9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A622B43" w14:textId="2CB44039" w:rsidR="00E94336" w:rsidRPr="004621C1" w:rsidRDefault="00E94336" w:rsidP="00E94336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E94336" w:rsidRPr="004621C1" w14:paraId="164EB9AC" w14:textId="77777777" w:rsidTr="008F38F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A05CD" w14:textId="11814451" w:rsidR="00E94336" w:rsidRPr="004621C1" w:rsidRDefault="00E94336" w:rsidP="00E94336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6D3D79" w14:textId="08F07B4C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338</w:t>
            </w:r>
            <w:r w:rsidR="00E94336" w:rsidRPr="00E9433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465</w:t>
            </w:r>
            <w:r w:rsidR="00E94336" w:rsidRPr="00E9433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DC270C" w14:textId="7CAAB684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348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895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D2B3E7" w14:textId="3882706F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336</w:t>
            </w:r>
            <w:r w:rsidR="00E94336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554</w:t>
            </w:r>
            <w:r w:rsidR="00E94336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4C75C4" w14:textId="7C550559" w:rsidR="00E94336" w:rsidRPr="004621C1" w:rsidRDefault="007C786B" w:rsidP="00E94336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339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996</w:t>
            </w:r>
            <w:r w:rsidR="00E94336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580</w:t>
            </w:r>
          </w:p>
        </w:tc>
      </w:tr>
    </w:tbl>
    <w:p w14:paraId="67C8022D" w14:textId="77777777" w:rsidR="00AC02AD" w:rsidRPr="004621C1" w:rsidRDefault="00AC02AD" w:rsidP="00AC02AD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 w:type="page"/>
      </w:r>
    </w:p>
    <w:p w14:paraId="5786B4A0" w14:textId="77777777" w:rsidR="00B176B2" w:rsidRPr="004621C1" w:rsidRDefault="00B176B2" w:rsidP="004D37DC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3BA9A9BB" w14:textId="3CD6B9AF" w:rsidR="007E0D26" w:rsidRPr="004621C1" w:rsidRDefault="007E0D26" w:rsidP="004D37DC">
      <w:pPr>
        <w:pStyle w:val="Heading2"/>
        <w:ind w:left="567" w:hanging="567"/>
        <w:jc w:val="thaiDistribute"/>
        <w:rPr>
          <w:rFonts w:ascii="Browallia New" w:hAnsi="Browallia New" w:cs="Browallia New"/>
          <w:bCs/>
          <w:color w:val="000000"/>
          <w:sz w:val="26"/>
          <w:szCs w:val="26"/>
          <w:lang w:bidi="th-TH"/>
        </w:rPr>
      </w:pPr>
      <w:r w:rsidRPr="004621C1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ค)</w:t>
      </w:r>
      <w:r w:rsidRPr="004621C1">
        <w:rPr>
          <w:rFonts w:ascii="Browallia New" w:hAnsi="Browallia New" w:cs="Browallia New"/>
          <w:bCs/>
          <w:color w:val="000000"/>
          <w:sz w:val="26"/>
          <w:szCs w:val="26"/>
        </w:rPr>
        <w:tab/>
      </w:r>
      <w:r w:rsidRPr="004621C1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การเปลี่ยนแปลงสินทรัพย์ทางการเงินที่วัดด้วย</w:t>
      </w:r>
      <w:r w:rsidR="00DC6114" w:rsidRPr="004621C1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มูลค่า</w:t>
      </w:r>
      <w:r w:rsidRPr="004621C1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ยุติธรรม</w:t>
      </w:r>
    </w:p>
    <w:p w14:paraId="40A6E596" w14:textId="77777777" w:rsidR="007E0D26" w:rsidRPr="004621C1" w:rsidRDefault="007E0D26" w:rsidP="004D37DC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8863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9"/>
        <w:gridCol w:w="1897"/>
        <w:gridCol w:w="1897"/>
      </w:tblGrid>
      <w:tr w:rsidR="007E0D26" w:rsidRPr="004621C1" w14:paraId="4D79D29E" w14:textId="77777777" w:rsidTr="007C786B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5DC272D3" w14:textId="77777777" w:rsidR="007E0D26" w:rsidRPr="004621C1" w:rsidRDefault="007E0D26" w:rsidP="00051A4E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7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BBDF7F" w14:textId="77777777" w:rsidR="007E0D26" w:rsidRPr="004621C1" w:rsidRDefault="007E0D26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7E0D26" w:rsidRPr="004621C1" w14:paraId="10E8C930" w14:textId="77777777" w:rsidTr="004621C1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5591DC2D" w14:textId="77777777" w:rsidR="007E0D26" w:rsidRPr="004621C1" w:rsidRDefault="007E0D26" w:rsidP="00051A4E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B88FF3" w14:textId="77777777" w:rsidR="007E0D26" w:rsidRPr="004621C1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  <w:p w14:paraId="5E7742CE" w14:textId="77777777" w:rsidR="007E0D26" w:rsidRPr="004621C1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ที่วัดมูลค่าด้วย</w:t>
            </w:r>
          </w:p>
          <w:p w14:paraId="204AB766" w14:textId="77777777" w:rsidR="007E0D26" w:rsidRPr="004621C1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มูลค่ายุติธรรม</w:t>
            </w: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ผ่าน</w:t>
            </w:r>
          </w:p>
          <w:p w14:paraId="6D6A805F" w14:textId="77777777" w:rsidR="007E0D26" w:rsidRPr="004621C1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กำไรหรือขาดทุน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CB9ED2" w14:textId="77777777" w:rsidR="007E0D26" w:rsidRPr="004621C1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  <w:p w14:paraId="03989DC2" w14:textId="77777777" w:rsidR="007E0D26" w:rsidRPr="004621C1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ที่วัดมูลค่าด้วยมูลค่ายุติธรรมผ่าน</w:t>
            </w: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กำไรขาดทุนเบ็ดเสร็จอื่</w:t>
            </w: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น</w:t>
            </w:r>
          </w:p>
        </w:tc>
      </w:tr>
      <w:tr w:rsidR="007E0D26" w:rsidRPr="004621C1" w14:paraId="53C8A890" w14:textId="77777777" w:rsidTr="004621C1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AE245" w14:textId="77777777" w:rsidR="007E0D26" w:rsidRPr="004621C1" w:rsidRDefault="007E0D26" w:rsidP="00051A4E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4754DE" w14:textId="77777777" w:rsidR="007E0D26" w:rsidRPr="004621C1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FC6C2" w14:textId="77777777" w:rsidR="007E0D26" w:rsidRPr="004621C1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E535D8" w:rsidRPr="004621C1" w14:paraId="309684D1" w14:textId="77777777" w:rsidTr="004621C1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53F77CF8" w14:textId="77777777" w:rsidR="00E535D8" w:rsidRPr="004621C1" w:rsidRDefault="00E535D8" w:rsidP="00E535D8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58821C12" w14:textId="415D0020" w:rsidR="00E535D8" w:rsidRPr="004621C1" w:rsidRDefault="007C786B" w:rsidP="00E535D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E535D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115</w:t>
            </w:r>
            <w:r w:rsidR="00E535D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038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127BC08C" w14:textId="7B0B02F6" w:rsidR="00E535D8" w:rsidRPr="004621C1" w:rsidRDefault="007C786B" w:rsidP="00E535D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336</w:t>
            </w:r>
            <w:r w:rsidR="00E535D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970</w:t>
            </w:r>
            <w:r w:rsidR="00E535D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735</w:t>
            </w:r>
          </w:p>
        </w:tc>
      </w:tr>
      <w:tr w:rsidR="00773824" w:rsidRPr="004621C1" w14:paraId="1BC55F9C" w14:textId="77777777" w:rsidTr="004621C1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1972041E" w14:textId="77777777" w:rsidR="00773824" w:rsidRPr="004621C1" w:rsidRDefault="00773824" w:rsidP="00773824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การเพิ่มขี้น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4614C399" w14:textId="7B33EFEA" w:rsidR="00773824" w:rsidRPr="004621C1" w:rsidRDefault="00354DCC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25A0901D" w14:textId="1975411E" w:rsidR="00773824" w:rsidRPr="004621C1" w:rsidRDefault="007C786B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330</w:t>
            </w:r>
            <w:r w:rsidR="008959A5" w:rsidRPr="008959A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617</w:t>
            </w:r>
            <w:r w:rsidR="008959A5" w:rsidRPr="008959A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217</w:t>
            </w:r>
          </w:p>
        </w:tc>
      </w:tr>
      <w:tr w:rsidR="00773824" w:rsidRPr="004621C1" w14:paraId="3C84E3BB" w14:textId="77777777" w:rsidTr="004621C1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7DF1AA8D" w14:textId="77777777" w:rsidR="00773824" w:rsidRPr="004621C1" w:rsidRDefault="00773824" w:rsidP="00773824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การจำหน่าย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3B28DCFB" w14:textId="1287D1EE" w:rsidR="00773824" w:rsidRPr="004621C1" w:rsidRDefault="00354DCC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29B26978" w14:textId="6B975EEA" w:rsidR="00773824" w:rsidRPr="004621C1" w:rsidRDefault="008959A5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345</w:t>
            </w:r>
            <w:r w:rsidRPr="008959A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8959A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773824" w:rsidRPr="004621C1" w14:paraId="1EA88384" w14:textId="77777777" w:rsidTr="004621C1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51214D2E" w14:textId="77777777" w:rsidR="00773824" w:rsidRPr="004621C1" w:rsidRDefault="00773824" w:rsidP="00773824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การเปลี่ยนแปลงมูลค่ายุติธรรม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9ACC29" w14:textId="1C7D35C1" w:rsidR="00773824" w:rsidRPr="004621C1" w:rsidRDefault="007C786B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90</w:t>
            </w:r>
            <w:r w:rsidR="00354DCC" w:rsidRPr="006620B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96EA55" w14:textId="09C59B02" w:rsidR="00773824" w:rsidRPr="004621C1" w:rsidRDefault="007C786B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8959A5" w:rsidRPr="008959A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862</w:t>
            </w:r>
            <w:r w:rsidR="008959A5" w:rsidRPr="008959A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521</w:t>
            </w:r>
          </w:p>
        </w:tc>
      </w:tr>
      <w:tr w:rsidR="00773824" w:rsidRPr="004621C1" w14:paraId="77C0F377" w14:textId="77777777" w:rsidTr="008F38FC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0B9C97D4" w14:textId="77777777" w:rsidR="00773824" w:rsidRPr="004621C1" w:rsidRDefault="00773824" w:rsidP="00773824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794555" w14:textId="14A4EA10" w:rsidR="00773824" w:rsidRPr="004621C1" w:rsidRDefault="007C786B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354DCC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205</w:t>
            </w:r>
            <w:r w:rsidR="00354DCC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283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6592E3" w14:textId="0E264145" w:rsidR="00773824" w:rsidRPr="004621C1" w:rsidRDefault="007C786B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326</w:t>
            </w:r>
            <w:r w:rsidR="00354DCC" w:rsidRPr="00354D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450</w:t>
            </w:r>
            <w:r w:rsidR="00354DCC" w:rsidRPr="00354D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473</w:t>
            </w:r>
          </w:p>
        </w:tc>
      </w:tr>
    </w:tbl>
    <w:p w14:paraId="4EFA29E6" w14:textId="351AD77D" w:rsidR="007E0D26" w:rsidRPr="004621C1" w:rsidRDefault="007E0D26" w:rsidP="004D37DC">
      <w:pPr>
        <w:ind w:left="567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8868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9"/>
        <w:gridCol w:w="1899"/>
        <w:gridCol w:w="1900"/>
      </w:tblGrid>
      <w:tr w:rsidR="007E0D26" w:rsidRPr="004621C1" w14:paraId="3F618E8E" w14:textId="77777777" w:rsidTr="007C786B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6E264334" w14:textId="77777777" w:rsidR="007E0D26" w:rsidRPr="004621C1" w:rsidRDefault="007E0D26" w:rsidP="00051A4E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ED1C40" w14:textId="77777777" w:rsidR="007E0D26" w:rsidRPr="004621C1" w:rsidRDefault="007E0D26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7E0D26" w:rsidRPr="004621C1" w14:paraId="1695B2FC" w14:textId="77777777" w:rsidTr="004621C1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1CA6A61E" w14:textId="77777777" w:rsidR="007E0D26" w:rsidRPr="004621C1" w:rsidRDefault="007E0D26" w:rsidP="00051A4E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3FA025" w14:textId="77777777" w:rsidR="007E0D26" w:rsidRPr="004621C1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  <w:p w14:paraId="63EF7DB6" w14:textId="77777777" w:rsidR="007E0D26" w:rsidRPr="004621C1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ที่วัดมูลค่าด้วย</w:t>
            </w:r>
          </w:p>
          <w:p w14:paraId="75B699E3" w14:textId="77777777" w:rsidR="007E0D26" w:rsidRPr="004621C1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มูลค่ายุติธรรม</w:t>
            </w: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ผ่าน</w:t>
            </w:r>
          </w:p>
          <w:p w14:paraId="793A9372" w14:textId="77777777" w:rsidR="007E0D26" w:rsidRPr="004621C1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กำไรหรือขาดทุน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377187" w14:textId="77777777" w:rsidR="007E0D26" w:rsidRPr="004621C1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  <w:p w14:paraId="050B1E4A" w14:textId="77777777" w:rsidR="007E0D26" w:rsidRPr="004621C1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ที่วัดมูลค่าด้วยมูลค่ายุติธรรมผ่าน</w:t>
            </w: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กำไรขาดทุนเบ็ดเสร็จอื่</w:t>
            </w: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น</w:t>
            </w:r>
          </w:p>
        </w:tc>
      </w:tr>
      <w:tr w:rsidR="007E0D26" w:rsidRPr="004621C1" w14:paraId="0BFBBFBA" w14:textId="77777777" w:rsidTr="004621C1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02692" w14:textId="77777777" w:rsidR="007E0D26" w:rsidRPr="004621C1" w:rsidRDefault="007E0D26" w:rsidP="00051A4E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D46B49" w14:textId="77777777" w:rsidR="007E0D26" w:rsidRPr="004621C1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4847E" w14:textId="77777777" w:rsidR="007E0D26" w:rsidRPr="004621C1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7E1937" w:rsidRPr="004621C1" w14:paraId="37ABB935" w14:textId="77777777" w:rsidTr="004621C1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53F6EFE7" w14:textId="77777777" w:rsidR="007E1937" w:rsidRPr="004621C1" w:rsidRDefault="007E1937" w:rsidP="007E1937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E46A3" w14:textId="3896426B" w:rsidR="007E1937" w:rsidRPr="004621C1" w:rsidRDefault="007C786B" w:rsidP="007E1937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7E193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115</w:t>
            </w:r>
            <w:r w:rsidR="007E193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8AD44" w14:textId="7FC1D8BB" w:rsidR="007E1937" w:rsidRPr="004621C1" w:rsidRDefault="007C786B" w:rsidP="007E1937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329</w:t>
            </w:r>
            <w:r w:rsidR="007E193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881</w:t>
            </w:r>
            <w:r w:rsidR="007E193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542</w:t>
            </w:r>
          </w:p>
        </w:tc>
      </w:tr>
      <w:tr w:rsidR="00773824" w:rsidRPr="004621C1" w14:paraId="5A1AACB2" w14:textId="77777777" w:rsidTr="004621C1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51ED063C" w14:textId="77777777" w:rsidR="00773824" w:rsidRPr="004621C1" w:rsidRDefault="00773824" w:rsidP="00773824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การเพิ่มขี้น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14:paraId="0D151FCA" w14:textId="7D6B85A9" w:rsidR="00773824" w:rsidRPr="004621C1" w:rsidRDefault="006620B3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E7142C0" w14:textId="245C8CE5" w:rsidR="00773824" w:rsidRPr="004621C1" w:rsidRDefault="007C786B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310</w:t>
            </w:r>
            <w:r w:rsidR="00520782" w:rsidRPr="0052078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676</w:t>
            </w:r>
            <w:r w:rsidR="00520782" w:rsidRPr="0052078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229</w:t>
            </w:r>
          </w:p>
        </w:tc>
      </w:tr>
      <w:tr w:rsidR="00773824" w:rsidRPr="004621C1" w14:paraId="2B069B7A" w14:textId="77777777" w:rsidTr="004621C1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4C6006B3" w14:textId="77777777" w:rsidR="00773824" w:rsidRPr="004621C1" w:rsidRDefault="00773824" w:rsidP="00773824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การจำหน่าย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14:paraId="1AEDD94C" w14:textId="20F39E3B" w:rsidR="00773824" w:rsidRPr="004621C1" w:rsidRDefault="006620B3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1B5EB0A" w14:textId="13FD82F0" w:rsidR="00773824" w:rsidRPr="004621C1" w:rsidRDefault="00520782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318</w:t>
            </w:r>
            <w:r w:rsidRPr="0052078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52078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773824" w:rsidRPr="004621C1" w14:paraId="138404AF" w14:textId="77777777" w:rsidTr="004621C1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37875DAE" w14:textId="77777777" w:rsidR="00773824" w:rsidRPr="004621C1" w:rsidRDefault="00773824" w:rsidP="00773824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การเปลี่ยนแปลงมูลค่ายุติธรรม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21A531" w14:textId="4B1DA32E" w:rsidR="00773824" w:rsidRPr="004621C1" w:rsidRDefault="007C786B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90</w:t>
            </w:r>
            <w:r w:rsidR="006620B3" w:rsidRPr="006620B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CB1F7F" w14:textId="57409DDA" w:rsidR="00773824" w:rsidRPr="004621C1" w:rsidRDefault="007C786B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520782" w:rsidRPr="0052078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791</w:t>
            </w:r>
            <w:r w:rsidR="00520782" w:rsidRPr="0052078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630</w:t>
            </w:r>
          </w:p>
        </w:tc>
      </w:tr>
      <w:tr w:rsidR="00773824" w:rsidRPr="004621C1" w14:paraId="4FDC12C9" w14:textId="77777777" w:rsidTr="008F38FC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319B23C6" w14:textId="77777777" w:rsidR="00773824" w:rsidRPr="004621C1" w:rsidRDefault="00773824" w:rsidP="00773824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B84217" w14:textId="10D27FE1" w:rsidR="00773824" w:rsidRPr="004621C1" w:rsidRDefault="007C786B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6620B3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205</w:t>
            </w:r>
            <w:r w:rsidR="006620B3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CC3A0E" w14:textId="16780FBE" w:rsidR="00773824" w:rsidRPr="004621C1" w:rsidRDefault="007C786B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326</w:t>
            </w:r>
            <w:r w:rsidR="006620B3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349</w:t>
            </w:r>
            <w:r w:rsidR="006620B3" w:rsidRPr="00E70E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401</w:t>
            </w:r>
          </w:p>
        </w:tc>
      </w:tr>
    </w:tbl>
    <w:p w14:paraId="1E7734A8" w14:textId="77777777" w:rsidR="00C842CF" w:rsidRPr="004621C1" w:rsidRDefault="00C842CF" w:rsidP="00846BE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052A3471" w14:textId="5DBC914D" w:rsidR="00CC0408" w:rsidRPr="004621C1" w:rsidRDefault="009F744A" w:rsidP="00846BE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</w:pPr>
      <w:r w:rsidRPr="004621C1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bidi="th-TH"/>
        </w:rPr>
        <w:t xml:space="preserve">ณ วันที่ </w:t>
      </w:r>
      <w:r w:rsidR="007C786B" w:rsidRPr="007C786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 w:bidi="th-TH"/>
        </w:rPr>
        <w:t>30</w:t>
      </w:r>
      <w:r w:rsidR="00B34600" w:rsidRPr="004621C1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bidi="th-TH"/>
        </w:rPr>
        <w:t xml:space="preserve"> </w:t>
      </w:r>
      <w:r w:rsidR="00B34600" w:rsidRPr="004621C1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bidi="th-TH"/>
        </w:rPr>
        <w:t>มิถุนายน</w:t>
      </w:r>
      <w:r w:rsidRPr="004621C1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bidi="th-TH"/>
        </w:rPr>
        <w:t xml:space="preserve"> พ.ศ. </w:t>
      </w:r>
      <w:r w:rsidR="007C786B" w:rsidRPr="007C786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 w:bidi="th-TH"/>
        </w:rPr>
        <w:t>2568</w:t>
      </w:r>
      <w:r w:rsidRPr="004621C1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bidi="th-TH"/>
        </w:rPr>
        <w:t xml:space="preserve"> และวันที่ </w:t>
      </w:r>
      <w:r w:rsidR="007C786B" w:rsidRPr="007C786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 w:bidi="th-TH"/>
        </w:rPr>
        <w:t>31</w:t>
      </w:r>
      <w:r w:rsidRPr="004621C1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bidi="th-TH"/>
        </w:rPr>
        <w:t xml:space="preserve"> ธันวาคม พ.ศ. </w:t>
      </w:r>
      <w:r w:rsidR="007C786B" w:rsidRPr="007C786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 w:bidi="th-TH"/>
        </w:rPr>
        <w:t>2567</w:t>
      </w:r>
      <w:r w:rsidR="00EF7797" w:rsidRPr="004621C1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bidi="th-TH"/>
        </w:rPr>
        <w:t xml:space="preserve"> กลุ่มกิจการนำเงินฝากประจำที่มีระยะเวลาครบกำหนดเกินกว่า</w:t>
      </w:r>
      <w:r w:rsidR="00EF7797" w:rsidRPr="004621C1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</w:rPr>
        <w:t xml:space="preserve"> </w:t>
      </w:r>
      <w:r w:rsidR="007C786B" w:rsidRPr="007C786B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 w:bidi="th-TH"/>
        </w:rPr>
        <w:t>3</w:t>
      </w:r>
      <w:r w:rsidR="00EF7797" w:rsidRPr="004621C1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bidi="th-TH"/>
        </w:rPr>
        <w:t xml:space="preserve"> </w:t>
      </w:r>
      <w:r w:rsidR="00EF7797" w:rsidRPr="004621C1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bidi="th-TH"/>
        </w:rPr>
        <w:t>เดือน</w:t>
      </w:r>
      <w:r w:rsidR="00EF7797" w:rsidRPr="004621C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>นับแต่วันที่ได้มา มูลค่าตามบัญชีจำนวน</w:t>
      </w:r>
      <w:r w:rsidR="00EF7797" w:rsidRPr="004621C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bidi="th-TH"/>
        </w:rPr>
        <w:t xml:space="preserve"> </w:t>
      </w:r>
      <w:r w:rsidR="007C786B" w:rsidRPr="007C786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>1</w:t>
      </w:r>
      <w:r w:rsidR="00EF7797" w:rsidRPr="004621C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bidi="th-TH"/>
        </w:rPr>
        <w:t>.</w:t>
      </w:r>
      <w:r w:rsidR="007C786B" w:rsidRPr="007C786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>8</w:t>
      </w:r>
      <w:r w:rsidR="00EF7797" w:rsidRPr="004621C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 xml:space="preserve"> ล้านบาท</w:t>
      </w:r>
      <w:r w:rsidR="00EF7797" w:rsidRPr="004621C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bidi="th-TH"/>
        </w:rPr>
        <w:t xml:space="preserve"> </w:t>
      </w:r>
      <w:r w:rsidR="00EF7797" w:rsidRPr="004621C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>เป็นหลักประกันการปฏิบัติตามสัญญาที่ทำกับลูกค้า</w:t>
      </w:r>
      <w:r w:rsidR="000826D6" w:rsidRPr="004621C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bidi="th-TH"/>
        </w:rPr>
        <w:t xml:space="preserve"> </w:t>
      </w:r>
      <w:r w:rsidR="000826D6" w:rsidRPr="004621C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>และ</w:t>
      </w:r>
      <w:r w:rsidR="00FF4924" w:rsidRPr="004621C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>นำหลักทรัพย์</w:t>
      </w:r>
      <w:r w:rsidR="002A58B1" w:rsidRPr="004621C1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>รัฐบาล</w:t>
      </w:r>
      <w:r w:rsidR="00AC1EC5"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มูลค่าตามบัญชีจำนวน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</w:t>
      </w:r>
      <w:r w:rsidR="0015663E" w:rsidRPr="004621C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.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</w:t>
      </w:r>
      <w:r w:rsidR="00AC1EC5"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ล้านบาท </w:t>
      </w:r>
      <w:r w:rsidR="00FF4924"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ไปค้ำประกันเพื่อการใช้ไฟฟ้า</w:t>
      </w:r>
      <w:r w:rsidR="00CC0408"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CC0408" w:rsidRPr="004621C1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(</w:t>
      </w:r>
      <w:r w:rsidR="00CC0408"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หมายเหตุ </w:t>
      </w:r>
      <w:r w:rsidR="001E7C6C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19</w:t>
      </w:r>
      <w:r w:rsidR="00CC0408" w:rsidRPr="004621C1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)</w:t>
      </w:r>
    </w:p>
    <w:p w14:paraId="105839FD" w14:textId="77777777" w:rsidR="00014FF5" w:rsidRPr="004621C1" w:rsidRDefault="00014FF5" w:rsidP="00846BE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0187AAB7" w14:textId="77777777" w:rsidR="00014FF5" w:rsidRPr="004621C1" w:rsidRDefault="00014FF5" w:rsidP="00846BE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7D6B9829" w14:textId="7A21F274" w:rsidR="00014FF5" w:rsidRPr="004621C1" w:rsidRDefault="00014FF5" w:rsidP="00E07BC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sectPr w:rsidR="00014FF5" w:rsidRPr="004621C1" w:rsidSect="00D851BC">
          <w:headerReference w:type="default" r:id="rId12"/>
          <w:footerReference w:type="default" r:id="rId13"/>
          <w:pgSz w:w="11907" w:h="16840" w:code="9"/>
          <w:pgMar w:top="1440" w:right="720" w:bottom="720" w:left="1728" w:header="706" w:footer="576" w:gutter="0"/>
          <w:pgNumType w:start="9"/>
          <w:cols w:space="720"/>
          <w:docGrid w:linePitch="360"/>
        </w:sectPr>
      </w:pPr>
    </w:p>
    <w:p w14:paraId="1EAA8F06" w14:textId="169D5E81" w:rsidR="00D43E45" w:rsidRPr="004621C1" w:rsidRDefault="00D43E45" w:rsidP="00F64309">
      <w:pPr>
        <w:pStyle w:val="a"/>
        <w:tabs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tbl>
      <w:tblPr>
        <w:tblW w:w="15120" w:type="dxa"/>
        <w:tblLayout w:type="fixed"/>
        <w:tblLook w:val="0400" w:firstRow="0" w:lastRow="0" w:firstColumn="0" w:lastColumn="0" w:noHBand="0" w:noVBand="1"/>
      </w:tblPr>
      <w:tblGrid>
        <w:gridCol w:w="15120"/>
      </w:tblGrid>
      <w:tr w:rsidR="009060D8" w:rsidRPr="004621C1" w14:paraId="5603B948" w14:textId="77777777" w:rsidTr="004621C1">
        <w:trPr>
          <w:trHeight w:val="386"/>
        </w:trPr>
        <w:tc>
          <w:tcPr>
            <w:tcW w:w="15120" w:type="dxa"/>
            <w:vAlign w:val="center"/>
          </w:tcPr>
          <w:p w14:paraId="7D3ADB80" w14:textId="150A6163" w:rsidR="009060D8" w:rsidRPr="004621C1" w:rsidRDefault="006F0383" w:rsidP="008F38FC">
            <w:pPr>
              <w:ind w:left="432" w:hanging="545"/>
              <w:jc w:val="both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9</w:t>
            </w:r>
            <w:r w:rsidR="009060D8" w:rsidRPr="004621C1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ab/>
            </w:r>
            <w:proofErr w:type="spellStart"/>
            <w:r w:rsidR="009060D8" w:rsidRPr="004621C1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bidi="th-TH"/>
              </w:rPr>
              <w:t>เงินลงทุนใน</w:t>
            </w:r>
            <w:proofErr w:type="spellEnd"/>
            <w:r w:rsidR="00CC0C7B" w:rsidRPr="004621C1">
              <w:rPr>
                <w:rFonts w:ascii="Browallia New" w:eastAsia="Browallia New" w:hAnsi="Browallia New" w:cs="Browallia New" w:hint="cs"/>
                <w:bCs/>
                <w:color w:val="000000"/>
                <w:sz w:val="26"/>
                <w:szCs w:val="26"/>
                <w:cs/>
                <w:lang w:val="en-GB" w:bidi="th-TH"/>
              </w:rPr>
              <w:t>บริษัทร่วม</w:t>
            </w:r>
            <w:r w:rsidR="00CC0C7B" w:rsidRPr="004621C1">
              <w:rPr>
                <w:rFonts w:ascii="Browallia New" w:eastAsia="Browallia New" w:hAnsi="Browallia New" w:cs="Browallia New" w:hint="cs"/>
                <w:b/>
                <w:color w:val="000000"/>
                <w:sz w:val="26"/>
                <w:szCs w:val="26"/>
                <w:cs/>
                <w:lang w:val="en-GB" w:bidi="th-TH"/>
              </w:rPr>
              <w:t xml:space="preserve"> </w:t>
            </w:r>
            <w:proofErr w:type="spellStart"/>
            <w:r w:rsidR="009060D8" w:rsidRPr="004621C1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bidi="th-TH"/>
              </w:rPr>
              <w:t>การร่วมค้า</w:t>
            </w:r>
            <w:proofErr w:type="spellEnd"/>
            <w:r w:rsidR="009060D8" w:rsidRPr="004621C1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9060D8" w:rsidRPr="004621C1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bidi="th-TH"/>
              </w:rPr>
              <w:t>และบริษัทย่อย</w:t>
            </w:r>
            <w:proofErr w:type="spellEnd"/>
          </w:p>
        </w:tc>
      </w:tr>
    </w:tbl>
    <w:p w14:paraId="554708A0" w14:textId="4BB74E3B" w:rsidR="009060D8" w:rsidRPr="004621C1" w:rsidRDefault="009060D8" w:rsidP="00C212CB">
      <w:pPr>
        <w:pStyle w:val="a"/>
        <w:tabs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color w:val="000000"/>
          <w:sz w:val="26"/>
          <w:szCs w:val="26"/>
        </w:rPr>
      </w:pPr>
    </w:p>
    <w:p w14:paraId="4A512788" w14:textId="46FD7972" w:rsidR="0090770E" w:rsidRPr="004621C1" w:rsidRDefault="0090770E" w:rsidP="00F64309">
      <w:pPr>
        <w:pStyle w:val="a"/>
        <w:tabs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color w:val="000000"/>
          <w:sz w:val="26"/>
          <w:szCs w:val="26"/>
        </w:rPr>
      </w:pPr>
      <w:r w:rsidRPr="004621C1">
        <w:rPr>
          <w:rFonts w:ascii="Browallia New" w:hAnsi="Browallia New" w:cs="Browallia New"/>
          <w:color w:val="000000"/>
          <w:sz w:val="26"/>
          <w:szCs w:val="26"/>
          <w:cs/>
        </w:rPr>
        <w:t>เงินลงทุนใน</w:t>
      </w:r>
      <w:r w:rsidR="0059762A" w:rsidRPr="004621C1">
        <w:rPr>
          <w:rFonts w:ascii="Browallia New" w:hAnsi="Browallia New" w:cs="Browallia New" w:hint="cs"/>
          <w:color w:val="000000"/>
          <w:sz w:val="26"/>
          <w:szCs w:val="26"/>
          <w:cs/>
        </w:rPr>
        <w:t xml:space="preserve">บริษัทร่วม 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</w:rPr>
        <w:t>การร่วมค้าและบริษัทย่อย</w:t>
      </w:r>
      <w:r w:rsidR="00A10705" w:rsidRPr="004621C1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9060D8" w:rsidRPr="004621C1">
        <w:rPr>
          <w:rFonts w:ascii="Browallia New" w:hAnsi="Browallia New" w:cs="Browallia New"/>
          <w:color w:val="000000"/>
          <w:sz w:val="26"/>
          <w:szCs w:val="26"/>
          <w:cs/>
        </w:rPr>
        <w:t>มี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</w:rPr>
        <w:t>ดังนี้</w:t>
      </w:r>
    </w:p>
    <w:p w14:paraId="4183B2EA" w14:textId="77777777" w:rsidR="00C212CB" w:rsidRPr="004621C1" w:rsidRDefault="00C212CB" w:rsidP="00F64309">
      <w:pPr>
        <w:pStyle w:val="a"/>
        <w:tabs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15073" w:type="dxa"/>
        <w:tblLayout w:type="fixed"/>
        <w:tblLook w:val="04A0" w:firstRow="1" w:lastRow="0" w:firstColumn="1" w:lastColumn="0" w:noHBand="0" w:noVBand="1"/>
      </w:tblPr>
      <w:tblGrid>
        <w:gridCol w:w="3240"/>
        <w:gridCol w:w="1134"/>
        <w:gridCol w:w="3096"/>
        <w:gridCol w:w="1267"/>
        <w:gridCol w:w="1267"/>
        <w:gridCol w:w="1267"/>
        <w:gridCol w:w="1267"/>
        <w:gridCol w:w="1267"/>
        <w:gridCol w:w="1268"/>
      </w:tblGrid>
      <w:tr w:rsidR="00C212CB" w:rsidRPr="004621C1" w14:paraId="37ED8CE4" w14:textId="77777777" w:rsidTr="00676A37">
        <w:tc>
          <w:tcPr>
            <w:tcW w:w="324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7C3832E" w14:textId="77777777" w:rsidR="00826EE7" w:rsidRPr="004621C1" w:rsidRDefault="00826EE7" w:rsidP="00051A4E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ชื่อบริษัท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28C5938" w14:textId="77777777" w:rsidR="00826EE7" w:rsidRPr="004621C1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ประเทศที่</w:t>
            </w: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จดทะเบียน</w:t>
            </w:r>
          </w:p>
        </w:tc>
        <w:tc>
          <w:tcPr>
            <w:tcW w:w="309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D47AD8E" w14:textId="77777777" w:rsidR="00826EE7" w:rsidRPr="004621C1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ลักษณะธุรกิจ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1DA1638" w14:textId="77777777" w:rsidR="00826EE7" w:rsidRPr="004621C1" w:rsidRDefault="00826EE7" w:rsidP="00051A4E">
            <w:pPr>
              <w:spacing w:before="6" w:after="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40DAB5" w14:textId="77777777" w:rsidR="00826EE7" w:rsidRPr="004621C1" w:rsidRDefault="00826EE7" w:rsidP="00051A4E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22C508" w14:textId="261131EA" w:rsidR="00826EE7" w:rsidRPr="004621C1" w:rsidRDefault="00826EE7" w:rsidP="00051A4E">
            <w:pPr>
              <w:spacing w:before="6" w:after="6"/>
              <w:ind w:left="-18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C212CB" w:rsidRPr="004621C1" w14:paraId="6927C670" w14:textId="77777777" w:rsidTr="004621C1">
        <w:tc>
          <w:tcPr>
            <w:tcW w:w="3240" w:type="dxa"/>
            <w:vMerge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F42CE29" w14:textId="77777777" w:rsidR="00826EE7" w:rsidRPr="004621C1" w:rsidRDefault="00826EE7" w:rsidP="00051A4E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0EBD1BD" w14:textId="77777777" w:rsidR="00826EE7" w:rsidRPr="004621C1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1DA0724" w14:textId="77777777" w:rsidR="00826EE7" w:rsidRPr="004621C1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5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F96B" w14:textId="66B4E08A" w:rsidR="00826EE7" w:rsidRPr="004621C1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สัดส่วนความเป็นเจ้าของ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3815FA5" w14:textId="44170B1D" w:rsidR="00826EE7" w:rsidRPr="004621C1" w:rsidRDefault="00826EE7" w:rsidP="00051A4E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เงินลงทุนตามวิธีส่วนได้เสีย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0E981DD" w14:textId="53B6103E" w:rsidR="00C212CB" w:rsidRPr="004621C1" w:rsidRDefault="00826EE7" w:rsidP="00051A4E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เงินลงทุนตามวิธีราคาทุน</w:t>
            </w:r>
          </w:p>
        </w:tc>
      </w:tr>
      <w:tr w:rsidR="00014FF5" w:rsidRPr="004621C1" w14:paraId="34F9CFB4" w14:textId="77777777" w:rsidTr="004621C1">
        <w:tc>
          <w:tcPr>
            <w:tcW w:w="3240" w:type="dxa"/>
            <w:vMerge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5F497A5" w14:textId="77777777" w:rsidR="00014FF5" w:rsidRPr="004621C1" w:rsidRDefault="00014FF5" w:rsidP="00051A4E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36A706F" w14:textId="77777777" w:rsidR="00014FF5" w:rsidRPr="004621C1" w:rsidRDefault="00014FF5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567FD7C" w14:textId="77777777" w:rsidR="00014FF5" w:rsidRPr="004621C1" w:rsidRDefault="00014FF5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  <w:vAlign w:val="bottom"/>
          </w:tcPr>
          <w:p w14:paraId="21744980" w14:textId="22E301CE" w:rsidR="00014FF5" w:rsidRPr="004621C1" w:rsidRDefault="007C786B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  <w:vAlign w:val="bottom"/>
          </w:tcPr>
          <w:p w14:paraId="053489F9" w14:textId="2DB3F4AD" w:rsidR="00014FF5" w:rsidRPr="004621C1" w:rsidRDefault="007C786B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14FF5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14FF5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  <w:vAlign w:val="bottom"/>
          </w:tcPr>
          <w:p w14:paraId="4B9DBA19" w14:textId="7E1EEC82" w:rsidR="00014FF5" w:rsidRPr="004621C1" w:rsidRDefault="007C786B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  <w:vAlign w:val="bottom"/>
          </w:tcPr>
          <w:p w14:paraId="7CF92419" w14:textId="382AB7A3" w:rsidR="00014FF5" w:rsidRPr="004621C1" w:rsidRDefault="007C786B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14FF5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14FF5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  <w:vAlign w:val="bottom"/>
          </w:tcPr>
          <w:p w14:paraId="7CEADD2C" w14:textId="2BBA0568" w:rsidR="00014FF5" w:rsidRPr="004621C1" w:rsidRDefault="007C786B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268" w:type="dxa"/>
            <w:tcBorders>
              <w:left w:val="nil"/>
              <w:bottom w:val="nil"/>
              <w:right w:val="nil"/>
            </w:tcBorders>
            <w:vAlign w:val="bottom"/>
          </w:tcPr>
          <w:p w14:paraId="5933D832" w14:textId="0FF764DD" w:rsidR="00014FF5" w:rsidRPr="004621C1" w:rsidRDefault="007C786B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14FF5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14FF5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9548F3" w:rsidRPr="004621C1" w14:paraId="5E8FD9D1" w14:textId="77777777" w:rsidTr="004621C1"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356CD3" w14:textId="77777777" w:rsidR="009548F3" w:rsidRPr="004621C1" w:rsidRDefault="009548F3" w:rsidP="009548F3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9C96D2" w14:textId="77777777" w:rsidR="009548F3" w:rsidRPr="004621C1" w:rsidRDefault="009548F3" w:rsidP="009548F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52CAA8" w14:textId="77777777" w:rsidR="009548F3" w:rsidRPr="004621C1" w:rsidRDefault="009548F3" w:rsidP="009548F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57D19" w14:textId="750D5CE1" w:rsidR="009548F3" w:rsidRPr="004621C1" w:rsidRDefault="009548F3" w:rsidP="009548F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D21C3" w14:textId="397C0346" w:rsidR="009548F3" w:rsidRPr="004621C1" w:rsidRDefault="009548F3" w:rsidP="009548F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53570" w14:textId="5116193C" w:rsidR="009548F3" w:rsidRPr="004621C1" w:rsidRDefault="009548F3" w:rsidP="009548F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016C8" w14:textId="5561F223" w:rsidR="009548F3" w:rsidRPr="004621C1" w:rsidRDefault="009548F3" w:rsidP="009548F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6AB54" w14:textId="50882980" w:rsidR="009548F3" w:rsidRPr="004621C1" w:rsidRDefault="009548F3" w:rsidP="009548F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7A9F4" w14:textId="086B4C89" w:rsidR="009548F3" w:rsidRPr="004621C1" w:rsidRDefault="009548F3" w:rsidP="009548F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C212CB" w:rsidRPr="004621C1" w14:paraId="1D64D726" w14:textId="77777777" w:rsidTr="004621C1"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EA2088D" w14:textId="77777777" w:rsidR="00826EE7" w:rsidRPr="004621C1" w:rsidRDefault="00826EE7" w:rsidP="00051A4E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2EF318" w14:textId="77777777" w:rsidR="00826EE7" w:rsidRPr="004621C1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930D2E1" w14:textId="77777777" w:rsidR="00826EE7" w:rsidRPr="004621C1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1708E8" w14:textId="35818DE3" w:rsidR="00826EE7" w:rsidRPr="004621C1" w:rsidRDefault="008A4C35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ร้อยละ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BDA032" w14:textId="4AE74A10" w:rsidR="00826EE7" w:rsidRPr="004621C1" w:rsidRDefault="008A4C35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ร้อยละ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B777EE" w14:textId="21604471" w:rsidR="00826EE7" w:rsidRPr="004621C1" w:rsidRDefault="00C212CB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</w:t>
            </w:r>
            <w:r w:rsidR="00826EE7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80B02A" w14:textId="59FC460A" w:rsidR="00826EE7" w:rsidRPr="004621C1" w:rsidRDefault="00C212CB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</w:t>
            </w:r>
            <w:r w:rsidR="00826EE7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F318C4" w14:textId="21C5A19E" w:rsidR="00826EE7" w:rsidRPr="004621C1" w:rsidRDefault="00C212CB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</w:t>
            </w:r>
            <w:r w:rsidR="00826EE7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0A0B6A" w14:textId="24AEAD61" w:rsidR="00826EE7" w:rsidRPr="004621C1" w:rsidRDefault="00C212CB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</w:t>
            </w:r>
            <w:r w:rsidR="00826EE7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1E1CC3" w:rsidRPr="004621C1" w14:paraId="025BD3FB" w14:textId="77777777" w:rsidTr="004621C1"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09E872D" w14:textId="77777777" w:rsidR="00826EE7" w:rsidRPr="004621C1" w:rsidRDefault="00826EE7" w:rsidP="00051A4E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CB48FEF" w14:textId="77777777" w:rsidR="00826EE7" w:rsidRPr="004621C1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027B58" w14:textId="77777777" w:rsidR="00826EE7" w:rsidRPr="004621C1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42CFA9" w14:textId="77777777" w:rsidR="00826EE7" w:rsidRPr="004621C1" w:rsidRDefault="00826EE7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25676C" w14:textId="77777777" w:rsidR="00826EE7" w:rsidRPr="004621C1" w:rsidRDefault="00826EE7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3FDA30E" w14:textId="77777777" w:rsidR="00826EE7" w:rsidRPr="004621C1" w:rsidRDefault="00826EE7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651DA4" w14:textId="77777777" w:rsidR="00826EE7" w:rsidRPr="004621C1" w:rsidRDefault="00826EE7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62ECFFB" w14:textId="77777777" w:rsidR="00826EE7" w:rsidRPr="004621C1" w:rsidRDefault="00826EE7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ED9AE3" w14:textId="77777777" w:rsidR="00826EE7" w:rsidRPr="004621C1" w:rsidRDefault="00826EE7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</w:tr>
      <w:tr w:rsidR="00700A13" w:rsidRPr="004621C1" w14:paraId="7D275111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CD7B4" w14:textId="11043595" w:rsidR="00700A13" w:rsidRPr="004621C1" w:rsidRDefault="00E817FC" w:rsidP="00051A4E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บริษัทร่วม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C0C5B" w14:textId="77777777" w:rsidR="00700A13" w:rsidRPr="004621C1" w:rsidRDefault="00700A13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2AB31" w14:textId="77777777" w:rsidR="00700A13" w:rsidRPr="004621C1" w:rsidRDefault="00700A13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E501D" w14:textId="77777777" w:rsidR="00700A13" w:rsidRPr="004621C1" w:rsidRDefault="00700A13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45627" w14:textId="77777777" w:rsidR="00700A13" w:rsidRPr="004621C1" w:rsidRDefault="00700A13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A0C67" w14:textId="77777777" w:rsidR="00700A13" w:rsidRPr="004621C1" w:rsidRDefault="00700A13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ABD62" w14:textId="77777777" w:rsidR="00700A13" w:rsidRPr="004621C1" w:rsidRDefault="00700A13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03D15" w14:textId="77777777" w:rsidR="00700A13" w:rsidRPr="004621C1" w:rsidRDefault="00700A13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4185D" w14:textId="77777777" w:rsidR="00700A13" w:rsidRPr="004621C1" w:rsidRDefault="00700A13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</w:tr>
      <w:tr w:rsidR="0037583F" w:rsidRPr="004621C1" w14:paraId="69B04719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C5562" w14:textId="600D3AC3" w:rsidR="0037583F" w:rsidRPr="004621C1" w:rsidRDefault="0037583F" w:rsidP="000C1E44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บริษัท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ดาต้า เทค</w:t>
            </w:r>
            <w:r w:rsidR="009730A9"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0C1E44"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br/>
              <w:t xml:space="preserve">     </w:t>
            </w:r>
            <w:r w:rsidR="009730A9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ทราน</w:t>
            </w:r>
            <w:r w:rsidR="00751F70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ส์ฟอร์เมชั่</w:t>
            </w:r>
            <w:r w:rsidR="00212B94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น</w:t>
            </w:r>
            <w:r w:rsidR="00C85AAB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</w:t>
            </w:r>
            <w:r w:rsidR="00751F70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จำกัด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EA65E" w14:textId="77777777" w:rsidR="0037583F" w:rsidRPr="004621C1" w:rsidRDefault="00751F70" w:rsidP="0037583F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ไทย</w:t>
            </w:r>
          </w:p>
          <w:p w14:paraId="3AF48CAF" w14:textId="461241D3" w:rsidR="00846BEE" w:rsidRPr="004621C1" w:rsidRDefault="00846BEE" w:rsidP="0037583F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3E794" w14:textId="77777777" w:rsidR="00511650" w:rsidRPr="004621C1" w:rsidRDefault="00092424" w:rsidP="008F3C8A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พัฒนา</w:t>
            </w:r>
            <w:r w:rsidR="008F3C8A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แพลตฟอร์ม</w:t>
            </w:r>
            <w:r w:rsidR="00082F79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เพื่อสนับสนุนการ</w:t>
            </w:r>
          </w:p>
          <w:p w14:paraId="52C5E79F" w14:textId="35AF41FB" w:rsidR="0037583F" w:rsidRPr="004621C1" w:rsidRDefault="00511650" w:rsidP="008F3C8A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</w:t>
            </w:r>
            <w:r w:rsidR="00082F79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ปล่อยสินเชื่อ</w:t>
            </w:r>
            <w:r w:rsidR="00F65035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เพื่อ</w:t>
            </w:r>
            <w:r w:rsidR="00D712AE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อู่ซ่อมรถยนต์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394A2" w14:textId="0C33CF23" w:rsidR="0037583F" w:rsidRPr="00A16565" w:rsidRDefault="007C786B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9C478" w14:textId="1DDBE376" w:rsidR="0037583F" w:rsidRPr="004621C1" w:rsidRDefault="00773D5F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732396" w14:textId="0FD4CBE0" w:rsidR="0037583F" w:rsidRPr="008959A5" w:rsidRDefault="007C786B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28EBDD" w14:textId="100ECB74" w:rsidR="0037583F" w:rsidRPr="004621C1" w:rsidRDefault="00773D5F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ED43DF" w14:textId="560F337A" w:rsidR="0037583F" w:rsidRPr="004621C1" w:rsidRDefault="007C786B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517988" w14:textId="096AD03E" w:rsidR="0037583F" w:rsidRPr="004621C1" w:rsidRDefault="00773D5F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</w:tr>
      <w:tr w:rsidR="00A53841" w:rsidRPr="004621C1" w14:paraId="03849F24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25D12" w14:textId="57FCBA63" w:rsidR="00A53841" w:rsidRPr="004621C1" w:rsidRDefault="00A53841" w:rsidP="00A53841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954C8" w14:textId="77777777" w:rsidR="00A53841" w:rsidRPr="004621C1" w:rsidRDefault="00A53841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63CF1" w14:textId="77777777" w:rsidR="00A53841" w:rsidRPr="004621C1" w:rsidRDefault="00A53841" w:rsidP="00A53841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CE3E9" w14:textId="77777777" w:rsidR="00A53841" w:rsidRPr="00A16565" w:rsidRDefault="00A53841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02CF2" w14:textId="77777777" w:rsidR="00A53841" w:rsidRPr="004621C1" w:rsidRDefault="00A53841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892ED0" w14:textId="6FDB6F56" w:rsidR="00A53841" w:rsidRPr="004621C1" w:rsidRDefault="007C786B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D58E73" w14:textId="77EB174E" w:rsidR="00A53841" w:rsidRPr="004621C1" w:rsidRDefault="0014004F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C67DB0" w14:textId="6C24B6D2" w:rsidR="00A53841" w:rsidRPr="004621C1" w:rsidRDefault="007C786B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D098D9" w14:textId="0B06A1A0" w:rsidR="00A53841" w:rsidRPr="004621C1" w:rsidRDefault="0014004F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</w:tr>
      <w:tr w:rsidR="00A53841" w:rsidRPr="004621C1" w14:paraId="28E26789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8FE54" w14:textId="77777777" w:rsidR="00A53841" w:rsidRPr="004621C1" w:rsidRDefault="00A53841" w:rsidP="00A53841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1C1AC" w14:textId="77777777" w:rsidR="00A53841" w:rsidRPr="004621C1" w:rsidRDefault="00A53841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F9F33" w14:textId="77777777" w:rsidR="00A53841" w:rsidRPr="004621C1" w:rsidRDefault="00A53841" w:rsidP="00A53841">
            <w:pPr>
              <w:spacing w:before="6" w:after="6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B5ED1" w14:textId="77777777" w:rsidR="00A53841" w:rsidRPr="00A16565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131FE" w14:textId="77777777" w:rsidR="00A53841" w:rsidRPr="004621C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DB7D4B6" w14:textId="77777777" w:rsidR="00A53841" w:rsidRPr="004621C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681245" w14:textId="77777777" w:rsidR="00A53841" w:rsidRPr="004621C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391DE33" w14:textId="77777777" w:rsidR="00A53841" w:rsidRPr="004621C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E060B0A" w14:textId="77777777" w:rsidR="00A53841" w:rsidRPr="004621C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</w:tr>
      <w:tr w:rsidR="00A53841" w:rsidRPr="004621C1" w14:paraId="73427DB9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FEBAC" w14:textId="03031348" w:rsidR="00A53841" w:rsidRPr="004621C1" w:rsidRDefault="00A53841" w:rsidP="00A53841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การร่วมค้า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0F4C4" w14:textId="77777777" w:rsidR="00A53841" w:rsidRPr="004621C1" w:rsidRDefault="00A53841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AAE11" w14:textId="77777777" w:rsidR="00A53841" w:rsidRPr="004621C1" w:rsidRDefault="00A53841" w:rsidP="00A53841">
            <w:pPr>
              <w:spacing w:before="6" w:after="6"/>
              <w:ind w:left="107" w:hanging="107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471C1" w14:textId="77777777" w:rsidR="00A53841" w:rsidRPr="00A16565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CE010" w14:textId="77777777" w:rsidR="00A53841" w:rsidRPr="004621C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CB5AE" w14:textId="77777777" w:rsidR="00A53841" w:rsidRPr="004621C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2B564" w14:textId="77777777" w:rsidR="00A53841" w:rsidRPr="004621C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5ADB9" w14:textId="77777777" w:rsidR="00A53841" w:rsidRPr="004621C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6575E" w14:textId="77777777" w:rsidR="00A53841" w:rsidRPr="004621C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</w:tr>
      <w:tr w:rsidR="00A53841" w:rsidRPr="004621C1" w14:paraId="7111925A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6EB43" w14:textId="1348A03D" w:rsidR="00A53841" w:rsidRPr="004621C1" w:rsidRDefault="00A53841" w:rsidP="00A53841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</w:t>
            </w:r>
            <w:proofErr w:type="spellStart"/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CambodiaRe</w:t>
            </w:r>
            <w:proofErr w:type="spellEnd"/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BlueVenture</w:t>
            </w:r>
            <w:proofErr w:type="spellEnd"/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Co., Ltd.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C32D8" w14:textId="1B4B1F6A" w:rsidR="00A53841" w:rsidRPr="004621C1" w:rsidRDefault="00A53841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กัมพูชา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76994" w14:textId="50B8E21D" w:rsidR="00A53841" w:rsidRPr="004621C1" w:rsidRDefault="00A53841" w:rsidP="00A53841">
            <w:pPr>
              <w:spacing w:before="6" w:after="6"/>
              <w:ind w:left="107" w:hanging="107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บริหารจัดการสิทธ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ิประโยชน์ด้าน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A15D3" w14:textId="7D7051A7" w:rsidR="00A53841" w:rsidRPr="00A16565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42F4C" w14:textId="369B4344" w:rsidR="00A53841" w:rsidRPr="004621C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759E4" w14:textId="2A3B0E2B" w:rsidR="00A53841" w:rsidRPr="004621C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04D3A" w14:textId="420DE5F0" w:rsidR="00A53841" w:rsidRPr="004621C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F9C42" w14:textId="31D135E8" w:rsidR="00A53841" w:rsidRPr="004621C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A894A" w14:textId="341C03F9" w:rsidR="00A53841" w:rsidRPr="004621C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</w:tr>
      <w:tr w:rsidR="00A53841" w:rsidRPr="004621C1" w14:paraId="39327E0E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E1479" w14:textId="7E186E36" w:rsidR="00A53841" w:rsidRPr="004621C1" w:rsidRDefault="00A53841" w:rsidP="00A53841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43FF2" w14:textId="5506B9F2" w:rsidR="00A53841" w:rsidRPr="004621C1" w:rsidRDefault="00A53841" w:rsidP="00A53841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60686" w14:textId="6C1D28B3" w:rsidR="00A53841" w:rsidRPr="004621C1" w:rsidRDefault="00D5144B" w:rsidP="00A53841">
            <w:pPr>
              <w:spacing w:before="6" w:after="6"/>
              <w:ind w:left="107" w:hanging="107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="00A53841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การรักษาพยาบาล และสินไหม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br/>
            </w:r>
            <w:r w:rsidR="00A53841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ทดแทนผ่านแพลตฟอร์มและ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br/>
            </w:r>
            <w:r w:rsidR="00A53841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แอปพลิเคชั่น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513D3" w14:textId="11FBB4BF" w:rsidR="00A53841" w:rsidRPr="00A16565" w:rsidRDefault="007C786B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67AFE" w14:textId="5C50D1E4" w:rsidR="00A53841" w:rsidRPr="004621C1" w:rsidRDefault="007C786B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F92722" w14:textId="5DF27801" w:rsidR="00A53841" w:rsidRPr="004621C1" w:rsidRDefault="007C786B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8959A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5F1A6B" w14:textId="6DF42E88" w:rsidR="00A53841" w:rsidRPr="004621C1" w:rsidRDefault="007C786B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A53841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855743" w14:textId="0E79804E" w:rsidR="00A53841" w:rsidRPr="004621C1" w:rsidRDefault="007C786B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FA7711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715765" w14:textId="2600AD4F" w:rsidR="00A53841" w:rsidRPr="004621C1" w:rsidRDefault="007C786B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A53841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649</w:t>
            </w:r>
          </w:p>
        </w:tc>
      </w:tr>
      <w:tr w:rsidR="00A53841" w:rsidRPr="004621C1" w14:paraId="75C2E0D0" w14:textId="77777777" w:rsidTr="00846BEE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ECA70" w14:textId="77777777" w:rsidR="00A53841" w:rsidRPr="004621C1" w:rsidRDefault="00A53841" w:rsidP="00A53841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8D4E0" w14:textId="77777777" w:rsidR="00A53841" w:rsidRPr="004621C1" w:rsidRDefault="00A53841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B52F7" w14:textId="77777777" w:rsidR="00A53841" w:rsidRPr="004621C1" w:rsidRDefault="00A53841" w:rsidP="00A53841">
            <w:pPr>
              <w:spacing w:before="6" w:after="6"/>
              <w:ind w:left="107" w:hanging="107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AB368" w14:textId="77777777" w:rsidR="00A53841" w:rsidRPr="00A16565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18959" w14:textId="77777777" w:rsidR="00A53841" w:rsidRPr="004621C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FF231A" w14:textId="5E6829C2" w:rsidR="00A53841" w:rsidRPr="004621C1" w:rsidRDefault="007C786B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8959A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078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F27B62" w14:textId="0FCB6674" w:rsidR="00A53841" w:rsidRPr="004621C1" w:rsidRDefault="007C786B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A53841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037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741766" w14:textId="047D7BB3" w:rsidR="00A53841" w:rsidRPr="004621C1" w:rsidRDefault="007C786B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FA7711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649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B271C1" w14:textId="45B75E66" w:rsidR="00A53841" w:rsidRPr="004621C1" w:rsidRDefault="007C786B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A53841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649</w:t>
            </w:r>
          </w:p>
        </w:tc>
      </w:tr>
    </w:tbl>
    <w:p w14:paraId="2A79420F" w14:textId="0702D0E8" w:rsidR="0001195F" w:rsidRPr="004621C1" w:rsidRDefault="00883238">
      <w:pPr>
        <w:rPr>
          <w:color w:val="000000"/>
          <w:lang w:bidi="th-TH"/>
        </w:rPr>
      </w:pPr>
      <w:r w:rsidRPr="004621C1">
        <w:rPr>
          <w:color w:val="000000"/>
          <w:lang w:bidi="th-TH"/>
        </w:rPr>
        <w:br w:type="page"/>
      </w:r>
    </w:p>
    <w:p w14:paraId="4C0FF0AE" w14:textId="77777777" w:rsidR="00883238" w:rsidRPr="00466642" w:rsidRDefault="00883238" w:rsidP="00E14237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Style w:val="TableGrid"/>
        <w:tblW w:w="15073" w:type="dxa"/>
        <w:tblLayout w:type="fixed"/>
        <w:tblLook w:val="04A0" w:firstRow="1" w:lastRow="0" w:firstColumn="1" w:lastColumn="0" w:noHBand="0" w:noVBand="1"/>
      </w:tblPr>
      <w:tblGrid>
        <w:gridCol w:w="3240"/>
        <w:gridCol w:w="1134"/>
        <w:gridCol w:w="3096"/>
        <w:gridCol w:w="1267"/>
        <w:gridCol w:w="1267"/>
        <w:gridCol w:w="1267"/>
        <w:gridCol w:w="1267"/>
        <w:gridCol w:w="1267"/>
        <w:gridCol w:w="1268"/>
      </w:tblGrid>
      <w:tr w:rsidR="00294D6D" w:rsidRPr="004621C1" w14:paraId="4AB850F9" w14:textId="77777777" w:rsidTr="00676A37">
        <w:tc>
          <w:tcPr>
            <w:tcW w:w="324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62B3969" w14:textId="77777777" w:rsidR="00294D6D" w:rsidRPr="004621C1" w:rsidRDefault="00294D6D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ชื่อบริษัท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3463806" w14:textId="77777777" w:rsidR="00294D6D" w:rsidRPr="004621C1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ประเทศที่</w:t>
            </w: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จดทะเบียน</w:t>
            </w:r>
          </w:p>
        </w:tc>
        <w:tc>
          <w:tcPr>
            <w:tcW w:w="309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E037F1" w14:textId="77777777" w:rsidR="00294D6D" w:rsidRPr="004621C1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ลักษณะธุรกิจ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CED266" w14:textId="77777777" w:rsidR="00294D6D" w:rsidRPr="004621C1" w:rsidRDefault="00294D6D">
            <w:pPr>
              <w:spacing w:before="6" w:after="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6A4F3A" w14:textId="77777777" w:rsidR="00294D6D" w:rsidRPr="004621C1" w:rsidRDefault="00294D6D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6E1213" w14:textId="77777777" w:rsidR="00294D6D" w:rsidRPr="004621C1" w:rsidRDefault="00294D6D">
            <w:pPr>
              <w:spacing w:before="6" w:after="6"/>
              <w:ind w:left="-18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294D6D" w:rsidRPr="004621C1" w14:paraId="4D542C3B" w14:textId="77777777" w:rsidTr="004621C1">
        <w:tc>
          <w:tcPr>
            <w:tcW w:w="3240" w:type="dxa"/>
            <w:vMerge/>
            <w:tcBorders>
              <w:top w:val="single" w:sz="4" w:space="0" w:color="auto"/>
              <w:left w:val="nil"/>
              <w:right w:val="nil"/>
            </w:tcBorders>
          </w:tcPr>
          <w:p w14:paraId="1C0733C8" w14:textId="77777777" w:rsidR="00294D6D" w:rsidRPr="004621C1" w:rsidRDefault="00294D6D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right w:val="nil"/>
            </w:tcBorders>
          </w:tcPr>
          <w:p w14:paraId="5B5A3288" w14:textId="77777777" w:rsidR="00294D6D" w:rsidRPr="004621C1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single" w:sz="4" w:space="0" w:color="auto"/>
              <w:left w:val="nil"/>
              <w:right w:val="nil"/>
            </w:tcBorders>
          </w:tcPr>
          <w:p w14:paraId="2E51720F" w14:textId="77777777" w:rsidR="00294D6D" w:rsidRPr="004621C1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17D73" w14:textId="77777777" w:rsidR="00294D6D" w:rsidRPr="004621C1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สัดส่วนความเป็นเจ้าของ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398649A5" w14:textId="77777777" w:rsidR="00294D6D" w:rsidRPr="004621C1" w:rsidRDefault="00294D6D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เงินลงทุนตามวิธีส่วนได้เสีย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6FC40080" w14:textId="77777777" w:rsidR="00294D6D" w:rsidRPr="004621C1" w:rsidRDefault="00294D6D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เงินลงทุนตามวิธีราคาทุน</w:t>
            </w:r>
          </w:p>
        </w:tc>
      </w:tr>
      <w:tr w:rsidR="00294D6D" w:rsidRPr="004621C1" w14:paraId="24110ED2" w14:textId="77777777" w:rsidTr="004621C1">
        <w:tc>
          <w:tcPr>
            <w:tcW w:w="3240" w:type="dxa"/>
            <w:vMerge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131A57B" w14:textId="77777777" w:rsidR="00294D6D" w:rsidRPr="004621C1" w:rsidRDefault="00294D6D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8A6358D" w14:textId="77777777" w:rsidR="00294D6D" w:rsidRPr="004621C1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B614234" w14:textId="77777777" w:rsidR="00294D6D" w:rsidRPr="004621C1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</w:tcPr>
          <w:p w14:paraId="5D35B8E1" w14:textId="27C432CA" w:rsidR="00294D6D" w:rsidRPr="004621C1" w:rsidRDefault="007C786B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</w:tcPr>
          <w:p w14:paraId="71027078" w14:textId="3E69173C" w:rsidR="00294D6D" w:rsidRPr="004621C1" w:rsidRDefault="007C786B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294D6D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294D6D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</w:tcPr>
          <w:p w14:paraId="05A1988B" w14:textId="704E3F71" w:rsidR="00294D6D" w:rsidRPr="004621C1" w:rsidRDefault="007C786B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</w:tcPr>
          <w:p w14:paraId="2365C42B" w14:textId="5A3A6FBC" w:rsidR="00294D6D" w:rsidRPr="004621C1" w:rsidRDefault="007C786B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294D6D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294D6D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</w:tcPr>
          <w:p w14:paraId="12237DE4" w14:textId="5E6371DB" w:rsidR="00294D6D" w:rsidRPr="004621C1" w:rsidRDefault="007C786B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268" w:type="dxa"/>
            <w:tcBorders>
              <w:left w:val="nil"/>
              <w:bottom w:val="nil"/>
              <w:right w:val="nil"/>
            </w:tcBorders>
          </w:tcPr>
          <w:p w14:paraId="76A14640" w14:textId="1BFF9FE7" w:rsidR="00294D6D" w:rsidRPr="004621C1" w:rsidRDefault="007C786B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294D6D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294D6D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294D6D" w:rsidRPr="004621C1" w14:paraId="235EF08E" w14:textId="77777777" w:rsidTr="004621C1"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7254A6" w14:textId="77777777" w:rsidR="00294D6D" w:rsidRPr="004621C1" w:rsidRDefault="00294D6D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262D48" w14:textId="77777777" w:rsidR="00294D6D" w:rsidRPr="004621C1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A42036" w14:textId="77777777" w:rsidR="00294D6D" w:rsidRPr="004621C1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70749786" w14:textId="24B8FE3E" w:rsidR="00294D6D" w:rsidRPr="004621C1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43E5DCB3" w14:textId="18480987" w:rsidR="00294D6D" w:rsidRPr="004621C1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6450A3F4" w14:textId="221E932E" w:rsidR="00294D6D" w:rsidRPr="004621C1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04AEBB2F" w14:textId="52E3C15B" w:rsidR="00294D6D" w:rsidRPr="004621C1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3E4FB0FF" w14:textId="66E55C98" w:rsidR="00294D6D" w:rsidRPr="004621C1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</w:tcPr>
          <w:p w14:paraId="124605F3" w14:textId="19F65035" w:rsidR="00294D6D" w:rsidRPr="004621C1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294D6D" w:rsidRPr="004621C1" w14:paraId="619CC34B" w14:textId="77777777" w:rsidTr="004621C1"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3F30AF" w14:textId="77777777" w:rsidR="00294D6D" w:rsidRPr="004621C1" w:rsidRDefault="00294D6D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3B6CC8" w14:textId="77777777" w:rsidR="00294D6D" w:rsidRPr="004621C1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C9323C" w14:textId="77777777" w:rsidR="00294D6D" w:rsidRPr="004621C1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99121F" w14:textId="77777777" w:rsidR="00294D6D" w:rsidRPr="004621C1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ร้อยละ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58FF6F" w14:textId="77777777" w:rsidR="00294D6D" w:rsidRPr="004621C1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ร้อยละ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4C2CCD" w14:textId="77777777" w:rsidR="00294D6D" w:rsidRPr="004621C1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</w:t>
            </w: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5F8864" w14:textId="77777777" w:rsidR="00294D6D" w:rsidRPr="004621C1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04EF3" w14:textId="77777777" w:rsidR="00294D6D" w:rsidRPr="004621C1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E1AC52" w14:textId="77777777" w:rsidR="00294D6D" w:rsidRPr="004621C1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294D6D" w:rsidRPr="00466642" w14:paraId="7753E244" w14:textId="77777777" w:rsidTr="004621C1"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CF7AD" w14:textId="77777777" w:rsidR="00294D6D" w:rsidRPr="00466642" w:rsidRDefault="00294D6D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6831C" w14:textId="77777777" w:rsidR="00294D6D" w:rsidRPr="00466642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D0AC27" w14:textId="77777777" w:rsidR="00294D6D" w:rsidRPr="00466642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92BFD" w14:textId="77777777" w:rsidR="00294D6D" w:rsidRPr="00466642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C937E4" w14:textId="77777777" w:rsidR="00294D6D" w:rsidRPr="00466642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71FB65" w14:textId="77777777" w:rsidR="00294D6D" w:rsidRPr="00466642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63C2A" w14:textId="77777777" w:rsidR="00294D6D" w:rsidRPr="00466642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EF55F" w14:textId="77777777" w:rsidR="00294D6D" w:rsidRPr="00466642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7F663" w14:textId="77777777" w:rsidR="00294D6D" w:rsidRPr="00466642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</w:tr>
      <w:tr w:rsidR="00A53841" w:rsidRPr="004621C1" w14:paraId="73EC1DF4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002E83C5" w14:textId="77777777" w:rsidR="00A53841" w:rsidRPr="004621C1" w:rsidRDefault="00A53841" w:rsidP="00A53841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81C944" w14:textId="77777777" w:rsidR="00A53841" w:rsidRPr="004621C1" w:rsidRDefault="00A53841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14:paraId="7512E35F" w14:textId="77777777" w:rsidR="00A53841" w:rsidRPr="004621C1" w:rsidRDefault="00A53841" w:rsidP="00A53841">
            <w:pPr>
              <w:spacing w:before="6" w:after="6"/>
              <w:ind w:left="107" w:hanging="107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70A9A3C5" w14:textId="77777777" w:rsidR="00A53841" w:rsidRPr="004621C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36FCB8B9" w14:textId="77777777" w:rsidR="00A53841" w:rsidRPr="004621C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18476A4D" w14:textId="77777777" w:rsidR="00A53841" w:rsidRPr="004621C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06C5BE54" w14:textId="77777777" w:rsidR="00A53841" w:rsidRPr="004621C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6B235263" w14:textId="77777777" w:rsidR="00A53841" w:rsidRPr="004621C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</w:tcPr>
          <w:p w14:paraId="451C90CF" w14:textId="77777777" w:rsidR="00A53841" w:rsidRPr="004621C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</w:tr>
      <w:tr w:rsidR="008959A5" w:rsidRPr="004621C1" w14:paraId="04411887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89AE465" w14:textId="6A6543B0" w:rsidR="008959A5" w:rsidRPr="004621C1" w:rsidRDefault="008959A5" w:rsidP="008959A5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บริษัท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บลูเวนเจอร์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ทีพีเอ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38C703" w14:textId="233E3E65" w:rsidR="008959A5" w:rsidRPr="004621C1" w:rsidRDefault="008959A5" w:rsidP="008959A5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ไทย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7B381" w14:textId="574F0326" w:rsidR="008959A5" w:rsidRPr="004621C1" w:rsidRDefault="008959A5" w:rsidP="008959A5">
            <w:pPr>
              <w:spacing w:before="6" w:after="6"/>
              <w:ind w:left="107" w:hanging="10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บริหารจัดการและให้คำปรึกษาเกี่ยวกับสิทธิประโยชน์ด้านการรักษาพยาบาลและการจัดการสินไหมทดแทน 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E279D" w14:textId="40C666A6" w:rsidR="008959A5" w:rsidRPr="00A16565" w:rsidRDefault="007C786B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2A460" w14:textId="00F85F4C" w:rsidR="008959A5" w:rsidRPr="004621C1" w:rsidRDefault="007C786B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8D7E9" w14:textId="1423625B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FC1BD" w14:textId="0CF3E08C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83D10" w14:textId="09432574" w:rsidR="008959A5" w:rsidRPr="004621C1" w:rsidRDefault="007C786B" w:rsidP="008959A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100</w:t>
            </w:r>
            <w:r w:rsidR="008959A5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B5AA3" w14:textId="5E13FA43" w:rsidR="008959A5" w:rsidRPr="004621C1" w:rsidRDefault="007C786B" w:rsidP="008959A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100</w:t>
            </w:r>
            <w:r w:rsidR="008959A5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8959A5" w:rsidRPr="004621C1" w14:paraId="56692B71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54EBD4F" w14:textId="5988F338" w:rsidR="008959A5" w:rsidRPr="004621C1" w:rsidRDefault="008959A5" w:rsidP="008959A5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บริษัท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บลูเวนเจอร์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แอคชัวเรียล จำกัด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C16E98" w14:textId="00703AF7" w:rsidR="008959A5" w:rsidRPr="004621C1" w:rsidRDefault="008959A5" w:rsidP="008959A5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ไทย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C9077" w14:textId="282602FD" w:rsidR="008959A5" w:rsidRPr="004621C1" w:rsidRDefault="008959A5" w:rsidP="008959A5">
            <w:pPr>
              <w:spacing w:before="6" w:after="6"/>
              <w:ind w:left="107" w:hanging="10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บริการด้านคณิตศาสตร์ประกันภัย 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EF781" w14:textId="7B2D5800" w:rsidR="008959A5" w:rsidRPr="00A16565" w:rsidRDefault="007C786B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9D446" w14:textId="3559F4E6" w:rsidR="008959A5" w:rsidRPr="004621C1" w:rsidRDefault="007C786B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1550C" w14:textId="2C80ED50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8A27A" w14:textId="22D748E4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DD232" w14:textId="138140EA" w:rsidR="008959A5" w:rsidRPr="004621C1" w:rsidRDefault="007C786B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8959A5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5CAFD" w14:textId="101051EE" w:rsidR="008959A5" w:rsidRPr="004621C1" w:rsidRDefault="007C786B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8959A5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8959A5" w:rsidRPr="004621C1" w14:paraId="5DABC196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0FB1CE1F" w14:textId="73D2F844" w:rsidR="008959A5" w:rsidRPr="004621C1" w:rsidRDefault="008959A5" w:rsidP="008959A5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บริษัท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บลูเวนเจอร์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เทค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3D2DEA" w14:textId="5E1FA3B0" w:rsidR="008959A5" w:rsidRPr="004621C1" w:rsidRDefault="008959A5" w:rsidP="008959A5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ไทย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73BC1" w14:textId="7ED78DB2" w:rsidR="008959A5" w:rsidRPr="004621C1" w:rsidRDefault="008959A5" w:rsidP="008959A5">
            <w:pPr>
              <w:spacing w:before="6" w:after="6"/>
              <w:ind w:left="107" w:hanging="10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พัฒนาระบบพาณิชย์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อิเล็กทรอนิกส์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C3B79" w14:textId="568D7E1A" w:rsidR="008959A5" w:rsidRPr="00A16565" w:rsidRDefault="007C786B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25B0F" w14:textId="58A53EB3" w:rsidR="008959A5" w:rsidRPr="004621C1" w:rsidRDefault="007C786B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C40F1" w14:textId="691CEF00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42601" w14:textId="2F081BEB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2E700" w14:textId="64EA3CB2" w:rsidR="008959A5" w:rsidRPr="004621C1" w:rsidRDefault="007C786B" w:rsidP="008959A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45</w:t>
            </w:r>
            <w:r w:rsidR="008959A5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4E7C1" w14:textId="61B07943" w:rsidR="008959A5" w:rsidRPr="004621C1" w:rsidRDefault="007C786B" w:rsidP="008959A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45</w:t>
            </w:r>
            <w:r w:rsidR="008959A5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500</w:t>
            </w:r>
          </w:p>
        </w:tc>
      </w:tr>
      <w:tr w:rsidR="008959A5" w:rsidRPr="004621C1" w14:paraId="5AD04D63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731A5713" w14:textId="3BFCF600" w:rsidR="008959A5" w:rsidRPr="004621C1" w:rsidRDefault="008959A5" w:rsidP="008959A5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4621C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</w:t>
            </w:r>
            <w:proofErr w:type="spellStart"/>
            <w:proofErr w:type="gramStart"/>
            <w:r w:rsidRPr="004621C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lang w:bidi="th-TH"/>
              </w:rPr>
              <w:t>หัก</w:t>
            </w:r>
            <w:proofErr w:type="spellEnd"/>
            <w:r w:rsidRPr="004621C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proofErr w:type="spellStart"/>
            <w:r w:rsidRPr="004621C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ค่าเผื่อการด้อยค่า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B5768" w14:textId="77777777" w:rsidR="008959A5" w:rsidRPr="004621C1" w:rsidRDefault="008959A5" w:rsidP="008959A5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51304" w14:textId="77777777" w:rsidR="008959A5" w:rsidRPr="004621C1" w:rsidRDefault="008959A5" w:rsidP="008959A5">
            <w:pPr>
              <w:spacing w:before="6" w:after="6"/>
              <w:ind w:left="107" w:hanging="10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738F3" w14:textId="77777777" w:rsidR="008959A5" w:rsidRPr="00A16565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09A77" w14:textId="77777777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22CAE0" w14:textId="1609C425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CDF920" w14:textId="4980AD33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DAFCF1" w14:textId="7A5EA88F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36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500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268BDC" w14:textId="6198C409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36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500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8959A5" w:rsidRPr="004621C1" w14:paraId="408F1FCA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61BDDCA6" w14:textId="27D4B342" w:rsidR="008959A5" w:rsidRPr="004621C1" w:rsidRDefault="008959A5" w:rsidP="008959A5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C6BA13" w14:textId="77777777" w:rsidR="008959A5" w:rsidRPr="004621C1" w:rsidRDefault="008959A5" w:rsidP="008959A5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14:paraId="21DD48B7" w14:textId="77777777" w:rsidR="008959A5" w:rsidRPr="004621C1" w:rsidRDefault="008959A5" w:rsidP="008959A5">
            <w:pPr>
              <w:spacing w:before="6" w:after="6"/>
              <w:ind w:left="107" w:hanging="10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B57D7" w14:textId="77777777" w:rsidR="008959A5" w:rsidRPr="00A16565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5B843" w14:textId="77777777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9A9E0F" w14:textId="0FB67D8F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AE765E" w14:textId="5E49DE51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FFFAF2" w14:textId="623C7A91" w:rsidR="008959A5" w:rsidRPr="004621C1" w:rsidRDefault="007C786B" w:rsidP="008959A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149</w:t>
            </w:r>
            <w:r w:rsidR="008959A5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4AE70F" w14:textId="68D1099F" w:rsidR="008959A5" w:rsidRPr="004621C1" w:rsidRDefault="007C786B" w:rsidP="008959A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149</w:t>
            </w:r>
            <w:r w:rsidR="008959A5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</w:tr>
      <w:tr w:rsidR="008959A5" w:rsidRPr="00466642" w14:paraId="5B9DCEA3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28700730" w14:textId="77777777" w:rsidR="008959A5" w:rsidRPr="00466642" w:rsidRDefault="008959A5" w:rsidP="008959A5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16"/>
                <w:szCs w:val="16"/>
                <w:cs/>
                <w:lang w:bidi="th-TH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D078E7" w14:textId="77777777" w:rsidR="008959A5" w:rsidRPr="00466642" w:rsidRDefault="008959A5" w:rsidP="008959A5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16"/>
                <w:szCs w:val="16"/>
                <w:cs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14:paraId="14BB262A" w14:textId="77777777" w:rsidR="008959A5" w:rsidRPr="00466642" w:rsidRDefault="008959A5" w:rsidP="008959A5">
            <w:pPr>
              <w:spacing w:before="6" w:after="6"/>
              <w:ind w:left="107" w:hanging="107"/>
              <w:rPr>
                <w:rFonts w:ascii="Browallia New" w:eastAsia="Arial Unicode MS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3D0A1" w14:textId="77777777" w:rsidR="008959A5" w:rsidRPr="00A16565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6"/>
                <w:szCs w:val="1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7933F" w14:textId="77777777" w:rsidR="008959A5" w:rsidRPr="00466642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6"/>
                <w:szCs w:val="1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DB89ACD" w14:textId="77777777" w:rsidR="008959A5" w:rsidRPr="00466642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6"/>
                <w:szCs w:val="1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1765D1" w14:textId="77777777" w:rsidR="008959A5" w:rsidRPr="00466642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6"/>
                <w:szCs w:val="1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A9D760" w14:textId="77777777" w:rsidR="008959A5" w:rsidRPr="00466642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6"/>
                <w:szCs w:val="16"/>
                <w:lang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B82630" w14:textId="77777777" w:rsidR="008959A5" w:rsidRPr="00466642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6"/>
                <w:szCs w:val="16"/>
                <w:lang w:bidi="th-TH"/>
              </w:rPr>
            </w:pPr>
          </w:p>
        </w:tc>
      </w:tr>
      <w:tr w:rsidR="008959A5" w:rsidRPr="004621C1" w14:paraId="3D421875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7C26F21" w14:textId="53800CE7" w:rsidR="008959A5" w:rsidRPr="004621C1" w:rsidRDefault="008959A5" w:rsidP="008959A5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 w:hint="cs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บริษัทย่อยของบริษัทย่อย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2E0DAC" w14:textId="77777777" w:rsidR="008959A5" w:rsidRPr="004621C1" w:rsidRDefault="008959A5" w:rsidP="008959A5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14:paraId="46CF3A4E" w14:textId="77777777" w:rsidR="008959A5" w:rsidRPr="004621C1" w:rsidRDefault="008959A5" w:rsidP="008959A5">
            <w:pPr>
              <w:spacing w:before="6" w:after="6"/>
              <w:ind w:left="107" w:hanging="107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C8C5E" w14:textId="77777777" w:rsidR="008959A5" w:rsidRPr="00A16565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1B74E" w14:textId="77777777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21E46" w14:textId="77777777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055D8" w14:textId="77777777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A2751" w14:textId="77777777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3452F" w14:textId="77777777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</w:tr>
      <w:tr w:rsidR="008959A5" w:rsidRPr="004621C1" w14:paraId="1E04758E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652DDC82" w14:textId="0894B977" w:rsidR="008959A5" w:rsidRPr="004621C1" w:rsidRDefault="008959A5" w:rsidP="008959A5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hAnsi="Browallia New" w:cs="Browallia New" w:hint="cs"/>
                <w:color w:val="000000"/>
                <w:spacing w:val="-6"/>
                <w:sz w:val="26"/>
                <w:szCs w:val="26"/>
                <w:cs/>
                <w:lang w:bidi="th-TH"/>
              </w:rPr>
              <w:t xml:space="preserve">   </w:t>
            </w:r>
            <w:r w:rsidRPr="004621C1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บริษัท</w:t>
            </w:r>
            <w:r w:rsidRPr="004621C1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บลูเวนเจอร์</w:t>
            </w:r>
            <w:r w:rsidRPr="004621C1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เอชซีเอ็ม</w:t>
            </w:r>
            <w:r w:rsidRPr="004621C1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จำกัด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715021" w14:textId="66F0DD3E" w:rsidR="008959A5" w:rsidRPr="004621C1" w:rsidRDefault="008959A5" w:rsidP="008959A5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 w:hint="cs"/>
                <w:color w:val="000000"/>
                <w:spacing w:val="-4"/>
                <w:sz w:val="26"/>
                <w:szCs w:val="26"/>
                <w:cs/>
                <w:lang w:bidi="th-TH"/>
              </w:rPr>
              <w:t>ไทย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14:paraId="351BC0DB" w14:textId="4E07CA19" w:rsidR="008959A5" w:rsidRPr="004621C1" w:rsidRDefault="008959A5" w:rsidP="008959A5">
            <w:pPr>
              <w:spacing w:before="6" w:after="6"/>
              <w:ind w:left="107" w:hanging="107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ดูแลและให้คำปรึกษาด้านสุขภาพ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25440" w14:textId="19B0853E" w:rsidR="008959A5" w:rsidRPr="00A16565" w:rsidRDefault="007C786B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6C1B1" w14:textId="6DFD8AE1" w:rsidR="008959A5" w:rsidRPr="004621C1" w:rsidRDefault="007C786B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E15DBF" w14:textId="461284BF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D635F1" w14:textId="63FC5383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E011F3" w14:textId="586403B8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1D8859" w14:textId="325803D0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</w:tr>
      <w:tr w:rsidR="008959A5" w:rsidRPr="004621C1" w14:paraId="0D89E9D5" w14:textId="77777777" w:rsidTr="004A1D4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1077264" w14:textId="2F6F6AE6" w:rsidR="008959A5" w:rsidRPr="004621C1" w:rsidRDefault="008959A5" w:rsidP="008959A5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pacing w:val="-6"/>
                <w:sz w:val="28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BC2CC2" w14:textId="77777777" w:rsidR="008959A5" w:rsidRPr="004621C1" w:rsidRDefault="008959A5" w:rsidP="008959A5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14:paraId="2F0E04CA" w14:textId="77777777" w:rsidR="008959A5" w:rsidRPr="004621C1" w:rsidRDefault="008959A5" w:rsidP="008959A5">
            <w:pPr>
              <w:spacing w:before="6" w:after="6"/>
              <w:ind w:left="107" w:hanging="107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A8BF4" w14:textId="77777777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7EFED" w14:textId="77777777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FC1A3C" w14:textId="4F7B8068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87400C" w14:textId="15BB6AA0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B0D472" w14:textId="0FEF8A34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D2C2DB" w14:textId="744F729E" w:rsidR="008959A5" w:rsidRPr="004621C1" w:rsidRDefault="008959A5" w:rsidP="008959A5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</w:tr>
    </w:tbl>
    <w:p w14:paraId="53E09DB2" w14:textId="77777777" w:rsidR="00466642" w:rsidRDefault="00466642" w:rsidP="003243CD">
      <w:pPr>
        <w:pStyle w:val="a"/>
        <w:tabs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color w:val="000000"/>
          <w:sz w:val="26"/>
          <w:szCs w:val="26"/>
        </w:rPr>
      </w:pPr>
    </w:p>
    <w:p w14:paraId="23B94546" w14:textId="38D5382F" w:rsidR="00466642" w:rsidRPr="004621C1" w:rsidRDefault="00466642" w:rsidP="003243CD">
      <w:pPr>
        <w:pStyle w:val="a"/>
        <w:tabs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color w:val="000000"/>
          <w:sz w:val="26"/>
          <w:szCs w:val="26"/>
        </w:rPr>
        <w:sectPr w:rsidR="00466642" w:rsidRPr="004621C1" w:rsidSect="00595B60">
          <w:pgSz w:w="16840" w:h="11907" w:orient="landscape" w:code="9"/>
          <w:pgMar w:top="1728" w:right="864" w:bottom="720" w:left="864" w:header="706" w:footer="576" w:gutter="0"/>
          <w:cols w:space="720"/>
          <w:docGrid w:linePitch="360"/>
        </w:sectPr>
      </w:pPr>
    </w:p>
    <w:p w14:paraId="65498274" w14:textId="77777777" w:rsidR="00777E90" w:rsidRPr="004621C1" w:rsidRDefault="00777E90" w:rsidP="00846BEE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43BA3B34" w14:textId="2511F173" w:rsidR="00134F10" w:rsidRPr="004621C1" w:rsidRDefault="005B6B0D" w:rsidP="00846BEE">
      <w:pPr>
        <w:ind w:left="547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  <w:r w:rsidRPr="004621C1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การเปลี่ยนแปลงของเงินลงทุน</w:t>
      </w:r>
    </w:p>
    <w:p w14:paraId="052C99A1" w14:textId="77777777" w:rsidR="007F293B" w:rsidRPr="004621C1" w:rsidRDefault="007F293B" w:rsidP="00846BEE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14:paraId="39F432BF" w14:textId="0A1C29F9" w:rsidR="005B6B0D" w:rsidRPr="004621C1" w:rsidRDefault="007F293B" w:rsidP="00846BEE">
      <w:pPr>
        <w:ind w:left="547"/>
        <w:jc w:val="thaiDistribute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lang w:val="en-GB" w:bidi="th-TH"/>
        </w:rPr>
      </w:pPr>
      <w:r w:rsidRPr="004621C1">
        <w:rPr>
          <w:rFonts w:ascii="Browallia New" w:eastAsia="Arial Unicode MS" w:hAnsi="Browallia New" w:cs="Browallia New" w:hint="cs"/>
          <w:i/>
          <w:iCs/>
          <w:color w:val="000000"/>
          <w:sz w:val="26"/>
          <w:szCs w:val="26"/>
          <w:cs/>
          <w:lang w:bidi="th-TH"/>
        </w:rPr>
        <w:t>เงินลงทุนในบริษัทร่วม</w:t>
      </w:r>
      <w:r w:rsidR="00861CC8" w:rsidRPr="004621C1">
        <w:rPr>
          <w:rFonts w:ascii="Browallia New" w:eastAsia="Arial Unicode MS" w:hAnsi="Browallia New" w:cs="Browallia New" w:hint="cs"/>
          <w:i/>
          <w:iCs/>
          <w:color w:val="000000"/>
          <w:sz w:val="26"/>
          <w:szCs w:val="26"/>
          <w:cs/>
          <w:lang w:bidi="th-TH"/>
        </w:rPr>
        <w:t>และการร่วมค้า</w:t>
      </w:r>
    </w:p>
    <w:p w14:paraId="350943A5" w14:textId="77777777" w:rsidR="005B6B0D" w:rsidRPr="004621C1" w:rsidRDefault="005B6B0D" w:rsidP="00846BEE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cs/>
          <w:lang w:bidi="th-TH"/>
        </w:rPr>
      </w:pPr>
    </w:p>
    <w:p w14:paraId="4E7AA395" w14:textId="06D048A1" w:rsidR="00F64309" w:rsidRPr="004621C1" w:rsidRDefault="00AF1503" w:rsidP="00846BEE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การเปลี่ยนแปลงของเงินลงทุนในบริษัทร่วมและการร่วมค้าสำหรับ</w:t>
      </w:r>
      <w:r w:rsidR="00B34600"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รอบระยะเวลาหก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เดือนสิ้นสุดวันที่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30</w:t>
      </w:r>
      <w:r w:rsidR="00B34600" w:rsidRPr="004621C1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="00B34600"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มิถุนายน</w:t>
      </w:r>
      <w:r w:rsidR="00787BEE" w:rsidRPr="004621C1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 xml:space="preserve"> พ.ศ.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="00787BEE" w:rsidRPr="004621C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และ</w:t>
      </w:r>
      <w:r w:rsidR="00D94CFE" w:rsidRPr="004621C1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สำหรับปีสิ้นสุดวันที่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="005F5987" w:rsidRPr="004621C1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="005F5987" w:rsidRPr="004621C1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 xml:space="preserve">ธันวาคม </w:t>
      </w:r>
      <w:r w:rsidR="004A1D40" w:rsidRPr="004621C1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>พ.ศ.</w:t>
      </w:r>
      <w:r w:rsidR="004A1D40" w:rsidRPr="004621C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2567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มีดังนี้</w:t>
      </w:r>
    </w:p>
    <w:p w14:paraId="74E72555" w14:textId="77777777" w:rsidR="00AF1503" w:rsidRPr="004621C1" w:rsidRDefault="00AF1503" w:rsidP="00846BEE">
      <w:pPr>
        <w:ind w:left="547"/>
        <w:jc w:val="both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tbl>
      <w:tblPr>
        <w:tblW w:w="8982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368"/>
        <w:gridCol w:w="1368"/>
        <w:gridCol w:w="1368"/>
        <w:gridCol w:w="1368"/>
      </w:tblGrid>
      <w:tr w:rsidR="00777E90" w:rsidRPr="004621C1" w14:paraId="6DFAB582" w14:textId="77777777" w:rsidTr="00512936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16EA5" w14:textId="77777777" w:rsidR="00777E90" w:rsidRPr="004621C1" w:rsidRDefault="00777E90" w:rsidP="00051A4E">
            <w:pPr>
              <w:spacing w:before="6" w:after="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F8EA4D3" w14:textId="77777777" w:rsidR="00777E90" w:rsidRPr="004621C1" w:rsidRDefault="00777E90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E5640A5" w14:textId="77777777" w:rsidR="00777E90" w:rsidRPr="004621C1" w:rsidRDefault="00777E90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ข้อมูลทางการเงินเฉพาะกิจการ</w:t>
            </w:r>
          </w:p>
        </w:tc>
      </w:tr>
      <w:tr w:rsidR="00777E90" w:rsidRPr="004621C1" w14:paraId="59099FAF" w14:textId="77777777" w:rsidTr="004621C1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22593" w14:textId="77777777" w:rsidR="00777E90" w:rsidRPr="004621C1" w:rsidRDefault="00777E90" w:rsidP="00051A4E">
            <w:pPr>
              <w:spacing w:before="6" w:after="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38613A" w14:textId="1D769FFF" w:rsidR="00777E90" w:rsidRPr="004621C1" w:rsidRDefault="00777E90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เงินลงทุนตามวิธีส่วนได้เสีย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F6CC55" w14:textId="0F64DA2B" w:rsidR="00777E90" w:rsidRPr="004621C1" w:rsidRDefault="00777E90" w:rsidP="00051A4E">
            <w:pPr>
              <w:spacing w:before="6" w:after="6"/>
              <w:ind w:left="-4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เงินลงทุนตามวิธีราคาทุน</w:t>
            </w:r>
          </w:p>
        </w:tc>
      </w:tr>
      <w:tr w:rsidR="00014FF5" w:rsidRPr="004621C1" w14:paraId="768928C3" w14:textId="77777777" w:rsidTr="004621C1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FEF5D" w14:textId="77777777" w:rsidR="00014FF5" w:rsidRPr="004621C1" w:rsidRDefault="00014FF5" w:rsidP="00051A4E">
            <w:pPr>
              <w:spacing w:before="6" w:after="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CCEA71D" w14:textId="708DC1ED" w:rsidR="00014FF5" w:rsidRPr="004621C1" w:rsidRDefault="007C786B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highlight w:val="lightGray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EEDE5B1" w14:textId="345F0134" w:rsidR="00014FF5" w:rsidRPr="004621C1" w:rsidRDefault="007C786B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highlight w:val="lightGray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14FF5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14FF5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7918F58" w14:textId="7F8100B4" w:rsidR="00014FF5" w:rsidRPr="004621C1" w:rsidRDefault="007C786B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634E6DB" w14:textId="3EB7871C" w:rsidR="00014FF5" w:rsidRPr="004621C1" w:rsidRDefault="007C786B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14FF5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14FF5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034945" w:rsidRPr="004621C1" w14:paraId="26A9E77A" w14:textId="77777777" w:rsidTr="004621C1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24B1F" w14:textId="77777777" w:rsidR="00034945" w:rsidRPr="004621C1" w:rsidRDefault="00034945" w:rsidP="00034945">
            <w:pPr>
              <w:spacing w:before="6" w:after="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8BA5A" w14:textId="46895969" w:rsidR="00034945" w:rsidRPr="004621C1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20396" w14:textId="4D7602F0" w:rsidR="00034945" w:rsidRPr="004621C1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052C1" w14:textId="616FA087" w:rsidR="00034945" w:rsidRPr="004621C1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397F8" w14:textId="2C38E2F7" w:rsidR="00034945" w:rsidRPr="004621C1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034945" w:rsidRPr="004621C1" w14:paraId="1BDBE0EB" w14:textId="77777777" w:rsidTr="004621C1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EDAC71" w14:textId="77777777" w:rsidR="00034945" w:rsidRPr="004621C1" w:rsidRDefault="00034945" w:rsidP="00034945">
            <w:pPr>
              <w:spacing w:before="6" w:after="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FD183B" w14:textId="22597F50" w:rsidR="00034945" w:rsidRPr="004621C1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977D95" w14:textId="0215551E" w:rsidR="00034945" w:rsidRPr="004621C1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B9710E" w14:textId="4733CD06" w:rsidR="00034945" w:rsidRPr="004621C1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32FB35" w14:textId="77777777" w:rsidR="00034945" w:rsidRPr="004621C1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034945" w:rsidRPr="004621C1" w14:paraId="5DD50BEF" w14:textId="77777777" w:rsidTr="004621C1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067D8" w14:textId="77777777" w:rsidR="00034945" w:rsidRPr="004621C1" w:rsidRDefault="00034945" w:rsidP="00034945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ACB1F4" w14:textId="77777777" w:rsidR="00034945" w:rsidRPr="004621C1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33D620" w14:textId="77777777" w:rsidR="00034945" w:rsidRPr="004621C1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AA6676" w14:textId="77777777" w:rsidR="00034945" w:rsidRPr="004621C1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2998BB" w14:textId="77777777" w:rsidR="00034945" w:rsidRPr="004621C1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0F05EA" w:rsidRPr="004621C1" w14:paraId="2405820D" w14:textId="77777777" w:rsidTr="004621C1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7AD09" w14:textId="77777777" w:rsidR="000F05EA" w:rsidRPr="004621C1" w:rsidRDefault="000F05EA" w:rsidP="000F05EA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ราคาตามบัญชีต้นรอบระยะเวลา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60A9C" w14:textId="33DD03E6" w:rsidR="000F05EA" w:rsidRPr="004621C1" w:rsidRDefault="007C786B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0F05EA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1E26D" w14:textId="10DCEF81" w:rsidR="000F05EA" w:rsidRPr="004621C1" w:rsidRDefault="007C786B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0F05EA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8750B" w14:textId="64C88864" w:rsidR="000F05EA" w:rsidRPr="004621C1" w:rsidRDefault="007C786B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0F05EA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F142A" w14:textId="40A8916D" w:rsidR="000F05EA" w:rsidRPr="004621C1" w:rsidRDefault="007C786B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0F05EA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649</w:t>
            </w:r>
          </w:p>
        </w:tc>
      </w:tr>
      <w:tr w:rsidR="000F05EA" w:rsidRPr="004621C1" w14:paraId="742A8B8D" w14:textId="77777777" w:rsidTr="004621C1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AEAB1" w14:textId="77777777" w:rsidR="000F05EA" w:rsidRPr="004621C1" w:rsidRDefault="000F05EA" w:rsidP="000F05EA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การลงทุนเพิ่ม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A4417" w14:textId="058CCFE7" w:rsidR="000F05EA" w:rsidRPr="004621C1" w:rsidRDefault="007C786B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3249C" w14:textId="224A84BB" w:rsidR="000F05EA" w:rsidRPr="004621C1" w:rsidRDefault="000F05E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067FC" w14:textId="430464BE" w:rsidR="000F05EA" w:rsidRPr="004621C1" w:rsidRDefault="007C786B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21D4B" w14:textId="7594AA4A" w:rsidR="000F05EA" w:rsidRPr="004621C1" w:rsidRDefault="000F05E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F05EA" w:rsidRPr="004621C1" w14:paraId="1D46E013" w14:textId="77777777" w:rsidTr="004621C1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8A11A" w14:textId="6794A18B" w:rsidR="000F05EA" w:rsidRPr="004621C1" w:rsidRDefault="000F05EA" w:rsidP="000F05EA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ส่วนแบ่ง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(ขาดทุน)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9261B" w14:textId="13867F41" w:rsidR="000F05EA" w:rsidRPr="004621C1" w:rsidRDefault="006410AC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875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7B478" w14:textId="403EDF9C" w:rsidR="000F05EA" w:rsidRPr="004621C1" w:rsidRDefault="000F05E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363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3578E" w14:textId="761A991B" w:rsidR="000F05EA" w:rsidRPr="004621C1" w:rsidRDefault="00FA7711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2B502" w14:textId="36C5B8FB" w:rsidR="000F05EA" w:rsidRPr="004621C1" w:rsidRDefault="000F05E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F05EA" w:rsidRPr="004621C1" w14:paraId="1061851C" w14:textId="77777777" w:rsidTr="004621C1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7826D" w14:textId="48BDD20E" w:rsidR="000F05EA" w:rsidRPr="004621C1" w:rsidRDefault="000F05EA" w:rsidP="000F05EA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pacing w:val="-8"/>
                <w:sz w:val="26"/>
                <w:szCs w:val="26"/>
                <w:rtl/>
                <w:cs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pacing w:val="-8"/>
                <w:sz w:val="26"/>
                <w:szCs w:val="26"/>
                <w:cs/>
                <w:lang w:bidi="th-TH"/>
              </w:rPr>
              <w:t>การแปลงค่างบการเงิน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333C8E" w14:textId="28B603E4" w:rsidR="000F05EA" w:rsidRPr="004621C1" w:rsidRDefault="006410AC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A6ECD4" w14:textId="2B88E4EC" w:rsidR="000F05EA" w:rsidRPr="004621C1" w:rsidRDefault="007C786B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D8414D" w14:textId="75709C36" w:rsidR="000F05EA" w:rsidRPr="004621C1" w:rsidRDefault="00FA7711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4E2155" w14:textId="3E84C567" w:rsidR="000F05EA" w:rsidRPr="004621C1" w:rsidRDefault="000F05E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F05EA" w:rsidRPr="004621C1" w14:paraId="2B299719" w14:textId="77777777" w:rsidTr="008F38FC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C44BD" w14:textId="77777777" w:rsidR="000F05EA" w:rsidRPr="004621C1" w:rsidRDefault="000F05EA" w:rsidP="000F05EA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ราคาตามบัญชีสิ้นรอบระยะเวลา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25B7AB" w14:textId="11A9C183" w:rsidR="000F05EA" w:rsidRPr="004621C1" w:rsidRDefault="007C786B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6410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165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03C6A8" w14:textId="66E73BC4" w:rsidR="000F05EA" w:rsidRPr="004621C1" w:rsidRDefault="007C786B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0F05EA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8E8E2F6" w14:textId="075D1E8B" w:rsidR="000F05EA" w:rsidRPr="004621C1" w:rsidRDefault="007C786B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FA7711" w:rsidRPr="00FA771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57DF98" w14:textId="2DB721C7" w:rsidR="000F05EA" w:rsidRPr="004621C1" w:rsidRDefault="007C786B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0F05EA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649</w:t>
            </w:r>
          </w:p>
        </w:tc>
      </w:tr>
    </w:tbl>
    <w:p w14:paraId="3BD5570E" w14:textId="77777777" w:rsidR="00F64309" w:rsidRPr="004621C1" w:rsidRDefault="00F64309" w:rsidP="004A1D40">
      <w:pPr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</w:pPr>
    </w:p>
    <w:p w14:paraId="3585A727" w14:textId="05E109D6" w:rsidR="00F46236" w:rsidRPr="004621C1" w:rsidRDefault="00F46236" w:rsidP="004338BD">
      <w:pPr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</w:pP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ณ วันที่ </w:t>
      </w:r>
      <w:r w:rsidR="007C786B" w:rsidRPr="007C786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30</w:t>
      </w:r>
      <w:r w:rsidR="00B34600"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="00B34600"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มิถุนายน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พ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.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ศ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. </w:t>
      </w:r>
      <w:r w:rsidR="007C786B" w:rsidRPr="007C786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2568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และ</w:t>
      </w:r>
      <w:r w:rsidR="00BC1839"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วันที่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</w:t>
      </w:r>
      <w:r w:rsidR="007C786B" w:rsidRPr="007C786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31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ธันวาคม พ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.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ศ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. </w:t>
      </w:r>
      <w:r w:rsidR="007C786B" w:rsidRPr="007C786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2567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กลุ่มกิจการบันทึกเงินลงทุนใน</w:t>
      </w:r>
      <w:r w:rsidR="00E0234F" w:rsidRPr="004621C1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val="en-GB" w:bidi="th-TH"/>
        </w:rPr>
        <w:t>บริษัทร่วมและ</w:t>
      </w:r>
      <w:r w:rsidR="003243CD"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การ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ร่วม</w:t>
      </w:r>
      <w:r w:rsidR="003243CD"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ค้า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ตามวิธีส่วนได้เสีย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ใน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ข้อมูลทางการเงินรวม โดยอาศัยข้อมูลทางการเงินที่จัดทำโดยฝ่ายบริหารของ</w:t>
      </w:r>
      <w:r w:rsidR="00185791" w:rsidRPr="004621C1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val="en-GB" w:bidi="th-TH"/>
        </w:rPr>
        <w:t>การร่วมค้า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สำหรับรอบระยะเวลาสิ้นสุดวันเดียวกัน</w:t>
      </w:r>
    </w:p>
    <w:p w14:paraId="3AE6E238" w14:textId="77777777" w:rsidR="0014458C" w:rsidRPr="004621C1" w:rsidRDefault="0014458C" w:rsidP="004A1D40">
      <w:pPr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</w:pPr>
    </w:p>
    <w:p w14:paraId="1725B6D6" w14:textId="2D78A9D4" w:rsidR="004D37DC" w:rsidRPr="004621C1" w:rsidRDefault="008530F7" w:rsidP="0014458C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บริษัท ดาต้า เทค ทรานส์ฟอร์เมชั่น จำกัด จัดตั้งขึ้นเมื่อวันที่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24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กุมภาพันธ์ </w:t>
      </w:r>
      <w:r w:rsidR="00D70493" w:rsidRPr="004621C1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พ.ศ.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โดยมีทุนจดทะเบียน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10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,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000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หุ้น 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/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มูลค่าที่ตราไว้หุ้นละ </w:t>
      </w:r>
      <w:r w:rsidR="007C786B" w:rsidRPr="007C786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100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บาท รวมเป็นจำนวนเงิน </w:t>
      </w:r>
      <w:r w:rsidR="007C786B" w:rsidRPr="007C786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1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ล้านบาท โดยมี บริษัท บลูเวนเจอร์ กรุ๊ป จำกัด ถือหุ้นในสัดส่วนร้อยละ </w:t>
      </w:r>
      <w:r w:rsidR="007C786B" w:rsidRPr="007C786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35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</w:t>
      </w:r>
      <w:r w:rsidR="007A400C" w:rsidRPr="004621C1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ของจำนวนหุ้นทั้งหมด</w:t>
      </w:r>
      <w:r w:rsidR="00560926" w:rsidRPr="004621C1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และ</w:t>
      </w:r>
      <w:r w:rsidR="00560926" w:rsidRPr="004621C1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ค้างชำระ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ค่าหุ้นตามที่เรียกชำระรอบแรก จำนวนหุ้นละ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บาท คิดเป็นจำนวนเงิน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87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,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475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บาท </w:t>
      </w:r>
      <w:r w:rsidR="00846BEE" w:rsidRPr="004621C1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/>
      </w:r>
      <w:r w:rsidR="0014458C" w:rsidRPr="004621C1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โดย</w:t>
      </w:r>
      <w:r w:rsidR="00733253" w:rsidRPr="004621C1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กลุ่มกิจการจัดประเภทเป็น</w:t>
      </w:r>
      <w:r w:rsidR="0014458C" w:rsidRPr="004621C1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เงินลงทุนในบริษัทร่วม เนื่องจาก</w:t>
      </w:r>
      <w:r w:rsidR="004514CE" w:rsidRPr="004621C1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กลุ่มกิจการมีอิทธิพลอย่างมีนัยสำคัญ</w:t>
      </w:r>
      <w:r w:rsidR="00733253" w:rsidRPr="004621C1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เหนือผู้ได้รับการลงทุน</w:t>
      </w:r>
    </w:p>
    <w:p w14:paraId="4E1CCD84" w14:textId="7894BF46" w:rsidR="00767B1A" w:rsidRPr="004621C1" w:rsidRDefault="00767B1A" w:rsidP="004D37DC">
      <w:pPr>
        <w:rPr>
          <w:rFonts w:ascii="Browallia New" w:hAnsi="Browallia New" w:cs="Browallia New"/>
          <w:color w:val="000000"/>
          <w:sz w:val="28"/>
          <w:lang w:bidi="th-TH"/>
        </w:rPr>
      </w:pPr>
      <w:r w:rsidRPr="004621C1">
        <w:rPr>
          <w:rFonts w:ascii="Browallia New" w:hAnsi="Browallia New" w:cs="Browallia New"/>
          <w:color w:val="000000"/>
          <w:sz w:val="28"/>
          <w:lang w:bidi="th-TH"/>
        </w:rPr>
        <w:br w:type="page"/>
      </w:r>
    </w:p>
    <w:p w14:paraId="7D7ADA42" w14:textId="77777777" w:rsidR="00F64309" w:rsidRPr="004621C1" w:rsidRDefault="00F64309" w:rsidP="004D37DC">
      <w:pPr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1"/>
      </w:tblGrid>
      <w:tr w:rsidR="008A21BF" w:rsidRPr="004621C1" w14:paraId="53A06E5F" w14:textId="77777777" w:rsidTr="004621C1">
        <w:trPr>
          <w:trHeight w:val="386"/>
        </w:trPr>
        <w:tc>
          <w:tcPr>
            <w:tcW w:w="9461" w:type="dxa"/>
            <w:vAlign w:val="center"/>
          </w:tcPr>
          <w:p w14:paraId="1C49BB3A" w14:textId="184BCDD2" w:rsidR="008A21BF" w:rsidRPr="004621C1" w:rsidRDefault="007C786B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pacing w:val="0"/>
                <w:sz w:val="26"/>
                <w:szCs w:val="26"/>
                <w:lang w:val="en-US"/>
              </w:rPr>
            </w:pPr>
            <w:bookmarkStart w:id="10" w:name="_Toc65595156"/>
            <w:r w:rsidRPr="007C786B">
              <w:rPr>
                <w:rFonts w:ascii="Browallia New" w:hAnsi="Browallia New" w:cs="Browallia New"/>
                <w:color w:val="000000"/>
                <w:spacing w:val="0"/>
                <w:sz w:val="26"/>
                <w:szCs w:val="26"/>
              </w:rPr>
              <w:t>1</w:t>
            </w:r>
            <w:r w:rsidR="006F0383">
              <w:rPr>
                <w:rFonts w:ascii="Browallia New" w:hAnsi="Browallia New" w:cs="Browallia New"/>
                <w:color w:val="000000"/>
                <w:spacing w:val="0"/>
                <w:sz w:val="26"/>
                <w:szCs w:val="26"/>
              </w:rPr>
              <w:t>0</w:t>
            </w:r>
            <w:r w:rsidR="008A21BF" w:rsidRPr="004621C1">
              <w:rPr>
                <w:rFonts w:ascii="Browallia New" w:hAnsi="Browallia New" w:cs="Browallia New"/>
                <w:color w:val="000000"/>
                <w:spacing w:val="0"/>
                <w:sz w:val="26"/>
                <w:szCs w:val="26"/>
                <w:cs/>
              </w:rPr>
              <w:tab/>
            </w:r>
            <w:bookmarkEnd w:id="10"/>
            <w:r w:rsidR="00B13819" w:rsidRPr="004621C1">
              <w:rPr>
                <w:rFonts w:ascii="Browallia New" w:hAnsi="Browallia New" w:cs="Browallia New"/>
                <w:color w:val="000000"/>
                <w:spacing w:val="0"/>
                <w:sz w:val="26"/>
                <w:szCs w:val="26"/>
                <w:cs/>
              </w:rPr>
              <w:t>ที่ดิน อาคารและอุปกรณ์</w:t>
            </w:r>
          </w:p>
        </w:tc>
      </w:tr>
    </w:tbl>
    <w:p w14:paraId="7D98E131" w14:textId="77777777" w:rsidR="00095325" w:rsidRPr="004621C1" w:rsidRDefault="00095325" w:rsidP="00051A4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496070F8" w14:textId="70592BC0" w:rsidR="00B13819" w:rsidRPr="004621C1" w:rsidRDefault="007E0F5E" w:rsidP="0009532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ราย</w:t>
      </w:r>
      <w:r w:rsidR="00B13819"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การเปลี่ยนแปลงของที่ดิน อาคาร และอุปกรณ์ มีดังนี้</w:t>
      </w:r>
    </w:p>
    <w:p w14:paraId="2C6AEA02" w14:textId="77777777" w:rsidR="00932835" w:rsidRPr="004621C1" w:rsidRDefault="00932835" w:rsidP="0009532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991"/>
        <w:gridCol w:w="1135"/>
        <w:gridCol w:w="1135"/>
        <w:gridCol w:w="1131"/>
        <w:gridCol w:w="997"/>
        <w:gridCol w:w="1133"/>
        <w:gridCol w:w="1092"/>
      </w:tblGrid>
      <w:tr w:rsidR="00932835" w:rsidRPr="004621C1" w14:paraId="119ED7DA" w14:textId="77777777" w:rsidTr="00512936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FB74A" w14:textId="77777777" w:rsidR="00932835" w:rsidRPr="004621C1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4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977637" w14:textId="77777777" w:rsidR="00932835" w:rsidRPr="004621C1" w:rsidRDefault="00932835">
            <w:pPr>
              <w:spacing w:before="10" w:after="10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ข้อมูลทางการเงินรวม</w:t>
            </w:r>
          </w:p>
        </w:tc>
      </w:tr>
      <w:tr w:rsidR="001C3739" w:rsidRPr="004621C1" w14:paraId="59E31040" w14:textId="77777777" w:rsidTr="004621C1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B7EB2" w14:textId="77777777" w:rsidR="00932835" w:rsidRPr="004621C1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C8247E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4621C1">
              <w:rPr>
                <w:rFonts w:ascii="Browallia New" w:eastAsia="SimSun" w:hAnsi="Browallia New" w:cs="Browallia New"/>
                <w:b/>
                <w:bCs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B2CC799" w14:textId="4EF050EC" w:rsidR="00932835" w:rsidRPr="004621C1" w:rsidRDefault="00932835">
            <w:pPr>
              <w:spacing w:before="10" w:after="10"/>
              <w:ind w:left="-10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อาคารและส่วนปรับปรุงอาคาร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F1F98B" w14:textId="2BFD65C8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เครื่องตกแต่งและเครื่องใช้สำนักงาน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0FF35D8" w14:textId="12CDA6BC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คอมพิวเตอร์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9C16C1F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ยานพาหนะ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1D45225" w14:textId="3B87B566" w:rsidR="00932835" w:rsidRPr="004621C1" w:rsidRDefault="00932835" w:rsidP="002B20ED">
            <w:pPr>
              <w:spacing w:before="10" w:after="10"/>
              <w:ind w:left="-11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งานระหว่างทำ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9602E74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รวม</w:t>
            </w:r>
          </w:p>
        </w:tc>
      </w:tr>
      <w:tr w:rsidR="001C3739" w:rsidRPr="004621C1" w14:paraId="70FE376F" w14:textId="77777777" w:rsidTr="004621C1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3479B" w14:textId="77777777" w:rsidR="00932835" w:rsidRPr="004621C1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0EF5C6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SimSun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EF79F7F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AE9AA4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6F2E57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1519240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1648880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8D57BE1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</w:tr>
      <w:tr w:rsidR="002B20ED" w:rsidRPr="004621C1" w14:paraId="63384AF1" w14:textId="77777777" w:rsidTr="004621C1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18F37" w14:textId="77777777" w:rsidR="00932835" w:rsidRPr="004621C1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000E6A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535E5C1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BBF082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068B70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2003DB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40BCED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9CBE2B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20ED" w:rsidRPr="004621C1" w14:paraId="54372D03" w14:textId="77777777" w:rsidTr="004621C1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FD8CB" w14:textId="77777777" w:rsidR="00932835" w:rsidRPr="004621C1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ราคาตามบัญชี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CA408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DC144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C248D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2D657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5AC62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32834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A55B7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</w:tr>
      <w:tr w:rsidR="003F6426" w:rsidRPr="004621C1" w14:paraId="21ABEBD9" w14:textId="77777777" w:rsidTr="004621C1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6BCA1" w14:textId="37E826FD" w:rsidR="003F6426" w:rsidRPr="004621C1" w:rsidRDefault="003F6426" w:rsidP="003F6426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  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ต้นรอบระยะเวลาสุทธิ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F65F2" w14:textId="06DACD34" w:rsidR="003F6426" w:rsidRPr="004621C1" w:rsidRDefault="007C786B" w:rsidP="003F642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3F6426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472</w:t>
            </w:r>
            <w:r w:rsidR="003F6426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6DF9D" w14:textId="78674517" w:rsidR="003F6426" w:rsidRPr="004621C1" w:rsidRDefault="007C786B" w:rsidP="003F642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41</w:t>
            </w:r>
            <w:r w:rsidR="003F642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832</w:t>
            </w:r>
            <w:r w:rsidR="003F642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321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D56B0" w14:textId="04E19ECE" w:rsidR="003F6426" w:rsidRPr="004621C1" w:rsidRDefault="003F6426" w:rsidP="003F6426">
            <w:pPr>
              <w:spacing w:before="10" w:after="10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 </w:t>
            </w:r>
            <w:r w:rsidR="007C786B"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22</w:t>
            </w:r>
            <w: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7C786B"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632</w:t>
            </w:r>
            <w: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7C786B"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930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370CE" w14:textId="3AEDE087" w:rsidR="003F6426" w:rsidRPr="004621C1" w:rsidRDefault="003F6426" w:rsidP="003F6426">
            <w:pPr>
              <w:spacing w:before="10" w:after="10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="007C786B"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7C786B"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578</w:t>
            </w:r>
            <w: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7C786B"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921</w:t>
            </w:r>
            <w: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B8AFF" w14:textId="2A69E9D1" w:rsidR="003F6426" w:rsidRPr="004621C1" w:rsidRDefault="007C786B" w:rsidP="003F642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00B49" w14:textId="769D152B" w:rsidR="003F6426" w:rsidRPr="004621C1" w:rsidRDefault="007C786B" w:rsidP="003F642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141</w:t>
            </w:r>
            <w:r w:rsidR="003F642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250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DE7A1" w14:textId="06A3A5B6" w:rsidR="003F6426" w:rsidRPr="004621C1" w:rsidRDefault="007C786B" w:rsidP="003F642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136</w:t>
            </w:r>
            <w:r w:rsidR="003F642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657</w:t>
            </w:r>
            <w:r w:rsidR="003F642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423</w:t>
            </w:r>
          </w:p>
        </w:tc>
      </w:tr>
      <w:tr w:rsidR="002B20ED" w:rsidRPr="004621C1" w14:paraId="6C85AC0D" w14:textId="77777777" w:rsidTr="004621C1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3ADEF" w14:textId="77777777" w:rsidR="00992B0F" w:rsidRPr="004621C1" w:rsidRDefault="00992B0F" w:rsidP="00992B0F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ซื้อสินทรัพย์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49C50" w14:textId="6CB09405" w:rsidR="00992B0F" w:rsidRPr="004621C1" w:rsidRDefault="00081E94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D97E1" w14:textId="3F3084E0" w:rsidR="00992B0F" w:rsidRPr="004621C1" w:rsidRDefault="00081E94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88561" w14:textId="61589EE5" w:rsidR="00992B0F" w:rsidRPr="004621C1" w:rsidRDefault="007C786B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614</w:t>
            </w:r>
            <w:r w:rsidR="00081E94" w:rsidRPr="00081E9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956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1B0A2" w14:textId="3A1A2294" w:rsidR="00992B0F" w:rsidRPr="004621C1" w:rsidRDefault="007C786B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081E94" w:rsidRPr="00081E9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107</w:t>
            </w:r>
            <w:r w:rsidR="00081E94" w:rsidRPr="00081E9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961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1FAE4" w14:textId="1F59C45E" w:rsidR="00992B0F" w:rsidRPr="004621C1" w:rsidRDefault="00081E94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2AD9B" w14:textId="51FED080" w:rsidR="00992B0F" w:rsidRPr="004621C1" w:rsidRDefault="007C786B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203</w:t>
            </w:r>
            <w:r w:rsidR="00081E94" w:rsidRPr="00081E9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480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AF6AA" w14:textId="596E6AA2" w:rsidR="00992B0F" w:rsidRPr="004621C1" w:rsidRDefault="007C786B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081E94" w:rsidRPr="00081E9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926</w:t>
            </w:r>
            <w:r w:rsidR="00081E94" w:rsidRPr="00081E9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397</w:t>
            </w:r>
          </w:p>
        </w:tc>
      </w:tr>
      <w:tr w:rsidR="002B20ED" w:rsidRPr="004621C1" w14:paraId="6040EB70" w14:textId="77777777" w:rsidTr="004621C1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96FB7" w14:textId="615FC5C3" w:rsidR="000A1FAF" w:rsidRPr="004621C1" w:rsidRDefault="000A1FAF" w:rsidP="000A1FAF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โอนเข้า(ออก)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F9AF8" w14:textId="4D2B6440" w:rsidR="000A1FAF" w:rsidRPr="004621C1" w:rsidRDefault="00081E94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8ED9D" w14:textId="4C825008" w:rsidR="000A1FAF" w:rsidRPr="004621C1" w:rsidRDefault="007C786B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259</w:t>
            </w:r>
            <w:r w:rsidR="00081E94" w:rsidRPr="00081E9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730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091DA" w14:textId="7EFA1C77" w:rsidR="000A1FAF" w:rsidRPr="004621C1" w:rsidRDefault="00081E94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C82EAA" w14:textId="433C1005" w:rsidR="000A1FAF" w:rsidRPr="004621C1" w:rsidRDefault="00081E94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2FAC3" w14:textId="51CF039E" w:rsidR="000A1FAF" w:rsidRPr="004621C1" w:rsidRDefault="00081E94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ADDDD" w14:textId="7E9A43F7" w:rsidR="000A1FAF" w:rsidRPr="004621C1" w:rsidRDefault="00081E94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259</w:t>
            </w:r>
            <w:r w:rsidRPr="00081E9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730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E24A7" w14:textId="56B3656F" w:rsidR="000A1FAF" w:rsidRPr="004621C1" w:rsidRDefault="00081E94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</w:tr>
      <w:tr w:rsidR="002B20ED" w:rsidRPr="004621C1" w14:paraId="45D3E379" w14:textId="77777777" w:rsidTr="004621C1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906AA" w14:textId="16343303" w:rsidR="000A1FAF" w:rsidRPr="004621C1" w:rsidRDefault="000A1FAF" w:rsidP="004A1D40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จำหน่ายและตัดจำหน่าย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16DF7" w14:textId="14B1BC66" w:rsidR="000A1FAF" w:rsidRPr="004621C1" w:rsidRDefault="00081E94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47E22" w14:textId="37C255C2" w:rsidR="000A1FAF" w:rsidRPr="004621C1" w:rsidRDefault="00081E94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7E3A6" w14:textId="68180D11" w:rsidR="000A1FAF" w:rsidRPr="004621C1" w:rsidRDefault="00081E94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Pr="00081E9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486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368A" w14:textId="6D0D3708" w:rsidR="000A1FAF" w:rsidRPr="004621C1" w:rsidRDefault="00081E94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18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267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A20CD" w14:textId="055B9B09" w:rsidR="000A1FAF" w:rsidRPr="004621C1" w:rsidRDefault="00081E94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93C0E" w14:textId="24762592" w:rsidR="000A1FAF" w:rsidRPr="004621C1" w:rsidRDefault="00081E94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1A7EC" w14:textId="16A6C974" w:rsidR="000A1FAF" w:rsidRPr="004621C1" w:rsidRDefault="00081E94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24</w:t>
            </w:r>
            <w:r w:rsidRPr="00081E9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754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2B20ED" w:rsidRPr="004621C1" w14:paraId="4DE4390D" w14:textId="77777777" w:rsidTr="004621C1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680FB" w14:textId="40A6EFFE" w:rsidR="000A1FAF" w:rsidRPr="004621C1" w:rsidRDefault="000A1FAF" w:rsidP="000A1FAF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ค่าเสื่อมราคา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0EC93D" w14:textId="01956409" w:rsidR="000A1FAF" w:rsidRPr="004621C1" w:rsidRDefault="00081E94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4B21DF" w14:textId="4F40E8CB" w:rsidR="000A1FAF" w:rsidRPr="004621C1" w:rsidRDefault="00081E94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Pr="00081E9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043</w:t>
            </w:r>
            <w:r w:rsidRPr="00081E9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547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5F4A64" w14:textId="190DD371" w:rsidR="000A1FAF" w:rsidRPr="004621C1" w:rsidRDefault="00081E94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Pr="00081E9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659</w:t>
            </w:r>
            <w:r w:rsidRPr="00081E9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379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B5CB1F" w14:textId="70546D21" w:rsidR="000A1FAF" w:rsidRPr="004621C1" w:rsidRDefault="00081E94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318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102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3E5A93" w14:textId="48A00BD8" w:rsidR="000A1FAF" w:rsidRPr="004621C1" w:rsidRDefault="00081E94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258C0D" w14:textId="0D01368C" w:rsidR="000A1FAF" w:rsidRPr="004621C1" w:rsidRDefault="00081E94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7A8F9C" w14:textId="2BC8ACBB" w:rsidR="000A1FAF" w:rsidRPr="004621C1" w:rsidRDefault="00081E94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</w:t>
            </w:r>
            <w:r w:rsidRPr="00081E9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021</w:t>
            </w:r>
            <w:r w:rsidRPr="00081E9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028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</w:tr>
      <w:tr w:rsidR="002B20ED" w:rsidRPr="004621C1" w14:paraId="05A856DC" w14:textId="77777777" w:rsidTr="004621C1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D7858" w14:textId="77777777" w:rsidR="000A1FAF" w:rsidRPr="004621C1" w:rsidRDefault="000A1FAF" w:rsidP="000A1FAF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ราคาตามบัญชี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AEB2E4" w14:textId="77777777" w:rsidR="000A1FAF" w:rsidRPr="004621C1" w:rsidRDefault="000A1FAF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11B663" w14:textId="77777777" w:rsidR="000A1FAF" w:rsidRPr="004621C1" w:rsidRDefault="000A1FAF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8EBA79" w14:textId="77777777" w:rsidR="000A1FAF" w:rsidRPr="004621C1" w:rsidRDefault="000A1FAF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A948AE0" w14:textId="77777777" w:rsidR="000A1FAF" w:rsidRPr="004621C1" w:rsidRDefault="000A1FAF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A081D3" w14:textId="77777777" w:rsidR="000A1FAF" w:rsidRPr="004621C1" w:rsidRDefault="000A1FAF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A15C50" w14:textId="77777777" w:rsidR="000A1FAF" w:rsidRPr="004621C1" w:rsidRDefault="000A1FAF" w:rsidP="000A1FA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5F28AD" w14:textId="77777777" w:rsidR="000A1FAF" w:rsidRPr="004621C1" w:rsidRDefault="000A1FAF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</w:tr>
      <w:tr w:rsidR="004956FF" w:rsidRPr="004621C1" w14:paraId="3D77B7A4" w14:textId="77777777" w:rsidTr="00846BEE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8D984" w14:textId="471FCB42" w:rsidR="004956FF" w:rsidRPr="004621C1" w:rsidRDefault="004956FF" w:rsidP="004956FF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  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สิ้นรอบระยะเวลาสุทธิ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5D5B25" w14:textId="1FA45B4B" w:rsidR="004956FF" w:rsidRPr="004621C1" w:rsidRDefault="007C786B" w:rsidP="004956FF">
            <w:pPr>
              <w:spacing w:before="10" w:after="10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081E9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472</w:t>
            </w:r>
            <w:r w:rsidR="00081E9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7E6B23" w14:textId="0B0D4113" w:rsidR="004956FF" w:rsidRPr="004621C1" w:rsidRDefault="007C786B" w:rsidP="004956FF">
            <w:pPr>
              <w:spacing w:before="10" w:after="10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081E94" w:rsidRPr="00081E9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048</w:t>
            </w:r>
            <w:r w:rsidR="00081E94" w:rsidRPr="00081E9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E10F9A" w14:textId="36414524" w:rsidR="004956FF" w:rsidRPr="004621C1" w:rsidRDefault="007C786B" w:rsidP="004956FF">
            <w:pPr>
              <w:spacing w:before="10" w:after="10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</w:t>
            </w:r>
            <w:r w:rsidR="00081E94" w:rsidRPr="00081E9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582</w:t>
            </w:r>
            <w:r w:rsidR="00081E94" w:rsidRPr="00081E9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021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208ABF" w14:textId="68C7AC77" w:rsidR="004956FF" w:rsidRPr="004621C1" w:rsidRDefault="007C786B" w:rsidP="004956FF">
            <w:pPr>
              <w:spacing w:before="10" w:after="10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</w:t>
            </w:r>
            <w:r w:rsidR="00081E94" w:rsidRPr="00081E9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350</w:t>
            </w:r>
            <w:r w:rsidR="00081E94" w:rsidRPr="00081E9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513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778859" w14:textId="3EF32AA5" w:rsidR="004956FF" w:rsidRPr="004621C1" w:rsidRDefault="00081E94" w:rsidP="004956FF">
            <w:pPr>
              <w:spacing w:before="10" w:after="10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B67255" w14:textId="0991A4E8" w:rsidR="004956FF" w:rsidRPr="004621C1" w:rsidRDefault="007C786B" w:rsidP="004956F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85</w:t>
            </w:r>
            <w:r w:rsidR="00081E94" w:rsidRPr="00081E9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4D02F7" w14:textId="33F82EFB" w:rsidR="004956FF" w:rsidRPr="004621C1" w:rsidRDefault="007C786B" w:rsidP="004956F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highlight w:val="yellow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130</w:t>
            </w:r>
            <w:r w:rsidR="008F67AB" w:rsidRPr="008F67A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538</w:t>
            </w:r>
            <w:r w:rsidR="008F67AB" w:rsidRPr="008F67A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038</w:t>
            </w:r>
          </w:p>
        </w:tc>
      </w:tr>
    </w:tbl>
    <w:p w14:paraId="4E179029" w14:textId="77777777" w:rsidR="008E6DE3" w:rsidRPr="004621C1" w:rsidRDefault="008E6DE3" w:rsidP="0009532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1657"/>
        <w:gridCol w:w="1657"/>
        <w:gridCol w:w="1657"/>
        <w:gridCol w:w="1659"/>
      </w:tblGrid>
      <w:tr w:rsidR="00480EDC" w:rsidRPr="004621C1" w14:paraId="037F2811" w14:textId="77777777" w:rsidTr="00512936">
        <w:trPr>
          <w:trHeight w:val="20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CA491" w14:textId="77777777" w:rsidR="00480EDC" w:rsidRPr="004621C1" w:rsidRDefault="00480EDC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505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238A59" w14:textId="63EC951C" w:rsidR="00480EDC" w:rsidRPr="004621C1" w:rsidRDefault="00480EDC" w:rsidP="007806FD">
            <w:pPr>
              <w:spacing w:before="10" w:after="10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ข้อมูลทางการเงินเฉพาะกิจการ</w:t>
            </w:r>
          </w:p>
        </w:tc>
      </w:tr>
      <w:tr w:rsidR="00D46AB1" w:rsidRPr="004621C1" w14:paraId="18EBC345" w14:textId="77777777" w:rsidTr="004621C1">
        <w:trPr>
          <w:trHeight w:val="20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4436A" w14:textId="77777777" w:rsidR="00480EDC" w:rsidRPr="004621C1" w:rsidRDefault="00480EDC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C2BC2F" w14:textId="77777777" w:rsidR="00480EDC" w:rsidRPr="004621C1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เครื่องตกแต่งและเครื่องใช้สำนักงาน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BA4D8A" w14:textId="77777777" w:rsidR="00480EDC" w:rsidRPr="004621C1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คอมพิวเตอร์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13D615A" w14:textId="77777777" w:rsidR="00480EDC" w:rsidRPr="004621C1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ยานพาหนะ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29212E5" w14:textId="77777777" w:rsidR="00480EDC" w:rsidRPr="004621C1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รวม</w:t>
            </w:r>
          </w:p>
        </w:tc>
      </w:tr>
      <w:tr w:rsidR="00D46AB1" w:rsidRPr="004621C1" w14:paraId="415E0DCB" w14:textId="77777777" w:rsidTr="004621C1">
        <w:trPr>
          <w:trHeight w:val="20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EED02" w14:textId="77777777" w:rsidR="00480EDC" w:rsidRPr="004621C1" w:rsidRDefault="00480EDC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F92A7E" w14:textId="77777777" w:rsidR="00480EDC" w:rsidRPr="004621C1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DFD560" w14:textId="77777777" w:rsidR="00480EDC" w:rsidRPr="004621C1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109B2A8" w14:textId="77777777" w:rsidR="00480EDC" w:rsidRPr="004621C1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43C88EF" w14:textId="77777777" w:rsidR="00480EDC" w:rsidRPr="004621C1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D46AB1" w:rsidRPr="004621C1" w14:paraId="002176C9" w14:textId="77777777" w:rsidTr="004621C1">
        <w:trPr>
          <w:trHeight w:val="20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3FDD6" w14:textId="77777777" w:rsidR="00480EDC" w:rsidRPr="004621C1" w:rsidRDefault="00480EDC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30D4281" w14:textId="77777777" w:rsidR="00480EDC" w:rsidRPr="004621C1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BD1777" w14:textId="77777777" w:rsidR="00480EDC" w:rsidRPr="004621C1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3A30CE" w14:textId="77777777" w:rsidR="00480EDC" w:rsidRPr="004621C1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77987B" w14:textId="77777777" w:rsidR="00480EDC" w:rsidRPr="004621C1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</w:tc>
      </w:tr>
      <w:tr w:rsidR="00D46AB1" w:rsidRPr="004621C1" w14:paraId="7D03ADB2" w14:textId="77777777" w:rsidTr="004621C1">
        <w:trPr>
          <w:trHeight w:val="20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6B72B" w14:textId="77777777" w:rsidR="00480EDC" w:rsidRPr="004621C1" w:rsidRDefault="00480EDC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ราคาตามบัญชี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EAF4C" w14:textId="77777777" w:rsidR="00480EDC" w:rsidRPr="004621C1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7CA3A" w14:textId="77777777" w:rsidR="00480EDC" w:rsidRPr="004621C1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6082E" w14:textId="77777777" w:rsidR="00480EDC" w:rsidRPr="004621C1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9252B" w14:textId="77777777" w:rsidR="00480EDC" w:rsidRPr="004621C1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3F6426" w:rsidRPr="004621C1" w14:paraId="5B54BD8F" w14:textId="77777777" w:rsidTr="004621C1">
        <w:trPr>
          <w:trHeight w:val="20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B8605" w14:textId="309DC753" w:rsidR="003F6426" w:rsidRPr="004621C1" w:rsidRDefault="003F6426" w:rsidP="003F6426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ต้นรอบระยะเวลาสุทธิ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5533B" w14:textId="4C90C073" w:rsidR="003F6426" w:rsidRPr="004621C1" w:rsidRDefault="007C786B" w:rsidP="003F642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3F642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744</w:t>
            </w:r>
            <w:r w:rsidR="003F642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337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6E9E2" w14:textId="53A2B391" w:rsidR="003F6426" w:rsidRPr="004621C1" w:rsidRDefault="007C786B" w:rsidP="003F642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3F642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270</w:t>
            </w:r>
            <w:r w:rsidR="003F642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548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748B6" w14:textId="4F287270" w:rsidR="003F6426" w:rsidRPr="004621C1" w:rsidRDefault="007C786B" w:rsidP="003F642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5C49E" w14:textId="68F75D4B" w:rsidR="003F6426" w:rsidRPr="004621C1" w:rsidRDefault="007C786B" w:rsidP="003F642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</w:t>
            </w:r>
            <w:r w:rsidR="003F642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014</w:t>
            </w:r>
            <w:r w:rsidR="003F642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886</w:t>
            </w:r>
          </w:p>
        </w:tc>
      </w:tr>
      <w:tr w:rsidR="00D46AB1" w:rsidRPr="004621C1" w14:paraId="0714D874" w14:textId="77777777" w:rsidTr="004621C1">
        <w:trPr>
          <w:trHeight w:val="20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69883" w14:textId="4CF08F06" w:rsidR="00480EDC" w:rsidRPr="004621C1" w:rsidRDefault="00480EDC" w:rsidP="00992B0F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ซื้อสินทรัพย์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9FEA5" w14:textId="616FBD3A" w:rsidR="00480EDC" w:rsidRPr="004621C1" w:rsidRDefault="007C786B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</w:t>
            </w:r>
            <w:r w:rsidR="00801DDA" w:rsidRPr="00801DD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923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AF5A7" w14:textId="74DEC95B" w:rsidR="00480EDC" w:rsidRPr="004621C1" w:rsidRDefault="007C786B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584</w:t>
            </w:r>
            <w:r w:rsidR="00801DDA" w:rsidRPr="00801DD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402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EEF4B" w14:textId="59AFA87B" w:rsidR="00480EDC" w:rsidRPr="004621C1" w:rsidRDefault="00801DDA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AB1D3" w14:textId="6EC2DEFD" w:rsidR="00480EDC" w:rsidRPr="004621C1" w:rsidRDefault="007C786B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610</w:t>
            </w:r>
            <w:r w:rsidR="00801DDA" w:rsidRPr="00801DD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325</w:t>
            </w:r>
          </w:p>
        </w:tc>
      </w:tr>
      <w:tr w:rsidR="00D46AB1" w:rsidRPr="004621C1" w14:paraId="7BA6BC58" w14:textId="77777777" w:rsidTr="004621C1">
        <w:trPr>
          <w:trHeight w:val="20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900D2" w14:textId="59E7C389" w:rsidR="00480EDC" w:rsidRPr="004621C1" w:rsidRDefault="00480EDC" w:rsidP="00992B0F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ตัด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จำหน่าย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0CAF0" w14:textId="7D4D3E34" w:rsidR="00480EDC" w:rsidRPr="004621C1" w:rsidRDefault="00801DDA" w:rsidP="00992B0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801DD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440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63294" w14:textId="4885B5BB" w:rsidR="00480EDC" w:rsidRPr="004621C1" w:rsidRDefault="00801DDA" w:rsidP="00992B0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F25FE" w14:textId="7071A89E" w:rsidR="00480EDC" w:rsidRPr="004621C1" w:rsidRDefault="00801DDA" w:rsidP="00992B0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4D185" w14:textId="1CFEDBD0" w:rsidR="00480EDC" w:rsidRPr="004621C1" w:rsidRDefault="00801DDA" w:rsidP="00992B0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801DD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448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D46AB1" w:rsidRPr="004621C1" w14:paraId="2C6BAECB" w14:textId="77777777" w:rsidTr="004621C1">
        <w:trPr>
          <w:trHeight w:val="20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124CA" w14:textId="2F865B64" w:rsidR="00480EDC" w:rsidRPr="004621C1" w:rsidRDefault="00480EDC" w:rsidP="00992B0F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ค่าเสื่อมราคา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FDBBF6" w14:textId="4F9353C7" w:rsidR="00480EDC" w:rsidRPr="004621C1" w:rsidRDefault="00801DDA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777</w:t>
            </w:r>
            <w:r w:rsidRPr="00801DD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182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208576" w14:textId="28F0EA3B" w:rsidR="00480EDC" w:rsidRPr="004621C1" w:rsidRDefault="00801DDA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857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937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ACE972" w14:textId="4F15BF07" w:rsidR="00480EDC" w:rsidRPr="004621C1" w:rsidRDefault="00801DDA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13FA07" w14:textId="3D430E7D" w:rsidR="00480EDC" w:rsidRPr="004621C1" w:rsidRDefault="00801DDA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801DD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635</w:t>
            </w:r>
            <w:r w:rsidRPr="00801DD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119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D46AB1" w:rsidRPr="004621C1" w14:paraId="6E014FAC" w14:textId="77777777" w:rsidTr="004621C1">
        <w:trPr>
          <w:trHeight w:val="20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D69D4" w14:textId="77777777" w:rsidR="00480EDC" w:rsidRPr="004621C1" w:rsidRDefault="00480EDC" w:rsidP="00992B0F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ราคาตามบัญชี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499579" w14:textId="77777777" w:rsidR="00480EDC" w:rsidRPr="004621C1" w:rsidRDefault="00480EDC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F82BB6" w14:textId="77777777" w:rsidR="00480EDC" w:rsidRPr="004621C1" w:rsidRDefault="00480EDC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B1960B" w14:textId="77777777" w:rsidR="00480EDC" w:rsidRPr="004621C1" w:rsidRDefault="00480EDC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FB83F0" w14:textId="77777777" w:rsidR="00480EDC" w:rsidRPr="004621C1" w:rsidRDefault="00480EDC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D46AB1" w:rsidRPr="004621C1" w14:paraId="12C815C0" w14:textId="77777777" w:rsidTr="00D46AB1">
        <w:trPr>
          <w:trHeight w:val="20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A703F" w14:textId="45D678F2" w:rsidR="00480EDC" w:rsidRPr="004621C1" w:rsidRDefault="00480EDC" w:rsidP="00992B0F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 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สิ้นรอบระยะเวลาสุทธิ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CA0C62" w14:textId="31A6D390" w:rsidR="00480EDC" w:rsidRPr="004621C1" w:rsidRDefault="007C786B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801DDA" w:rsidRPr="00801DD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986</w:t>
            </w:r>
            <w:r w:rsidR="00801DDA" w:rsidRPr="00801DD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638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49C72B" w14:textId="25ACF9AD" w:rsidR="00480EDC" w:rsidRPr="004621C1" w:rsidRDefault="007C786B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801DDA" w:rsidRPr="00801DD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997</w:t>
            </w:r>
            <w:r w:rsidR="00801DDA" w:rsidRPr="00801DD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006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6AA5F8" w14:textId="104E5393" w:rsidR="00480EDC" w:rsidRPr="004621C1" w:rsidRDefault="00801DDA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936CF6" w14:textId="480F2E94" w:rsidR="00480EDC" w:rsidRPr="004621C1" w:rsidRDefault="007C786B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34</w:t>
            </w:r>
            <w:r w:rsidR="00801DDA" w:rsidRPr="00801DD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983</w:t>
            </w:r>
            <w:r w:rsidR="00801DDA" w:rsidRPr="00801DD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644</w:t>
            </w:r>
          </w:p>
        </w:tc>
      </w:tr>
    </w:tbl>
    <w:p w14:paraId="2D0BEFC9" w14:textId="77777777" w:rsidR="00B76477" w:rsidRPr="004621C1" w:rsidRDefault="00B76477" w:rsidP="00B76477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658EEDB3" w14:textId="2BD581F8" w:rsidR="00E123F5" w:rsidRPr="00090AE3" w:rsidRDefault="00E123F5" w:rsidP="008E6DE3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</w:pP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ณ วันที่ </w:t>
      </w:r>
      <w:r w:rsidR="007C786B" w:rsidRPr="007C786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30</w:t>
      </w:r>
      <w:r w:rsidR="00B34600"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="00B34600"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มิถุนายน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พ.ศ. </w:t>
      </w:r>
      <w:r w:rsidR="007C786B" w:rsidRPr="007C786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2568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และวันที่ </w:t>
      </w:r>
      <w:r w:rsidR="007C786B" w:rsidRPr="007C786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31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ธันวาคม พ.ศ. </w:t>
      </w:r>
      <w:r w:rsidR="007C786B" w:rsidRPr="007C786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2567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กลุ่มกิจการมีที่ดินและอาคารมูลค่าตามบัญชีจำนวน </w:t>
      </w:r>
      <w:r w:rsidR="007C786B" w:rsidRPr="007C786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22</w:t>
      </w:r>
      <w:r w:rsidR="00090AE3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>.</w:t>
      </w:r>
      <w:r w:rsidR="007C786B" w:rsidRPr="007C786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76</w:t>
      </w:r>
      <w:r w:rsidR="00090AE3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ล้านบาท </w:t>
      </w:r>
      <w:r w:rsidR="001D71DE"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br/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และ </w:t>
      </w:r>
      <w:r w:rsidR="007C786B" w:rsidRPr="007C786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23</w:t>
      </w:r>
      <w:r w:rsidR="00CC2319"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>.</w:t>
      </w:r>
      <w:r w:rsidR="007C786B" w:rsidRPr="007C786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38</w:t>
      </w:r>
      <w:r w:rsidR="00034945"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ล้านบาท </w:t>
      </w:r>
      <w:r w:rsidR="00B62D95"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ซึ่งนำ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ไป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จด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จำนองเพื่อเป็นหลักประกันวงเงินเบิกเกินบัญชีธนาคาร 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>(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หมายเหตุ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="001E7C6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19</w:t>
      </w:r>
      <w:r w:rsidRPr="004621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)</w:t>
      </w:r>
    </w:p>
    <w:p w14:paraId="3C5C8589" w14:textId="38A91D2E" w:rsidR="00767B1A" w:rsidRPr="004621C1" w:rsidRDefault="00767B1A" w:rsidP="004D37DC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4621C1"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p w14:paraId="4AD14141" w14:textId="77777777" w:rsidR="006540C6" w:rsidRPr="004621C1" w:rsidRDefault="006540C6" w:rsidP="002B3DC3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932835" w:rsidRPr="004621C1" w14:paraId="729D658D" w14:textId="77777777" w:rsidTr="004621C1">
        <w:trPr>
          <w:trHeight w:val="386"/>
        </w:trPr>
        <w:tc>
          <w:tcPr>
            <w:tcW w:w="9464" w:type="dxa"/>
            <w:vAlign w:val="center"/>
          </w:tcPr>
          <w:p w14:paraId="218B287F" w14:textId="06D0953B" w:rsidR="00932835" w:rsidRPr="004621C1" w:rsidRDefault="007C786B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6F03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932835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</w:r>
            <w:r w:rsidR="00932835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สินทรัพย์สิทธิการใช้</w:t>
            </w:r>
          </w:p>
        </w:tc>
      </w:tr>
    </w:tbl>
    <w:p w14:paraId="38A15D75" w14:textId="3FFEDC7A" w:rsidR="00932835" w:rsidRPr="00BB477B" w:rsidRDefault="00932835" w:rsidP="00BB477B">
      <w:pPr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p w14:paraId="1D7CE905" w14:textId="665AEEB8" w:rsidR="00932835" w:rsidRPr="004621C1" w:rsidRDefault="00932835" w:rsidP="00932835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4621C1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การเปลี่ยนแปลงของ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สินทรัพย์สิทธิการใช้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มีดังนี้</w:t>
      </w:r>
    </w:p>
    <w:p w14:paraId="5C04354A" w14:textId="77777777" w:rsidR="00932835" w:rsidRPr="00BB477B" w:rsidRDefault="00932835" w:rsidP="00BB477B">
      <w:pPr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9"/>
        <w:gridCol w:w="1584"/>
        <w:gridCol w:w="1584"/>
        <w:gridCol w:w="1584"/>
      </w:tblGrid>
      <w:tr w:rsidR="00932835" w:rsidRPr="004621C1" w14:paraId="5B6A8B89" w14:textId="77777777" w:rsidTr="00512936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287D34DF" w14:textId="77777777" w:rsidR="00932835" w:rsidRPr="004621C1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21272" w14:textId="60960CFF" w:rsidR="00932835" w:rsidRPr="004621C1" w:rsidRDefault="00932835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ข้อมูลทางการเงินรวม</w:t>
            </w:r>
          </w:p>
        </w:tc>
      </w:tr>
      <w:tr w:rsidR="00932835" w:rsidRPr="004621C1" w14:paraId="1C9FB76E" w14:textId="77777777" w:rsidTr="004621C1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2177E4BB" w14:textId="77777777" w:rsidR="00932835" w:rsidRPr="004621C1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8EAB3C" w14:textId="00D1E691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อาคาร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4BD358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F7B9CD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932835" w:rsidRPr="004621C1" w14:paraId="0756D1E8" w14:textId="77777777" w:rsidTr="004621C1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364CB527" w14:textId="77777777" w:rsidR="00932835" w:rsidRPr="004621C1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CE69DE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C0352E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C4DCC8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932835" w:rsidRPr="004621C1" w14:paraId="55574559" w14:textId="77777777" w:rsidTr="004621C1">
        <w:trPr>
          <w:trHeight w:val="413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F5E51" w14:textId="77777777" w:rsidR="00932835" w:rsidRPr="004621C1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920345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94509A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4D1F4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3F6426" w:rsidRPr="004621C1" w14:paraId="43650698" w14:textId="77777777" w:rsidTr="004621C1">
        <w:trPr>
          <w:trHeight w:val="8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100C3AA8" w14:textId="2E763F52" w:rsidR="003F6426" w:rsidRPr="004621C1" w:rsidRDefault="003F6426" w:rsidP="003F6426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ราคาตามบัญชีต้นรอบระยะเวลาสุทธิ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032F1E8" w14:textId="2048C622" w:rsidR="003F6426" w:rsidRPr="004621C1" w:rsidRDefault="007C786B" w:rsidP="003F642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3F642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708</w:t>
            </w:r>
            <w:r w:rsidR="003F642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247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7D7737EE" w14:textId="7D3B048B" w:rsidR="003F6426" w:rsidRPr="004621C1" w:rsidRDefault="007C786B" w:rsidP="003F642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485</w:t>
            </w:r>
            <w:r w:rsidR="003F642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828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1A99FD1" w14:textId="4673DD74" w:rsidR="003F6426" w:rsidRPr="004621C1" w:rsidRDefault="007C786B" w:rsidP="003F642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</w:t>
            </w:r>
            <w:r w:rsidR="003F642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194</w:t>
            </w:r>
            <w:r w:rsidR="003F642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075</w:t>
            </w:r>
          </w:p>
        </w:tc>
      </w:tr>
      <w:tr w:rsidR="0021323A" w:rsidRPr="004621C1" w14:paraId="5D640CB4" w14:textId="77777777" w:rsidTr="004621C1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15BABDC1" w14:textId="3DFDDDB6" w:rsidR="0021323A" w:rsidRPr="004621C1" w:rsidRDefault="0021323A" w:rsidP="0021323A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เพิ่มขึ้น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80E41FF" w14:textId="34C417EF" w:rsidR="0021323A" w:rsidRPr="004621C1" w:rsidRDefault="009B4F7A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606A5E9" w14:textId="5D7309ED" w:rsidR="0021323A" w:rsidRPr="004621C1" w:rsidRDefault="007C786B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9B4F7A" w:rsidRPr="006A423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226</w:t>
            </w:r>
            <w:r w:rsidR="009B4F7A" w:rsidRPr="006A423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817A00F" w14:textId="322ACD73" w:rsidR="0021323A" w:rsidRPr="004621C1" w:rsidRDefault="007C786B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9B4F7A" w:rsidRPr="006A423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226</w:t>
            </w:r>
            <w:r w:rsidR="009B4F7A" w:rsidRPr="006A423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487</w:t>
            </w:r>
          </w:p>
        </w:tc>
      </w:tr>
      <w:tr w:rsidR="0021323A" w:rsidRPr="004621C1" w14:paraId="442849F8" w14:textId="77777777" w:rsidTr="004621C1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21401E63" w14:textId="5486EBF9" w:rsidR="0021323A" w:rsidRPr="004621C1" w:rsidRDefault="0021323A" w:rsidP="0021323A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ค่าเสื่อมราคา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DA7EA7" w14:textId="2548101E" w:rsidR="0021323A" w:rsidRPr="004621C1" w:rsidRDefault="009B4F7A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Pr="009B4F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790</w:t>
            </w:r>
            <w:r w:rsidRPr="009B4F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902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399978" w14:textId="69F3CE79" w:rsidR="0021323A" w:rsidRPr="004621C1" w:rsidRDefault="009B4F7A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B1DE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439</w:t>
            </w:r>
            <w:r w:rsidRPr="004B1DE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403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C17167" w14:textId="63723D5E" w:rsidR="0021323A" w:rsidRPr="004621C1" w:rsidRDefault="009B4F7A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Pr="009B4F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230</w:t>
            </w:r>
            <w:r w:rsidRPr="009B4F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305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21323A" w:rsidRPr="004621C1" w14:paraId="17656B74" w14:textId="77777777" w:rsidTr="008F38FC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58AA88DB" w14:textId="11747335" w:rsidR="0021323A" w:rsidRPr="004621C1" w:rsidRDefault="0021323A" w:rsidP="0021323A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ราคาตามบัญชีสิ้นรอบระยะเวลาสุทธิ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512AA1" w14:textId="7230F9C2" w:rsidR="0021323A" w:rsidRPr="004621C1" w:rsidRDefault="007C786B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</w:t>
            </w:r>
            <w:r w:rsidR="009B4F7A" w:rsidRPr="009B4F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917</w:t>
            </w:r>
            <w:r w:rsidR="009B4F7A" w:rsidRPr="009B4F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345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DD19A3" w14:textId="4EA078C0" w:rsidR="0021323A" w:rsidRPr="004621C1" w:rsidRDefault="007C786B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9B4F7A" w:rsidRPr="009B4F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272</w:t>
            </w:r>
            <w:r w:rsidR="009B4F7A" w:rsidRPr="009B4F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912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2D5010" w14:textId="662CEE19" w:rsidR="0021323A" w:rsidRPr="004621C1" w:rsidRDefault="007C786B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</w:t>
            </w:r>
            <w:r w:rsidR="00604928" w:rsidRPr="0060492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190</w:t>
            </w:r>
            <w:r w:rsidR="00604928" w:rsidRPr="0060492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257</w:t>
            </w:r>
          </w:p>
        </w:tc>
      </w:tr>
    </w:tbl>
    <w:p w14:paraId="2F5D088B" w14:textId="43A93068" w:rsidR="00932835" w:rsidRPr="00BB477B" w:rsidRDefault="00932835" w:rsidP="00BB477B">
      <w:pPr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9"/>
        <w:gridCol w:w="1584"/>
        <w:gridCol w:w="1584"/>
        <w:gridCol w:w="1584"/>
      </w:tblGrid>
      <w:tr w:rsidR="00932835" w:rsidRPr="004621C1" w14:paraId="5D24CA63" w14:textId="77777777" w:rsidTr="00512936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03EF174F" w14:textId="77777777" w:rsidR="00932835" w:rsidRPr="004621C1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5DF24B" w14:textId="45B8714B" w:rsidR="00932835" w:rsidRPr="004621C1" w:rsidRDefault="00932835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ข้อมูลทางการเงินเฉพาะกิจการ</w:t>
            </w:r>
          </w:p>
        </w:tc>
      </w:tr>
      <w:tr w:rsidR="00932835" w:rsidRPr="004621C1" w14:paraId="24C354AC" w14:textId="77777777" w:rsidTr="004621C1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67751912" w14:textId="77777777" w:rsidR="00932835" w:rsidRPr="004621C1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4FB0F7" w14:textId="5716F599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อาคาร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44BD03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3E84A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932835" w:rsidRPr="004621C1" w14:paraId="240C8408" w14:textId="77777777" w:rsidTr="004621C1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749412A3" w14:textId="77777777" w:rsidR="00932835" w:rsidRPr="004621C1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9BF458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F9BAFF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879930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932835" w:rsidRPr="004621C1" w14:paraId="5B69F328" w14:textId="77777777" w:rsidTr="004621C1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1E639" w14:textId="77777777" w:rsidR="00932835" w:rsidRPr="004621C1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9DED8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C6B88A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A28F8D" w14:textId="77777777" w:rsidR="00932835" w:rsidRPr="004621C1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D267EB" w:rsidRPr="004621C1" w14:paraId="634ADF74" w14:textId="77777777" w:rsidTr="004621C1">
        <w:trPr>
          <w:trHeight w:val="8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0AA224B2" w14:textId="5DADB767" w:rsidR="00D267EB" w:rsidRPr="004621C1" w:rsidRDefault="00D267EB" w:rsidP="00D267EB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ราคาตามบัญชีต้นรอบระยะเวลาสุทธิ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9666801" w14:textId="62DD4AB1" w:rsidR="00D267EB" w:rsidRPr="004621C1" w:rsidRDefault="007C786B" w:rsidP="00D267EB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D267E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913</w:t>
            </w:r>
            <w:r w:rsidR="00D267E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443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8B0AFB4" w14:textId="781F9455" w:rsidR="00D267EB" w:rsidRPr="004621C1" w:rsidRDefault="007C786B" w:rsidP="00D267EB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485</w:t>
            </w:r>
            <w:r w:rsidR="00D267E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828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D514ED9" w14:textId="7F8CBD02" w:rsidR="00D267EB" w:rsidRPr="004621C1" w:rsidRDefault="007C786B" w:rsidP="00D267EB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  <w:r w:rsidR="00D267E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399</w:t>
            </w:r>
            <w:r w:rsidR="00D267E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271</w:t>
            </w:r>
          </w:p>
        </w:tc>
      </w:tr>
      <w:tr w:rsidR="0021323A" w:rsidRPr="004621C1" w14:paraId="2874728E" w14:textId="77777777" w:rsidTr="004621C1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4A6B5276" w14:textId="689273E8" w:rsidR="0021323A" w:rsidRPr="004621C1" w:rsidRDefault="0021323A" w:rsidP="0021323A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เพิ่มขึ้น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247533C" w14:textId="5E0D4566" w:rsidR="0021323A" w:rsidRPr="004621C1" w:rsidRDefault="0075487E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550DA85" w14:textId="51254435" w:rsidR="0021323A" w:rsidRPr="004621C1" w:rsidRDefault="007C786B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6A423E" w:rsidRPr="006A423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226</w:t>
            </w:r>
            <w:r w:rsidR="006A423E" w:rsidRPr="006A423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9DC0339" w14:textId="7E617FF0" w:rsidR="0021323A" w:rsidRPr="004621C1" w:rsidRDefault="007C786B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7078C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226</w:t>
            </w:r>
            <w:r w:rsidR="007078C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487</w:t>
            </w:r>
          </w:p>
        </w:tc>
      </w:tr>
      <w:tr w:rsidR="007C65BF" w:rsidRPr="004621C1" w14:paraId="37F07D67" w14:textId="77777777" w:rsidTr="004621C1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277EF59E" w14:textId="632E853C" w:rsidR="007C65BF" w:rsidRPr="004621C1" w:rsidRDefault="007C65BF" w:rsidP="007C65BF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ค่าเสื่อมราคา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CA18876" w14:textId="7A5BE5ED" w:rsidR="007C65BF" w:rsidRDefault="007C65BF" w:rsidP="007C65B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Pr="004B1DE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149</w:t>
            </w:r>
            <w:r w:rsidRPr="004B1DE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188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BFCFD71" w14:textId="7393C7C9" w:rsidR="007C65BF" w:rsidRPr="00D12106" w:rsidRDefault="007C65BF" w:rsidP="007C65B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B1DE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439</w:t>
            </w:r>
            <w:r w:rsidRPr="004B1DE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403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393CB70" w14:textId="2F5220CD" w:rsidR="007C65BF" w:rsidRDefault="007C65BF" w:rsidP="007C65B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Pr="004B1DE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588</w:t>
            </w:r>
            <w:r w:rsidRPr="004B1DE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591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7C65BF" w:rsidRPr="004621C1" w14:paraId="1BDD04F7" w14:textId="77777777" w:rsidTr="004621C1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66961B96" w14:textId="7E19895D" w:rsidR="007C65BF" w:rsidRPr="004621C1" w:rsidRDefault="009D600D" w:rsidP="007C65BF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9D600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การเปลี่ยนแปลงสัญญาเช่า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7AD4128" w14:textId="19A8A4C4" w:rsidR="007C65BF" w:rsidRPr="00D12106" w:rsidRDefault="007C786B" w:rsidP="007C65B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7C65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198</w:t>
            </w:r>
            <w:r w:rsidR="007C65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865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CA95214" w14:textId="3E2C52FD" w:rsidR="007C65BF" w:rsidRPr="00D12106" w:rsidRDefault="007C65BF" w:rsidP="007C65B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6BEAC19" w14:textId="3A7B742D" w:rsidR="007C65BF" w:rsidRPr="00D12106" w:rsidRDefault="007C786B" w:rsidP="007C65B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7C65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198</w:t>
            </w:r>
            <w:r w:rsidR="007C65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865</w:t>
            </w:r>
          </w:p>
        </w:tc>
      </w:tr>
      <w:tr w:rsidR="007C65BF" w:rsidRPr="004621C1" w14:paraId="0CAF1172" w14:textId="77777777" w:rsidTr="008F38FC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1AF0C368" w14:textId="571A589C" w:rsidR="007C65BF" w:rsidRPr="004621C1" w:rsidRDefault="007C65BF" w:rsidP="007C65BF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ราคาตามบัญชีสิ้นรอบระยะเวลาสุทธิ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853F81" w14:textId="75B04AF8" w:rsidR="007C65BF" w:rsidRPr="004621C1" w:rsidRDefault="007C786B" w:rsidP="007C65B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7C65BF" w:rsidRPr="004B1DE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963</w:t>
            </w:r>
            <w:r w:rsidR="007C65BF" w:rsidRPr="004B1DE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120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E1FFB9" w14:textId="30046F1A" w:rsidR="007C65BF" w:rsidRPr="004621C1" w:rsidRDefault="007C786B" w:rsidP="007C65B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7C65BF" w:rsidRPr="004B1DE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272</w:t>
            </w:r>
            <w:r w:rsidR="007C65BF" w:rsidRPr="004B1DE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912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1C1719" w14:textId="134B46AE" w:rsidR="007C65BF" w:rsidRPr="004621C1" w:rsidRDefault="007C786B" w:rsidP="007C65B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7C65BF" w:rsidRPr="001C047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236</w:t>
            </w:r>
            <w:r w:rsidR="007C65BF" w:rsidRPr="001C047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032</w:t>
            </w:r>
          </w:p>
        </w:tc>
      </w:tr>
    </w:tbl>
    <w:p w14:paraId="27149C3C" w14:textId="77777777" w:rsidR="00493F7F" w:rsidRPr="00506482" w:rsidRDefault="00493F7F" w:rsidP="00493F7F">
      <w:pPr>
        <w:rPr>
          <w:rFonts w:ascii="Browallia New" w:hAnsi="Browallia New" w:cs="Browallia New"/>
          <w:color w:val="000000"/>
          <w:sz w:val="20"/>
          <w:szCs w:val="20"/>
          <w:lang w:bidi="th-TH"/>
        </w:rPr>
      </w:pPr>
    </w:p>
    <w:p w14:paraId="05017210" w14:textId="41AF3377" w:rsidR="00493F7F" w:rsidRPr="004621C1" w:rsidRDefault="00243262" w:rsidP="001D71DE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4621C1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ค่าใช้จ่ายที่เกี่ยวข้องกับสัญญาเช่าที่ไม่ได้รวมรับรู้ในหนี้สินตามสัญญาเช่า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และสินทรัพย์สิทธิการใช้ และกระแสเงินสดจ่ายทั้งหมดของสัญญาเช่ามีดังนี้</w:t>
      </w:r>
    </w:p>
    <w:p w14:paraId="1A32F024" w14:textId="77777777" w:rsidR="007E05CF" w:rsidRPr="00506482" w:rsidRDefault="007E05CF" w:rsidP="001D71DE">
      <w:pPr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3970"/>
        <w:gridCol w:w="1370"/>
        <w:gridCol w:w="1370"/>
        <w:gridCol w:w="1370"/>
        <w:gridCol w:w="1370"/>
      </w:tblGrid>
      <w:tr w:rsidR="00B34600" w:rsidRPr="004621C1" w14:paraId="63D481E7" w14:textId="77777777" w:rsidTr="004621C1">
        <w:trPr>
          <w:cantSplit/>
          <w:trHeight w:val="70"/>
        </w:trPr>
        <w:tc>
          <w:tcPr>
            <w:tcW w:w="3970" w:type="dxa"/>
            <w:vAlign w:val="bottom"/>
          </w:tcPr>
          <w:p w14:paraId="3D8DB572" w14:textId="77777777" w:rsidR="00B34600" w:rsidRPr="004621C1" w:rsidRDefault="00B34600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076A1DF" w14:textId="73383EF9" w:rsidR="00B34600" w:rsidRPr="004621C1" w:rsidRDefault="0017021F">
            <w:pPr>
              <w:ind w:right="-72"/>
              <w:jc w:val="center"/>
              <w:rPr>
                <w:rFonts w:ascii="Browallia New" w:eastAsia="Cambria Math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7021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bidi="th-TH"/>
              </w:rPr>
              <w:t>ข่อมูลการเงินรวม</w:t>
            </w: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22C981D" w14:textId="3958B04F" w:rsidR="00B34600" w:rsidRPr="004621C1" w:rsidRDefault="0017021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</w:t>
            </w:r>
            <w:r w:rsidR="00B34600"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F17E8E" w:rsidRPr="004621C1" w14:paraId="027118CF" w14:textId="77777777" w:rsidTr="004621C1">
        <w:trPr>
          <w:cantSplit/>
          <w:trHeight w:val="70"/>
        </w:trPr>
        <w:tc>
          <w:tcPr>
            <w:tcW w:w="3970" w:type="dxa"/>
            <w:vAlign w:val="bottom"/>
          </w:tcPr>
          <w:p w14:paraId="6A885966" w14:textId="5069CCCF" w:rsidR="00F17E8E" w:rsidRPr="004621C1" w:rsidRDefault="00F17E8E" w:rsidP="00F17E8E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รอบระยะเวลาสามเดือนสิ้นสุดวันที่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 มิถุนายน</w:t>
            </w:r>
          </w:p>
        </w:tc>
        <w:tc>
          <w:tcPr>
            <w:tcW w:w="1370" w:type="dxa"/>
            <w:vAlign w:val="bottom"/>
          </w:tcPr>
          <w:p w14:paraId="0BDAA022" w14:textId="2AD3C7D9" w:rsidR="00F17E8E" w:rsidRPr="004621C1" w:rsidRDefault="00F17E8E" w:rsidP="00F17E8E">
            <w:pPr>
              <w:ind w:right="-72"/>
              <w:jc w:val="right"/>
              <w:rPr>
                <w:rFonts w:ascii="Browallia New" w:eastAsia="Cambria Math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7C786B" w:rsidRPr="007C786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2568</w:t>
            </w:r>
            <w:r w:rsidRPr="004621C1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  <w:tc>
          <w:tcPr>
            <w:tcW w:w="1370" w:type="dxa"/>
            <w:vAlign w:val="bottom"/>
            <w:hideMark/>
          </w:tcPr>
          <w:p w14:paraId="5D3DF86A" w14:textId="506A2AA0" w:rsidR="00F17E8E" w:rsidRPr="004621C1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7C786B" w:rsidRPr="007C786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</w:t>
            </w:r>
            <w:r w:rsidR="007C786B" w:rsidRPr="007C786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bidi="th-TH"/>
              </w:rPr>
              <w:t>7</w:t>
            </w:r>
            <w:r w:rsidRPr="004621C1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  <w:tc>
          <w:tcPr>
            <w:tcW w:w="1370" w:type="dxa"/>
            <w:vAlign w:val="bottom"/>
          </w:tcPr>
          <w:p w14:paraId="2D6FDFF6" w14:textId="24CE9673" w:rsidR="00F17E8E" w:rsidRPr="004621C1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7C786B" w:rsidRPr="007C786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2568</w:t>
            </w:r>
            <w:r w:rsidRPr="004621C1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  <w:tc>
          <w:tcPr>
            <w:tcW w:w="1370" w:type="dxa"/>
            <w:vAlign w:val="bottom"/>
            <w:hideMark/>
          </w:tcPr>
          <w:p w14:paraId="37EFB7F6" w14:textId="4B01E23A" w:rsidR="00F17E8E" w:rsidRPr="004621C1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7C786B" w:rsidRPr="007C786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</w:t>
            </w:r>
            <w:r w:rsidR="007C786B" w:rsidRPr="007C786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bidi="th-TH"/>
              </w:rPr>
              <w:t>7</w:t>
            </w:r>
            <w:r w:rsidRPr="004621C1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</w:tr>
      <w:tr w:rsidR="00F17E8E" w:rsidRPr="004621C1" w14:paraId="2B3EB950" w14:textId="77777777" w:rsidTr="004621C1">
        <w:trPr>
          <w:cantSplit/>
          <w:trHeight w:val="201"/>
        </w:trPr>
        <w:tc>
          <w:tcPr>
            <w:tcW w:w="3970" w:type="dxa"/>
            <w:vAlign w:val="bottom"/>
          </w:tcPr>
          <w:p w14:paraId="47D178C4" w14:textId="77777777" w:rsidR="00F17E8E" w:rsidRPr="004621C1" w:rsidRDefault="00F17E8E" w:rsidP="00F17E8E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12E08E" w14:textId="75A455E2" w:rsidR="00F17E8E" w:rsidRPr="004621C1" w:rsidRDefault="00F17E8E" w:rsidP="00F17E8E">
            <w:pPr>
              <w:ind w:right="-72"/>
              <w:jc w:val="right"/>
              <w:rPr>
                <w:rFonts w:ascii="Browallia New" w:eastAsia="Cambria Math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13D80E6" w14:textId="24B23E8A" w:rsidR="00F17E8E" w:rsidRPr="004621C1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86E52D" w14:textId="1461A1F6" w:rsidR="00F17E8E" w:rsidRPr="004621C1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512BF39" w14:textId="0D8B4CB1" w:rsidR="00F17E8E" w:rsidRPr="004621C1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F17E8E" w:rsidRPr="004621C1" w14:paraId="496BA792" w14:textId="77777777" w:rsidTr="004621C1">
        <w:trPr>
          <w:cantSplit/>
          <w:trHeight w:val="70"/>
        </w:trPr>
        <w:tc>
          <w:tcPr>
            <w:tcW w:w="3970" w:type="dxa"/>
            <w:vAlign w:val="center"/>
          </w:tcPr>
          <w:p w14:paraId="2057F01B" w14:textId="77777777" w:rsidR="00F17E8E" w:rsidRPr="004621C1" w:rsidRDefault="00F17E8E" w:rsidP="00F17E8E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8A2FE91" w14:textId="77777777" w:rsidR="00F17E8E" w:rsidRPr="004621C1" w:rsidRDefault="00F17E8E" w:rsidP="00F17E8E">
            <w:pPr>
              <w:ind w:right="-72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00CFACF" w14:textId="77777777" w:rsidR="00F17E8E" w:rsidRPr="004621C1" w:rsidRDefault="00F17E8E" w:rsidP="00F17E8E">
            <w:pPr>
              <w:ind w:right="-72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</w:tcPr>
          <w:p w14:paraId="1CFEB3E3" w14:textId="77777777" w:rsidR="00F17E8E" w:rsidRPr="004621C1" w:rsidRDefault="00F17E8E" w:rsidP="00F17E8E">
            <w:pPr>
              <w:ind w:right="-72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</w:tcPr>
          <w:p w14:paraId="7247D963" w14:textId="77777777" w:rsidR="00F17E8E" w:rsidRPr="004621C1" w:rsidRDefault="00F17E8E" w:rsidP="00F17E8E">
            <w:pPr>
              <w:ind w:right="-72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F17E8E" w:rsidRPr="004621C1" w14:paraId="3842EAF0" w14:textId="77777777" w:rsidTr="004621C1">
        <w:trPr>
          <w:cantSplit/>
          <w:trHeight w:val="70"/>
        </w:trPr>
        <w:tc>
          <w:tcPr>
            <w:tcW w:w="3970" w:type="dxa"/>
            <w:vAlign w:val="center"/>
            <w:hideMark/>
          </w:tcPr>
          <w:p w14:paraId="42086893" w14:textId="77777777" w:rsidR="00F17E8E" w:rsidRPr="004621C1" w:rsidRDefault="00F17E8E" w:rsidP="00F17E8E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  <w:lang w:bidi="th-TH"/>
              </w:rPr>
              <w:t>กระแสเงินสดจ่ายทั้งหมดของสัญญาเช่า</w:t>
            </w:r>
          </w:p>
        </w:tc>
        <w:tc>
          <w:tcPr>
            <w:tcW w:w="1370" w:type="dxa"/>
          </w:tcPr>
          <w:p w14:paraId="57A0B5C1" w14:textId="36403457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7078C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322</w:t>
            </w:r>
            <w:r w:rsidR="007078C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696</w:t>
            </w:r>
          </w:p>
        </w:tc>
        <w:tc>
          <w:tcPr>
            <w:tcW w:w="1370" w:type="dxa"/>
          </w:tcPr>
          <w:p w14:paraId="4B698B99" w14:textId="149CE241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627</w:t>
            </w:r>
            <w:r w:rsidR="00F17E8E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879</w:t>
            </w:r>
          </w:p>
        </w:tc>
        <w:tc>
          <w:tcPr>
            <w:tcW w:w="1370" w:type="dxa"/>
          </w:tcPr>
          <w:p w14:paraId="2B1D484C" w14:textId="6969077B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7078C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302</w:t>
            </w:r>
            <w:r w:rsidR="007078C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296</w:t>
            </w:r>
          </w:p>
        </w:tc>
        <w:tc>
          <w:tcPr>
            <w:tcW w:w="1370" w:type="dxa"/>
          </w:tcPr>
          <w:p w14:paraId="1D6B4BAD" w14:textId="373391B0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458</w:t>
            </w:r>
            <w:r w:rsidR="00F17E8E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070</w:t>
            </w:r>
          </w:p>
        </w:tc>
      </w:tr>
      <w:tr w:rsidR="00F17E8E" w:rsidRPr="004621C1" w14:paraId="2F7D9F4B" w14:textId="77777777" w:rsidTr="004621C1">
        <w:trPr>
          <w:cantSplit/>
          <w:trHeight w:val="70"/>
        </w:trPr>
        <w:tc>
          <w:tcPr>
            <w:tcW w:w="3970" w:type="dxa"/>
            <w:vAlign w:val="center"/>
            <w:hideMark/>
          </w:tcPr>
          <w:p w14:paraId="7A3BD0C7" w14:textId="77777777" w:rsidR="00F17E8E" w:rsidRPr="004621C1" w:rsidRDefault="00F17E8E" w:rsidP="00F17E8E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370" w:type="dxa"/>
          </w:tcPr>
          <w:p w14:paraId="63C54918" w14:textId="6C2B5085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173</w:t>
            </w:r>
            <w:r w:rsidR="00895ED0" w:rsidRPr="00895ED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555</w:t>
            </w:r>
          </w:p>
        </w:tc>
        <w:tc>
          <w:tcPr>
            <w:tcW w:w="1370" w:type="dxa"/>
          </w:tcPr>
          <w:p w14:paraId="2291FFA7" w14:textId="60D7EF94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168</w:t>
            </w:r>
            <w:r w:rsidR="00F17E8E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754</w:t>
            </w:r>
          </w:p>
        </w:tc>
        <w:tc>
          <w:tcPr>
            <w:tcW w:w="1370" w:type="dxa"/>
          </w:tcPr>
          <w:p w14:paraId="56096CA7" w14:textId="18620AC4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173</w:t>
            </w:r>
            <w:r w:rsidR="00B33682" w:rsidRPr="00B3368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555</w:t>
            </w:r>
          </w:p>
        </w:tc>
        <w:tc>
          <w:tcPr>
            <w:tcW w:w="1370" w:type="dxa"/>
          </w:tcPr>
          <w:p w14:paraId="429A2B58" w14:textId="216DA63E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164</w:t>
            </w:r>
            <w:r w:rsidR="00F17E8E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907</w:t>
            </w:r>
          </w:p>
        </w:tc>
      </w:tr>
    </w:tbl>
    <w:p w14:paraId="0154CF4D" w14:textId="77777777" w:rsidR="00B34600" w:rsidRPr="00BB477B" w:rsidRDefault="00B34600" w:rsidP="00B34600">
      <w:pPr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3970"/>
        <w:gridCol w:w="1370"/>
        <w:gridCol w:w="1370"/>
        <w:gridCol w:w="1370"/>
        <w:gridCol w:w="1370"/>
      </w:tblGrid>
      <w:tr w:rsidR="00B34600" w:rsidRPr="004621C1" w14:paraId="7F594BAB" w14:textId="77777777" w:rsidTr="004621C1">
        <w:trPr>
          <w:cantSplit/>
          <w:trHeight w:val="70"/>
        </w:trPr>
        <w:tc>
          <w:tcPr>
            <w:tcW w:w="3970" w:type="dxa"/>
            <w:vAlign w:val="bottom"/>
          </w:tcPr>
          <w:p w14:paraId="2DA1624A" w14:textId="77777777" w:rsidR="00B34600" w:rsidRPr="004621C1" w:rsidRDefault="00B34600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34475E5" w14:textId="726FE4D4" w:rsidR="00B34600" w:rsidRPr="004621C1" w:rsidRDefault="0017021F">
            <w:pPr>
              <w:ind w:right="-72"/>
              <w:jc w:val="center"/>
              <w:rPr>
                <w:rFonts w:ascii="Browallia New" w:eastAsia="Cambria Math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7021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bidi="th-TH"/>
              </w:rPr>
              <w:t>ข่อมูลการเงินรวม</w:t>
            </w: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46B9C56" w14:textId="083F30AC" w:rsidR="00B34600" w:rsidRPr="004621C1" w:rsidRDefault="0017021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</w:t>
            </w:r>
            <w:r w:rsidR="00B34600"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F17E8E" w:rsidRPr="004621C1" w14:paraId="62DB0A3A" w14:textId="77777777" w:rsidTr="004621C1">
        <w:trPr>
          <w:cantSplit/>
          <w:trHeight w:val="70"/>
        </w:trPr>
        <w:tc>
          <w:tcPr>
            <w:tcW w:w="3970" w:type="dxa"/>
            <w:vAlign w:val="bottom"/>
          </w:tcPr>
          <w:p w14:paraId="1FB8DF10" w14:textId="1B9EE101" w:rsidR="00F17E8E" w:rsidRPr="004621C1" w:rsidRDefault="00F17E8E" w:rsidP="00F17E8E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รอบระยะเวลาหกเดือนสิ้นสุดวันที่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 มิถุนายน</w:t>
            </w:r>
          </w:p>
        </w:tc>
        <w:tc>
          <w:tcPr>
            <w:tcW w:w="1370" w:type="dxa"/>
            <w:vAlign w:val="bottom"/>
          </w:tcPr>
          <w:p w14:paraId="12523551" w14:textId="7346770D" w:rsidR="00F17E8E" w:rsidRPr="004621C1" w:rsidRDefault="00F17E8E" w:rsidP="00F17E8E">
            <w:pPr>
              <w:ind w:right="-72"/>
              <w:jc w:val="right"/>
              <w:rPr>
                <w:rFonts w:ascii="Browallia New" w:eastAsia="Cambria Math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7C786B" w:rsidRPr="007C786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2568</w:t>
            </w:r>
            <w:r w:rsidRPr="004621C1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  <w:tc>
          <w:tcPr>
            <w:tcW w:w="1370" w:type="dxa"/>
            <w:vAlign w:val="bottom"/>
            <w:hideMark/>
          </w:tcPr>
          <w:p w14:paraId="76D4295B" w14:textId="421FE7BD" w:rsidR="00F17E8E" w:rsidRPr="004621C1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7C786B" w:rsidRPr="007C786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</w:t>
            </w:r>
            <w:r w:rsidR="007C786B" w:rsidRPr="007C786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bidi="th-TH"/>
              </w:rPr>
              <w:t>7</w:t>
            </w:r>
            <w:r w:rsidRPr="004621C1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  <w:tc>
          <w:tcPr>
            <w:tcW w:w="1370" w:type="dxa"/>
            <w:vAlign w:val="bottom"/>
          </w:tcPr>
          <w:p w14:paraId="44438C75" w14:textId="76BBE5CF" w:rsidR="00F17E8E" w:rsidRPr="004621C1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7C786B" w:rsidRPr="007C786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2568</w:t>
            </w:r>
            <w:r w:rsidRPr="004621C1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  <w:tc>
          <w:tcPr>
            <w:tcW w:w="1370" w:type="dxa"/>
            <w:vAlign w:val="bottom"/>
            <w:hideMark/>
          </w:tcPr>
          <w:p w14:paraId="6E703CD8" w14:textId="64689B5F" w:rsidR="00F17E8E" w:rsidRPr="004621C1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7C786B" w:rsidRPr="007C786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</w:t>
            </w:r>
            <w:r w:rsidR="007C786B" w:rsidRPr="007C786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bidi="th-TH"/>
              </w:rPr>
              <w:t>7</w:t>
            </w:r>
            <w:r w:rsidRPr="004621C1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</w:tr>
      <w:tr w:rsidR="00F17E8E" w:rsidRPr="004621C1" w14:paraId="723BF6DE" w14:textId="77777777" w:rsidTr="004621C1">
        <w:trPr>
          <w:cantSplit/>
          <w:trHeight w:val="201"/>
        </w:trPr>
        <w:tc>
          <w:tcPr>
            <w:tcW w:w="3970" w:type="dxa"/>
            <w:vAlign w:val="bottom"/>
          </w:tcPr>
          <w:p w14:paraId="0824324F" w14:textId="77777777" w:rsidR="00F17E8E" w:rsidRPr="004621C1" w:rsidRDefault="00F17E8E" w:rsidP="00F17E8E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AAAF01" w14:textId="55648920" w:rsidR="00F17E8E" w:rsidRPr="004621C1" w:rsidRDefault="00F17E8E" w:rsidP="00F17E8E">
            <w:pPr>
              <w:ind w:right="-72"/>
              <w:jc w:val="right"/>
              <w:rPr>
                <w:rFonts w:ascii="Browallia New" w:eastAsia="Cambria Math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2089CF2" w14:textId="0B4B06B5" w:rsidR="00F17E8E" w:rsidRPr="004621C1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79B2D4" w14:textId="584D0773" w:rsidR="00F17E8E" w:rsidRPr="004621C1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ACE2A5D" w14:textId="570C681F" w:rsidR="00F17E8E" w:rsidRPr="004621C1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F17E8E" w:rsidRPr="004621C1" w14:paraId="688460B9" w14:textId="77777777" w:rsidTr="004621C1">
        <w:trPr>
          <w:cantSplit/>
          <w:trHeight w:val="70"/>
        </w:trPr>
        <w:tc>
          <w:tcPr>
            <w:tcW w:w="3970" w:type="dxa"/>
            <w:vAlign w:val="center"/>
          </w:tcPr>
          <w:p w14:paraId="017A8EA0" w14:textId="77777777" w:rsidR="00F17E8E" w:rsidRPr="004621C1" w:rsidRDefault="00F17E8E" w:rsidP="00F17E8E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5BE39DC" w14:textId="77777777" w:rsidR="00F17E8E" w:rsidRPr="004621C1" w:rsidRDefault="00F17E8E" w:rsidP="00F17E8E">
            <w:pPr>
              <w:ind w:right="-72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DBE8D6D" w14:textId="77777777" w:rsidR="00F17E8E" w:rsidRPr="004621C1" w:rsidRDefault="00F17E8E" w:rsidP="00F17E8E">
            <w:pPr>
              <w:ind w:right="-72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</w:tcPr>
          <w:p w14:paraId="12449878" w14:textId="77777777" w:rsidR="00F17E8E" w:rsidRPr="004621C1" w:rsidRDefault="00F17E8E" w:rsidP="00F17E8E">
            <w:pPr>
              <w:ind w:right="-72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</w:tcPr>
          <w:p w14:paraId="6C99EF76" w14:textId="77777777" w:rsidR="00F17E8E" w:rsidRPr="004621C1" w:rsidRDefault="00F17E8E" w:rsidP="00F17E8E">
            <w:pPr>
              <w:ind w:right="-72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F17E8E" w:rsidRPr="004621C1" w14:paraId="01CD46FA" w14:textId="77777777" w:rsidTr="004621C1">
        <w:trPr>
          <w:cantSplit/>
          <w:trHeight w:val="70"/>
        </w:trPr>
        <w:tc>
          <w:tcPr>
            <w:tcW w:w="3970" w:type="dxa"/>
            <w:vAlign w:val="center"/>
            <w:hideMark/>
          </w:tcPr>
          <w:p w14:paraId="397F97E9" w14:textId="77777777" w:rsidR="00F17E8E" w:rsidRPr="004621C1" w:rsidRDefault="00F17E8E" w:rsidP="00F17E8E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  <w:lang w:bidi="th-TH"/>
              </w:rPr>
              <w:t>กระแสเงินสดจ่ายทั้งหมดของสัญญาเช่า</w:t>
            </w:r>
          </w:p>
        </w:tc>
        <w:tc>
          <w:tcPr>
            <w:tcW w:w="1370" w:type="dxa"/>
          </w:tcPr>
          <w:p w14:paraId="6EF3A566" w14:textId="03514CCA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E7409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157E0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</w:t>
            </w:r>
            <w:r w:rsidR="00E7409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651</w:t>
            </w:r>
          </w:p>
        </w:tc>
        <w:tc>
          <w:tcPr>
            <w:tcW w:w="1370" w:type="dxa"/>
          </w:tcPr>
          <w:p w14:paraId="141D3F81" w14:textId="7460ABCE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F17E8E"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126</w:t>
            </w:r>
            <w:r w:rsidR="00F17E8E"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718</w:t>
            </w:r>
          </w:p>
        </w:tc>
        <w:tc>
          <w:tcPr>
            <w:tcW w:w="1370" w:type="dxa"/>
          </w:tcPr>
          <w:p w14:paraId="4119FEAC" w14:textId="543863BA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E74091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542</w:t>
            </w:r>
            <w:r w:rsidR="00E74091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001</w:t>
            </w:r>
          </w:p>
        </w:tc>
        <w:tc>
          <w:tcPr>
            <w:tcW w:w="1370" w:type="dxa"/>
          </w:tcPr>
          <w:p w14:paraId="1D4BD8EA" w14:textId="4CB42B95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583</w:t>
            </w:r>
            <w:r w:rsidR="00F17E8E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260</w:t>
            </w:r>
          </w:p>
        </w:tc>
      </w:tr>
      <w:tr w:rsidR="00F17E8E" w:rsidRPr="004621C1" w14:paraId="1A4BF43B" w14:textId="77777777" w:rsidTr="004621C1">
        <w:trPr>
          <w:cantSplit/>
          <w:trHeight w:val="70"/>
        </w:trPr>
        <w:tc>
          <w:tcPr>
            <w:tcW w:w="3970" w:type="dxa"/>
            <w:vAlign w:val="center"/>
            <w:hideMark/>
          </w:tcPr>
          <w:p w14:paraId="3B28A09D" w14:textId="77777777" w:rsidR="00F17E8E" w:rsidRPr="004621C1" w:rsidRDefault="00F17E8E" w:rsidP="00F17E8E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370" w:type="dxa"/>
          </w:tcPr>
          <w:p w14:paraId="20A67EEE" w14:textId="00B40517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348</w:t>
            </w:r>
            <w:r w:rsidR="00895ED0" w:rsidRPr="00895ED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270</w:t>
            </w:r>
          </w:p>
        </w:tc>
        <w:tc>
          <w:tcPr>
            <w:tcW w:w="1370" w:type="dxa"/>
          </w:tcPr>
          <w:p w14:paraId="2E603D6A" w14:textId="42DC283E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246</w:t>
            </w:r>
            <w:r w:rsidR="00F17E8E"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089</w:t>
            </w:r>
          </w:p>
        </w:tc>
        <w:tc>
          <w:tcPr>
            <w:tcW w:w="1370" w:type="dxa"/>
          </w:tcPr>
          <w:p w14:paraId="3D20D3E4" w14:textId="215C2763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348</w:t>
            </w:r>
            <w:r w:rsidR="00B33682" w:rsidRPr="00B3368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270</w:t>
            </w:r>
          </w:p>
        </w:tc>
        <w:tc>
          <w:tcPr>
            <w:tcW w:w="1370" w:type="dxa"/>
          </w:tcPr>
          <w:p w14:paraId="2F6D9723" w14:textId="18DEE01E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228</w:t>
            </w:r>
            <w:r w:rsidR="00F17E8E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192</w:t>
            </w:r>
          </w:p>
        </w:tc>
      </w:tr>
    </w:tbl>
    <w:p w14:paraId="5BAAA995" w14:textId="77777777" w:rsidR="00B34600" w:rsidRPr="00BB477B" w:rsidRDefault="00B34600" w:rsidP="001D71DE">
      <w:pPr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p w14:paraId="1F52BEEF" w14:textId="77777777" w:rsidR="004D37DC" w:rsidRPr="004621C1" w:rsidRDefault="004D37DC">
      <w:pPr>
        <w:spacing w:after="160" w:line="259" w:lineRule="auto"/>
        <w:rPr>
          <w:rFonts w:ascii="Browallia New" w:hAnsi="Browallia New" w:cs="Browallia New"/>
          <w:color w:val="000000"/>
          <w:spacing w:val="-4"/>
          <w:sz w:val="26"/>
          <w:szCs w:val="26"/>
          <w:highlight w:val="yellow"/>
          <w:cs/>
          <w:lang w:bidi="th-TH"/>
        </w:rPr>
      </w:pPr>
      <w:r w:rsidRPr="004621C1">
        <w:rPr>
          <w:rFonts w:ascii="Browallia New" w:hAnsi="Browallia New" w:cs="Browallia New"/>
          <w:color w:val="000000"/>
          <w:spacing w:val="-4"/>
          <w:sz w:val="26"/>
          <w:szCs w:val="26"/>
          <w:highlight w:val="yellow"/>
        </w:rPr>
        <w:br w:type="page"/>
      </w:r>
    </w:p>
    <w:p w14:paraId="37C3B4BC" w14:textId="77777777" w:rsidR="00A0039C" w:rsidRPr="004621C1" w:rsidRDefault="00A0039C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highlight w:val="yellow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C1430B" w:rsidRPr="004621C1" w14:paraId="7BAA467A" w14:textId="77777777" w:rsidTr="004621C1">
        <w:trPr>
          <w:trHeight w:val="386"/>
        </w:trPr>
        <w:tc>
          <w:tcPr>
            <w:tcW w:w="9464" w:type="dxa"/>
            <w:vAlign w:val="center"/>
          </w:tcPr>
          <w:p w14:paraId="3568419F" w14:textId="27367BF7" w:rsidR="00C1430B" w:rsidRPr="004621C1" w:rsidRDefault="007C786B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6F03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C1430B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</w:r>
            <w:r w:rsidR="00C1430B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สินทรัพย์ไม่มีตัวตน</w:t>
            </w:r>
            <w:r w:rsidR="00A0039C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- สุทธิ</w:t>
            </w:r>
          </w:p>
        </w:tc>
      </w:tr>
    </w:tbl>
    <w:p w14:paraId="1BB2CCD1" w14:textId="52F325A6" w:rsidR="00C1430B" w:rsidRPr="004621C1" w:rsidRDefault="00C1430B" w:rsidP="00493F7F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37C9CFC4" w14:textId="613EA737" w:rsidR="00637846" w:rsidRPr="004621C1" w:rsidRDefault="00637846" w:rsidP="00493F7F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4621C1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การเปลี่ยนแปลงของสินทรัพย์ไม่มีตัวตน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มีดังนี้</w:t>
      </w:r>
    </w:p>
    <w:p w14:paraId="543467FF" w14:textId="77777777" w:rsidR="00637846" w:rsidRPr="004621C1" w:rsidRDefault="00637846" w:rsidP="00493F7F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1"/>
        <w:gridCol w:w="1273"/>
        <w:gridCol w:w="1275"/>
        <w:gridCol w:w="1275"/>
        <w:gridCol w:w="1273"/>
        <w:gridCol w:w="1275"/>
        <w:gridCol w:w="1277"/>
      </w:tblGrid>
      <w:tr w:rsidR="008329FE" w:rsidRPr="004621C1" w14:paraId="4E9404F1" w14:textId="77777777" w:rsidTr="0F213A0C">
        <w:trPr>
          <w:trHeight w:val="70"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67AA6" w14:textId="77777777" w:rsidR="001F563B" w:rsidRPr="004621C1" w:rsidRDefault="001F563B" w:rsidP="00493F7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404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1C2A6A" w14:textId="03775953" w:rsidR="001F563B" w:rsidRPr="004621C1" w:rsidRDefault="001F563B" w:rsidP="00493F7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ข้อมูลทางการเงินรวม</w:t>
            </w:r>
          </w:p>
        </w:tc>
      </w:tr>
      <w:tr w:rsidR="008329FE" w:rsidRPr="004621C1" w14:paraId="27CCC93E" w14:textId="77777777" w:rsidTr="0F213A0C">
        <w:trPr>
          <w:trHeight w:val="1134"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E62A0" w14:textId="77777777" w:rsidR="00171E9B" w:rsidRPr="004621C1" w:rsidRDefault="00171E9B" w:rsidP="00493F7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8743C8" w14:textId="07133B9D" w:rsidR="00171E9B" w:rsidRPr="004621C1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โปรแกรมคอมพิวเตอร์สำหรับให้    บริการลูกค้า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5B0596" w14:textId="7D6C445B" w:rsidR="00171E9B" w:rsidRPr="004621C1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โปรแกรมคอมพิวเตอร์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6A5C22" w14:textId="76698028" w:rsidR="00171E9B" w:rsidRPr="004621C1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โปรแกรมคอมพิวเตอร์             ระหว่างพัฒนา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C49233" w14:textId="744398CE" w:rsidR="00051A4E" w:rsidRPr="004621C1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ต้นทุนการได้มาซึ่งความรู้</w:t>
            </w:r>
          </w:p>
          <w:p w14:paraId="486E806F" w14:textId="1C55199E" w:rsidR="00171E9B" w:rsidRPr="004621C1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ทางเทคนิค</w:t>
            </w:r>
          </w:p>
          <w:p w14:paraId="6F5D4D2E" w14:textId="177396D7" w:rsidR="00171E9B" w:rsidRPr="004621C1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รอตัดจ่าย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33ED2E" w14:textId="77777777" w:rsidR="00171E9B" w:rsidRPr="004621C1" w:rsidRDefault="00171E9B" w:rsidP="00171E9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val="en-GB" w:bidi="th-TH"/>
              </w:rPr>
            </w:pPr>
          </w:p>
          <w:p w14:paraId="5E1ED959" w14:textId="77777777" w:rsidR="00171E9B" w:rsidRPr="004621C1" w:rsidRDefault="00171E9B" w:rsidP="00171E9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val="en-GB" w:bidi="th-TH"/>
              </w:rPr>
            </w:pPr>
          </w:p>
          <w:p w14:paraId="4333D980" w14:textId="5CDC1FF1" w:rsidR="00171E9B" w:rsidRPr="004621C1" w:rsidRDefault="00171E9B" w:rsidP="001F563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เครื่องหมายการค้า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966CCD4" w14:textId="74CBEFD5" w:rsidR="00171E9B" w:rsidRPr="004621C1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รวม</w:t>
            </w:r>
          </w:p>
        </w:tc>
      </w:tr>
      <w:tr w:rsidR="008329FE" w:rsidRPr="004621C1" w14:paraId="65F05DAD" w14:textId="77777777" w:rsidTr="0F213A0C">
        <w:trPr>
          <w:trHeight w:val="312"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11C66" w14:textId="77777777" w:rsidR="00171E9B" w:rsidRPr="004621C1" w:rsidRDefault="00171E9B" w:rsidP="00493F7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00DBC6" w14:textId="13A7339D" w:rsidR="00171E9B" w:rsidRPr="004621C1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13399B" w14:textId="1073C868" w:rsidR="00171E9B" w:rsidRPr="004621C1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0BB5CD5" w14:textId="36F228C7" w:rsidR="00171E9B" w:rsidRPr="004621C1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EE520E2" w14:textId="77777777" w:rsidR="00171E9B" w:rsidRPr="004621C1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FC5716" w14:textId="4D96AB07" w:rsidR="00171E9B" w:rsidRPr="004621C1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2B5F35" w14:textId="3B3E3C90" w:rsidR="00171E9B" w:rsidRPr="004621C1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บาท</w:t>
            </w:r>
          </w:p>
        </w:tc>
      </w:tr>
      <w:tr w:rsidR="008329FE" w:rsidRPr="004621C1" w14:paraId="35943DC4" w14:textId="77777777" w:rsidTr="0F213A0C">
        <w:trPr>
          <w:trHeight w:val="20"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46A57D" w14:textId="77777777" w:rsidR="00171E9B" w:rsidRPr="004621C1" w:rsidRDefault="00171E9B" w:rsidP="00493F7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9C015BC" w14:textId="77777777" w:rsidR="00171E9B" w:rsidRPr="004621C1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D7C796" w14:textId="6AFC3D14" w:rsidR="00171E9B" w:rsidRPr="004621C1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479EFA" w14:textId="1395A496" w:rsidR="00171E9B" w:rsidRPr="004621C1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AAAC3F" w14:textId="77777777" w:rsidR="00171E9B" w:rsidRPr="004621C1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117AFC" w14:textId="77777777" w:rsidR="00171E9B" w:rsidRPr="004621C1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9EB50A" w14:textId="4A96786C" w:rsidR="00171E9B" w:rsidRPr="004621C1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13B6" w:rsidRPr="004621C1" w14:paraId="338E1AB3" w14:textId="77777777" w:rsidTr="0F213A0C">
        <w:trPr>
          <w:trHeight w:val="326"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011F5" w14:textId="77777777" w:rsidR="002B13B6" w:rsidRPr="004621C1" w:rsidRDefault="002B13B6" w:rsidP="002B13B6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ราคาตามบัญชี</w:t>
            </w:r>
          </w:p>
          <w:p w14:paraId="131248DF" w14:textId="49DAA60A" w:rsidR="002B13B6" w:rsidRPr="004621C1" w:rsidRDefault="002B13B6" w:rsidP="002B13B6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 xml:space="preserve">   ต้นรอบระยะเวลาสุทธิ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C624D" w14:textId="349C4B13" w:rsidR="002B13B6" w:rsidRPr="004621C1" w:rsidRDefault="002B13B6" w:rsidP="002B13B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31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293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050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 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B6EB1" w14:textId="6D2AB35C" w:rsidR="002B13B6" w:rsidRPr="004621C1" w:rsidRDefault="002B13B6" w:rsidP="002B13B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34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662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130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 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823D1F" w14:textId="6CB7C82C" w:rsidR="002B13B6" w:rsidRPr="004621C1" w:rsidRDefault="007C786B" w:rsidP="002B13B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84</w:t>
            </w:r>
            <w:r w:rsidR="002B13B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159</w:t>
            </w:r>
            <w:r w:rsidR="002B13B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133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FAB40" w14:textId="393B34AB" w:rsidR="002B13B6" w:rsidRPr="004621C1" w:rsidRDefault="007C786B" w:rsidP="002B13B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="002B13B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733</w:t>
            </w:r>
            <w:r w:rsidR="002B13B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128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46B03" w14:textId="06BEEFD2" w:rsidR="002B13B6" w:rsidRPr="004621C1" w:rsidRDefault="007C786B" w:rsidP="002B13B6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="002B13B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987</w:t>
            </w:r>
            <w:r w:rsidR="002B13B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799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0979B0" w14:textId="21926C43" w:rsidR="002B13B6" w:rsidRPr="004621C1" w:rsidRDefault="007C786B" w:rsidP="002B13B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156</w:t>
            </w:r>
            <w:r w:rsidR="002B13B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835</w:t>
            </w:r>
            <w:r w:rsidR="002B13B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240</w:t>
            </w:r>
          </w:p>
        </w:tc>
      </w:tr>
      <w:tr w:rsidR="0021323A" w:rsidRPr="004621C1" w14:paraId="7C6DA296" w14:textId="77777777" w:rsidTr="0F213A0C">
        <w:trPr>
          <w:trHeight w:val="297"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313A0" w14:textId="437450A8" w:rsidR="0021323A" w:rsidRPr="004621C1" w:rsidRDefault="0021323A" w:rsidP="0041440E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ซื้อและพัฒนาสินทรัพย์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79E9E" w14:textId="15870CFD" w:rsidR="0021323A" w:rsidRPr="004621C1" w:rsidRDefault="00FF392A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7B917" w14:textId="292D95E7" w:rsidR="0021323A" w:rsidRPr="004621C1" w:rsidRDefault="007C786B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44</w:t>
            </w:r>
            <w:r w:rsidR="00FF392A"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421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4CFB9" w14:textId="52704CA7" w:rsidR="0021323A" w:rsidRPr="004621C1" w:rsidRDefault="007C786B" w:rsidP="0041440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15</w:t>
            </w:r>
            <w:r w:rsidR="00FF392A"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710</w:t>
            </w:r>
            <w:r w:rsidR="00FF392A"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362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1A395" w14:textId="703A72FD" w:rsidR="0021323A" w:rsidRPr="004621C1" w:rsidRDefault="00FF392A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B6CDD" w14:textId="3FCFB900" w:rsidR="0021323A" w:rsidRPr="004621C1" w:rsidRDefault="00FF392A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D4785" w14:textId="61907AA6" w:rsidR="0021323A" w:rsidRPr="004621C1" w:rsidRDefault="007C786B" w:rsidP="0041440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15</w:t>
            </w:r>
            <w:r w:rsidR="00FF392A" w:rsidRPr="00FF392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754</w:t>
            </w:r>
            <w:r w:rsidR="00FF392A" w:rsidRPr="00FF392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783</w:t>
            </w:r>
          </w:p>
        </w:tc>
      </w:tr>
      <w:tr w:rsidR="00FF392A" w:rsidRPr="004621C1" w14:paraId="186E43AE" w14:textId="77777777" w:rsidTr="0F213A0C">
        <w:trPr>
          <w:trHeight w:val="312"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D7CFA" w14:textId="500633F1" w:rsidR="00FF392A" w:rsidRPr="004621C1" w:rsidRDefault="00FF392A" w:rsidP="0041440E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โอนเข้า(ออก)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07409" w14:textId="1C6771B4" w:rsidR="00FF392A" w:rsidRPr="004621C1" w:rsidRDefault="007C786B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="00FF392A"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911</w:t>
            </w:r>
            <w:r w:rsidR="00FF392A"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026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068B8" w14:textId="5ABDDD8A" w:rsidR="00FF392A" w:rsidRPr="004621C1" w:rsidRDefault="007C786B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="00FF392A"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944</w:t>
            </w:r>
            <w:r w:rsidR="00FF392A"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804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E209A" w14:textId="22B808EC" w:rsidR="00FF392A" w:rsidRPr="004621C1" w:rsidRDefault="00FF392A" w:rsidP="0041440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</w:t>
            </w:r>
            <w:r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855</w:t>
            </w:r>
            <w:r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830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591E8" w14:textId="0D5A359F" w:rsidR="00FF392A" w:rsidRPr="004621C1" w:rsidRDefault="00FF392A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B4294" w14:textId="044AACB1" w:rsidR="00FF392A" w:rsidRPr="004621C1" w:rsidRDefault="00FF392A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604AE" w14:textId="3D996FEA" w:rsidR="00FF392A" w:rsidRPr="004621C1" w:rsidRDefault="00FF392A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</w:tr>
      <w:tr w:rsidR="0021323A" w:rsidRPr="004621C1" w14:paraId="678E9E3B" w14:textId="77777777" w:rsidTr="0F213A0C">
        <w:trPr>
          <w:trHeight w:val="312"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001F0" w14:textId="44E39D55" w:rsidR="0021323A" w:rsidRPr="004621C1" w:rsidRDefault="00FF392A" w:rsidP="0041440E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ตัดจำหน่าย</w:t>
            </w:r>
            <w:r w:rsidR="3DA0FDD2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สินทรัพย์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72D6D" w14:textId="4032132A" w:rsidR="0021323A" w:rsidRPr="004621C1" w:rsidRDefault="00FF392A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69541" w14:textId="20A733C8" w:rsidR="0021323A" w:rsidRPr="004621C1" w:rsidRDefault="00FF392A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70</w:t>
            </w:r>
            <w:r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037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88C3F" w14:textId="19929E28" w:rsidR="0021323A" w:rsidRPr="004621C1" w:rsidRDefault="00FF392A" w:rsidP="0041440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9181D" w14:textId="58C7C2D7" w:rsidR="0021323A" w:rsidRPr="004621C1" w:rsidRDefault="00FF392A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6072D" w14:textId="23D02C92" w:rsidR="0021323A" w:rsidRPr="004621C1" w:rsidRDefault="00FF392A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EF877" w14:textId="61DBB8B3" w:rsidR="0021323A" w:rsidRPr="004621C1" w:rsidRDefault="00FF392A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70</w:t>
            </w:r>
            <w:r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037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</w:tr>
      <w:tr w:rsidR="0021323A" w:rsidRPr="004621C1" w14:paraId="765867C2" w14:textId="77777777" w:rsidTr="0F213A0C">
        <w:trPr>
          <w:trHeight w:val="312"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35C91" w14:textId="1AE106B7" w:rsidR="0021323A" w:rsidRPr="004621C1" w:rsidRDefault="0021323A" w:rsidP="0041440E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ค่าตัดจำหน่าย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F31841" w14:textId="3E6C34B7" w:rsidR="0021323A" w:rsidRPr="004621C1" w:rsidRDefault="00FF392A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180</w:t>
            </w:r>
            <w:r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039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0D0154" w14:textId="4EEBF574" w:rsidR="0021323A" w:rsidRPr="004621C1" w:rsidRDefault="00FF392A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381</w:t>
            </w:r>
            <w:r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376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02D4C2" w14:textId="28CA1BD4" w:rsidR="0021323A" w:rsidRPr="004621C1" w:rsidRDefault="00FF392A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A8E527" w14:textId="66F4C7C9" w:rsidR="0021323A" w:rsidRPr="004621C1" w:rsidRDefault="00FF392A" w:rsidP="0041440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830</w:t>
            </w:r>
            <w:r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435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37732C" w14:textId="714B88E4" w:rsidR="0021323A" w:rsidRPr="004621C1" w:rsidRDefault="00FF392A" w:rsidP="0041440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152</w:t>
            </w:r>
            <w:r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237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6BD85E" w14:textId="64E83039" w:rsidR="0021323A" w:rsidRPr="004621C1" w:rsidRDefault="00FF392A" w:rsidP="0041440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7C786B"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Pr="00FF392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544</w:t>
            </w:r>
            <w:r w:rsidRPr="00FF392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087</w:t>
            </w:r>
            <w:r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21323A" w:rsidRPr="004621C1" w14:paraId="10E243AB" w14:textId="77777777" w:rsidTr="0F213A0C">
        <w:trPr>
          <w:trHeight w:val="362"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35447" w14:textId="77777777" w:rsidR="0021323A" w:rsidRPr="004621C1" w:rsidRDefault="0021323A" w:rsidP="0041440E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ราคาตามบัญชี</w:t>
            </w:r>
          </w:p>
          <w:p w14:paraId="46C656DC" w14:textId="6E48FFC7" w:rsidR="0021323A" w:rsidRPr="004621C1" w:rsidRDefault="0021323A" w:rsidP="0041440E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 xml:space="preserve">   สิ้นรอบระยะเวลาสุทธิ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DA6CBC" w14:textId="0236365E" w:rsidR="0021323A" w:rsidRPr="004621C1" w:rsidRDefault="007C786B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32</w:t>
            </w:r>
            <w:r w:rsidR="00FF392A"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024</w:t>
            </w:r>
            <w:r w:rsidR="00FF392A"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037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218AF8" w14:textId="05CCA660" w:rsidR="0021323A" w:rsidRPr="004621C1" w:rsidRDefault="007C786B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36</w:t>
            </w:r>
            <w:r w:rsidR="00FF392A"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199</w:t>
            </w:r>
            <w:r w:rsidR="00FF392A"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942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FF045F" w14:textId="75273CBF" w:rsidR="0021323A" w:rsidRPr="004621C1" w:rsidRDefault="007C786B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92</w:t>
            </w:r>
            <w:r w:rsidR="00FF392A"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013</w:t>
            </w:r>
            <w:r w:rsidR="00FF392A"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665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F57912B" w14:textId="37ADED2C" w:rsidR="0021323A" w:rsidRPr="004621C1" w:rsidRDefault="007C786B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="00FF392A"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902</w:t>
            </w:r>
            <w:r w:rsidR="00FF392A"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693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59C309" w14:textId="19289ABC" w:rsidR="0021323A" w:rsidRPr="004621C1" w:rsidRDefault="007C786B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="00FF392A"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835</w:t>
            </w:r>
            <w:r w:rsidR="00FF392A" w:rsidRPr="00FF392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562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69049A" w14:textId="217A285C" w:rsidR="0021323A" w:rsidRPr="004621C1" w:rsidRDefault="007C786B" w:rsidP="0041440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165</w:t>
            </w:r>
            <w:r w:rsidR="0065422E" w:rsidRPr="0065422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975</w:t>
            </w:r>
            <w:r w:rsidR="0065422E" w:rsidRPr="0065422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899</w:t>
            </w:r>
          </w:p>
        </w:tc>
      </w:tr>
    </w:tbl>
    <w:p w14:paraId="672B11EF" w14:textId="77777777" w:rsidR="00814D9C" w:rsidRPr="004621C1" w:rsidRDefault="00814D9C" w:rsidP="00493F7F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1688"/>
        <w:gridCol w:w="1417"/>
        <w:gridCol w:w="1575"/>
        <w:gridCol w:w="1170"/>
      </w:tblGrid>
      <w:tr w:rsidR="00253DF4" w:rsidRPr="004621C1" w14:paraId="0ED7A48C" w14:textId="77777777" w:rsidTr="00512936">
        <w:trPr>
          <w:cantSplit/>
          <w:trHeight w:val="2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B2D1458" w14:textId="77777777" w:rsidR="00253DF4" w:rsidRPr="004621C1" w:rsidRDefault="00253DF4" w:rsidP="00493F7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85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F099CF7" w14:textId="6BEBB16E" w:rsidR="00253DF4" w:rsidRPr="004621C1" w:rsidRDefault="00253DF4" w:rsidP="00493F7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ข้อมูลทางการเงินเฉพาะกิจการ</w:t>
            </w:r>
          </w:p>
        </w:tc>
      </w:tr>
      <w:tr w:rsidR="00A0039C" w:rsidRPr="004621C1" w14:paraId="4CC988F6" w14:textId="77777777" w:rsidTr="004621C1">
        <w:trPr>
          <w:cantSplit/>
          <w:trHeight w:val="2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668C567" w14:textId="77777777" w:rsidR="00A0039C" w:rsidRPr="004621C1" w:rsidRDefault="00A0039C" w:rsidP="00493F7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EEAA113" w14:textId="33EE4EE6" w:rsidR="00A0039C" w:rsidRPr="004621C1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โปรแกรมคอมพิวเตอร์สำหรับให้บริการลูกค้า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31FD3D" w14:textId="6FA2E673" w:rsidR="00A0039C" w:rsidRPr="004621C1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โปรแกรมคอมพิวเตอร์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12371A5" w14:textId="26D938BD" w:rsidR="00A0039C" w:rsidRPr="004621C1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โปรแกรมคอมพิวเตอร์             ระหว่างพัฒนา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CBB41D" w14:textId="77777777" w:rsidR="00A0039C" w:rsidRPr="004621C1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รวม</w:t>
            </w:r>
          </w:p>
        </w:tc>
      </w:tr>
      <w:tr w:rsidR="00A0039C" w:rsidRPr="004621C1" w14:paraId="6FEB3A31" w14:textId="77777777" w:rsidTr="004621C1">
        <w:trPr>
          <w:trHeight w:val="2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A9829B2" w14:textId="77777777" w:rsidR="00A0039C" w:rsidRPr="004621C1" w:rsidRDefault="00A0039C" w:rsidP="00493F7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5C172D" w14:textId="77777777" w:rsidR="00A0039C" w:rsidRPr="004621C1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F21C06" w14:textId="77777777" w:rsidR="00A0039C" w:rsidRPr="004621C1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29E3A0" w14:textId="77777777" w:rsidR="00A0039C" w:rsidRPr="004621C1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0E5BFA" w14:textId="77777777" w:rsidR="00A0039C" w:rsidRPr="004621C1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A0039C" w:rsidRPr="004621C1" w14:paraId="0672F589" w14:textId="77777777" w:rsidTr="004621C1">
        <w:trPr>
          <w:trHeight w:val="2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468BB" w14:textId="77777777" w:rsidR="00A0039C" w:rsidRPr="004621C1" w:rsidRDefault="00A0039C" w:rsidP="00493F7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63C42" w14:textId="77777777" w:rsidR="00A0039C" w:rsidRPr="004621C1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0295F4" w14:textId="77777777" w:rsidR="00A0039C" w:rsidRPr="004621C1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3F93A5" w14:textId="77777777" w:rsidR="00A0039C" w:rsidRPr="004621C1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101142" w14:textId="77777777" w:rsidR="00A0039C" w:rsidRPr="004621C1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54D2" w:rsidRPr="004621C1" w14:paraId="09E01FB3" w14:textId="77777777" w:rsidTr="004621C1">
        <w:trPr>
          <w:trHeight w:val="2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342331C" w14:textId="7A5048BB" w:rsidR="002F54D2" w:rsidRPr="004621C1" w:rsidRDefault="002F54D2" w:rsidP="002F54D2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ราคาตามบัญชีต้นรอบระยะเวลาสุทธิ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</w:tcPr>
          <w:p w14:paraId="6BC2E6AE" w14:textId="3473A889" w:rsidR="002F54D2" w:rsidRPr="004621C1" w:rsidRDefault="007C786B" w:rsidP="002F54D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</w:t>
            </w:r>
            <w:r w:rsidR="002F54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542</w:t>
            </w:r>
            <w:r w:rsidR="002F54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187F19" w14:textId="74FF0A2A" w:rsidR="002F54D2" w:rsidRPr="004621C1" w:rsidRDefault="007C786B" w:rsidP="002F54D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</w:t>
            </w:r>
            <w:r w:rsidR="002F54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762</w:t>
            </w:r>
            <w:r w:rsidR="002F54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701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59D0AC7C" w14:textId="210243B2" w:rsidR="002F54D2" w:rsidRPr="004621C1" w:rsidRDefault="007C786B" w:rsidP="002F54D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</w:t>
            </w:r>
            <w:r w:rsidR="002F54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670</w:t>
            </w:r>
            <w:r w:rsidR="002F54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072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575F90C" w14:textId="12B1571F" w:rsidR="002F54D2" w:rsidRPr="004621C1" w:rsidRDefault="007C786B" w:rsidP="002F54D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99</w:t>
            </w:r>
            <w:r w:rsidR="002F54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974</w:t>
            </w:r>
            <w:r w:rsidR="002F54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992</w:t>
            </w:r>
          </w:p>
        </w:tc>
      </w:tr>
      <w:tr w:rsidR="0021323A" w:rsidRPr="004621C1" w14:paraId="3484847F" w14:textId="77777777" w:rsidTr="004621C1">
        <w:trPr>
          <w:trHeight w:val="2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62CBD70" w14:textId="2781DE04" w:rsidR="0021323A" w:rsidRPr="004621C1" w:rsidRDefault="0021323A" w:rsidP="0021323A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ซื้อและพัฒนาสินทรัพย์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</w:tcPr>
          <w:p w14:paraId="31B967D7" w14:textId="321B49D9" w:rsidR="0021323A" w:rsidRPr="004621C1" w:rsidRDefault="00BB6D87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D16259" w14:textId="06ED2C1D" w:rsidR="0021323A" w:rsidRPr="004621C1" w:rsidRDefault="007C786B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39</w:t>
            </w:r>
            <w:r w:rsidR="00BB6D87" w:rsidRPr="00BB6D8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6BB6AF7F" w14:textId="539DC513" w:rsidR="0021323A" w:rsidRPr="004621C1" w:rsidRDefault="007C786B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</w:t>
            </w:r>
            <w:r w:rsidR="005A5724" w:rsidRPr="005A572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831</w:t>
            </w:r>
            <w:r w:rsidR="005A5724" w:rsidRPr="005A572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A7779B2" w14:textId="6FD0715E" w:rsidR="0021323A" w:rsidRPr="004621C1" w:rsidRDefault="007C786B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</w:t>
            </w:r>
            <w:r w:rsidR="005A5724" w:rsidRPr="005A572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870</w:t>
            </w:r>
            <w:r w:rsidR="005A5724" w:rsidRPr="005A572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981</w:t>
            </w:r>
          </w:p>
        </w:tc>
      </w:tr>
      <w:tr w:rsidR="00E079F5" w:rsidRPr="004621C1" w14:paraId="23C42CC3" w14:textId="77777777" w:rsidTr="004621C1">
        <w:trPr>
          <w:trHeight w:val="2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ADBC604" w14:textId="17851A88" w:rsidR="00E079F5" w:rsidRPr="004621C1" w:rsidRDefault="00E079F5" w:rsidP="00E079F5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โอนเข้า(ออก)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</w:tcPr>
          <w:p w14:paraId="40590574" w14:textId="2403DFB4" w:rsidR="00E079F5" w:rsidRPr="004621C1" w:rsidRDefault="007C786B" w:rsidP="00E079F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BB6D87" w:rsidRPr="00BB6D8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165</w:t>
            </w:r>
            <w:r w:rsidR="00BB6D87" w:rsidRPr="00BB6D8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232FE4B" w14:textId="26506DB8" w:rsidR="00E079F5" w:rsidRPr="004621C1" w:rsidRDefault="007C786B" w:rsidP="00E079F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5A5724" w:rsidRPr="005A572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872</w:t>
            </w:r>
            <w:r w:rsidR="005A5724" w:rsidRPr="005A572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804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69526433" w14:textId="3BDF9CE9" w:rsidR="00E079F5" w:rsidRPr="004621C1" w:rsidRDefault="005A5724" w:rsidP="00E079F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</w:t>
            </w:r>
            <w:r w:rsidRPr="005A572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038</w:t>
            </w:r>
            <w:r w:rsidRPr="005A572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314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8DAFA61" w14:textId="1814B7DE" w:rsidR="00E079F5" w:rsidRPr="004621C1" w:rsidRDefault="005A5724" w:rsidP="00E079F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</w:tr>
      <w:tr w:rsidR="00E079F5" w:rsidRPr="004621C1" w14:paraId="0AEA09CA" w14:textId="77777777" w:rsidTr="004621C1">
        <w:trPr>
          <w:trHeight w:val="2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7F6004B" w14:textId="1B061F88" w:rsidR="00E079F5" w:rsidRPr="004621C1" w:rsidRDefault="00E079F5" w:rsidP="00E079F5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ค่าตัดจำหน่าย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DF1E7D" w14:textId="765684EC" w:rsidR="00E079F5" w:rsidRPr="004621C1" w:rsidRDefault="00BB6D87" w:rsidP="00E079F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Pr="00BB6D8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655</w:t>
            </w:r>
            <w:r w:rsidRPr="00BB6D8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896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A14E24" w14:textId="55D3AF33" w:rsidR="00E079F5" w:rsidRPr="004621C1" w:rsidRDefault="005A5724" w:rsidP="00E079F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Pr="005A572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023</w:t>
            </w:r>
            <w:r w:rsidRPr="005A572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800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3FA5C6" w14:textId="6E4D844D" w:rsidR="00E079F5" w:rsidRPr="004621C1" w:rsidRDefault="005A5724" w:rsidP="00E079F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C78FF2" w14:textId="65FA5E0B" w:rsidR="00E079F5" w:rsidRPr="004621C1" w:rsidRDefault="005A5724" w:rsidP="00E079F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Pr="005A572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679</w:t>
            </w:r>
            <w:r w:rsidRPr="005A572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696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</w:tr>
      <w:tr w:rsidR="0021323A" w:rsidRPr="004621C1" w14:paraId="02699AAC" w14:textId="77777777" w:rsidTr="008F38FC">
        <w:trPr>
          <w:trHeight w:val="2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4F8639D0" w14:textId="0C478D19" w:rsidR="0021323A" w:rsidRPr="004621C1" w:rsidRDefault="0021323A" w:rsidP="0021323A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ราคาตามบัญชีสิ้นรอบระยะเวลาสุทธิ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303484" w14:textId="3C066E06" w:rsidR="0021323A" w:rsidRPr="004621C1" w:rsidRDefault="007C786B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17</w:t>
            </w:r>
            <w:r w:rsidR="00BB6D87" w:rsidRPr="00BB6D8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051</w:t>
            </w:r>
            <w:r w:rsidR="00BB6D87" w:rsidRPr="00BB6D8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5B6605" w14:textId="6A6FFF44" w:rsidR="0021323A" w:rsidRPr="004621C1" w:rsidRDefault="007C786B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18</w:t>
            </w:r>
            <w:r w:rsidR="00BB6D87" w:rsidRPr="00BB6D8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651</w:t>
            </w:r>
            <w:r w:rsidR="00BB6D87" w:rsidRPr="00BB6D8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205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65C540" w14:textId="26A5B678" w:rsidR="0021323A" w:rsidRPr="004621C1" w:rsidRDefault="007C786B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71</w:t>
            </w:r>
            <w:r w:rsidR="005A5724" w:rsidRPr="005A572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463</w:t>
            </w:r>
            <w:r w:rsidR="005A5724" w:rsidRPr="005A572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239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4D169F" w14:textId="6C75766F" w:rsidR="0021323A" w:rsidRPr="004621C1" w:rsidRDefault="007C786B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107</w:t>
            </w:r>
            <w:r w:rsidR="00BB6D87" w:rsidRPr="00BB6D8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166</w:t>
            </w:r>
            <w:r w:rsidR="00BB6D87" w:rsidRPr="00BB6D8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277</w:t>
            </w:r>
          </w:p>
        </w:tc>
      </w:tr>
    </w:tbl>
    <w:p w14:paraId="06CD0D57" w14:textId="77777777" w:rsidR="004F107E" w:rsidRPr="004621C1" w:rsidRDefault="004F107E" w:rsidP="008329FE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53B775A6" w14:textId="77777777" w:rsidR="008329FE" w:rsidRPr="004621C1" w:rsidRDefault="008329FE" w:rsidP="008329FE">
      <w:pPr>
        <w:jc w:val="thaiDistribute"/>
        <w:rPr>
          <w:rFonts w:ascii="Browallia New" w:hAnsi="Browallia New" w:cs="Browallia New"/>
          <w:color w:val="000000"/>
          <w:spacing w:val="-4"/>
          <w:sz w:val="24"/>
          <w:szCs w:val="24"/>
          <w:highlight w:val="yellow"/>
          <w:cs/>
          <w:lang w:bidi="th-TH"/>
        </w:rPr>
      </w:pPr>
      <w:r w:rsidRPr="004621C1">
        <w:rPr>
          <w:rFonts w:ascii="Browallia New" w:hAnsi="Browallia New" w:cs="Browallia New"/>
          <w:color w:val="000000"/>
          <w:spacing w:val="-4"/>
          <w:sz w:val="24"/>
          <w:szCs w:val="24"/>
          <w:highlight w:val="yellow"/>
          <w:cs/>
          <w:lang w:bidi="th-TH"/>
        </w:rPr>
        <w:br w:type="page"/>
      </w:r>
    </w:p>
    <w:p w14:paraId="749CEAB1" w14:textId="77777777" w:rsidR="00485B4A" w:rsidRPr="004621C1" w:rsidRDefault="00485B4A" w:rsidP="00485B4A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3"/>
      </w:tblGrid>
      <w:tr w:rsidR="003A0343" w:rsidRPr="004621C1" w14:paraId="0AB3E384" w14:textId="77777777" w:rsidTr="004621C1">
        <w:trPr>
          <w:trHeight w:val="386"/>
        </w:trPr>
        <w:tc>
          <w:tcPr>
            <w:tcW w:w="9463" w:type="dxa"/>
            <w:vAlign w:val="center"/>
          </w:tcPr>
          <w:p w14:paraId="4E0AADA1" w14:textId="27E90E24" w:rsidR="003A0343" w:rsidRPr="004621C1" w:rsidRDefault="007C786B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11" w:name="_Toc65595161"/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6F03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3A0343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เจ้าหนี้การค้าและเจ้าหนี้</w:t>
            </w:r>
            <w:r w:rsidR="003D4B9A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หมุนเวียน</w:t>
            </w:r>
            <w:r w:rsidR="003A0343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อื่น</w:t>
            </w:r>
            <w:bookmarkEnd w:id="11"/>
          </w:p>
        </w:tc>
      </w:tr>
    </w:tbl>
    <w:p w14:paraId="322BF341" w14:textId="330AED19" w:rsidR="003A0343" w:rsidRPr="004621C1" w:rsidRDefault="003A0343" w:rsidP="00493F7F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431"/>
        <w:gridCol w:w="1432"/>
        <w:gridCol w:w="1431"/>
        <w:gridCol w:w="1432"/>
      </w:tblGrid>
      <w:tr w:rsidR="004320FB" w:rsidRPr="004621C1" w14:paraId="637BD4A5" w14:textId="77777777" w:rsidTr="01B6DCF8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A5D41" w14:textId="77777777" w:rsidR="004320FB" w:rsidRPr="004621C1" w:rsidRDefault="004320FB" w:rsidP="00493F7F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0586AF2" w14:textId="77777777" w:rsidR="004320FB" w:rsidRPr="004621C1" w:rsidRDefault="004320FB" w:rsidP="00493F7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B0B81B5" w14:textId="77777777" w:rsidR="004320FB" w:rsidRPr="004621C1" w:rsidRDefault="004320FB" w:rsidP="00493F7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333A56" w:rsidRPr="004621C1" w14:paraId="6AD5271C" w14:textId="77777777" w:rsidTr="01B6DCF8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9A8A4" w14:textId="77777777" w:rsidR="00333A56" w:rsidRPr="004621C1" w:rsidRDefault="00333A56" w:rsidP="00493F7F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E7683B" w14:textId="7F8A8FA6" w:rsidR="00333A56" w:rsidRPr="004621C1" w:rsidRDefault="007C786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596724D" w14:textId="3990DC2E" w:rsidR="00333A56" w:rsidRPr="004621C1" w:rsidRDefault="007C786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33A56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333A56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ABF021" w14:textId="253E1358" w:rsidR="00333A56" w:rsidRPr="004621C1" w:rsidRDefault="007C786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27FB00" w14:textId="0CF226F3" w:rsidR="00333A56" w:rsidRPr="004621C1" w:rsidRDefault="007C786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33A56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333A56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333A56" w:rsidRPr="004621C1" w14:paraId="2948EDEB" w14:textId="77777777" w:rsidTr="01B6DCF8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A3D9C" w14:textId="77777777" w:rsidR="00333A56" w:rsidRPr="004621C1" w:rsidRDefault="00333A56" w:rsidP="00493F7F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2A3475" w14:textId="60B878F5" w:rsidR="00333A56" w:rsidRPr="004621C1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B3B7A" w14:textId="435FE2C6" w:rsidR="00333A56" w:rsidRPr="004621C1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95A265" w14:textId="05C5410D" w:rsidR="00333A56" w:rsidRPr="004621C1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83C5D3" w14:textId="19FB3D88" w:rsidR="00333A56" w:rsidRPr="004621C1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333A56" w:rsidRPr="004621C1" w14:paraId="77996CFC" w14:textId="77777777" w:rsidTr="01B6DCF8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C2809" w14:textId="77777777" w:rsidR="00333A56" w:rsidRPr="004621C1" w:rsidRDefault="00333A56" w:rsidP="00493F7F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1F8CF0A" w14:textId="77777777" w:rsidR="00333A56" w:rsidRPr="004621C1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12B9085" w14:textId="77777777" w:rsidR="00333A56" w:rsidRPr="004621C1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F5408A5" w14:textId="77777777" w:rsidR="00333A56" w:rsidRPr="004621C1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5DC82FA" w14:textId="77777777" w:rsidR="00333A56" w:rsidRPr="004621C1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333A56" w:rsidRPr="004621C1" w14:paraId="79705452" w14:textId="77777777" w:rsidTr="01B6DCF8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F6FA47" w14:textId="77777777" w:rsidR="00333A56" w:rsidRPr="004621C1" w:rsidRDefault="00333A56" w:rsidP="00493F7F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EC6403" w14:textId="77777777" w:rsidR="00333A56" w:rsidRPr="004621C1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BC5A859" w14:textId="77777777" w:rsidR="00333A56" w:rsidRPr="004621C1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D82F55" w14:textId="77777777" w:rsidR="00333A56" w:rsidRPr="004621C1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9C90EC" w14:textId="77777777" w:rsidR="00333A56" w:rsidRPr="004621C1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A91568" w:rsidRPr="004621C1" w14:paraId="0E3AD199" w14:textId="77777777" w:rsidTr="01B6DCF8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27965AFE" w14:textId="5646C0E7" w:rsidR="00A91568" w:rsidRPr="004621C1" w:rsidRDefault="00A91568" w:rsidP="00A91568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D81F6" w14:textId="7FB9B9E7" w:rsidR="00A91568" w:rsidRPr="004621C1" w:rsidRDefault="007C786B" w:rsidP="00A91568">
            <w:pPr>
              <w:ind w:left="-40"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7C786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  <w:t>982</w:t>
            </w:r>
            <w:r w:rsidR="00874EA7" w:rsidRPr="00874EA7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  <w:t>226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FA358" w14:textId="7847D474" w:rsidR="00A91568" w:rsidRPr="004621C1" w:rsidRDefault="007C786B" w:rsidP="00A91568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  <w:t>12</w:t>
            </w:r>
            <w:r w:rsidR="00A91568" w:rsidRPr="004621C1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  <w:t>809</w:t>
            </w:r>
            <w:r w:rsidR="00A91568" w:rsidRPr="004621C1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  <w:t>862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A2CCE" w14:textId="1B3A3410" w:rsidR="00A91568" w:rsidRPr="004621C1" w:rsidRDefault="007C786B" w:rsidP="00A91568">
            <w:pPr>
              <w:ind w:left="-40"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 w:bidi="th-TH"/>
              </w:rPr>
              <w:t>792</w:t>
            </w:r>
            <w:r w:rsidR="00AD2C11" w:rsidRPr="00AD2C11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 w:bidi="th-TH"/>
              </w:rPr>
              <w:t>215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59968" w14:textId="18BA657B" w:rsidR="00A91568" w:rsidRPr="004621C1" w:rsidRDefault="007C786B" w:rsidP="00A91568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  <w:t>2</w:t>
            </w:r>
            <w:r w:rsidR="00A91568" w:rsidRPr="004621C1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  <w:t>777</w:t>
            </w:r>
            <w:r w:rsidR="00A91568" w:rsidRPr="004621C1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  <w:t>484</w:t>
            </w:r>
          </w:p>
        </w:tc>
      </w:tr>
      <w:tr w:rsidR="00A91568" w:rsidRPr="004621C1" w14:paraId="50B9BC23" w14:textId="77777777" w:rsidTr="01B6DCF8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3657F" w14:textId="587C5D7E" w:rsidR="00A91568" w:rsidRPr="004621C1" w:rsidRDefault="00A91568" w:rsidP="00A91568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เจ้าหนี้เงินทดรองจ่ายค่าสินไหม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664" w14:textId="755E88D1" w:rsidR="00A91568" w:rsidRPr="004621C1" w:rsidRDefault="007C786B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</w:t>
            </w:r>
            <w:r w:rsidR="00874EA7" w:rsidRPr="00874EA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028</w:t>
            </w:r>
            <w:r w:rsidR="00874EA7" w:rsidRPr="00874EA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757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9FF72" w14:textId="51CB5847" w:rsidR="00A91568" w:rsidRPr="004621C1" w:rsidRDefault="007C786B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49</w:t>
            </w:r>
            <w:r w:rsidR="00A9156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667</w:t>
            </w:r>
            <w:r w:rsidR="00A9156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9684C" w14:textId="3D2D5247" w:rsidR="00A91568" w:rsidRPr="004621C1" w:rsidRDefault="00AD2C11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2E1B5" w14:textId="15180050" w:rsidR="00A91568" w:rsidRPr="004621C1" w:rsidRDefault="00A91568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A91568" w:rsidRPr="004621C1" w14:paraId="6AC6D519" w14:textId="77777777" w:rsidTr="01B6DCF8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FD73E" w14:textId="361B89A2" w:rsidR="00A91568" w:rsidRPr="004621C1" w:rsidRDefault="00A91568" w:rsidP="00A91568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912B5C" w14:textId="6B6149A0" w:rsidR="00A91568" w:rsidRPr="004621C1" w:rsidRDefault="007C786B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874EA7" w:rsidRPr="00874EA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144</w:t>
            </w:r>
            <w:r w:rsidR="00874EA7" w:rsidRPr="00874EA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476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3926FC" w14:textId="7328B380" w:rsidR="00A91568" w:rsidRPr="004621C1" w:rsidRDefault="007C786B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A9156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659</w:t>
            </w:r>
            <w:r w:rsidR="00A9156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002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98516" w14:textId="3D5E3EFE" w:rsidR="00A91568" w:rsidRPr="004621C1" w:rsidRDefault="007C786B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AD2C11" w:rsidRPr="00AD2C1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904</w:t>
            </w:r>
            <w:r w:rsidR="00AD2C11" w:rsidRPr="00AD2C1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37A48" w14:textId="0E32A509" w:rsidR="00A91568" w:rsidRPr="004621C1" w:rsidRDefault="007C786B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A9156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210</w:t>
            </w:r>
            <w:r w:rsidR="00A9156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818</w:t>
            </w:r>
          </w:p>
        </w:tc>
      </w:tr>
      <w:tr w:rsidR="00A91568" w:rsidRPr="004621C1" w14:paraId="3B29DA90" w14:textId="77777777" w:rsidTr="01B6DCF8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FBC88" w14:textId="00E84BD2" w:rsidR="00A91568" w:rsidRPr="004621C1" w:rsidRDefault="00A91568" w:rsidP="00A91568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0993B" w14:textId="23D3D269" w:rsidR="00A91568" w:rsidRPr="004621C1" w:rsidRDefault="007C786B" w:rsidP="01B6DCF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874EA7" w:rsidRPr="01B6DCF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9B7E0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874EA7" w:rsidRPr="01B6DCF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9B7E0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B02D1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32E85" w14:textId="711B6CC6" w:rsidR="00A91568" w:rsidRPr="004621C1" w:rsidRDefault="007C786B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A9156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0C6E8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A9156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0C6E8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494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C8619" w14:textId="0FFB7164" w:rsidR="00A91568" w:rsidRPr="004621C1" w:rsidRDefault="007C786B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AD2C11" w:rsidRPr="00AD2C1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</w:t>
            </w:r>
            <w:r w:rsidR="0088126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="00AD2C11" w:rsidRPr="00AD2C1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88126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14891" w14:textId="50D877C4" w:rsidR="00A91568" w:rsidRPr="004621C1" w:rsidRDefault="007C786B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A9156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D1339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07</w:t>
            </w:r>
            <w:r w:rsidR="00A9156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D1339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468</w:t>
            </w:r>
          </w:p>
        </w:tc>
      </w:tr>
      <w:tr w:rsidR="00A91568" w:rsidRPr="004621C1" w14:paraId="4826AF13" w14:textId="77777777" w:rsidTr="01B6DCF8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291C4" w14:textId="03B279DC" w:rsidR="00A91568" w:rsidRPr="004621C1" w:rsidRDefault="00A91568" w:rsidP="00A91568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เจ้าหนี้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หมุนเวียน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อื่น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8EE2AC" w14:textId="00505086" w:rsidR="00A91568" w:rsidRPr="004621C1" w:rsidRDefault="007C786B" w:rsidP="01B6DCF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</w:t>
            </w:r>
            <w:r w:rsidR="00874EA7" w:rsidRPr="01B6DCF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9B7E0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</w:t>
            </w:r>
            <w:r w:rsidR="00874EA7" w:rsidRPr="01B6DCF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E82F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9AAB7D" w14:textId="48540C50" w:rsidR="00A91568" w:rsidRPr="004621C1" w:rsidRDefault="007C786B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="00A9156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0C6E8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</w:t>
            </w:r>
            <w:r w:rsidR="00A9156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0C6E8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B1AD6E" w14:textId="5B8A245B" w:rsidR="00A91568" w:rsidRPr="004621C1" w:rsidRDefault="007C786B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</w:t>
            </w:r>
            <w:r w:rsidR="00AD2C11" w:rsidRPr="00AD2C1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A2501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</w:t>
            </w:r>
            <w:r w:rsidR="00AD2C11" w:rsidRPr="00AD2C1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A2501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5738B0" w14:textId="3A7757A0" w:rsidR="00A91568" w:rsidRPr="004621C1" w:rsidRDefault="007C786B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A9156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  <w:r w:rsidR="00D1339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A9156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F0433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</w:p>
        </w:tc>
      </w:tr>
      <w:tr w:rsidR="00A91568" w:rsidRPr="004621C1" w14:paraId="5B1D7125" w14:textId="77777777" w:rsidTr="01B6DCF8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73E67" w14:textId="41E356B4" w:rsidR="00A91568" w:rsidRPr="004621C1" w:rsidRDefault="00A91568" w:rsidP="00A91568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C1A85F" w14:textId="07A979D5" w:rsidR="00A91568" w:rsidRPr="004621C1" w:rsidRDefault="007C786B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93</w:t>
            </w:r>
            <w:r w:rsidR="00756A67" w:rsidRPr="00756A6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939</w:t>
            </w:r>
            <w:r w:rsidR="00756A67" w:rsidRPr="00756A6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932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650BC4" w14:textId="3AEAA607" w:rsidR="00A91568" w:rsidRPr="004621C1" w:rsidRDefault="007C786B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101</w:t>
            </w:r>
            <w:r w:rsidR="00A9156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834</w:t>
            </w:r>
            <w:r w:rsidR="00A9156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334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815470" w14:textId="00FA443B" w:rsidR="00A91568" w:rsidRPr="004621C1" w:rsidRDefault="007C786B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16</w:t>
            </w:r>
            <w:r w:rsidR="007B64B5" w:rsidRPr="007B64B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616</w:t>
            </w:r>
            <w:r w:rsidR="007B64B5" w:rsidRPr="007B64B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957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913EA8" w14:textId="5610FC8D" w:rsidR="00A91568" w:rsidRPr="004621C1" w:rsidRDefault="007C786B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16</w:t>
            </w:r>
            <w:r w:rsidR="00A9156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614</w:t>
            </w:r>
            <w:r w:rsidR="00A91568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834</w:t>
            </w:r>
          </w:p>
        </w:tc>
      </w:tr>
    </w:tbl>
    <w:p w14:paraId="44374326" w14:textId="33938190" w:rsidR="00B61BBE" w:rsidRPr="004621C1" w:rsidRDefault="00B61BBE" w:rsidP="00723459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8A21BF" w:rsidRPr="004621C1" w14:paraId="449D067C" w14:textId="77777777" w:rsidTr="004621C1">
        <w:trPr>
          <w:trHeight w:val="386"/>
        </w:trPr>
        <w:tc>
          <w:tcPr>
            <w:tcW w:w="9464" w:type="dxa"/>
            <w:vAlign w:val="center"/>
          </w:tcPr>
          <w:p w14:paraId="3A43583E" w14:textId="7820C90C" w:rsidR="008A21BF" w:rsidRPr="004621C1" w:rsidRDefault="007C786B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12" w:name="_Toc65595176"/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6F03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8A21BF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</w:r>
            <w:bookmarkEnd w:id="12"/>
            <w:r w:rsidR="002B0FFE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ตราสารอนุพันธ์ทางการเงิน</w:t>
            </w:r>
          </w:p>
        </w:tc>
      </w:tr>
    </w:tbl>
    <w:p w14:paraId="570E9338" w14:textId="77777777" w:rsidR="008A21BF" w:rsidRPr="004621C1" w:rsidRDefault="008A21BF" w:rsidP="00723459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4D67D7D0" w14:textId="790F46F0" w:rsidR="008C0DF1" w:rsidRPr="004621C1" w:rsidRDefault="00BB5F40" w:rsidP="00F64309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กลุ่มกิจการ</w:t>
      </w:r>
      <w:r w:rsidR="008C0DF1"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มีตราสารอนุพันธ์ทางการเงินที่วัดมูลค่าด้วยมูลค่ายุติธรรมผ่านกำไรหรือขาดทุน </w:t>
      </w:r>
      <w:r w:rsidR="00D84A17"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มีรายละเอียด</w:t>
      </w:r>
      <w:r w:rsidR="008C0DF1"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ดังนี้</w:t>
      </w:r>
    </w:p>
    <w:p w14:paraId="5A216012" w14:textId="77777777" w:rsidR="00F64309" w:rsidRPr="004621C1" w:rsidRDefault="00F64309" w:rsidP="00F64309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431"/>
        <w:gridCol w:w="1432"/>
        <w:gridCol w:w="1431"/>
        <w:gridCol w:w="1432"/>
      </w:tblGrid>
      <w:tr w:rsidR="008C0DF1" w:rsidRPr="004621C1" w14:paraId="237895D1" w14:textId="77777777" w:rsidTr="00512936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1C7F5" w14:textId="77777777" w:rsidR="008C0DF1" w:rsidRPr="004621C1" w:rsidRDefault="008C0DF1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307F617" w14:textId="7E500018" w:rsidR="008C0DF1" w:rsidRPr="004621C1" w:rsidRDefault="008C0DF1" w:rsidP="008C0DF1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8C0DF1" w:rsidRPr="004621C1" w14:paraId="01D80BB4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4C0DB" w14:textId="77777777" w:rsidR="008C0DF1" w:rsidRPr="004621C1" w:rsidRDefault="008C0DF1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B77823" w14:textId="77777777" w:rsidR="008C0DF1" w:rsidRPr="004621C1" w:rsidRDefault="008C0DF1" w:rsidP="0046664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88A3BE" w14:textId="77777777" w:rsidR="008C0DF1" w:rsidRPr="004621C1" w:rsidRDefault="008C0DF1" w:rsidP="0046664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694711" w14:textId="17B095A3" w:rsidR="008C0DF1" w:rsidRPr="004621C1" w:rsidRDefault="008C0DF1" w:rsidP="008C0DF1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มูลค่ายุติธรรมของสัญญา</w:t>
            </w:r>
          </w:p>
        </w:tc>
      </w:tr>
      <w:tr w:rsidR="008C0DF1" w:rsidRPr="004621C1" w14:paraId="4B92B4F5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7773E" w14:textId="1C4B4762" w:rsidR="008C0DF1" w:rsidRPr="004621C1" w:rsidRDefault="008C0DF1" w:rsidP="009A67BF">
            <w:pPr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4A70B" w14:textId="24F8CF6A" w:rsidR="008C0DF1" w:rsidRPr="004621C1" w:rsidRDefault="008C0DF1" w:rsidP="008C0DF1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จำนวนเงินตามสัญญา</w:t>
            </w:r>
          </w:p>
        </w:tc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2988A" w14:textId="74F1E25F" w:rsidR="008C0DF1" w:rsidRPr="004621C1" w:rsidRDefault="008C0DF1" w:rsidP="008C0DF1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หนี้สินตราสารอนุพันธ์</w:t>
            </w:r>
          </w:p>
        </w:tc>
      </w:tr>
      <w:tr w:rsidR="00333A56" w:rsidRPr="004621C1" w14:paraId="2AD21D1E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83503" w14:textId="77777777" w:rsidR="00333A56" w:rsidRPr="004621C1" w:rsidRDefault="00333A56" w:rsidP="00333A56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B695E0" w14:textId="048E5ED4" w:rsidR="00333A56" w:rsidRPr="004621C1" w:rsidRDefault="007C786B" w:rsidP="00333A5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A0676C" w14:textId="650E7BE7" w:rsidR="00333A56" w:rsidRPr="004621C1" w:rsidRDefault="007C786B" w:rsidP="00333A5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33A56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333A56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6AC8B27" w14:textId="556AD035" w:rsidR="00333A56" w:rsidRPr="004621C1" w:rsidRDefault="007C786B" w:rsidP="00333A5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6326BE" w14:textId="265B204E" w:rsidR="00333A56" w:rsidRPr="004621C1" w:rsidRDefault="007C786B" w:rsidP="00333A5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33A56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333A56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BB4AD9" w:rsidRPr="004621C1" w14:paraId="39CF461B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3D66C" w14:textId="77777777" w:rsidR="00BB4AD9" w:rsidRPr="004621C1" w:rsidRDefault="00BB4AD9" w:rsidP="00BB4AD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35D4DC" w14:textId="24E86D05" w:rsidR="00BB4AD9" w:rsidRPr="004621C1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33DDC8" w14:textId="27685519" w:rsidR="00BB4AD9" w:rsidRPr="004621C1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CFFDAD" w14:textId="54E96092" w:rsidR="00BB4AD9" w:rsidRPr="004621C1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439C48" w14:textId="441AE1F7" w:rsidR="00BB4AD9" w:rsidRPr="004621C1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BB4AD9" w:rsidRPr="004621C1" w14:paraId="0ED8F3C3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14C61" w14:textId="5235FC5B" w:rsidR="00BB4AD9" w:rsidRPr="004621C1" w:rsidRDefault="00BB4AD9" w:rsidP="00BB4AD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59C0586" w14:textId="77777777" w:rsidR="00BB4AD9" w:rsidRPr="004621C1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D8CA8D1" w14:textId="77777777" w:rsidR="00BB4AD9" w:rsidRPr="004621C1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8352A2D" w14:textId="77777777" w:rsidR="00BB4AD9" w:rsidRPr="004621C1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9FC86D" w14:textId="77777777" w:rsidR="00BB4AD9" w:rsidRPr="004621C1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B4AD9" w:rsidRPr="004621C1" w14:paraId="535CF6C5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857BD" w14:textId="77777777" w:rsidR="00BB4AD9" w:rsidRPr="004621C1" w:rsidRDefault="00BB4AD9" w:rsidP="00BB4AD9">
            <w:pPr>
              <w:ind w:left="-8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0AB55D" w14:textId="77777777" w:rsidR="00BB4AD9" w:rsidRPr="004621C1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DDCAA77" w14:textId="77777777" w:rsidR="00BB4AD9" w:rsidRPr="004621C1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8496D6" w14:textId="77777777" w:rsidR="00BB4AD9" w:rsidRPr="004621C1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A9B501C" w14:textId="77777777" w:rsidR="00BB4AD9" w:rsidRPr="004621C1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BB4AD9" w:rsidRPr="004621C1" w14:paraId="37DECC92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0C447A" w14:textId="2D366EF4" w:rsidR="00BB4AD9" w:rsidRPr="004621C1" w:rsidRDefault="00BB4AD9" w:rsidP="00BB4AD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ประเภทสัญญา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BBE7B" w14:textId="77777777" w:rsidR="00BB4AD9" w:rsidRPr="004621C1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75D6F" w14:textId="77777777" w:rsidR="00BB4AD9" w:rsidRPr="004621C1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8429D" w14:textId="77777777" w:rsidR="00BB4AD9" w:rsidRPr="004621C1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07254" w14:textId="77777777" w:rsidR="00BB4AD9" w:rsidRPr="004621C1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21323A" w:rsidRPr="004621C1" w14:paraId="33A97EEB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ABE86" w14:textId="6B95C65D" w:rsidR="0021323A" w:rsidRPr="004621C1" w:rsidRDefault="0021323A" w:rsidP="0021323A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="004A1D40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C1171" w14:textId="66C83E1F" w:rsidR="0021323A" w:rsidRPr="004621C1" w:rsidRDefault="007C786B" w:rsidP="0021323A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</w:t>
            </w:r>
            <w:r w:rsidR="005E1391" w:rsidRPr="005E139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096</w:t>
            </w:r>
            <w:r w:rsidR="005E1391" w:rsidRPr="005E139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5F224" w14:textId="56795EAB" w:rsidR="0021323A" w:rsidRPr="004621C1" w:rsidRDefault="007C786B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21323A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925</w:t>
            </w:r>
            <w:r w:rsidR="0021323A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868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743F8" w14:textId="44ADB582" w:rsidR="0021323A" w:rsidRPr="004621C1" w:rsidRDefault="007C786B" w:rsidP="0021323A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699</w:t>
            </w:r>
            <w:r w:rsidR="005E1391" w:rsidRPr="005E1391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218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7425C" w14:textId="75D579D9" w:rsidR="0021323A" w:rsidRPr="004621C1" w:rsidRDefault="007C786B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59</w:t>
            </w:r>
            <w:r w:rsidR="0021323A"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711</w:t>
            </w:r>
          </w:p>
        </w:tc>
      </w:tr>
    </w:tbl>
    <w:p w14:paraId="2F5A2592" w14:textId="78B3A4B9" w:rsidR="00BC1839" w:rsidRPr="00466642" w:rsidRDefault="00BC1839" w:rsidP="00466642">
      <w:pPr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5C29C3" w:rsidRPr="00466642" w14:paraId="0B819B57" w14:textId="77777777" w:rsidTr="004621C1">
        <w:trPr>
          <w:trHeight w:val="386"/>
        </w:trPr>
        <w:tc>
          <w:tcPr>
            <w:tcW w:w="9464" w:type="dxa"/>
            <w:vAlign w:val="center"/>
          </w:tcPr>
          <w:p w14:paraId="63108315" w14:textId="1DF61E2F" w:rsidR="005C29C3" w:rsidRPr="00466642" w:rsidRDefault="007C786B" w:rsidP="00466642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13" w:name="_Toc65595160"/>
            <w:bookmarkStart w:id="14" w:name="_Hlk102492270"/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6F03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5C29C3" w:rsidRPr="0046664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</w:r>
            <w:bookmarkEnd w:id="13"/>
            <w:r w:rsidR="005C29C3" w:rsidRPr="004666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ภาษีเงินได้</w:t>
            </w:r>
          </w:p>
        </w:tc>
      </w:tr>
      <w:bookmarkEnd w:id="14"/>
    </w:tbl>
    <w:p w14:paraId="063122DD" w14:textId="77777777" w:rsidR="005C29C3" w:rsidRPr="00466642" w:rsidRDefault="005C29C3" w:rsidP="00466642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93C6D76" w14:textId="239ECFB3" w:rsidR="00840193" w:rsidRPr="00466642" w:rsidRDefault="00F17E8E" w:rsidP="00466642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</w:pPr>
      <w:r w:rsidRPr="00466642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ภาษีเงินได้ระหว่างกาลรับรู้ด้วยประมาณการของฝ่ายบริหารโดยใช้อัตราภาษีเดียวกันกับ</w:t>
      </w:r>
      <w:r w:rsidRPr="00466642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อัตราภาษีเงินได้ถัวเฉลี่ยถ่วงน้ำหนักทั้งปีที่คาดว่าจะเกิดขึ้น โดย</w:t>
      </w:r>
      <w:r w:rsidRPr="00466642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ประมาณการ</w:t>
      </w:r>
      <w:r w:rsidRPr="00466642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อัตราภาษีเงินได้ถัวเฉลี่ยถ่วงน้ำหนักสำหรับปีที่ใช้สำหรับรอบระยะเวลาหกเดือนสิ้นสุด</w:t>
      </w:r>
      <w:r w:rsidRPr="00466642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วันที่ </w:t>
      </w:r>
      <w:r w:rsidRPr="00466642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br/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30</w:t>
      </w:r>
      <w:r w:rsidRPr="0046664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มิถุนายน พ.ศ.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Pr="00466642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466642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คือ อัตรา</w:t>
      </w:r>
      <w:r w:rsidRPr="00763A16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ร้อยละ </w:t>
      </w:r>
      <w:r w:rsidR="007C786B" w:rsidRPr="00763A16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</w:t>
      </w:r>
      <w:r w:rsidR="00F73C4E" w:rsidRPr="00763A16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2.60</w:t>
      </w:r>
      <w:r w:rsidRPr="00763A16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763A16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ต่อปี เปรียบเทียบกับประมาณการอัตราภาษีเงินได้ที่ใช้รอบระยะเวลา</w:t>
      </w:r>
      <w:r w:rsidRPr="00763A16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หกเดือนสิ้นสุดวันที่</w:t>
      </w:r>
      <w:r w:rsidRPr="00763A16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</w:t>
      </w:r>
      <w:r w:rsidR="007C786B" w:rsidRPr="00763A16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30</w:t>
      </w:r>
      <w:r w:rsidRPr="00763A16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มิถุนายน พ.ศ.</w:t>
      </w:r>
      <w:r w:rsidRPr="00763A16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="007C786B" w:rsidRPr="00763A16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2567</w:t>
      </w:r>
      <w:r w:rsidRPr="00763A16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763A16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คืออัตราร้อยละ </w:t>
      </w:r>
      <w:r w:rsidR="007C786B" w:rsidRPr="00763A16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20</w:t>
      </w:r>
      <w:r w:rsidRPr="00763A16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>.</w:t>
      </w:r>
      <w:r w:rsidR="007C786B" w:rsidRPr="00763A16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82</w:t>
      </w:r>
      <w:r w:rsidRPr="00763A16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763A16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ต่อปี </w:t>
      </w:r>
      <w:r w:rsidRPr="00763A16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และประมาณการอัตราภาษีเงินได้ถัวเฉลี่ยถ่วงน้ำหนักสำหรับปีของ</w:t>
      </w:r>
      <w:r w:rsidRPr="00763A16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ข้อมูลทางการเงินเฉพาะกิจการที่ใช้สำหรับรอบระยะเวลาหกเดือนสิ้นสุดวันที่ </w:t>
      </w:r>
      <w:r w:rsidR="007C786B" w:rsidRPr="00763A1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30</w:t>
      </w:r>
      <w:r w:rsidRPr="00763A16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มิ</w:t>
      </w:r>
      <w:r w:rsidRPr="0046664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ถุนายน พ.ศ.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Pr="00466642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คือ อัตราร้อยละ </w:t>
      </w:r>
      <w:r w:rsidR="007C786B" w:rsidRPr="007C786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16</w:t>
      </w:r>
      <w:r w:rsidR="00893376" w:rsidRPr="00466642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.</w:t>
      </w:r>
      <w:r w:rsidR="007C786B" w:rsidRPr="007C786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95</w:t>
      </w:r>
      <w:r w:rsidR="00893376" w:rsidRPr="0046664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 w:bidi="th-TH"/>
        </w:rPr>
        <w:t xml:space="preserve"> </w:t>
      </w:r>
      <w:r w:rsidRPr="00466642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ต่อปี เปรียบเทียบกับ</w:t>
      </w:r>
      <w:r w:rsidR="00DD7C0B" w:rsidRPr="00466642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ประมาณการอัตราภาษีเงินได้ที่ใช้รอบระยะเวลาหกเดือนสิ้นสุดวันที่ </w:t>
      </w:r>
      <w:r w:rsidR="007C786B" w:rsidRPr="007C786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30</w:t>
      </w:r>
      <w:r w:rsidR="00DD7C0B" w:rsidRPr="00466642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มิถุนายน พ.ศ. </w:t>
      </w:r>
      <w:r w:rsidR="007C786B" w:rsidRPr="007C786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2567</w:t>
      </w:r>
      <w:r w:rsidR="00DD7C0B" w:rsidRPr="00466642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คืออัตราร้อยละ </w:t>
      </w:r>
      <w:r w:rsidR="007C786B" w:rsidRPr="007C786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16</w:t>
      </w:r>
      <w:r w:rsidR="004E74DA" w:rsidRPr="00466642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.</w:t>
      </w:r>
      <w:r w:rsidR="007C786B" w:rsidRPr="007C786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18</w:t>
      </w:r>
      <w:r w:rsidR="00DD7C0B" w:rsidRPr="00466642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ต่อปี</w:t>
      </w:r>
    </w:p>
    <w:p w14:paraId="7C9E616E" w14:textId="77777777" w:rsidR="009421B1" w:rsidRPr="00466642" w:rsidRDefault="009421B1" w:rsidP="00466642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7C009D82" w14:textId="7B051B39" w:rsidR="00466642" w:rsidRPr="00466642" w:rsidRDefault="00466642" w:rsidP="00466642">
      <w:pPr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</w:pPr>
      <w:r w:rsidRPr="00466642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br w:type="page"/>
      </w:r>
    </w:p>
    <w:p w14:paraId="0DF25365" w14:textId="77777777" w:rsidR="00466642" w:rsidRPr="00466642" w:rsidRDefault="00466642" w:rsidP="00F17E8E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A43DE2" w:rsidRPr="00466642" w14:paraId="0AFFB6E4" w14:textId="77777777" w:rsidTr="004621C1">
        <w:trPr>
          <w:trHeight w:val="386"/>
        </w:trPr>
        <w:tc>
          <w:tcPr>
            <w:tcW w:w="9464" w:type="dxa"/>
            <w:vAlign w:val="center"/>
          </w:tcPr>
          <w:p w14:paraId="0B3BAA44" w14:textId="7E3E4BDD" w:rsidR="00A43DE2" w:rsidRPr="00466642" w:rsidRDefault="007C786B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6F03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A43DE2" w:rsidRPr="0046664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กำไรต่อหุ้น</w:t>
            </w:r>
          </w:p>
        </w:tc>
      </w:tr>
    </w:tbl>
    <w:p w14:paraId="1FD92702" w14:textId="68BA2E46" w:rsidR="00A00505" w:rsidRPr="00466642" w:rsidRDefault="00A00505" w:rsidP="00F17E8E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98E21C3" w14:textId="23317495" w:rsidR="00A00505" w:rsidRPr="00466642" w:rsidRDefault="00A00505" w:rsidP="008E15C9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466642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กำไรต่อหุ้นขั้นพื้นฐานคำนวณโดยการหารกำไรสุทธิ</w:t>
      </w:r>
      <w:r w:rsidR="00E172A8" w:rsidRPr="00466642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สำหรับรอบระยะเวลา</w:t>
      </w:r>
      <w:r w:rsidRPr="00466642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ด้วยจำนวนถัวเฉลี่ยถ่วงน้ำหนักของหุ้นสามัญที่ออก</w:t>
      </w:r>
      <w:r w:rsidR="00660483" w:rsidRPr="00466642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และเรียกชำระ</w:t>
      </w:r>
      <w:r w:rsidR="00E172A8" w:rsidRPr="0046664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ในระหว่าง</w:t>
      </w:r>
      <w:r w:rsidR="00660483" w:rsidRPr="0046664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รอบระยะเวลา</w:t>
      </w:r>
    </w:p>
    <w:p w14:paraId="099788C3" w14:textId="1566451C" w:rsidR="008E15C9" w:rsidRPr="00466642" w:rsidRDefault="008E15C9" w:rsidP="008E15C9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F17E8E" w:rsidRPr="004621C1" w14:paraId="1561AC50" w14:textId="77777777" w:rsidTr="004621C1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C37FF" w14:textId="77777777" w:rsidR="00F17E8E" w:rsidRPr="004621C1" w:rsidRDefault="00F17E8E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3ACD6F4" w14:textId="77777777" w:rsidR="00F17E8E" w:rsidRPr="004621C1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8BF13A6" w14:textId="77777777" w:rsidR="00F17E8E" w:rsidRPr="004621C1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ข้อมูลทางการเงินเฉพาะกิจการ</w:t>
            </w:r>
          </w:p>
        </w:tc>
      </w:tr>
      <w:tr w:rsidR="00F17E8E" w:rsidRPr="004621C1" w14:paraId="6C96ABDF" w14:textId="77777777" w:rsidTr="004621C1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C26D8" w14:textId="6AADCBE4" w:rsidR="00F17E8E" w:rsidRPr="004621C1" w:rsidRDefault="00F17E8E" w:rsidP="00F17E8E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รอบระยะเวลาสามเดือนสิ้นสุดวันที่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0B05A2" w14:textId="4A88C7E7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FE3F788" w14:textId="374DB29B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9C1AE2" w14:textId="03835A12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C04151" w14:textId="656E8D8E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F17E8E" w:rsidRPr="004621C1" w14:paraId="6D762E84" w14:textId="77777777" w:rsidTr="004621C1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C75FB" w14:textId="77777777" w:rsidR="00F17E8E" w:rsidRPr="004621C1" w:rsidRDefault="00F17E8E" w:rsidP="00F17E8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5714A5" w14:textId="77777777" w:rsidR="00F17E8E" w:rsidRPr="004621C1" w:rsidRDefault="00F17E8E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BFDE85" w14:textId="77777777" w:rsidR="00F17E8E" w:rsidRPr="004621C1" w:rsidRDefault="00F17E8E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DC899C4" w14:textId="77777777" w:rsidR="00F17E8E" w:rsidRPr="004621C1" w:rsidRDefault="00F17E8E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3BFBB04" w14:textId="77777777" w:rsidR="00F17E8E" w:rsidRPr="004621C1" w:rsidRDefault="00F17E8E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</w:tr>
      <w:tr w:rsidR="00F17E8E" w:rsidRPr="004621C1" w14:paraId="2ED4BE36" w14:textId="77777777" w:rsidTr="004621C1">
        <w:trPr>
          <w:trHeight w:val="1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36248" w14:textId="77777777" w:rsidR="00F17E8E" w:rsidRPr="004621C1" w:rsidRDefault="00F17E8E" w:rsidP="00F17E8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กำไรสำหรับรอบระยะเวลา (บาท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E4663" w14:textId="0DF1A658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16</w:t>
            </w:r>
            <w:r w:rsidR="006F4D6E" w:rsidRPr="006F4D6E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347</w:t>
            </w:r>
            <w:r w:rsidR="006F4D6E" w:rsidRPr="006F4D6E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957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F22D4" w14:textId="7EBA5D02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10</w:t>
            </w:r>
            <w:r w:rsidR="00F17E8E"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814</w:t>
            </w:r>
            <w:r w:rsidR="00F17E8E"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958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7D0D8" w14:textId="3B32BDC6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15</w:t>
            </w:r>
            <w:r w:rsidR="00BC0D2F" w:rsidRPr="00BC0D2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241</w:t>
            </w:r>
            <w:r w:rsidR="00BC0D2F" w:rsidRPr="00BC0D2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058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3C04B" w14:textId="48456B62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18</w:t>
            </w:r>
            <w:r w:rsidR="00F17E8E"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752</w:t>
            </w:r>
            <w:r w:rsidR="00F17E8E"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468</w:t>
            </w:r>
          </w:p>
        </w:tc>
      </w:tr>
      <w:tr w:rsidR="00F17E8E" w:rsidRPr="004621C1" w14:paraId="187159BE" w14:textId="77777777" w:rsidTr="004621C1">
        <w:trPr>
          <w:trHeight w:val="489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1E39A" w14:textId="77777777" w:rsidR="00F17E8E" w:rsidRPr="004621C1" w:rsidRDefault="00F17E8E" w:rsidP="00F17E8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จำนวนหุ้นสามัญถัวเฉลี่ยถ่วงน้ำหนักที่ใช้ในการ</w:t>
            </w:r>
          </w:p>
          <w:p w14:paraId="21D55773" w14:textId="77777777" w:rsidR="00F17E8E" w:rsidRPr="004621C1" w:rsidRDefault="00F17E8E" w:rsidP="00F17E8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 คำนวณกำไรต่อหุ้นขั้นพื้นฐาน (หุ้น)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89BB7" w14:textId="4D329D17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450</w:t>
            </w:r>
            <w:r w:rsidR="00A5238F"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A5238F"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A7326" w14:textId="79E84595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450</w:t>
            </w:r>
            <w:r w:rsidR="00F17E8E"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F17E8E"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0776E" w14:textId="60A83737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450</w:t>
            </w:r>
            <w:r w:rsidR="00BC0D2F"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BC0D2F"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2B61D" w14:textId="34A54928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450</w:t>
            </w:r>
            <w:r w:rsidR="00F17E8E"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F17E8E"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</w:tr>
      <w:tr w:rsidR="00F17E8E" w:rsidRPr="004621C1" w14:paraId="7B33B4ED" w14:textId="77777777" w:rsidTr="004621C1">
        <w:trPr>
          <w:trHeight w:val="129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C9461" w14:textId="77777777" w:rsidR="00F17E8E" w:rsidRPr="004621C1" w:rsidRDefault="00F17E8E" w:rsidP="00F17E8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กำไรต่อหุ้นขั้นพื้นฐาน (บาทต่อหุ้น)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53C95" w14:textId="33358824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</w:t>
            </w:r>
            <w:r w:rsidR="00A5238F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.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1F6D2" w14:textId="6321DCE8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</w:t>
            </w:r>
            <w:r w:rsidR="00F17E8E"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.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6B633" w14:textId="045C9EC7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</w:t>
            </w:r>
            <w:r w:rsidR="00BC0D2F" w:rsidRPr="00BC0D2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.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88930" w14:textId="586D275D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</w:t>
            </w:r>
            <w:r w:rsidR="00F17E8E"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.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04</w:t>
            </w:r>
          </w:p>
        </w:tc>
      </w:tr>
    </w:tbl>
    <w:p w14:paraId="09B0D4AC" w14:textId="77777777" w:rsidR="00F17E8E" w:rsidRPr="00466642" w:rsidRDefault="00F17E8E" w:rsidP="00F17E8E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276"/>
        <w:gridCol w:w="1418"/>
        <w:gridCol w:w="1417"/>
        <w:gridCol w:w="1381"/>
      </w:tblGrid>
      <w:tr w:rsidR="00F17E8E" w:rsidRPr="00466642" w14:paraId="5A08D616" w14:textId="77777777" w:rsidTr="004621C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B859A" w14:textId="77777777" w:rsidR="00F17E8E" w:rsidRPr="00466642" w:rsidRDefault="00F17E8E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3A14ADA" w14:textId="77777777" w:rsidR="00F17E8E" w:rsidRPr="00466642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ข้อมูลทางการเงินรวม</w:t>
            </w:r>
          </w:p>
        </w:tc>
        <w:tc>
          <w:tcPr>
            <w:tcW w:w="2798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DC141DE" w14:textId="77777777" w:rsidR="00F17E8E" w:rsidRPr="00466642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ข้อมูลทางการเงินเฉพาะกิจการ</w:t>
            </w:r>
          </w:p>
        </w:tc>
      </w:tr>
      <w:tr w:rsidR="00F17E8E" w:rsidRPr="00466642" w14:paraId="40BA5E49" w14:textId="77777777" w:rsidTr="004621C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9EE2C" w14:textId="776B453D" w:rsidR="00F17E8E" w:rsidRPr="00466642" w:rsidRDefault="00F17E8E" w:rsidP="00F17E8E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รอบระยะเวลาหกเดือนสิ้นสุดวันที่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 มิถุนายน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02E234" w14:textId="5E45051A" w:rsidR="00F17E8E" w:rsidRPr="00466642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1ACC506" w14:textId="37E77CBB" w:rsidR="00F17E8E" w:rsidRPr="00466642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0F52BE" w14:textId="204C537D" w:rsidR="00F17E8E" w:rsidRPr="00466642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2E61B84" w14:textId="5A1374F8" w:rsidR="00F17E8E" w:rsidRPr="00466642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F17E8E" w:rsidRPr="00466642" w14:paraId="161E95EC" w14:textId="77777777" w:rsidTr="004621C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FED5C" w14:textId="77777777" w:rsidR="00F17E8E" w:rsidRPr="00466642" w:rsidRDefault="00F17E8E" w:rsidP="00F17E8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01D045" w14:textId="77777777" w:rsidR="00F17E8E" w:rsidRPr="00466642" w:rsidRDefault="00F17E8E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E9FA57C" w14:textId="77777777" w:rsidR="00F17E8E" w:rsidRPr="00466642" w:rsidRDefault="00F17E8E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9C454A" w14:textId="77777777" w:rsidR="00F17E8E" w:rsidRPr="00466642" w:rsidRDefault="00F17E8E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1AE70D" w14:textId="77777777" w:rsidR="00F17E8E" w:rsidRPr="00466642" w:rsidRDefault="00F17E8E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</w:tr>
      <w:tr w:rsidR="00F17E8E" w:rsidRPr="00466642" w14:paraId="0862EFF6" w14:textId="77777777" w:rsidTr="004621C1">
        <w:trPr>
          <w:trHeight w:val="116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A3B0E" w14:textId="77777777" w:rsidR="00F17E8E" w:rsidRPr="00466642" w:rsidRDefault="00F17E8E" w:rsidP="00F17E8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66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กำไรสำหรับรอบระยะเวลา (บาท</w:t>
            </w:r>
            <w:r w:rsidRPr="004666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84407" w14:textId="0E75026F" w:rsidR="00F17E8E" w:rsidRPr="00466642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30</w:t>
            </w:r>
            <w:r w:rsidR="00C54679" w:rsidRPr="00C5467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676</w:t>
            </w:r>
            <w:r w:rsidR="00C54679" w:rsidRPr="00C5467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304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6A660" w14:textId="5ED6A4D6" w:rsidR="00F17E8E" w:rsidRPr="00466642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23</w:t>
            </w:r>
            <w:r w:rsidR="00F17E8E" w:rsidRPr="00466642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962</w:t>
            </w:r>
            <w:r w:rsidR="00F17E8E" w:rsidRPr="00466642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95E95" w14:textId="0B090ECB" w:rsidR="00F17E8E" w:rsidRPr="00466642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24</w:t>
            </w:r>
            <w:r w:rsidR="00BC0D2F" w:rsidRPr="00466642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004</w:t>
            </w:r>
            <w:r w:rsidR="00BC0D2F" w:rsidRPr="00466642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147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E4C53" w14:textId="2C2A791D" w:rsidR="00F17E8E" w:rsidRPr="00466642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30</w:t>
            </w:r>
            <w:r w:rsidR="00F17E8E" w:rsidRPr="00466642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546</w:t>
            </w:r>
            <w:r w:rsidR="00F17E8E" w:rsidRPr="00466642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227</w:t>
            </w:r>
          </w:p>
        </w:tc>
      </w:tr>
      <w:tr w:rsidR="00F17E8E" w:rsidRPr="00466642" w14:paraId="3B2B4404" w14:textId="77777777" w:rsidTr="004621C1">
        <w:trPr>
          <w:trHeight w:val="489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C61BE" w14:textId="77777777" w:rsidR="00F17E8E" w:rsidRPr="00466642" w:rsidRDefault="00F17E8E" w:rsidP="00F17E8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666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จำนวนหุ้นสามัญถัวเฉลี่ยถ่วงน้ำหนักที่ใช้ในการ</w:t>
            </w:r>
          </w:p>
          <w:p w14:paraId="485EAAC3" w14:textId="77777777" w:rsidR="00F17E8E" w:rsidRPr="00466642" w:rsidRDefault="00F17E8E" w:rsidP="00F17E8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666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 คำนวณกำไรต่อหุ้นขั้นพื้นฐาน (หุ้น)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9D487" w14:textId="65163FC1" w:rsidR="00F17E8E" w:rsidRPr="00466642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450</w:t>
            </w:r>
            <w:r w:rsidR="00A5238F" w:rsidRPr="00466642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A5238F" w:rsidRPr="00466642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B2924" w14:textId="7BC105D7" w:rsidR="00F17E8E" w:rsidRPr="00466642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450</w:t>
            </w:r>
            <w:r w:rsidR="00F17E8E" w:rsidRPr="00466642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F17E8E" w:rsidRPr="00466642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62BB6" w14:textId="155381A0" w:rsidR="00F17E8E" w:rsidRPr="00466642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450</w:t>
            </w:r>
            <w:r w:rsidR="00BC0D2F" w:rsidRPr="00466642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BC0D2F" w:rsidRPr="00466642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7B298" w14:textId="0C87AC68" w:rsidR="00F17E8E" w:rsidRPr="00466642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450</w:t>
            </w:r>
            <w:r w:rsidR="00F17E8E" w:rsidRPr="00466642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F17E8E" w:rsidRPr="00466642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</w:tr>
      <w:tr w:rsidR="00F17E8E" w:rsidRPr="00466642" w14:paraId="6135FE31" w14:textId="77777777" w:rsidTr="004621C1">
        <w:trPr>
          <w:trHeight w:val="129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D1C48" w14:textId="77777777" w:rsidR="00F17E8E" w:rsidRPr="00466642" w:rsidRDefault="00F17E8E" w:rsidP="00F17E8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4666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กำไรต่อหุ้นขั้นพื้นฐาน (บาทต่อหุ้น)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2ACEF" w14:textId="4A440446" w:rsidR="00F17E8E" w:rsidRPr="00466642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</w:t>
            </w:r>
            <w:r w:rsidR="00A5238F" w:rsidRPr="0046664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.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0F7D6" w14:textId="7B7EA91A" w:rsidR="00F17E8E" w:rsidRPr="00466642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</w:t>
            </w:r>
            <w:r w:rsidR="00F17E8E" w:rsidRPr="0046664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.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08A42" w14:textId="02A9B231" w:rsidR="00F17E8E" w:rsidRPr="00466642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</w:t>
            </w:r>
            <w:r w:rsidR="00BC0D2F" w:rsidRPr="0046664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.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4E4B0" w14:textId="6EB6C6A1" w:rsidR="00F17E8E" w:rsidRPr="00466642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</w:t>
            </w:r>
            <w:r w:rsidR="00F17E8E" w:rsidRPr="0046664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.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07</w:t>
            </w:r>
          </w:p>
        </w:tc>
      </w:tr>
    </w:tbl>
    <w:p w14:paraId="0F75F35B" w14:textId="77777777" w:rsidR="008E15C9" w:rsidRPr="00466642" w:rsidRDefault="008E15C9" w:rsidP="00F17E8E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0A02D7E" w14:textId="427DF300" w:rsidR="000F1309" w:rsidRPr="00466642" w:rsidRDefault="00660483" w:rsidP="004754E5">
      <w:pPr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</w:pPr>
      <w:r w:rsidRPr="0046664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กลุ่มกิจการไม่มีการออกหุ้นสามัญ</w:t>
      </w:r>
      <w:r w:rsidRPr="00466642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เทียบเท่า</w:t>
      </w:r>
      <w:r w:rsidRPr="0046664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ปรับลดในระหว่าง</w:t>
      </w:r>
      <w:r w:rsidR="004B25B0" w:rsidRPr="0046664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รอบระยะเวลา</w:t>
      </w:r>
      <w:r w:rsidRPr="0046664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สิ้นสุดวันที่</w:t>
      </w:r>
      <w:r w:rsidRPr="0046664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30</w:t>
      </w:r>
      <w:r w:rsidR="00B34600" w:rsidRPr="00466642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="00B34600" w:rsidRPr="00466642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มิถุนายน</w:t>
      </w:r>
      <w:r w:rsidRPr="0046664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46664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พ.ศ. </w:t>
      </w:r>
      <w:r w:rsidR="007C786B" w:rsidRPr="007C786B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2568</w:t>
      </w:r>
      <w:r w:rsidRPr="0046664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46664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และ</w:t>
      </w:r>
      <w:r w:rsidRPr="0046664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</w:t>
      </w:r>
      <w:r w:rsidRPr="0046664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พ.ศ. </w:t>
      </w:r>
      <w:r w:rsidR="007C786B" w:rsidRPr="007C786B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2567</w:t>
      </w:r>
    </w:p>
    <w:p w14:paraId="7325A054" w14:textId="77777777" w:rsidR="00060480" w:rsidRDefault="00060480" w:rsidP="004754E5">
      <w:pPr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</w:pPr>
    </w:p>
    <w:p w14:paraId="346E7F63" w14:textId="61F314E1" w:rsidR="00060480" w:rsidRPr="00060480" w:rsidRDefault="007C786B" w:rsidP="00466642">
      <w:pPr>
        <w:ind w:left="540" w:hanging="540"/>
        <w:rPr>
          <w:rFonts w:ascii="Browallia New" w:eastAsia="Arial Unicode MS" w:hAnsi="Browallia New" w:cs="Browallia New"/>
          <w:b/>
          <w:bCs/>
          <w:color w:val="000000"/>
          <w:spacing w:val="-2"/>
          <w:sz w:val="26"/>
          <w:szCs w:val="26"/>
          <w:lang w:val="en-GB" w:bidi="th-TH"/>
        </w:rPr>
      </w:pPr>
      <w:r w:rsidRPr="007C786B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1</w:t>
      </w:r>
      <w:r w:rsidR="006F0383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7</w:t>
      </w:r>
      <w:r w:rsidR="00060480" w:rsidRPr="00060480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</w:r>
      <w:r w:rsidR="008A3D39">
        <w:rPr>
          <w:rFonts w:ascii="Browallia New" w:hAnsi="Browallia New" w:cs="Browallia New" w:hint="cs"/>
          <w:b/>
          <w:bCs/>
          <w:color w:val="000000"/>
          <w:sz w:val="26"/>
          <w:szCs w:val="26"/>
          <w:cs/>
          <w:lang w:bidi="th-TH"/>
        </w:rPr>
        <w:t>เงินปันผล</w:t>
      </w:r>
    </w:p>
    <w:p w14:paraId="4B422E0A" w14:textId="77777777" w:rsidR="008A3D39" w:rsidRPr="008A3D39" w:rsidRDefault="008A3D39" w:rsidP="00BB477B">
      <w:pPr>
        <w:ind w:left="540"/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44ED2128" w14:textId="77777777" w:rsidR="008A3D39" w:rsidRPr="008A3D39" w:rsidRDefault="008A3D39" w:rsidP="00466642">
      <w:pPr>
        <w:ind w:left="540" w:hanging="540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8A3D3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ก)</w:t>
      </w:r>
      <w:r w:rsidRPr="008A3D3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Pr="008A3D39">
        <w:rPr>
          <w:rFonts w:ascii="Browallia New" w:eastAsia="Arial Unicode MS" w:hAnsi="Browallia New" w:cs="Browallia New" w:hint="cs"/>
          <w:b/>
          <w:bCs/>
          <w:color w:val="000000"/>
          <w:sz w:val="26"/>
          <w:szCs w:val="26"/>
          <w:cs/>
          <w:lang w:bidi="th-TH"/>
        </w:rPr>
        <w:t>บริษัท</w:t>
      </w:r>
    </w:p>
    <w:p w14:paraId="3FB3D1F2" w14:textId="77777777" w:rsidR="008A3D39" w:rsidRPr="008A3D39" w:rsidRDefault="008A3D39" w:rsidP="00466642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7089FF83" w14:textId="6EC06AFF" w:rsidR="008A3D39" w:rsidRDefault="008A3D39" w:rsidP="00466642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เมื่อวันที่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เมษายน พ.ศ.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2567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ที่ประชุมสามัญผู้ถือหุ้นประจำปี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2567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ได้อนุมัติการจ่ายเงินปันผลจากกำไรสุทธิจากผลการดำเนินงานสำหรับปีสิ้นสุดวันที่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ธันวาคม พ.ศ.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2566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ในอัตราหุ้นละ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.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049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บาท เป็นจำนวนเงิน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22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.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05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ล้านบาท </w:t>
      </w:r>
      <w:bookmarkStart w:id="15" w:name="_Hlk180438783"/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และจ่ายเงินปันผลในวันที่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15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พฤษภาคม พ.ศ.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2567</w:t>
      </w:r>
      <w:bookmarkEnd w:id="15"/>
    </w:p>
    <w:p w14:paraId="35EC181E" w14:textId="77777777" w:rsidR="005B6499" w:rsidRDefault="005B6499" w:rsidP="00466642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6A6ABE7C" w14:textId="2F12AE03" w:rsidR="005B6499" w:rsidRPr="005B6499" w:rsidRDefault="005B6499" w:rsidP="00466642">
      <w:pPr>
        <w:tabs>
          <w:tab w:val="left" w:pos="540"/>
        </w:tabs>
        <w:ind w:left="547"/>
        <w:jc w:val="thaiDistribute"/>
        <w:rPr>
          <w:rFonts w:ascii="Browallia New" w:eastAsia="Browallia New" w:hAnsi="Browallia New" w:cs="Browallia New"/>
          <w:sz w:val="26"/>
          <w:szCs w:val="26"/>
          <w:lang w:val="en-GB" w:bidi="th-TH"/>
        </w:rPr>
      </w:pPr>
      <w:r w:rsidRPr="005B6499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เมื่อวันที่ </w:t>
      </w:r>
      <w:r w:rsidR="007C786B" w:rsidRPr="007C786B">
        <w:rPr>
          <w:rFonts w:ascii="Browallia New" w:eastAsia="Browallia New" w:hAnsi="Browallia New" w:cs="Browallia New"/>
          <w:sz w:val="26"/>
          <w:szCs w:val="26"/>
          <w:lang w:val="en-GB" w:bidi="th-TH"/>
        </w:rPr>
        <w:t>21</w:t>
      </w:r>
      <w:r w:rsidRPr="005B6499">
        <w:rPr>
          <w:rFonts w:ascii="Browallia New" w:eastAsia="Browallia New" w:hAnsi="Browallia New" w:cs="Browallia New"/>
          <w:sz w:val="26"/>
          <w:szCs w:val="26"/>
          <w:lang w:val="en-GB" w:bidi="th-TH"/>
        </w:rPr>
        <w:t xml:space="preserve"> </w:t>
      </w:r>
      <w:r w:rsidRPr="005B6499">
        <w:rPr>
          <w:rFonts w:ascii="Browallia New" w:eastAsia="Browallia New" w:hAnsi="Browallia New" w:cs="Browallia New" w:hint="cs"/>
          <w:sz w:val="26"/>
          <w:szCs w:val="26"/>
          <w:cs/>
          <w:lang w:val="en-GB" w:bidi="th-TH"/>
        </w:rPr>
        <w:t xml:space="preserve">เมษายน พ.ศ. </w:t>
      </w:r>
      <w:r w:rsidR="007C786B" w:rsidRPr="007C786B">
        <w:rPr>
          <w:rFonts w:ascii="Browallia New" w:eastAsia="Browallia New" w:hAnsi="Browallia New" w:cs="Browallia New"/>
          <w:sz w:val="26"/>
          <w:szCs w:val="26"/>
          <w:lang w:val="en-GB" w:bidi="th-TH"/>
        </w:rPr>
        <w:t>2568</w:t>
      </w:r>
      <w:r w:rsidRPr="005B6499">
        <w:rPr>
          <w:rFonts w:ascii="Browallia New" w:eastAsia="Browallia New" w:hAnsi="Browallia New" w:cs="Browallia New"/>
          <w:sz w:val="26"/>
          <w:szCs w:val="26"/>
          <w:lang w:val="en-GB" w:bidi="th-TH"/>
        </w:rPr>
        <w:t xml:space="preserve"> </w:t>
      </w:r>
      <w:r w:rsidR="00570963"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ที่ประชุมสามัญผู้ถือหุ้นประจำปี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="00570963" w:rsidRPr="008A3D3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="00570963"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ได้อนุมัติการจ่ายเงินปันผลจากกำไรสุทธิจากผลการ</w:t>
      </w:r>
      <w:r w:rsidRPr="005B6499">
        <w:rPr>
          <w:rFonts w:ascii="Browallia New" w:eastAsia="Browallia New" w:hAnsi="Browallia New" w:cs="Browallia New" w:hint="cs"/>
          <w:sz w:val="26"/>
          <w:szCs w:val="26"/>
          <w:cs/>
          <w:lang w:val="en-GB" w:bidi="th-TH"/>
        </w:rPr>
        <w:t xml:space="preserve">ดำเนินงานสำหรับปีสิ้นสุดวันที่ </w:t>
      </w:r>
      <w:r w:rsidR="007C786B" w:rsidRPr="007C786B">
        <w:rPr>
          <w:rFonts w:ascii="Browallia New" w:eastAsia="Browallia New" w:hAnsi="Browallia New" w:cs="Browallia New"/>
          <w:sz w:val="26"/>
          <w:szCs w:val="26"/>
          <w:lang w:val="en-GB" w:bidi="th-TH"/>
        </w:rPr>
        <w:t>31</w:t>
      </w:r>
      <w:r w:rsidRPr="005B6499">
        <w:rPr>
          <w:rFonts w:ascii="Browallia New" w:eastAsia="Browallia New" w:hAnsi="Browallia New" w:cs="Browallia New"/>
          <w:sz w:val="26"/>
          <w:szCs w:val="26"/>
          <w:lang w:val="en-GB" w:bidi="th-TH"/>
        </w:rPr>
        <w:t xml:space="preserve"> </w:t>
      </w:r>
      <w:r w:rsidRPr="005B6499">
        <w:rPr>
          <w:rFonts w:ascii="Browallia New" w:eastAsia="Browallia New" w:hAnsi="Browallia New" w:cs="Browallia New" w:hint="cs"/>
          <w:sz w:val="26"/>
          <w:szCs w:val="26"/>
          <w:cs/>
          <w:lang w:val="en-GB" w:bidi="th-TH"/>
        </w:rPr>
        <w:t>ธันวาคม พ.ศ.</w:t>
      </w:r>
      <w:r w:rsidR="00D91849">
        <w:rPr>
          <w:rFonts w:ascii="Browallia New" w:eastAsia="Browallia New" w:hAnsi="Browallia New" w:cs="Browallia New"/>
          <w:sz w:val="26"/>
          <w:szCs w:val="26"/>
          <w:lang w:val="en-GB" w:bidi="th-TH"/>
        </w:rPr>
        <w:t xml:space="preserve"> </w:t>
      </w:r>
      <w:r w:rsidR="007C786B" w:rsidRPr="007C786B">
        <w:rPr>
          <w:rFonts w:ascii="Browallia New" w:eastAsia="Browallia New" w:hAnsi="Browallia New" w:cs="Browallia New"/>
          <w:sz w:val="26"/>
          <w:szCs w:val="26"/>
          <w:lang w:val="en-GB" w:bidi="th-TH"/>
        </w:rPr>
        <w:t>2567</w:t>
      </w:r>
      <w:r w:rsidRPr="005B6499">
        <w:rPr>
          <w:rFonts w:ascii="Browallia New" w:eastAsia="Browallia New" w:hAnsi="Browallia New" w:cs="Browallia New"/>
          <w:sz w:val="26"/>
          <w:szCs w:val="26"/>
          <w:lang w:val="en-GB" w:bidi="th-TH"/>
        </w:rPr>
        <w:t xml:space="preserve"> </w:t>
      </w:r>
      <w:r w:rsidRPr="005B6499">
        <w:rPr>
          <w:rFonts w:ascii="Browallia New" w:eastAsia="Browallia New" w:hAnsi="Browallia New" w:cs="Browallia New" w:hint="cs"/>
          <w:sz w:val="26"/>
          <w:szCs w:val="26"/>
          <w:cs/>
          <w:lang w:val="en-GB" w:bidi="th-TH"/>
        </w:rPr>
        <w:t xml:space="preserve">ในอัตราหุ้นละ </w:t>
      </w:r>
      <w:r w:rsidR="007C786B" w:rsidRPr="007C786B">
        <w:rPr>
          <w:rFonts w:ascii="Browallia New" w:eastAsia="Browallia New" w:hAnsi="Browallia New" w:cs="Browallia New"/>
          <w:sz w:val="26"/>
          <w:szCs w:val="26"/>
          <w:lang w:val="en-GB" w:bidi="th-TH"/>
        </w:rPr>
        <w:t>0</w:t>
      </w:r>
      <w:r w:rsidRPr="005B6499">
        <w:rPr>
          <w:rFonts w:ascii="Browallia New" w:eastAsia="Browallia New" w:hAnsi="Browallia New" w:cs="Browallia New"/>
          <w:sz w:val="26"/>
          <w:szCs w:val="26"/>
          <w:lang w:val="en-GB" w:bidi="th-TH"/>
        </w:rPr>
        <w:t>.</w:t>
      </w:r>
      <w:r w:rsidR="007C786B" w:rsidRPr="007C786B">
        <w:rPr>
          <w:rFonts w:ascii="Browallia New" w:eastAsia="Browallia New" w:hAnsi="Browallia New" w:cs="Browallia New"/>
          <w:sz w:val="26"/>
          <w:szCs w:val="26"/>
          <w:lang w:val="en-GB" w:bidi="th-TH"/>
        </w:rPr>
        <w:t>051</w:t>
      </w:r>
      <w:r w:rsidRPr="005B6499">
        <w:rPr>
          <w:rFonts w:ascii="Browallia New" w:eastAsia="Browallia New" w:hAnsi="Browallia New" w:cs="Browallia New"/>
          <w:sz w:val="26"/>
          <w:szCs w:val="26"/>
          <w:lang w:val="en-GB" w:bidi="th-TH"/>
        </w:rPr>
        <w:t xml:space="preserve"> </w:t>
      </w:r>
      <w:r w:rsidRPr="005B6499">
        <w:rPr>
          <w:rFonts w:ascii="Browallia New" w:eastAsia="Browallia New" w:hAnsi="Browallia New" w:cs="Browallia New" w:hint="cs"/>
          <w:sz w:val="26"/>
          <w:szCs w:val="26"/>
          <w:cs/>
          <w:lang w:val="en-GB" w:bidi="th-TH"/>
        </w:rPr>
        <w:t xml:space="preserve">บาทต่อหุ้น เป็นจำนวนเงิน </w:t>
      </w:r>
      <w:r w:rsidR="007C786B" w:rsidRPr="007C786B">
        <w:rPr>
          <w:rFonts w:ascii="Browallia New" w:eastAsia="Browallia New" w:hAnsi="Browallia New" w:cs="Browallia New"/>
          <w:sz w:val="26"/>
          <w:szCs w:val="26"/>
          <w:lang w:val="en-GB" w:bidi="th-TH"/>
        </w:rPr>
        <w:t>22</w:t>
      </w:r>
      <w:r w:rsidRPr="005B6499">
        <w:rPr>
          <w:rFonts w:ascii="Browallia New" w:eastAsia="Browallia New" w:hAnsi="Browallia New" w:cs="Browallia New"/>
          <w:sz w:val="26"/>
          <w:szCs w:val="26"/>
          <w:lang w:val="en-GB" w:bidi="th-TH"/>
        </w:rPr>
        <w:t>.</w:t>
      </w:r>
      <w:r w:rsidR="007C786B" w:rsidRPr="007C786B">
        <w:rPr>
          <w:rFonts w:ascii="Browallia New" w:eastAsia="Browallia New" w:hAnsi="Browallia New" w:cs="Browallia New"/>
          <w:sz w:val="26"/>
          <w:szCs w:val="26"/>
          <w:lang w:val="en-GB" w:bidi="th-TH"/>
        </w:rPr>
        <w:t>95</w:t>
      </w:r>
      <w:r w:rsidRPr="005B6499">
        <w:rPr>
          <w:rFonts w:ascii="Browallia New" w:eastAsia="Browallia New" w:hAnsi="Browallia New" w:cs="Browallia New"/>
          <w:sz w:val="26"/>
          <w:szCs w:val="26"/>
          <w:lang w:val="en-GB" w:bidi="th-TH"/>
        </w:rPr>
        <w:t xml:space="preserve"> </w:t>
      </w:r>
      <w:r w:rsidRPr="005B6499">
        <w:rPr>
          <w:rFonts w:ascii="Browallia New" w:eastAsia="Browallia New" w:hAnsi="Browallia New" w:cs="Browallia New" w:hint="cs"/>
          <w:sz w:val="26"/>
          <w:szCs w:val="26"/>
          <w:cs/>
          <w:lang w:val="en-GB" w:bidi="th-TH"/>
        </w:rPr>
        <w:t xml:space="preserve">ล้านบาท </w:t>
      </w:r>
      <w:r w:rsidRPr="00466642">
        <w:rPr>
          <w:rFonts w:ascii="Browallia New" w:eastAsia="Browallia New" w:hAnsi="Browallia New" w:cs="Browallia New" w:hint="cs"/>
          <w:spacing w:val="-6"/>
          <w:sz w:val="26"/>
          <w:szCs w:val="26"/>
          <w:cs/>
          <w:lang w:val="en-GB" w:bidi="th-TH"/>
        </w:rPr>
        <w:t xml:space="preserve">และจ่ายเงินปันผลในวันที่ </w:t>
      </w:r>
      <w:r w:rsidR="007C786B" w:rsidRPr="007C786B">
        <w:rPr>
          <w:rFonts w:ascii="Browallia New" w:eastAsia="Browallia New" w:hAnsi="Browallia New" w:cs="Browallia New"/>
          <w:spacing w:val="-6"/>
          <w:sz w:val="26"/>
          <w:szCs w:val="26"/>
          <w:lang w:val="en-GB" w:bidi="th-TH"/>
        </w:rPr>
        <w:t>16</w:t>
      </w:r>
      <w:r w:rsidRPr="00466642">
        <w:rPr>
          <w:rFonts w:ascii="Browallia New" w:eastAsia="Browallia New" w:hAnsi="Browallia New" w:cs="Browallia New"/>
          <w:spacing w:val="-6"/>
          <w:sz w:val="26"/>
          <w:szCs w:val="26"/>
          <w:lang w:val="en-GB" w:bidi="th-TH"/>
        </w:rPr>
        <w:t xml:space="preserve"> </w:t>
      </w:r>
      <w:r w:rsidRPr="00466642">
        <w:rPr>
          <w:rFonts w:ascii="Browallia New" w:eastAsia="Browallia New" w:hAnsi="Browallia New" w:cs="Browallia New" w:hint="cs"/>
          <w:spacing w:val="-6"/>
          <w:sz w:val="26"/>
          <w:szCs w:val="26"/>
          <w:cs/>
          <w:lang w:val="en-GB" w:bidi="th-TH"/>
        </w:rPr>
        <w:t>พฤษภาคม พ.ศ.</w:t>
      </w:r>
      <w:r w:rsidRPr="00466642">
        <w:rPr>
          <w:rFonts w:ascii="Browallia New" w:eastAsia="Browallia New" w:hAnsi="Browallia New" w:cs="Browallia New"/>
          <w:spacing w:val="-6"/>
          <w:sz w:val="26"/>
          <w:szCs w:val="26"/>
          <w:lang w:val="en-GB" w:bidi="th-TH"/>
        </w:rPr>
        <w:t xml:space="preserve"> </w:t>
      </w:r>
      <w:r w:rsidR="007C786B" w:rsidRPr="007C786B">
        <w:rPr>
          <w:rFonts w:ascii="Browallia New" w:eastAsia="Browallia New" w:hAnsi="Browallia New" w:cs="Browallia New"/>
          <w:spacing w:val="-6"/>
          <w:sz w:val="26"/>
          <w:szCs w:val="26"/>
          <w:lang w:val="en-GB" w:bidi="th-TH"/>
        </w:rPr>
        <w:t>2568</w:t>
      </w:r>
    </w:p>
    <w:p w14:paraId="225B89E8" w14:textId="77777777" w:rsidR="008A3D39" w:rsidRDefault="008A3D39" w:rsidP="00466642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3DAD9DB3" w14:textId="4887A263" w:rsidR="00466642" w:rsidRDefault="00466642">
      <w:pPr>
        <w:spacing w:after="160" w:line="259" w:lineRule="auto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br w:type="page"/>
      </w:r>
    </w:p>
    <w:p w14:paraId="166D78F3" w14:textId="77777777" w:rsidR="00466642" w:rsidRPr="008A3D39" w:rsidRDefault="00466642" w:rsidP="00466642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3F96DB9B" w14:textId="77777777" w:rsidR="008A3D39" w:rsidRPr="008A3D39" w:rsidRDefault="008A3D39" w:rsidP="00466642">
      <w:pPr>
        <w:ind w:left="540" w:hanging="540"/>
        <w:rPr>
          <w:rFonts w:ascii="Browallia New" w:eastAsia="Arial Unicode MS" w:hAnsi="Browallia New" w:cs="Browallia New"/>
          <w:bCs/>
          <w:color w:val="000000"/>
          <w:sz w:val="26"/>
          <w:szCs w:val="26"/>
        </w:rPr>
      </w:pPr>
      <w:r w:rsidRPr="008A3D3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ข)</w:t>
      </w:r>
      <w:r w:rsidRPr="008A3D3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Pr="008A3D39">
        <w:rPr>
          <w:rFonts w:ascii="Browallia New" w:eastAsia="Arial Unicode MS" w:hAnsi="Browallia New" w:cs="Browallia New" w:hint="cs"/>
          <w:b/>
          <w:bCs/>
          <w:color w:val="000000"/>
          <w:sz w:val="26"/>
          <w:szCs w:val="26"/>
          <w:cs/>
          <w:lang w:bidi="th-TH"/>
        </w:rPr>
        <w:t>บริษัทย่อย</w:t>
      </w:r>
    </w:p>
    <w:p w14:paraId="19739E34" w14:textId="77777777" w:rsidR="008A3D39" w:rsidRPr="00466642" w:rsidRDefault="008A3D39" w:rsidP="00466642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cs/>
          <w:lang w:bidi="th-TH"/>
        </w:rPr>
      </w:pPr>
    </w:p>
    <w:p w14:paraId="03890304" w14:textId="77777777" w:rsidR="008A3D39" w:rsidRPr="008A3D39" w:rsidRDefault="008A3D39" w:rsidP="00466642">
      <w:pPr>
        <w:ind w:left="547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r w:rsidRPr="008A3D3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บริษัท บลูเวนเจอร์ ทีพีเอ จำกัด</w:t>
      </w:r>
    </w:p>
    <w:p w14:paraId="6C114CC3" w14:textId="77777777" w:rsidR="008A3D39" w:rsidRPr="00466642" w:rsidRDefault="008A3D39" w:rsidP="00466642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lang w:val="en-GB"/>
        </w:rPr>
      </w:pPr>
    </w:p>
    <w:p w14:paraId="6EBAB498" w14:textId="7637C6A1" w:rsidR="008A3D39" w:rsidRPr="008A3D39" w:rsidRDefault="008A3D39" w:rsidP="00466642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เมื่อวันที่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29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เมษายน พ.ศ.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ที่ประชุมสามัญผู้ถือหุ้นประจำปี พ.ศ.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ได้อนุมัติการจ่ายเงินปันผลจากกำไรสุทธิจากผลการดำเนินงานสำหรับปีสิ้นสุดวันที่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ธันวาคม พ.ศ.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2566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ในอัตราหุ้นละ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0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67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บาท เป็นจำนวนเงิน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6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70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ล้านบาท และจ่ายเงินปันผลในวันที่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20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พฤษภาคม พ.ศ.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</w:p>
    <w:p w14:paraId="0BAF30D2" w14:textId="77777777" w:rsidR="008A3D39" w:rsidRPr="00466642" w:rsidRDefault="008A3D39" w:rsidP="00466642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lang w:val="en-GB"/>
        </w:rPr>
      </w:pPr>
    </w:p>
    <w:p w14:paraId="5AF096AB" w14:textId="77777777" w:rsidR="008A3D39" w:rsidRPr="008A3D39" w:rsidRDefault="008A3D39" w:rsidP="00466642">
      <w:pPr>
        <w:ind w:left="547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r w:rsidRPr="008A3D3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บริษัท บลูเวนเจอร์ แอคชัวเรียล จำกัด</w:t>
      </w:r>
    </w:p>
    <w:p w14:paraId="50E7F196" w14:textId="77777777" w:rsidR="00A23850" w:rsidRPr="00466642" w:rsidRDefault="00A23850" w:rsidP="00466642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lang w:bidi="th-TH"/>
        </w:rPr>
      </w:pPr>
    </w:p>
    <w:p w14:paraId="773273E1" w14:textId="7EA4675C" w:rsidR="008A3D39" w:rsidRDefault="008A3D39" w:rsidP="00466642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เมื่อวันที่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24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เมษายน พ.ศ.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ที่ประชุมสามัญผู้ถือหุ้นประจำปี พ.ศ.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ได้อนุมัติการจ่ายเงินปันผลจากกำไรสุทธิจากผลการดำเนินงานสำหรับปีสิ้นสุดวันที่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ธันวาคม พ.ศ.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2566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ในอัตราหุ้นละ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บาท เป็นจำนวนเงิน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0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7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ล้านบาท และบริษัท</w:t>
      </w:r>
      <w:r w:rsidR="00466642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br/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ได้จัดสรรกำไรสะสม จำนวน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0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ล้านบาทไว้เป็นทุนสำรองตามกฎหมาย และจ่ายเงินปันผลในวันที่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20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พฤษภาคม พ.ศ.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</w:p>
    <w:p w14:paraId="6F308581" w14:textId="77777777" w:rsidR="00A5238F" w:rsidRPr="00466642" w:rsidRDefault="00A5238F" w:rsidP="00466642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lang w:val="en-GB" w:bidi="th-TH"/>
        </w:rPr>
      </w:pPr>
    </w:p>
    <w:p w14:paraId="7F7FCD4B" w14:textId="06BB28E3" w:rsidR="00E50D3B" w:rsidRPr="00E50D3B" w:rsidRDefault="00E50D3B" w:rsidP="00466642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เมื่อวันที่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17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มิถุนายน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พ.ศ.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ที่ประชุม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 xml:space="preserve">คณะกรรมการบริษัท ครั้งที่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</w:t>
      </w:r>
      <w: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/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ได้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มีมติ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อนุมัติการจ่ายเงินปันผล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ระหว่างกาล</w:t>
      </w:r>
      <w:r w:rsidRPr="00466642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>จาก</w:t>
      </w:r>
      <w:r w:rsidRPr="00466642">
        <w:rPr>
          <w:rFonts w:ascii="Browallia New" w:eastAsia="Arial Unicode MS" w:hAnsi="Browallia New" w:cs="Browallia New" w:hint="cs"/>
          <w:color w:val="000000"/>
          <w:spacing w:val="-8"/>
          <w:sz w:val="26"/>
          <w:szCs w:val="26"/>
          <w:cs/>
          <w:lang w:bidi="th-TH"/>
        </w:rPr>
        <w:t xml:space="preserve">กำไรสะสม ณ วันที่ </w:t>
      </w:r>
      <w:r w:rsidR="007C786B" w:rsidRPr="007C786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>31</w:t>
      </w:r>
      <w:r w:rsidRPr="00466642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bidi="th-TH"/>
        </w:rPr>
        <w:t xml:space="preserve"> </w:t>
      </w:r>
      <w:r w:rsidRPr="00466642">
        <w:rPr>
          <w:rFonts w:ascii="Browallia New" w:eastAsia="Arial Unicode MS" w:hAnsi="Browallia New" w:cs="Browallia New" w:hint="cs"/>
          <w:color w:val="000000"/>
          <w:spacing w:val="-8"/>
          <w:sz w:val="26"/>
          <w:szCs w:val="26"/>
          <w:cs/>
          <w:lang w:bidi="th-TH"/>
        </w:rPr>
        <w:t xml:space="preserve">มีนาคม </w:t>
      </w:r>
      <w:r w:rsidR="007C786B" w:rsidRPr="007C786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>2568</w:t>
      </w:r>
      <w:r w:rsidRPr="00466642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bidi="th-TH"/>
        </w:rPr>
        <w:t xml:space="preserve"> </w:t>
      </w:r>
      <w:r w:rsidRPr="00466642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 xml:space="preserve">ในอัตราหุ้นละ </w:t>
      </w:r>
      <w:r w:rsidR="007C786B" w:rsidRPr="007C786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>17</w:t>
      </w:r>
      <w:r w:rsidRPr="00466642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bidi="th-TH"/>
        </w:rPr>
        <w:t>.</w:t>
      </w:r>
      <w:r w:rsidR="007C786B" w:rsidRPr="007C786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>20</w:t>
      </w:r>
      <w:r w:rsidRPr="00466642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 xml:space="preserve"> บาท เป็นจำนวนเงิน </w:t>
      </w:r>
      <w:r w:rsidR="007C786B" w:rsidRPr="007C786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>6</w:t>
      </w:r>
      <w:r w:rsidRPr="00466642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>.</w:t>
      </w:r>
      <w:r w:rsidR="007C786B" w:rsidRPr="007C786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>02</w:t>
      </w:r>
      <w:r w:rsidRPr="00466642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 xml:space="preserve"> </w:t>
      </w:r>
      <w:r w:rsidRPr="00466642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>ล้านบาท และบริษัทได้จัดสรรกำไร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สะสม จำนวน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0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6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ล้านบาทไว้เป็นทุนสำรองตามกฎหมาย และจ่ายเงินปันผลในวันที่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16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กรกฎาคม</w:t>
      </w:r>
      <w:r w:rsidRPr="008A3D3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พ.ศ.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8</w:t>
      </w:r>
    </w:p>
    <w:p w14:paraId="536E3BA0" w14:textId="77777777" w:rsidR="00E50D3B" w:rsidRPr="00466642" w:rsidRDefault="00E50D3B" w:rsidP="00466642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8A21BF" w:rsidRPr="00466642" w14:paraId="19F7F38B" w14:textId="77777777" w:rsidTr="004621C1">
        <w:trPr>
          <w:trHeight w:val="386"/>
        </w:trPr>
        <w:tc>
          <w:tcPr>
            <w:tcW w:w="9464" w:type="dxa"/>
            <w:vAlign w:val="center"/>
          </w:tcPr>
          <w:p w14:paraId="6F07D15E" w14:textId="32DB4AC5" w:rsidR="008A21BF" w:rsidRPr="00466642" w:rsidRDefault="007C786B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bookmarkStart w:id="16" w:name="_Toc65595179"/>
            <w:bookmarkStart w:id="17" w:name="_Hlk162876992"/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6F03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8A21BF" w:rsidRPr="0046664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รายการกับบุคคลหรือกิจการที่เกี่ยวข้องกัน</w:t>
            </w:r>
            <w:bookmarkEnd w:id="16"/>
          </w:p>
        </w:tc>
      </w:tr>
      <w:bookmarkEnd w:id="17"/>
    </w:tbl>
    <w:p w14:paraId="68E3C9D8" w14:textId="77777777" w:rsidR="000F1309" w:rsidRPr="00466642" w:rsidRDefault="000F1309" w:rsidP="00013138">
      <w:pPr>
        <w:jc w:val="both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7C7D3E4B" w14:textId="14068697" w:rsidR="00F032A8" w:rsidRPr="00466642" w:rsidRDefault="00F032A8" w:rsidP="00466642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</w:pPr>
      <w:r w:rsidRPr="0046664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กิจการและบุคคลที่มีความสัมพันธ์กับบริษัทไม่ว่าทางตรงหรือทางอ้อม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="00F64309" w:rsidRPr="0046664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br/>
      </w:r>
      <w:r w:rsidRPr="0046664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3A405F5F" w14:textId="77777777" w:rsidR="00F64309" w:rsidRPr="00466642" w:rsidRDefault="00F64309" w:rsidP="00466642">
      <w:pPr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61F0086B" w14:textId="596607A6" w:rsidR="003D1429" w:rsidRPr="00466642" w:rsidRDefault="00F032A8" w:rsidP="00466642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46664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14:paraId="68702CF3" w14:textId="77777777" w:rsidR="00F032A8" w:rsidRPr="00466642" w:rsidRDefault="00F032A8" w:rsidP="00466642">
      <w:pPr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3AD10EA4" w14:textId="69133B99" w:rsidR="004D37DC" w:rsidRPr="00466642" w:rsidRDefault="003D1429" w:rsidP="00466642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</w:pPr>
      <w:r w:rsidRPr="0046664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บริษัทมีบริษัท ไทยรับประกันภัยต่อ จำกัด (มหาชน) ซึ่งเป็นบริษัทมหาชนจำกัดที่จัดตั้งขึ้นตามกฎหมายไทย และเป็นบริษัทจดทะเบียนในตลาดหลักทรัพย์แห่งประเทศไทยเป็นบริษัทใหญ่ ถือหุ้นในอัตราร้อยละ </w:t>
      </w:r>
      <w:r w:rsidR="007C786B" w:rsidRPr="007C786B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65</w:t>
      </w:r>
    </w:p>
    <w:p w14:paraId="26497258" w14:textId="77777777" w:rsidR="00466642" w:rsidRPr="00466642" w:rsidRDefault="00466642" w:rsidP="00466642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16"/>
          <w:szCs w:val="16"/>
          <w:lang w:val="en-GB" w:bidi="th-TH"/>
        </w:rPr>
      </w:pPr>
    </w:p>
    <w:p w14:paraId="6B45B971" w14:textId="315B20E2" w:rsidR="000F1309" w:rsidRPr="00466642" w:rsidRDefault="000F1309" w:rsidP="00A5238F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46664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ลักษณะความสัมพันธ์ระหว่างบริษัทกับบุคคลหรือกิจการที่เกี่ยวข้องกัน </w:t>
      </w:r>
      <w:r w:rsidR="00E172A8" w:rsidRPr="0046664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มี</w:t>
      </w:r>
      <w:r w:rsidRPr="0046664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ดังนี้</w:t>
      </w:r>
    </w:p>
    <w:p w14:paraId="4FFB5258" w14:textId="77777777" w:rsidR="00F032A8" w:rsidRPr="00466642" w:rsidRDefault="00F032A8" w:rsidP="008329FE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16"/>
          <w:szCs w:val="16"/>
          <w:lang w:val="en-GB" w:bidi="th-TH"/>
        </w:rPr>
      </w:pPr>
    </w:p>
    <w:tbl>
      <w:tblPr>
        <w:tblStyle w:val="TableGrid"/>
        <w:tblW w:w="9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4363"/>
        <w:gridCol w:w="5109"/>
      </w:tblGrid>
      <w:tr w:rsidR="000F1309" w:rsidRPr="004621C1" w14:paraId="06C7B5F9" w14:textId="77777777" w:rsidTr="004621C1">
        <w:trPr>
          <w:trHeight w:val="20"/>
        </w:trPr>
        <w:tc>
          <w:tcPr>
            <w:tcW w:w="4363" w:type="dxa"/>
            <w:tcBorders>
              <w:bottom w:val="single" w:sz="4" w:space="0" w:color="auto"/>
            </w:tcBorders>
            <w:vAlign w:val="bottom"/>
          </w:tcPr>
          <w:p w14:paraId="37CF0650" w14:textId="77777777" w:rsidR="000F1309" w:rsidRPr="004621C1" w:rsidRDefault="000F1309" w:rsidP="00466642">
            <w:pPr>
              <w:ind w:left="-619" w:firstLine="504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บุคคลหรือกิจการที่เกี่ยวข้องกัน</w:t>
            </w:r>
          </w:p>
        </w:tc>
        <w:tc>
          <w:tcPr>
            <w:tcW w:w="5109" w:type="dxa"/>
            <w:tcBorders>
              <w:bottom w:val="single" w:sz="4" w:space="0" w:color="auto"/>
            </w:tcBorders>
            <w:vAlign w:val="bottom"/>
          </w:tcPr>
          <w:p w14:paraId="42CB27EE" w14:textId="77777777" w:rsidR="000F1309" w:rsidRPr="004621C1" w:rsidRDefault="000F1309" w:rsidP="00466642">
            <w:pPr>
              <w:ind w:left="-619" w:firstLine="504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ความสัมพันธ์</w:t>
            </w:r>
          </w:p>
        </w:tc>
      </w:tr>
      <w:tr w:rsidR="000F1309" w:rsidRPr="004621C1" w14:paraId="16ED4768" w14:textId="77777777" w:rsidTr="004621C1">
        <w:trPr>
          <w:trHeight w:val="20"/>
        </w:trPr>
        <w:tc>
          <w:tcPr>
            <w:tcW w:w="4363" w:type="dxa"/>
            <w:tcBorders>
              <w:top w:val="single" w:sz="4" w:space="0" w:color="auto"/>
            </w:tcBorders>
            <w:vAlign w:val="center"/>
          </w:tcPr>
          <w:p w14:paraId="369CC323" w14:textId="77777777" w:rsidR="000F1309" w:rsidRPr="004621C1" w:rsidRDefault="000F1309" w:rsidP="00466642">
            <w:pPr>
              <w:ind w:left="-619" w:firstLine="504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5109" w:type="dxa"/>
            <w:tcBorders>
              <w:top w:val="single" w:sz="4" w:space="0" w:color="auto"/>
            </w:tcBorders>
            <w:vAlign w:val="center"/>
          </w:tcPr>
          <w:p w14:paraId="3706B227" w14:textId="77777777" w:rsidR="000F1309" w:rsidRPr="004621C1" w:rsidRDefault="000F1309" w:rsidP="00466642">
            <w:pPr>
              <w:ind w:left="-619" w:firstLine="504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0F1309" w:rsidRPr="004621C1" w14:paraId="6A99DFDB" w14:textId="77777777" w:rsidTr="004621C1">
        <w:trPr>
          <w:trHeight w:val="20"/>
        </w:trPr>
        <w:tc>
          <w:tcPr>
            <w:tcW w:w="4363" w:type="dxa"/>
            <w:vAlign w:val="center"/>
          </w:tcPr>
          <w:p w14:paraId="27D90DF7" w14:textId="35E8FB1F" w:rsidR="000F1309" w:rsidRPr="004621C1" w:rsidRDefault="000F1309" w:rsidP="00466642">
            <w:pPr>
              <w:ind w:left="-619" w:firstLine="5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ไทยรับประกันภัยต่อ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(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มหาชน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) </w:t>
            </w:r>
          </w:p>
        </w:tc>
        <w:tc>
          <w:tcPr>
            <w:tcW w:w="5109" w:type="dxa"/>
            <w:vAlign w:val="center"/>
          </w:tcPr>
          <w:p w14:paraId="1B5D6FE2" w14:textId="65DCDAC7" w:rsidR="000F1309" w:rsidRPr="004621C1" w:rsidRDefault="000F1309" w:rsidP="00466642">
            <w:pPr>
              <w:ind w:left="-619" w:firstLine="5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บริษัทใหญ่</w:t>
            </w:r>
          </w:p>
        </w:tc>
      </w:tr>
      <w:tr w:rsidR="000F1309" w:rsidRPr="004621C1" w14:paraId="2DDA775B" w14:textId="77777777" w:rsidTr="004621C1">
        <w:trPr>
          <w:trHeight w:val="20"/>
        </w:trPr>
        <w:tc>
          <w:tcPr>
            <w:tcW w:w="4363" w:type="dxa"/>
            <w:vAlign w:val="center"/>
          </w:tcPr>
          <w:p w14:paraId="2C2DBB96" w14:textId="20AAADD7" w:rsidR="000F1309" w:rsidRPr="004621C1" w:rsidRDefault="000F1309" w:rsidP="00466642">
            <w:pPr>
              <w:ind w:left="-619" w:firstLine="5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ไทยรีประกันชีวิต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(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มหาชน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) </w:t>
            </w:r>
          </w:p>
        </w:tc>
        <w:tc>
          <w:tcPr>
            <w:tcW w:w="5109" w:type="dxa"/>
            <w:vAlign w:val="center"/>
          </w:tcPr>
          <w:p w14:paraId="2BF695B8" w14:textId="126B4345" w:rsidR="000F1309" w:rsidRPr="004621C1" w:rsidRDefault="000F1309" w:rsidP="00466642">
            <w:pPr>
              <w:ind w:left="-619" w:firstLine="5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มีกรรมการ</w:t>
            </w:r>
            <w:r w:rsidR="005A755C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สำคัญ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ร่วมกันและถือหุ้นโดยบริษัทใหญ่ร้อยละ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7C786B"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="007C786B"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</w:tr>
      <w:tr w:rsidR="000F1309" w:rsidRPr="004621C1" w14:paraId="3CE8AFC2" w14:textId="77777777" w:rsidTr="004621C1">
        <w:trPr>
          <w:trHeight w:val="20"/>
        </w:trPr>
        <w:tc>
          <w:tcPr>
            <w:tcW w:w="4363" w:type="dxa"/>
            <w:vAlign w:val="center"/>
          </w:tcPr>
          <w:p w14:paraId="3121AAC9" w14:textId="6105AECE" w:rsidR="000F1309" w:rsidRPr="004621C1" w:rsidRDefault="000F1309" w:rsidP="00466642">
            <w:pPr>
              <w:ind w:left="-619" w:firstLine="5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บลูเวนเจอร์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ทีพีเอ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</w:p>
        </w:tc>
        <w:tc>
          <w:tcPr>
            <w:tcW w:w="5109" w:type="dxa"/>
            <w:vAlign w:val="center"/>
          </w:tcPr>
          <w:p w14:paraId="1E8A5B99" w14:textId="46D2343B" w:rsidR="000F1309" w:rsidRPr="004621C1" w:rsidRDefault="000F1309" w:rsidP="00466642">
            <w:pPr>
              <w:ind w:left="-619" w:firstLine="5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</w:tr>
      <w:tr w:rsidR="000F1309" w:rsidRPr="004621C1" w14:paraId="4FFEB678" w14:textId="77777777" w:rsidTr="004621C1">
        <w:trPr>
          <w:trHeight w:val="20"/>
        </w:trPr>
        <w:tc>
          <w:tcPr>
            <w:tcW w:w="4363" w:type="dxa"/>
            <w:vAlign w:val="center"/>
          </w:tcPr>
          <w:p w14:paraId="45AB81A3" w14:textId="2D321BBF" w:rsidR="000F1309" w:rsidRPr="004621C1" w:rsidRDefault="000F1309" w:rsidP="00466642">
            <w:pPr>
              <w:ind w:left="-619" w:right="-105" w:firstLine="5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บลูเวนเจอร์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แอคชัวเรียล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5109" w:type="dxa"/>
            <w:vAlign w:val="center"/>
          </w:tcPr>
          <w:p w14:paraId="13702316" w14:textId="4203AC39" w:rsidR="000F1309" w:rsidRPr="004621C1" w:rsidRDefault="000F1309" w:rsidP="00466642">
            <w:pPr>
              <w:ind w:left="-619" w:firstLine="5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</w:tr>
      <w:tr w:rsidR="000F1309" w:rsidRPr="004621C1" w14:paraId="35B46E8A" w14:textId="77777777" w:rsidTr="004621C1">
        <w:trPr>
          <w:trHeight w:val="20"/>
        </w:trPr>
        <w:tc>
          <w:tcPr>
            <w:tcW w:w="4363" w:type="dxa"/>
            <w:vAlign w:val="center"/>
          </w:tcPr>
          <w:p w14:paraId="79AAEB43" w14:textId="3F6895FE" w:rsidR="000F1309" w:rsidRPr="004621C1" w:rsidRDefault="000F1309" w:rsidP="00466642">
            <w:pPr>
              <w:ind w:left="-619" w:firstLine="5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บลูเวนเจอร์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เทค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</w:p>
        </w:tc>
        <w:tc>
          <w:tcPr>
            <w:tcW w:w="5109" w:type="dxa"/>
            <w:vAlign w:val="center"/>
          </w:tcPr>
          <w:p w14:paraId="699C8C04" w14:textId="7C443C0C" w:rsidR="000F1309" w:rsidRPr="004621C1" w:rsidRDefault="000F1309" w:rsidP="00466642">
            <w:pPr>
              <w:ind w:left="-619" w:firstLine="5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</w:tr>
      <w:tr w:rsidR="003F6F9C" w:rsidRPr="004621C1" w14:paraId="59F6B991" w14:textId="77777777" w:rsidTr="004621C1">
        <w:trPr>
          <w:trHeight w:val="20"/>
        </w:trPr>
        <w:tc>
          <w:tcPr>
            <w:tcW w:w="4363" w:type="dxa"/>
            <w:vAlign w:val="center"/>
          </w:tcPr>
          <w:p w14:paraId="670CA106" w14:textId="529F612A" w:rsidR="003F6F9C" w:rsidRPr="004621C1" w:rsidRDefault="003F6F9C" w:rsidP="00466642">
            <w:pPr>
              <w:ind w:left="-619" w:firstLine="50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 บลูเวนเจอร์ เอชซีเอ็ม จำกัด</w:t>
            </w:r>
          </w:p>
        </w:tc>
        <w:tc>
          <w:tcPr>
            <w:tcW w:w="5109" w:type="dxa"/>
            <w:vAlign w:val="center"/>
          </w:tcPr>
          <w:p w14:paraId="6A8A62A1" w14:textId="4877B148" w:rsidR="003F6F9C" w:rsidRPr="004621C1" w:rsidRDefault="003F6F9C" w:rsidP="00466642">
            <w:pPr>
              <w:ind w:left="-619" w:firstLine="50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บริษัทย่อยของบริษัทย่อย</w:t>
            </w:r>
          </w:p>
        </w:tc>
      </w:tr>
      <w:tr w:rsidR="003F6F9C" w:rsidRPr="004621C1" w14:paraId="6F30DB45" w14:textId="77777777" w:rsidTr="004621C1">
        <w:trPr>
          <w:trHeight w:val="20"/>
        </w:trPr>
        <w:tc>
          <w:tcPr>
            <w:tcW w:w="4363" w:type="dxa"/>
            <w:vAlign w:val="center"/>
          </w:tcPr>
          <w:p w14:paraId="54437604" w14:textId="45226D2B" w:rsidR="003F6F9C" w:rsidRPr="004621C1" w:rsidRDefault="003F6F9C" w:rsidP="00466642">
            <w:pPr>
              <w:ind w:left="-619" w:firstLine="50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proofErr w:type="spellStart"/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CambodiaRe</w:t>
            </w:r>
            <w:proofErr w:type="spellEnd"/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BlueVenture</w:t>
            </w:r>
            <w:proofErr w:type="spellEnd"/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Company Limited</w:t>
            </w:r>
          </w:p>
        </w:tc>
        <w:tc>
          <w:tcPr>
            <w:tcW w:w="5109" w:type="dxa"/>
            <w:vAlign w:val="center"/>
          </w:tcPr>
          <w:p w14:paraId="3B1351AB" w14:textId="4C4FEFDC" w:rsidR="003F6F9C" w:rsidRPr="004621C1" w:rsidRDefault="006E52DA" w:rsidP="00466642">
            <w:pPr>
              <w:ind w:left="-619" w:firstLine="50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กิจการร่วมค้า</w:t>
            </w:r>
          </w:p>
        </w:tc>
      </w:tr>
      <w:tr w:rsidR="00A64B95" w:rsidRPr="004621C1" w14:paraId="658FB642" w14:textId="77777777" w:rsidTr="004621C1">
        <w:trPr>
          <w:trHeight w:val="20"/>
        </w:trPr>
        <w:tc>
          <w:tcPr>
            <w:tcW w:w="4363" w:type="dxa"/>
            <w:vAlign w:val="center"/>
          </w:tcPr>
          <w:p w14:paraId="11562338" w14:textId="546CEFEB" w:rsidR="00A64B95" w:rsidRPr="004621C1" w:rsidRDefault="00F3652D" w:rsidP="00466642">
            <w:pPr>
              <w:ind w:left="-619" w:firstLine="504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ดาต้า เทค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4621C1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ทรานส์ฟอร์เมชั่น จำกัด</w:t>
            </w:r>
          </w:p>
        </w:tc>
        <w:tc>
          <w:tcPr>
            <w:tcW w:w="5109" w:type="dxa"/>
            <w:vAlign w:val="center"/>
          </w:tcPr>
          <w:p w14:paraId="3091D471" w14:textId="5FB7A1AE" w:rsidR="00A64B95" w:rsidRPr="004621C1" w:rsidRDefault="00A64B95" w:rsidP="00466642">
            <w:pPr>
              <w:ind w:left="-619" w:firstLine="504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บริษัทร่วม</w:t>
            </w:r>
          </w:p>
        </w:tc>
      </w:tr>
      <w:tr w:rsidR="000F1309" w:rsidRPr="004621C1" w14:paraId="668A0BAC" w14:textId="77777777" w:rsidTr="008329FE">
        <w:trPr>
          <w:trHeight w:val="20"/>
        </w:trPr>
        <w:tc>
          <w:tcPr>
            <w:tcW w:w="4363" w:type="dxa"/>
            <w:vAlign w:val="center"/>
          </w:tcPr>
          <w:p w14:paraId="1071E4F4" w14:textId="44FE35A7" w:rsidR="000F1309" w:rsidRPr="004621C1" w:rsidRDefault="000F1309" w:rsidP="00466642">
            <w:pPr>
              <w:ind w:left="-619" w:firstLine="50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ฟอลคอนประกันภัย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(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มหาชน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5109" w:type="dxa"/>
            <w:vAlign w:val="center"/>
          </w:tcPr>
          <w:p w14:paraId="7C691651" w14:textId="12E747D8" w:rsidR="000F1309" w:rsidRPr="004621C1" w:rsidRDefault="000F1309" w:rsidP="00466642">
            <w:pPr>
              <w:ind w:left="-619" w:firstLine="50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มีกรรมการ</w:t>
            </w:r>
            <w:r w:rsidR="00B954B6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สำคัญ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ร่วมกัน</w:t>
            </w:r>
          </w:p>
        </w:tc>
      </w:tr>
    </w:tbl>
    <w:p w14:paraId="1FC637AA" w14:textId="77777777" w:rsidR="00466642" w:rsidRDefault="00466642" w:rsidP="00466642">
      <w:pPr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</w:pPr>
      <w:r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br w:type="page"/>
      </w:r>
    </w:p>
    <w:p w14:paraId="19DB1BE3" w14:textId="77777777" w:rsidR="000F1309" w:rsidRPr="00466642" w:rsidRDefault="000F1309" w:rsidP="008329FE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</w:p>
    <w:p w14:paraId="0247C3FA" w14:textId="6F515F77" w:rsidR="000F1309" w:rsidRPr="00466642" w:rsidRDefault="000F1309" w:rsidP="00B35A6E">
      <w:pPr>
        <w:pStyle w:val="Heading2"/>
        <w:tabs>
          <w:tab w:val="left" w:pos="567"/>
        </w:tabs>
        <w:jc w:val="thaiDistribute"/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</w:pPr>
      <w:r w:rsidRPr="00466642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bidi="th-TH"/>
        </w:rPr>
        <w:t>รายการกับบุคคลหรือกิจการที่เกี่ยวข้องกัน</w:t>
      </w:r>
    </w:p>
    <w:p w14:paraId="4E63944D" w14:textId="5D3D37EB" w:rsidR="004B25B0" w:rsidRPr="00466642" w:rsidRDefault="004B25B0" w:rsidP="008329FE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</w:p>
    <w:tbl>
      <w:tblPr>
        <w:tblW w:w="952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1063"/>
        <w:gridCol w:w="1063"/>
        <w:gridCol w:w="1063"/>
        <w:gridCol w:w="1063"/>
        <w:gridCol w:w="2126"/>
      </w:tblGrid>
      <w:tr w:rsidR="00F17E8E" w:rsidRPr="004621C1" w14:paraId="1D2F3784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94D85" w14:textId="77777777" w:rsidR="00F17E8E" w:rsidRPr="004621C1" w:rsidRDefault="00F17E8E">
            <w:pPr>
              <w:ind w:left="157" w:hanging="15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6BFC175" w14:textId="77777777" w:rsidR="00F17E8E" w:rsidRPr="004621C1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</w:p>
          <w:p w14:paraId="256D6CB0" w14:textId="77777777" w:rsidR="00F17E8E" w:rsidRPr="004621C1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1EF64D7" w14:textId="77777777" w:rsidR="00F17E8E" w:rsidRPr="004621C1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ข้อมูลทางการเงิน</w:t>
            </w:r>
          </w:p>
          <w:p w14:paraId="07FC8232" w14:textId="77777777" w:rsidR="00F17E8E" w:rsidRPr="004621C1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เฉพาะกิจการ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nil"/>
              <w:right w:val="nil"/>
            </w:tcBorders>
            <w:vAlign w:val="bottom"/>
          </w:tcPr>
          <w:p w14:paraId="7D1B75D4" w14:textId="77777777" w:rsidR="00F17E8E" w:rsidRPr="004621C1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</w:p>
          <w:p w14:paraId="218432AA" w14:textId="77777777" w:rsidR="00F17E8E" w:rsidRPr="004621C1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</w:p>
          <w:p w14:paraId="679865EB" w14:textId="77777777" w:rsidR="00F17E8E" w:rsidRPr="004621C1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</w:p>
          <w:p w14:paraId="5C8AD11F" w14:textId="77777777" w:rsidR="00F17E8E" w:rsidRPr="004621C1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นโยบาย</w:t>
            </w:r>
          </w:p>
          <w:p w14:paraId="5485698D" w14:textId="77777777" w:rsidR="00F17E8E" w:rsidRPr="004621C1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การกำหนดราคา</w:t>
            </w:r>
          </w:p>
        </w:tc>
      </w:tr>
      <w:tr w:rsidR="00F17E8E" w:rsidRPr="004621C1" w14:paraId="27DD2BA7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18F02" w14:textId="77777777" w:rsidR="00F17E8E" w:rsidRPr="004621C1" w:rsidRDefault="00F17E8E" w:rsidP="00F17E8E">
            <w:pPr>
              <w:ind w:left="157" w:hanging="15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 w:bidi="th-TH"/>
              </w:rPr>
              <w:t>สำหรับรอบระยะเวลาสามเดือนสิ้นสุดวันที่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80137" w14:textId="59D1CE88" w:rsidR="00F17E8E" w:rsidRPr="004621C1" w:rsidRDefault="007C786B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30</w:t>
            </w:r>
            <w:r w:rsidR="00F17E8E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 มิถุนายน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36B60" w14:textId="0525483F" w:rsidR="00F17E8E" w:rsidRPr="004621C1" w:rsidRDefault="007C786B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30</w:t>
            </w:r>
            <w:r w:rsidR="00F17E8E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 มิถุนายน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B3E42" w14:textId="05D4077A" w:rsidR="00F17E8E" w:rsidRPr="004621C1" w:rsidRDefault="007C786B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30</w:t>
            </w:r>
            <w:r w:rsidR="00F17E8E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 มิถุนายน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03188" w14:textId="62C0BAE1" w:rsidR="00F17E8E" w:rsidRPr="004621C1" w:rsidRDefault="007C786B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30</w:t>
            </w:r>
            <w:r w:rsidR="00F17E8E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 มิถุนายน</w:t>
            </w:r>
          </w:p>
        </w:tc>
        <w:tc>
          <w:tcPr>
            <w:tcW w:w="2126" w:type="dxa"/>
            <w:vMerge/>
            <w:tcBorders>
              <w:left w:val="nil"/>
              <w:right w:val="nil"/>
            </w:tcBorders>
            <w:vAlign w:val="bottom"/>
          </w:tcPr>
          <w:p w14:paraId="34291A27" w14:textId="77777777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7E8E" w:rsidRPr="004621C1" w14:paraId="7BA030D2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06534" w14:textId="77777777" w:rsidR="00F17E8E" w:rsidRPr="004621C1" w:rsidRDefault="00F17E8E" w:rsidP="00F17E8E">
            <w:pPr>
              <w:ind w:left="157" w:hanging="15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77D4B" w14:textId="71C142C3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E7465" w14:textId="70FA61BC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431D6" w14:textId="79AB463E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8D55A" w14:textId="024ECB25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2126" w:type="dxa"/>
            <w:vMerge/>
            <w:tcBorders>
              <w:left w:val="nil"/>
              <w:right w:val="nil"/>
            </w:tcBorders>
            <w:vAlign w:val="bottom"/>
          </w:tcPr>
          <w:p w14:paraId="184DCC38" w14:textId="77777777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7E8E" w:rsidRPr="004621C1" w14:paraId="3DB2266A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DD622" w14:textId="77777777" w:rsidR="00F17E8E" w:rsidRPr="004621C1" w:rsidRDefault="00F17E8E" w:rsidP="00F17E8E">
            <w:pPr>
              <w:ind w:left="157" w:hanging="15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8CBB48" w14:textId="2B54ADA4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F98654" w14:textId="1BBF662C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A3482A" w14:textId="3364C6AE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1452A4" w14:textId="3AD38634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EB3402E" w14:textId="77777777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7E8E" w:rsidRPr="004621C1" w14:paraId="37815BF5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8742A" w14:textId="77777777" w:rsidR="00F17E8E" w:rsidRPr="004621C1" w:rsidRDefault="00F17E8E" w:rsidP="00F17E8E">
            <w:pPr>
              <w:ind w:left="157" w:hanging="157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0D704A" w14:textId="77777777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C997244" w14:textId="77777777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C17B10" w14:textId="77777777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9ADEEA" w14:textId="77777777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66A981" w14:textId="77777777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F17E8E" w:rsidRPr="004621C1" w14:paraId="3F3984A9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19248" w14:textId="77777777" w:rsidR="00F17E8E" w:rsidRPr="004621C1" w:rsidRDefault="00F17E8E" w:rsidP="00F17E8E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รายได้จากสัญญาที่ทำกับลูกค้า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5C18D" w14:textId="77777777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F1F8E" w14:textId="77777777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A628D" w14:textId="77777777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39E82" w14:textId="77777777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48830" w14:textId="77777777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7E8E" w:rsidRPr="004621C1" w14:paraId="4CEE4164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31E77" w14:textId="77777777" w:rsidR="00F17E8E" w:rsidRPr="004621C1" w:rsidRDefault="00F17E8E" w:rsidP="00F17E8E">
            <w:pPr>
              <w:ind w:left="157" w:hanging="15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บริษัทใหญ่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47141" w14:textId="71F310F1" w:rsidR="00F17E8E" w:rsidRPr="004621C1" w:rsidRDefault="007C786B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="00437CA6" w:rsidRPr="00437CA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076</w:t>
            </w:r>
            <w:r w:rsidR="00437CA6" w:rsidRPr="00437CA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687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9A307" w14:textId="275A31D4" w:rsidR="00F17E8E" w:rsidRPr="004621C1" w:rsidRDefault="007C786B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</w:t>
            </w:r>
            <w:r w:rsidR="00F17E8E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209</w:t>
            </w:r>
            <w:r w:rsidR="00F17E8E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269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02A46" w14:textId="6C34DA47" w:rsidR="00F17E8E" w:rsidRPr="004621C1" w:rsidRDefault="00437CA6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27408" w14:textId="065A26B9" w:rsidR="00F17E8E" w:rsidRPr="004621C1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A1E04" w14:textId="77777777" w:rsidR="00F17E8E" w:rsidRPr="004621C1" w:rsidRDefault="00F17E8E" w:rsidP="00F17E8E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F17E8E" w:rsidRPr="004621C1" w14:paraId="6444D9D3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F6D2C" w14:textId="77777777" w:rsidR="00F17E8E" w:rsidRPr="004621C1" w:rsidRDefault="00F17E8E" w:rsidP="00F17E8E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บริษัทย่อย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C14A3" w14:textId="3E1C33EF" w:rsidR="00F17E8E" w:rsidRPr="004621C1" w:rsidRDefault="00437CA6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0A189" w14:textId="110DA149" w:rsidR="00F17E8E" w:rsidRPr="004621C1" w:rsidRDefault="00F17E8E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1C2F5" w14:textId="390B4C27" w:rsidR="00F17E8E" w:rsidRPr="004621C1" w:rsidRDefault="007C786B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244</w:t>
            </w:r>
            <w:r w:rsidR="00437CA6" w:rsidRPr="00437CA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12812" w14:textId="4A4D5DAA" w:rsidR="00F17E8E" w:rsidRPr="004621C1" w:rsidRDefault="007C786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312</w:t>
            </w:r>
            <w:r w:rsidR="00F17E8E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ADFB5" w14:textId="77777777" w:rsidR="00F17E8E" w:rsidRPr="004621C1" w:rsidRDefault="00F17E8E" w:rsidP="00F17E8E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F17E8E" w:rsidRPr="004621C1" w14:paraId="1DE077D0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56C66" w14:textId="77777777" w:rsidR="00F17E8E" w:rsidRPr="004621C1" w:rsidRDefault="00F17E8E" w:rsidP="00F17E8E">
            <w:pPr>
              <w:ind w:left="157" w:hanging="15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  <w:t xml:space="preserve">  บุคคลหรือกิจการที่เกี่ยวข้องกันอื่น 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C6710" w14:textId="20C5F923" w:rsidR="00F17E8E" w:rsidRPr="004621C1" w:rsidRDefault="007C786B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797DDC" w:rsidRPr="00797DD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421</w:t>
            </w:r>
            <w:r w:rsidR="00797DDC" w:rsidRPr="00797DD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483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A9AC5" w14:textId="023B8F11" w:rsidR="00F17E8E" w:rsidRPr="00F728C1" w:rsidRDefault="007C786B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highlight w:val="yellow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7F2831" w:rsidRPr="007F283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740</w:t>
            </w:r>
            <w:r w:rsidR="007F2831" w:rsidRPr="007F283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526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035C1" w14:textId="24B4E3A8" w:rsidR="00F17E8E" w:rsidRPr="004621C1" w:rsidRDefault="007C786B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362</w:t>
            </w:r>
            <w:r w:rsidR="00437CA6" w:rsidRPr="00437CA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669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B242D" w14:textId="46D028B4" w:rsidR="00F17E8E" w:rsidRPr="004621C1" w:rsidRDefault="007C786B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520</w:t>
            </w:r>
            <w:r w:rsidR="00F17E8E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768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79DE0" w14:textId="77777777" w:rsidR="00F17E8E" w:rsidRPr="004621C1" w:rsidRDefault="00F17E8E" w:rsidP="00F17E8E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F728C1" w:rsidRPr="004621C1" w14:paraId="6813A4E8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7E33E" w14:textId="5AC1C179" w:rsidR="00F728C1" w:rsidRPr="004621C1" w:rsidRDefault="00F728C1" w:rsidP="00F728C1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  <w:t xml:space="preserve">  </w:t>
            </w:r>
            <w:r>
              <w:rPr>
                <w:rFonts w:ascii="Browallia New" w:eastAsia="Arial Unicode MS" w:hAnsi="Browallia New" w:cs="Browallia New" w:hint="cs"/>
                <w:color w:val="000000"/>
                <w:spacing w:val="-8"/>
                <w:sz w:val="24"/>
                <w:szCs w:val="24"/>
                <w:cs/>
                <w:lang w:bidi="th-TH"/>
              </w:rPr>
              <w:t>กิจการร่วมค้า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5C59E" w14:textId="02100A03" w:rsidR="00F728C1" w:rsidRPr="004621C1" w:rsidRDefault="007C786B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437CA6" w:rsidRPr="00437CA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484</w:t>
            </w:r>
            <w:r w:rsidR="00437CA6" w:rsidRPr="00437CA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472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B4798" w14:textId="52B9FCA5" w:rsidR="00F728C1" w:rsidRPr="00F728C1" w:rsidRDefault="007C786B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highlight w:val="yellow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398</w:t>
            </w:r>
            <w:r w:rsidR="007F2831" w:rsidRPr="007F283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112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65C2D" w14:textId="7C9A09CB" w:rsidR="00F728C1" w:rsidRPr="004621C1" w:rsidRDefault="008668BA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AE88A" w14:textId="4EAF6E5A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7C6D5" w14:textId="6A12604E" w:rsidR="00F728C1" w:rsidRPr="004621C1" w:rsidRDefault="00F728C1" w:rsidP="00F728C1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F728C1" w:rsidRPr="004621C1" w14:paraId="0EA71B3B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12D72" w14:textId="77777777" w:rsidR="00F728C1" w:rsidRPr="004621C1" w:rsidRDefault="00F728C1" w:rsidP="003407E5">
            <w:pPr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941CE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E8268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DB250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0E7B6E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21908" w14:textId="77777777" w:rsidR="00F728C1" w:rsidRPr="004621C1" w:rsidRDefault="00F728C1" w:rsidP="00F728C1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728C1" w:rsidRPr="004621C1" w14:paraId="153C1EEB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C594F" w14:textId="77777777" w:rsidR="00F728C1" w:rsidRPr="004621C1" w:rsidRDefault="00F728C1" w:rsidP="00F728C1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ค่าใช้จ่ายในการบริหาร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B125A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BDAB0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18388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FB9F7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E3676" w14:textId="77777777" w:rsidR="00F728C1" w:rsidRPr="004621C1" w:rsidRDefault="00F728C1" w:rsidP="00F728C1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28C1" w:rsidRPr="004621C1" w14:paraId="00F2F541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ACCE0" w14:textId="77777777" w:rsidR="00F728C1" w:rsidRPr="004621C1" w:rsidRDefault="00F728C1" w:rsidP="00F728C1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บริษัทใหญ่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28D5D" w14:textId="5993B3A8" w:rsidR="00F728C1" w:rsidRPr="004621C1" w:rsidRDefault="007C786B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437CA6" w:rsidRPr="00437CA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5D00C" w14:textId="7753AF53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B3D18" w14:textId="42A6D2A0" w:rsidR="00F728C1" w:rsidRPr="004621C1" w:rsidRDefault="00437CA6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3884E" w14:textId="0D406D2A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0CFDB" w14:textId="77777777" w:rsidR="00F728C1" w:rsidRPr="004621C1" w:rsidRDefault="00F728C1" w:rsidP="00F728C1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F728C1" w:rsidRPr="004621C1" w14:paraId="6793B1F6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77949" w14:textId="77777777" w:rsidR="00F728C1" w:rsidRPr="004621C1" w:rsidRDefault="00F728C1" w:rsidP="00F728C1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บริษัทย่อย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4A19D" w14:textId="5B013748" w:rsidR="00F728C1" w:rsidRPr="004621C1" w:rsidRDefault="00437CA6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8DCEF" w14:textId="42FF55E5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08FA9" w14:textId="6B5E2C71" w:rsidR="00F728C1" w:rsidRPr="004621C1" w:rsidRDefault="007C786B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437CA6" w:rsidRPr="00437CA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712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40587" w14:textId="5667C2C7" w:rsidR="00F728C1" w:rsidRPr="004621C1" w:rsidRDefault="007C786B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F728C1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439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4AD93" w14:textId="77777777" w:rsidR="00F728C1" w:rsidRPr="004621C1" w:rsidRDefault="00F728C1" w:rsidP="00F728C1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F728C1" w:rsidRPr="004621C1" w14:paraId="329B81D5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F2374" w14:textId="77777777" w:rsidR="00F728C1" w:rsidRPr="004621C1" w:rsidRDefault="00F728C1" w:rsidP="00F728C1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  <w:t xml:space="preserve">  บุคคลหรือกิจการที่เกี่ยวข้องกันอื่น 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FE0FF" w14:textId="02832D38" w:rsidR="00F728C1" w:rsidRPr="004621C1" w:rsidRDefault="007C786B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34</w:t>
            </w:r>
            <w:r w:rsidR="00437CA6" w:rsidRPr="00437CA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296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777E6" w14:textId="79F23D61" w:rsidR="00F728C1" w:rsidRPr="004621C1" w:rsidRDefault="007C786B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259</w:t>
            </w:r>
            <w:r w:rsidR="00F728C1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713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F5D31" w14:textId="14EB0F48" w:rsidR="00F728C1" w:rsidRPr="004621C1" w:rsidRDefault="00437CA6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6E1D7" w14:textId="7744B3B9" w:rsidR="00F728C1" w:rsidRPr="004621C1" w:rsidRDefault="007C786B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18</w:t>
            </w:r>
            <w:r w:rsidR="00F728C1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2C20F" w14:textId="77777777" w:rsidR="00F728C1" w:rsidRPr="004621C1" w:rsidRDefault="00F728C1" w:rsidP="00F728C1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F728C1" w:rsidRPr="004621C1" w14:paraId="30E59557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08DB1" w14:textId="77777777" w:rsidR="00F728C1" w:rsidRPr="004621C1" w:rsidRDefault="00F728C1" w:rsidP="00F728C1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16"/>
                <w:szCs w:val="16"/>
                <w:cs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87373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1ECCD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64F22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6C34F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FA68E" w14:textId="77777777" w:rsidR="00F728C1" w:rsidRPr="004621C1" w:rsidRDefault="00F728C1" w:rsidP="00F728C1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728C1" w:rsidRPr="004621C1" w14:paraId="0A425360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EF8E7" w14:textId="77777777" w:rsidR="00F728C1" w:rsidRPr="004621C1" w:rsidRDefault="00F728C1" w:rsidP="00F728C1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ค่าเช่า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FAF00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98138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F229A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F3F18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44AB2" w14:textId="77777777" w:rsidR="00F728C1" w:rsidRPr="004621C1" w:rsidRDefault="00F728C1" w:rsidP="00F728C1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28C1" w:rsidRPr="004621C1" w14:paraId="5EBD1CF8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55302" w14:textId="77777777" w:rsidR="00F728C1" w:rsidRPr="004621C1" w:rsidRDefault="00F728C1" w:rsidP="00F728C1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 xml:space="preserve"> 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บริษัทใหญ่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E31FD" w14:textId="58B2AEBB" w:rsidR="00F728C1" w:rsidRPr="004621C1" w:rsidRDefault="00437CA6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0B4F0" w14:textId="22CF34E3" w:rsidR="00F728C1" w:rsidRPr="004621C1" w:rsidRDefault="007C786B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44</w:t>
            </w:r>
            <w:r w:rsidR="00F728C1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190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A491B" w14:textId="18B5F7C1" w:rsidR="00F728C1" w:rsidRPr="004621C1" w:rsidRDefault="00437CA6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37CA2" w14:textId="26CF7366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114EF" w14:textId="77777777" w:rsidR="00F728C1" w:rsidRPr="004621C1" w:rsidRDefault="00F728C1" w:rsidP="00F728C1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F728C1" w:rsidRPr="004621C1" w14:paraId="2B0269FC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D3195" w14:textId="77777777" w:rsidR="00F728C1" w:rsidRPr="004621C1" w:rsidRDefault="00F728C1" w:rsidP="00F728C1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 xml:space="preserve"> 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บริษัทย่อย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3F2A7" w14:textId="59E61326" w:rsidR="00F728C1" w:rsidRPr="004621C1" w:rsidRDefault="00437CA6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0BC1F" w14:textId="49F0C83E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DC7BB" w14:textId="17EE5C3D" w:rsidR="00F728C1" w:rsidRPr="004621C1" w:rsidRDefault="00437CA6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41BF1" w14:textId="3F816EA4" w:rsidR="00F728C1" w:rsidRPr="004621C1" w:rsidRDefault="007C786B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447</w:t>
            </w:r>
            <w:r w:rsidR="00F728C1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09935" w14:textId="77777777" w:rsidR="00F728C1" w:rsidRPr="004621C1" w:rsidRDefault="00F728C1" w:rsidP="00F728C1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F728C1" w:rsidRPr="004621C1" w14:paraId="444578DB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8C4C9" w14:textId="77777777" w:rsidR="00F728C1" w:rsidRPr="004621C1" w:rsidRDefault="00F728C1" w:rsidP="00F728C1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  <w:cs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21D7F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2801A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96605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BC255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AFBAA" w14:textId="77777777" w:rsidR="00F728C1" w:rsidRPr="004621C1" w:rsidRDefault="00F728C1" w:rsidP="00F728C1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728C1" w:rsidRPr="004621C1" w14:paraId="167B4B08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A4A11" w14:textId="77777777" w:rsidR="00F728C1" w:rsidRPr="004621C1" w:rsidRDefault="00F728C1" w:rsidP="00F728C1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รายได้อื่น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84638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A963B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21EA3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E3ECF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C851C" w14:textId="77777777" w:rsidR="00F728C1" w:rsidRPr="004621C1" w:rsidRDefault="00F728C1" w:rsidP="00F728C1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</w:tr>
      <w:tr w:rsidR="00F728C1" w:rsidRPr="004621C1" w14:paraId="61909E1B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A2CCE" w14:textId="77777777" w:rsidR="00F728C1" w:rsidRPr="004621C1" w:rsidRDefault="00F728C1" w:rsidP="00F728C1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บริษัทใหญ่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58579" w14:textId="6A798320" w:rsidR="00F728C1" w:rsidRPr="004621C1" w:rsidRDefault="00437CA6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E33FE" w14:textId="5FEEFF74" w:rsidR="00F728C1" w:rsidRPr="004621C1" w:rsidRDefault="007C786B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27</w:t>
            </w:r>
            <w:r w:rsidR="00F728C1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770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D8A96" w14:textId="2E5561AF" w:rsidR="00F728C1" w:rsidRPr="004621C1" w:rsidRDefault="00437CA6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A8B3C" w14:textId="5A9C65A0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C6877" w14:textId="77777777" w:rsidR="00F728C1" w:rsidRPr="004621C1" w:rsidRDefault="00F728C1" w:rsidP="00F728C1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F728C1" w:rsidRPr="004621C1" w14:paraId="1D724CB1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E5BD6" w14:textId="77777777" w:rsidR="00F728C1" w:rsidRPr="004621C1" w:rsidRDefault="00F728C1" w:rsidP="00F728C1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  <w:cs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5D50B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AD898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411A3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592ED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2598D" w14:textId="77777777" w:rsidR="00F728C1" w:rsidRPr="004621C1" w:rsidRDefault="00F728C1" w:rsidP="00F728C1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728C1" w:rsidRPr="004621C1" w14:paraId="3F583E55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0EB96" w14:textId="77777777" w:rsidR="00F728C1" w:rsidRPr="004621C1" w:rsidRDefault="00F728C1" w:rsidP="00F728C1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เงินปันผลรับ (จ่าย)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AA792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B49DA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D2AC6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EF46C" w14:textId="77777777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3D53C" w14:textId="77777777" w:rsidR="00F728C1" w:rsidRPr="004621C1" w:rsidRDefault="00F728C1" w:rsidP="00F728C1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</w:tr>
      <w:tr w:rsidR="00F728C1" w:rsidRPr="004621C1" w14:paraId="7AD435AC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75C0D0F" w14:textId="77777777" w:rsidR="00F728C1" w:rsidRPr="004621C1" w:rsidRDefault="00F728C1" w:rsidP="00F728C1">
            <w:pPr>
              <w:ind w:left="157" w:hanging="30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บริษัทใหญ่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DCB8B" w14:textId="7AE34B01" w:rsidR="00F728C1" w:rsidRPr="004621C1" w:rsidRDefault="00437CA6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Pr="00437CA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917</w:t>
            </w:r>
            <w:r w:rsidRPr="00437CA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499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67E32" w14:textId="128EB786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332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499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410D0" w14:textId="2E0F1251" w:rsidR="00F728C1" w:rsidRPr="004621C1" w:rsidRDefault="0086454B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437CA6" w:rsidRPr="00437CA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917</w:t>
            </w:r>
            <w:r w:rsidR="00437CA6" w:rsidRPr="00437CA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499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5F4CC" w14:textId="7143CB43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332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499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D0C0D" w14:textId="77777777" w:rsidR="00F728C1" w:rsidRPr="004621C1" w:rsidRDefault="00F728C1" w:rsidP="00F728C1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ตามอัตราที่บริษัทประกาศ</w:t>
            </w:r>
          </w:p>
        </w:tc>
      </w:tr>
      <w:tr w:rsidR="00F728C1" w:rsidRPr="004621C1" w14:paraId="443FD38F" w14:textId="77777777" w:rsidTr="004621C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A1BF75A" w14:textId="77777777" w:rsidR="00F728C1" w:rsidRPr="004621C1" w:rsidRDefault="00F728C1" w:rsidP="00F728C1">
            <w:pPr>
              <w:ind w:left="157" w:hanging="30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บริษัทย่อย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D18E0" w14:textId="1F71615F" w:rsidR="00F728C1" w:rsidRPr="004621C1" w:rsidRDefault="00437CA6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039C4" w14:textId="73B2F9EF" w:rsidR="00F728C1" w:rsidRPr="004621C1" w:rsidRDefault="00F728C1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4FFBA" w14:textId="72F972D8" w:rsidR="00F728C1" w:rsidRPr="004621C1" w:rsidRDefault="007C786B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437CA6" w:rsidRPr="00B140F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019</w:t>
            </w:r>
            <w:r w:rsidR="00437CA6" w:rsidRPr="00B140F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948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34F3A" w14:textId="2C5A0448" w:rsidR="00F728C1" w:rsidRPr="004621C1" w:rsidRDefault="007C786B" w:rsidP="00F728C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  <w:r w:rsidR="00F728C1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399</w:t>
            </w:r>
            <w:r w:rsidR="00F728C1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975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31095" w14:textId="77777777" w:rsidR="00F728C1" w:rsidRPr="004621C1" w:rsidRDefault="00F728C1" w:rsidP="00F728C1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ตามอัตราที่บริษัทประกาศ</w:t>
            </w:r>
          </w:p>
        </w:tc>
      </w:tr>
    </w:tbl>
    <w:p w14:paraId="2EECEE7B" w14:textId="19475788" w:rsidR="00F17E8E" w:rsidRDefault="00F17E8E" w:rsidP="00F17E8E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</w:p>
    <w:p w14:paraId="22C2EBCA" w14:textId="2ADC6A4B" w:rsidR="00466642" w:rsidRDefault="00466642" w:rsidP="00D12106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</w:pPr>
      <w: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br w:type="page"/>
      </w:r>
    </w:p>
    <w:p w14:paraId="64E684C7" w14:textId="77777777" w:rsidR="00466642" w:rsidRPr="00466642" w:rsidRDefault="00466642" w:rsidP="00F17E8E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551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9"/>
        <w:gridCol w:w="1071"/>
        <w:gridCol w:w="1072"/>
        <w:gridCol w:w="1072"/>
        <w:gridCol w:w="1072"/>
        <w:gridCol w:w="2055"/>
      </w:tblGrid>
      <w:tr w:rsidR="00F17E8E" w:rsidRPr="004621C1" w14:paraId="0549C110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59EAD" w14:textId="77777777" w:rsidR="00F17E8E" w:rsidRPr="004621C1" w:rsidRDefault="00F17E8E">
            <w:pPr>
              <w:ind w:left="157" w:hanging="15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B254350" w14:textId="77777777" w:rsidR="00F17E8E" w:rsidRPr="004621C1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</w:p>
          <w:p w14:paraId="0F94468E" w14:textId="77777777" w:rsidR="00F17E8E" w:rsidRPr="004621C1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144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6637E0B" w14:textId="77777777" w:rsidR="00F17E8E" w:rsidRPr="004621C1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ข้อมูลทางการเงิน</w:t>
            </w:r>
          </w:p>
          <w:p w14:paraId="71E73845" w14:textId="77777777" w:rsidR="00F17E8E" w:rsidRPr="004621C1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เฉพาะกิจการ</w:t>
            </w:r>
          </w:p>
        </w:tc>
        <w:tc>
          <w:tcPr>
            <w:tcW w:w="2055" w:type="dxa"/>
            <w:vMerge w:val="restart"/>
            <w:tcBorders>
              <w:top w:val="single" w:sz="4" w:space="0" w:color="000000" w:themeColor="text1"/>
              <w:left w:val="nil"/>
              <w:right w:val="nil"/>
            </w:tcBorders>
            <w:vAlign w:val="bottom"/>
          </w:tcPr>
          <w:p w14:paraId="4E66ABD2" w14:textId="77777777" w:rsidR="00F17E8E" w:rsidRPr="004621C1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</w:p>
          <w:p w14:paraId="53DA81C3" w14:textId="77777777" w:rsidR="00F17E8E" w:rsidRPr="004621C1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</w:p>
          <w:p w14:paraId="00B0F3F4" w14:textId="77777777" w:rsidR="00F17E8E" w:rsidRPr="004621C1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</w:p>
          <w:p w14:paraId="1F8B9083" w14:textId="77777777" w:rsidR="00F17E8E" w:rsidRPr="004621C1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นโยบาย</w:t>
            </w:r>
          </w:p>
          <w:p w14:paraId="4833C643" w14:textId="77777777" w:rsidR="00F17E8E" w:rsidRPr="004621C1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การกำหนดราคา</w:t>
            </w:r>
          </w:p>
        </w:tc>
      </w:tr>
      <w:tr w:rsidR="00CD7C52" w:rsidRPr="004621C1" w14:paraId="0A87FBB3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02DF8" w14:textId="77777777" w:rsidR="00CD7C52" w:rsidRPr="004621C1" w:rsidRDefault="00CD7C52" w:rsidP="00CD7C52">
            <w:pPr>
              <w:ind w:left="157" w:hanging="15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สำหรับรอบระยะเวลาหกเดือนสิ้นสุดวันที่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074E9" w14:textId="5303DA40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30</w:t>
            </w:r>
            <w:r w:rsidR="00CD7C52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 มิถุนายน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1E531" w14:textId="7414EE18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30</w:t>
            </w:r>
            <w:r w:rsidR="00CD7C52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 มิถุนายน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23469" w14:textId="0C96B768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30</w:t>
            </w:r>
            <w:r w:rsidR="00CD7C52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 มิถุนายน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16F0B" w14:textId="558A61D5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30</w:t>
            </w:r>
            <w:r w:rsidR="00CD7C52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 มิถุนายน</w:t>
            </w:r>
          </w:p>
        </w:tc>
        <w:tc>
          <w:tcPr>
            <w:tcW w:w="2055" w:type="dxa"/>
            <w:vMerge/>
            <w:tcBorders>
              <w:left w:val="nil"/>
              <w:right w:val="nil"/>
            </w:tcBorders>
            <w:vAlign w:val="bottom"/>
          </w:tcPr>
          <w:p w14:paraId="502DDD1A" w14:textId="77777777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D7C52" w:rsidRPr="004621C1" w14:paraId="44DDE750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FBFEC" w14:textId="77777777" w:rsidR="00CD7C52" w:rsidRPr="004621C1" w:rsidRDefault="00CD7C52" w:rsidP="00CD7C52">
            <w:pPr>
              <w:ind w:left="157" w:hanging="15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2758F" w14:textId="1F9B9E79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4CAF6" w14:textId="76B47E23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B1B4E" w14:textId="24B1CA39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3544E" w14:textId="1E42ABCA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2055" w:type="dxa"/>
            <w:vMerge/>
            <w:tcBorders>
              <w:left w:val="nil"/>
              <w:right w:val="nil"/>
            </w:tcBorders>
            <w:vAlign w:val="bottom"/>
          </w:tcPr>
          <w:p w14:paraId="6E260D6C" w14:textId="77777777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D7C52" w:rsidRPr="004621C1" w14:paraId="3CF3ACBF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FC44D" w14:textId="77777777" w:rsidR="00CD7C52" w:rsidRPr="004621C1" w:rsidRDefault="00CD7C52" w:rsidP="00CD7C52">
            <w:pPr>
              <w:ind w:left="157" w:hanging="15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1A8873" w14:textId="2FF7AB39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F192BF" w14:textId="7938263A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97839B" w14:textId="227F5ECD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A07918" w14:textId="31674D97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2055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E5278DD" w14:textId="77777777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D7C52" w:rsidRPr="004621C1" w14:paraId="0C6A7C98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6FBF8" w14:textId="77777777" w:rsidR="00CD7C52" w:rsidRPr="004621C1" w:rsidRDefault="00CD7C52" w:rsidP="00CD7C52">
            <w:pPr>
              <w:ind w:left="157" w:hanging="15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6D381B" w14:textId="77777777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0E2392" w14:textId="77777777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7787FB" w14:textId="77777777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A89069" w14:textId="77777777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B8D905" w14:textId="77777777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D7C52" w:rsidRPr="004621C1" w14:paraId="02D59442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A9CA5" w14:textId="77777777" w:rsidR="00CD7C52" w:rsidRPr="004621C1" w:rsidRDefault="00CD7C52" w:rsidP="00CD7C52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รายได้จากสัญญาที่ทำกับลูกค้า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86672" w14:textId="77777777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EEAAC" w14:textId="77777777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D985B" w14:textId="77777777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ACD06" w14:textId="77777777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84396" w14:textId="77777777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D7C52" w:rsidRPr="004621C1" w14:paraId="70DF9036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55562" w14:textId="77777777" w:rsidR="00CD7C52" w:rsidRPr="004621C1" w:rsidRDefault="00CD7C52" w:rsidP="00CD7C52">
            <w:pPr>
              <w:ind w:left="157" w:hanging="15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บริษัทใหญ่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96D4B" w14:textId="657EA5C8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</w:t>
            </w:r>
            <w:r w:rsidR="00F403EE" w:rsidRPr="00F403E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804</w:t>
            </w:r>
            <w:r w:rsidR="00F403EE" w:rsidRPr="00F403E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772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294D1" w14:textId="35D0A383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</w:t>
            </w:r>
            <w:r w:rsidR="00CD7C52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695</w:t>
            </w:r>
            <w:r w:rsidR="00CD7C52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831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3BCBC" w14:textId="6D76A22E" w:rsidR="00CD7C52" w:rsidRPr="004621C1" w:rsidRDefault="00B140F9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C7BF3" w14:textId="17657A3C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BD24D" w14:textId="77777777" w:rsidR="00CD7C52" w:rsidRPr="004621C1" w:rsidRDefault="00CD7C52" w:rsidP="00CD7C52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CD7C52" w:rsidRPr="004621C1" w14:paraId="522311C0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C6951" w14:textId="77777777" w:rsidR="00CD7C52" w:rsidRPr="004621C1" w:rsidRDefault="00CD7C52" w:rsidP="00CD7C52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บริษัทย่อย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13273" w14:textId="4991A5E9" w:rsidR="00CD7C52" w:rsidRPr="004621C1" w:rsidRDefault="00F403EE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94071" w14:textId="321153EA" w:rsidR="00CD7C52" w:rsidRPr="004621C1" w:rsidRDefault="00CD7C52" w:rsidP="00CD7C5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A00A6" w14:textId="2CCEE918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479</w:t>
            </w:r>
            <w:r w:rsidR="00B140F9" w:rsidRPr="00B140F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7B2B9" w14:textId="69E4D7C0" w:rsidR="00CD7C52" w:rsidRPr="004621C1" w:rsidRDefault="007C786B" w:rsidP="00CD7C5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548</w:t>
            </w:r>
            <w:r w:rsidR="00CD7C52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500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05BEB" w14:textId="77777777" w:rsidR="00CD7C52" w:rsidRPr="004621C1" w:rsidRDefault="00CD7C52" w:rsidP="00CD7C52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CD7C52" w:rsidRPr="004621C1" w14:paraId="747DF174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CC240" w14:textId="77777777" w:rsidR="00CD7C52" w:rsidRPr="004621C1" w:rsidRDefault="00CD7C52" w:rsidP="00CD7C52">
            <w:pPr>
              <w:ind w:left="157" w:hanging="15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  <w:t xml:space="preserve">  บุคคลหรือกิจการที่เกี่ยวข้องกันอื่น 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4E060" w14:textId="57BA6508" w:rsidR="00CD7C52" w:rsidRPr="00CB53BD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CB53B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BA1239" w:rsidRPr="00CB53B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CB53B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546</w:t>
            </w:r>
            <w:r w:rsidR="00BA1239" w:rsidRPr="00CB53B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CB53B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166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09585" w14:textId="25935C61" w:rsidR="00CD7C52" w:rsidRPr="007375B4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highlight w:val="yellow"/>
              </w:rPr>
            </w:pP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</w:t>
            </w:r>
            <w:r w:rsidR="007F2831"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451</w:t>
            </w:r>
            <w:r w:rsidR="007F2831"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772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4F692" w14:textId="2CA4E695" w:rsidR="00CD7C52" w:rsidRPr="007375B4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720</w:t>
            </w:r>
            <w:r w:rsidR="00B140F9"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871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3FE34" w14:textId="6EB9A478" w:rsidR="00CD7C52" w:rsidRPr="007375B4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="00CD7C52"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160</w:t>
            </w:r>
            <w:r w:rsidR="00CD7C52"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869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BEF73" w14:textId="77777777" w:rsidR="00CD7C52" w:rsidRPr="004621C1" w:rsidRDefault="00CD7C52" w:rsidP="00CD7C52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3D7378" w:rsidRPr="004621C1" w14:paraId="01E3F372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0AA06" w14:textId="7D53D1AD" w:rsidR="003D7378" w:rsidRPr="004621C1" w:rsidRDefault="003D7378" w:rsidP="003D7378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  <w:t xml:space="preserve">  </w:t>
            </w:r>
            <w:r>
              <w:rPr>
                <w:rFonts w:ascii="Browallia New" w:eastAsia="Arial Unicode MS" w:hAnsi="Browallia New" w:cs="Browallia New" w:hint="cs"/>
                <w:color w:val="000000"/>
                <w:spacing w:val="-8"/>
                <w:sz w:val="24"/>
                <w:szCs w:val="24"/>
                <w:cs/>
                <w:lang w:bidi="th-TH"/>
              </w:rPr>
              <w:t>กิจการร่วมค้า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78E15" w14:textId="662B91F5" w:rsidR="003D7378" w:rsidRPr="007375B4" w:rsidRDefault="007C786B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F403EE"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720</w:t>
            </w:r>
            <w:r w:rsidR="00F403EE"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879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296AC" w14:textId="6D6DC3FC" w:rsidR="003D7378" w:rsidRPr="007375B4" w:rsidRDefault="007C786B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highlight w:val="yellow"/>
                <w:lang w:bidi="th-TH"/>
              </w:rPr>
            </w:pP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398</w:t>
            </w:r>
            <w:r w:rsidR="007F2831"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112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AEC32" w14:textId="3C76B931" w:rsidR="003D7378" w:rsidRPr="007375B4" w:rsidRDefault="008668BA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41E57" w14:textId="0E8D7D9E" w:rsidR="003D7378" w:rsidRPr="007375B4" w:rsidRDefault="003407E5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CEA44" w14:textId="7CCC00D0" w:rsidR="003D7378" w:rsidRPr="004621C1" w:rsidRDefault="003D7378" w:rsidP="003D7378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3D7378" w:rsidRPr="004621C1" w14:paraId="7946B94A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4F7D0" w14:textId="77777777" w:rsidR="003D7378" w:rsidRPr="004621C1" w:rsidRDefault="003D7378" w:rsidP="003D7378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3A607" w14:textId="77777777" w:rsidR="003D7378" w:rsidRPr="007375B4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52E9D" w14:textId="77777777" w:rsidR="003D7378" w:rsidRPr="007375B4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A0F3C" w14:textId="77777777" w:rsidR="003D7378" w:rsidRPr="007375B4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72E3D" w14:textId="77777777" w:rsidR="003D7378" w:rsidRPr="007375B4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5B1E6" w14:textId="77777777" w:rsidR="003D7378" w:rsidRPr="004621C1" w:rsidRDefault="003D7378" w:rsidP="003D7378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</w:tr>
      <w:tr w:rsidR="00B562F1" w:rsidRPr="004621C1" w14:paraId="58D10D40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9B6E5" w14:textId="22BC1CD8" w:rsidR="00B562F1" w:rsidRPr="00A01E43" w:rsidRDefault="00B562F1" w:rsidP="003D7378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 w:rsidRPr="00A01E43">
              <w:rPr>
                <w:rFonts w:ascii="Browallia New" w:eastAsia="Arial Unicode MS" w:hAnsi="Browallia New" w:cs="Browallia New" w:hint="cs"/>
                <w:b/>
                <w:bCs/>
                <w:color w:val="000000"/>
                <w:spacing w:val="-8"/>
                <w:sz w:val="24"/>
                <w:szCs w:val="24"/>
                <w:cs/>
                <w:lang w:bidi="th-TH"/>
              </w:rPr>
              <w:t>ต้นทุนในการให้บริการ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A6F19" w14:textId="77777777" w:rsidR="00B562F1" w:rsidRPr="007375B4" w:rsidRDefault="00B562F1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4C7F4" w14:textId="77777777" w:rsidR="00B562F1" w:rsidRPr="007375B4" w:rsidRDefault="00B562F1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7CC7C" w14:textId="77777777" w:rsidR="00B562F1" w:rsidRPr="007375B4" w:rsidRDefault="00B562F1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C79A8" w14:textId="77777777" w:rsidR="00B562F1" w:rsidRPr="007375B4" w:rsidRDefault="00B562F1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3D5E1" w14:textId="77777777" w:rsidR="00B562F1" w:rsidRPr="004621C1" w:rsidRDefault="00B562F1" w:rsidP="003D7378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</w:tr>
      <w:tr w:rsidR="00B562F1" w:rsidRPr="004621C1" w14:paraId="047174DD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6E1D" w14:textId="1A389583" w:rsidR="00B562F1" w:rsidRPr="004621C1" w:rsidRDefault="00A01E43" w:rsidP="003D7378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color w:val="000000"/>
                <w:spacing w:val="-8"/>
                <w:sz w:val="24"/>
                <w:szCs w:val="24"/>
                <w:cs/>
                <w:lang w:bidi="th-TH"/>
              </w:rPr>
              <w:t xml:space="preserve">  </w:t>
            </w:r>
            <w:r w:rsidRPr="004621C1"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  <w:t>บุคคลหรือกิจการที่เกี่ยวข้องกันอื่น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B4539" w14:textId="0A9D39B3" w:rsidR="00B562F1" w:rsidRPr="007375B4" w:rsidRDefault="00296EB9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28</w:t>
            </w: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614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B6AC2" w14:textId="60275045" w:rsidR="00B562F1" w:rsidRPr="007375B4" w:rsidRDefault="00296EB9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28,614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B6028" w14:textId="5BEA0C29" w:rsidR="00B562F1" w:rsidRPr="007375B4" w:rsidRDefault="00296EB9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4A38B" w14:textId="3CE15BB5" w:rsidR="00B562F1" w:rsidRPr="007375B4" w:rsidRDefault="00296EB9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2CA23" w14:textId="7A98F70F" w:rsidR="00B562F1" w:rsidRPr="004621C1" w:rsidRDefault="00296EB9" w:rsidP="003D7378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B562F1" w:rsidRPr="004621C1" w14:paraId="52AAD403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A67EC" w14:textId="77777777" w:rsidR="00B562F1" w:rsidRPr="004621C1" w:rsidRDefault="00B562F1" w:rsidP="003D7378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190F8" w14:textId="77777777" w:rsidR="00B562F1" w:rsidRPr="007375B4" w:rsidRDefault="00B562F1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33176" w14:textId="77777777" w:rsidR="00B562F1" w:rsidRPr="007375B4" w:rsidRDefault="00B562F1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D84FD" w14:textId="77777777" w:rsidR="00B562F1" w:rsidRPr="007375B4" w:rsidRDefault="00B562F1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3A0F8" w14:textId="77777777" w:rsidR="00B562F1" w:rsidRPr="007375B4" w:rsidRDefault="00B562F1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6339BD" w14:textId="77777777" w:rsidR="00B562F1" w:rsidRPr="004621C1" w:rsidRDefault="00B562F1" w:rsidP="003D7378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</w:tr>
      <w:tr w:rsidR="003D7378" w:rsidRPr="004621C1" w14:paraId="027E18FF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F4BF0" w14:textId="77777777" w:rsidR="003D7378" w:rsidRPr="004621C1" w:rsidRDefault="003D7378" w:rsidP="003D7378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highlight w:val="yellow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ค่าใช้จ่ายในการบริหาร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0F9FF" w14:textId="77777777" w:rsidR="003D7378" w:rsidRPr="007375B4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3943D" w14:textId="77777777" w:rsidR="003D7378" w:rsidRPr="007375B4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AB184" w14:textId="77777777" w:rsidR="003D7378" w:rsidRPr="007375B4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8E81F" w14:textId="77777777" w:rsidR="003D7378" w:rsidRPr="007375B4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DDEED" w14:textId="77777777" w:rsidR="003D7378" w:rsidRPr="004621C1" w:rsidRDefault="003D7378" w:rsidP="003D7378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378" w:rsidRPr="004621C1" w14:paraId="1EDB0FA9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19B85" w14:textId="77777777" w:rsidR="003D7378" w:rsidRPr="004621C1" w:rsidRDefault="003D7378" w:rsidP="003D7378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บริษัทใหญ่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80F96" w14:textId="75C2F427" w:rsidR="003D7378" w:rsidRPr="007375B4" w:rsidRDefault="007C786B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19</w:t>
            </w:r>
            <w:r w:rsidR="00F403EE"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AEF44" w14:textId="2CAC40AC" w:rsidR="003D7378" w:rsidRPr="007375B4" w:rsidRDefault="007C786B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189</w:t>
            </w:r>
            <w:r w:rsidR="003D7378"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823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9F49F" w14:textId="7B38B1B9" w:rsidR="003D7378" w:rsidRPr="007375B4" w:rsidRDefault="00B140F9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A476A" w14:textId="77D721E6" w:rsidR="003D7378" w:rsidRPr="007375B4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26435" w14:textId="77777777" w:rsidR="003D7378" w:rsidRPr="004621C1" w:rsidRDefault="003D7378" w:rsidP="003D7378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3D7378" w:rsidRPr="004621C1" w14:paraId="7DE4FC36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48808" w14:textId="77777777" w:rsidR="003D7378" w:rsidRPr="004621C1" w:rsidRDefault="003D7378" w:rsidP="003D7378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บริษัทย่อย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3793E" w14:textId="7396AFA3" w:rsidR="003D7378" w:rsidRPr="007375B4" w:rsidRDefault="00F403EE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F0D4D" w14:textId="74CEA953" w:rsidR="003D7378" w:rsidRPr="007375B4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E0B47" w14:textId="30295B4D" w:rsidR="003D7378" w:rsidRPr="007375B4" w:rsidRDefault="007C786B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29</w:t>
            </w:r>
            <w:r w:rsidR="00B140F9"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426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3877F" w14:textId="6D9B56B6" w:rsidR="003D7378" w:rsidRPr="007375B4" w:rsidRDefault="007C786B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28</w:t>
            </w:r>
            <w:r w:rsidR="003D7378"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872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1F1C5" w14:textId="77777777" w:rsidR="003D7378" w:rsidRPr="004621C1" w:rsidRDefault="003D7378" w:rsidP="003D7378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3D7378" w:rsidRPr="004621C1" w14:paraId="4008DE18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CA850" w14:textId="77777777" w:rsidR="003D7378" w:rsidRPr="004621C1" w:rsidRDefault="003D7378" w:rsidP="003D7378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  <w:t xml:space="preserve">  บุคคลหรือกิจการที่เกี่ยวข้องกันอื่น 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1F946" w14:textId="21892F6B" w:rsidR="003D7378" w:rsidRPr="007375B4" w:rsidRDefault="00D4004E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68,592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84E810" w14:textId="58C1D9E2" w:rsidR="003D7378" w:rsidRPr="007375B4" w:rsidRDefault="007375B4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319,425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7B4E8" w14:textId="4906FF84" w:rsidR="003D7378" w:rsidRPr="007375B4" w:rsidRDefault="00B140F9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4154D" w14:textId="58E06398" w:rsidR="003D7378" w:rsidRPr="007375B4" w:rsidRDefault="007C786B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36</w:t>
            </w:r>
            <w:r w:rsidR="003D7378"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7375B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333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20FE8" w14:textId="77777777" w:rsidR="003D7378" w:rsidRPr="004621C1" w:rsidRDefault="003D7378" w:rsidP="003D7378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3D7378" w:rsidRPr="004621C1" w14:paraId="1D50F919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D1C01" w14:textId="77777777" w:rsidR="003D7378" w:rsidRPr="004621C1" w:rsidRDefault="003D7378" w:rsidP="003D7378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831AC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66F1E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1D7B9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D9792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C7AD3" w14:textId="77777777" w:rsidR="003D7378" w:rsidRPr="004621C1" w:rsidRDefault="003D7378" w:rsidP="003D7378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378" w:rsidRPr="004621C1" w14:paraId="7B84E244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10514" w14:textId="77777777" w:rsidR="003D7378" w:rsidRPr="004621C1" w:rsidRDefault="003D7378" w:rsidP="003D7378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ค่าเช่า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DCB7AA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EE813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9E95D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A3AB2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ABB6C" w14:textId="77777777" w:rsidR="003D7378" w:rsidRPr="004621C1" w:rsidRDefault="003D7378" w:rsidP="003D7378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378" w:rsidRPr="004621C1" w14:paraId="0E7B1640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94836" w14:textId="77777777" w:rsidR="003D7378" w:rsidRPr="004621C1" w:rsidRDefault="003D7378" w:rsidP="003D7378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 xml:space="preserve"> 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บริษัทใหญ่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3FCB0" w14:textId="153553C4" w:rsidR="003D7378" w:rsidRPr="004621C1" w:rsidRDefault="00F403EE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1A0D6" w14:textId="22166020" w:rsidR="003D7378" w:rsidRPr="004621C1" w:rsidRDefault="007C786B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235</w:t>
            </w:r>
            <w:r w:rsidR="003D7378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414B9" w14:textId="2C8547CA" w:rsidR="003D7378" w:rsidRPr="004621C1" w:rsidRDefault="00B140F9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BD507" w14:textId="337E8D2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81C85" w14:textId="77777777" w:rsidR="003D7378" w:rsidRPr="004621C1" w:rsidRDefault="003D7378" w:rsidP="003D7378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3D7378" w:rsidRPr="004621C1" w14:paraId="638734E6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1595D" w14:textId="77777777" w:rsidR="003D7378" w:rsidRPr="004621C1" w:rsidRDefault="003D7378" w:rsidP="003D7378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 xml:space="preserve"> 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บริษัทย่อย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DFC88" w14:textId="76DCF1CE" w:rsidR="003D7378" w:rsidRPr="004621C1" w:rsidRDefault="00F403EE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DCCA4" w14:textId="5C55E554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08453" w14:textId="101FEC40" w:rsidR="003D7378" w:rsidRPr="004621C1" w:rsidRDefault="00B140F9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12856" w14:textId="41AC0272" w:rsidR="003D7378" w:rsidRPr="004621C1" w:rsidRDefault="007C786B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="003D7378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086</w:t>
            </w:r>
            <w:r w:rsidR="003D7378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500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55052" w14:textId="77777777" w:rsidR="003D7378" w:rsidRPr="004621C1" w:rsidRDefault="003D7378" w:rsidP="003D7378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3D7378" w:rsidRPr="004621C1" w14:paraId="5280944E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556F6" w14:textId="77777777" w:rsidR="003D7378" w:rsidRPr="004621C1" w:rsidRDefault="003D7378" w:rsidP="003D7378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5FB6D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B5931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9896A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A96E78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FA599" w14:textId="77777777" w:rsidR="003D7378" w:rsidRPr="004621C1" w:rsidRDefault="003D7378" w:rsidP="003D7378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</w:tr>
      <w:tr w:rsidR="003D7378" w:rsidRPr="004621C1" w14:paraId="05E50D55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6573E" w14:textId="77777777" w:rsidR="003D7378" w:rsidRPr="004621C1" w:rsidRDefault="003D7378" w:rsidP="003D7378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รายได้อื่น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DB65F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A33F9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8D304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40816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70057" w14:textId="77777777" w:rsidR="003D7378" w:rsidRPr="004621C1" w:rsidRDefault="003D7378" w:rsidP="003D7378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</w:tr>
      <w:tr w:rsidR="003D7378" w:rsidRPr="004621C1" w14:paraId="504B1C15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D35F1" w14:textId="77777777" w:rsidR="003D7378" w:rsidRPr="004621C1" w:rsidRDefault="003D7378" w:rsidP="003D7378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 xml:space="preserve"> 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บริษัทใหญ่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B4401" w14:textId="39DB3748" w:rsidR="003D7378" w:rsidRPr="004621C1" w:rsidRDefault="00F403EE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CB1F5" w14:textId="1F46A32B" w:rsidR="003D7378" w:rsidRPr="004621C1" w:rsidRDefault="007C786B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43</w:t>
            </w:r>
            <w:r w:rsidR="003D7378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405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3C471" w14:textId="33B6FAE3" w:rsidR="003D7378" w:rsidRPr="004621C1" w:rsidRDefault="00B140F9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404FC" w14:textId="6A0AA434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FFA89" w14:textId="77777777" w:rsidR="003D7378" w:rsidRPr="004621C1" w:rsidRDefault="003D7378" w:rsidP="003D7378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3D7378" w:rsidRPr="004621C1" w14:paraId="40FC1E80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121F3" w14:textId="77777777" w:rsidR="003D7378" w:rsidRPr="004621C1" w:rsidRDefault="003D7378" w:rsidP="003D7378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05CB1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0BE0D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7EB11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1A5D8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431ED" w14:textId="77777777" w:rsidR="003D7378" w:rsidRPr="004621C1" w:rsidRDefault="003D7378" w:rsidP="003D7378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</w:tr>
      <w:tr w:rsidR="003D7378" w:rsidRPr="004621C1" w14:paraId="3BB5A1DC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AE054" w14:textId="77777777" w:rsidR="003D7378" w:rsidRPr="004621C1" w:rsidRDefault="003D7378" w:rsidP="003D7378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ต้นทุนทางการเงิน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CC976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990A2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E4562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892B9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1A00C" w14:textId="77777777" w:rsidR="003D7378" w:rsidRPr="004621C1" w:rsidRDefault="003D7378" w:rsidP="003D7378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378" w:rsidRPr="004621C1" w14:paraId="67D090E2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F42EC" w14:textId="77777777" w:rsidR="003D7378" w:rsidRPr="004621C1" w:rsidRDefault="003D7378" w:rsidP="003D7378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บริษัทใหญ่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734F2" w14:textId="29E49E06" w:rsidR="003D7378" w:rsidRPr="004621C1" w:rsidRDefault="00F403EE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70042" w14:textId="35BD4526" w:rsidR="003D7378" w:rsidRPr="004621C1" w:rsidRDefault="007C786B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  <w:r w:rsidR="003D7378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373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19D60" w14:textId="0DC3B3AE" w:rsidR="003D7378" w:rsidRPr="004621C1" w:rsidRDefault="00B140F9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F2499" w14:textId="7F32244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BC851" w14:textId="77777777" w:rsidR="003D7378" w:rsidRPr="004621C1" w:rsidRDefault="003D7378" w:rsidP="003D7378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3D7378" w:rsidRPr="004621C1" w14:paraId="066BBCA5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3168D" w14:textId="77777777" w:rsidR="003D7378" w:rsidRPr="004621C1" w:rsidRDefault="003D7378" w:rsidP="003D7378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50101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45EC7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4C2D8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3CE68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24207" w14:textId="77777777" w:rsidR="003D7378" w:rsidRPr="004621C1" w:rsidRDefault="003D7378" w:rsidP="003D7378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</w:tr>
      <w:tr w:rsidR="003D7378" w:rsidRPr="004621C1" w14:paraId="31D29F20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6E30BEF6" w14:textId="413701C3" w:rsidR="003D7378" w:rsidRPr="004621C1" w:rsidRDefault="003D7378" w:rsidP="003D7378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เงินปันผลรับ(จ่าย)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AC5F9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9BCCC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A1B2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3FD5D" w14:textId="77777777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B8824" w14:textId="77777777" w:rsidR="003D7378" w:rsidRPr="004621C1" w:rsidRDefault="003D7378" w:rsidP="003D7378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</w:tr>
      <w:tr w:rsidR="003D7378" w:rsidRPr="004621C1" w14:paraId="127CFB0D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782F647D" w14:textId="2243ACB5" w:rsidR="003D7378" w:rsidRPr="004621C1" w:rsidRDefault="00C25BD6" w:rsidP="003D7378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  <w:t xml:space="preserve">  </w:t>
            </w:r>
            <w:r w:rsidR="003D7378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บริษัทใหญ่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F15C2" w14:textId="2DB144B8" w:rsidR="003D7378" w:rsidRPr="004621C1" w:rsidRDefault="00F403EE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Pr="00B140F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917</w:t>
            </w:r>
            <w:r w:rsidRPr="00B140F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499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2812E" w14:textId="7F2F42BD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332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499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2830D" w14:textId="2E51AC83" w:rsidR="003D7378" w:rsidRPr="004621C1" w:rsidRDefault="00B140F9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Pr="00B140F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917</w:t>
            </w:r>
            <w:r w:rsidRPr="00B140F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499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A4C2F" w14:textId="3EA1E110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332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499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98556" w14:textId="77777777" w:rsidR="003D7378" w:rsidRPr="004621C1" w:rsidRDefault="003D7378" w:rsidP="003D7378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ตามอัตราที่บริษัทประกาศ</w:t>
            </w:r>
          </w:p>
        </w:tc>
      </w:tr>
      <w:tr w:rsidR="003D7378" w:rsidRPr="004621C1" w14:paraId="637D3DA9" w14:textId="77777777" w:rsidTr="004621C1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5FB7EE26" w14:textId="72CBA266" w:rsidR="003D7378" w:rsidRPr="004621C1" w:rsidRDefault="00C25BD6" w:rsidP="003D7378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  <w:t xml:space="preserve">  </w:t>
            </w:r>
            <w:r w:rsidR="003D7378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บริษัทย่อย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80C23" w14:textId="428F0FFD" w:rsidR="003D7378" w:rsidRPr="004621C1" w:rsidRDefault="00F403EE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65682" w14:textId="063E41EC" w:rsidR="003D7378" w:rsidRPr="004621C1" w:rsidRDefault="003D7378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1911E" w14:textId="0A1DF4A7" w:rsidR="003D7378" w:rsidRPr="004621C1" w:rsidRDefault="007C786B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B140F9" w:rsidRPr="00B140F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019</w:t>
            </w:r>
            <w:r w:rsidR="00B140F9" w:rsidRPr="00B140F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948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90835" w14:textId="2CD2D762" w:rsidR="003D7378" w:rsidRPr="004621C1" w:rsidRDefault="007C786B" w:rsidP="003D7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  <w:r w:rsidR="003D7378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399</w:t>
            </w:r>
            <w:r w:rsidR="003D7378" w:rsidRPr="004621C1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975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CD111" w14:textId="77777777" w:rsidR="003D7378" w:rsidRPr="004621C1" w:rsidRDefault="003D7378" w:rsidP="003D7378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ตามอัตราที่บริษัทประกาศ</w:t>
            </w:r>
          </w:p>
        </w:tc>
      </w:tr>
    </w:tbl>
    <w:p w14:paraId="14BB9063" w14:textId="77777777" w:rsidR="00F17E8E" w:rsidRPr="00466642" w:rsidRDefault="00F17E8E" w:rsidP="008329FE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</w:pPr>
    </w:p>
    <w:p w14:paraId="3AA9B9FE" w14:textId="7A80B5B5" w:rsidR="00466642" w:rsidRDefault="00466642">
      <w:pPr>
        <w:spacing w:after="160" w:line="259" w:lineRule="auto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</w:pPr>
      <w:r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br w:type="page"/>
      </w:r>
    </w:p>
    <w:p w14:paraId="3405EEFC" w14:textId="77777777" w:rsidR="00F17E8E" w:rsidRPr="00466642" w:rsidRDefault="00F17E8E" w:rsidP="008329FE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</w:p>
    <w:p w14:paraId="74A33012" w14:textId="4EDA7BBD" w:rsidR="007C3346" w:rsidRPr="00466642" w:rsidRDefault="00223F53" w:rsidP="00A008A4">
      <w:pPr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466642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ยอดค้าง</w:t>
      </w:r>
      <w:r w:rsidR="007F7B8E" w:rsidRPr="00466642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ชำ</w:t>
      </w:r>
      <w:r w:rsidRPr="00466642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ระ</w:t>
      </w:r>
    </w:p>
    <w:p w14:paraId="3D4A7357" w14:textId="77777777" w:rsidR="004D37DC" w:rsidRPr="00466642" w:rsidRDefault="004D37DC" w:rsidP="00A008A4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1"/>
        <w:gridCol w:w="1447"/>
        <w:gridCol w:w="1449"/>
        <w:gridCol w:w="1447"/>
        <w:gridCol w:w="1449"/>
      </w:tblGrid>
      <w:tr w:rsidR="00B5047A" w:rsidRPr="004621C1" w14:paraId="3737E8F2" w14:textId="77777777" w:rsidTr="00512936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0691E6AA" w14:textId="77777777" w:rsidR="00B5047A" w:rsidRPr="004621C1" w:rsidRDefault="00B5047A" w:rsidP="00037550">
            <w:pPr>
              <w:ind w:left="-105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B684532" w14:textId="5D5E98F1" w:rsidR="004D19BB" w:rsidRPr="004621C1" w:rsidRDefault="00B5047A" w:rsidP="00A008A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EDD793A" w14:textId="2F3E1470" w:rsidR="004D19BB" w:rsidRPr="004621C1" w:rsidRDefault="00B5047A" w:rsidP="00A008A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</w:t>
            </w:r>
            <w:r w:rsidR="004D19BB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</w:t>
            </w:r>
          </w:p>
        </w:tc>
      </w:tr>
      <w:tr w:rsidR="0016579F" w:rsidRPr="004621C1" w14:paraId="063CA962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76F0575D" w14:textId="77777777" w:rsidR="0016579F" w:rsidRPr="004621C1" w:rsidRDefault="0016579F" w:rsidP="00037550">
            <w:pPr>
              <w:ind w:left="-105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D54879D" w14:textId="10B9282E" w:rsidR="0016579F" w:rsidRPr="004621C1" w:rsidRDefault="007C786B" w:rsidP="00A008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EE3838E" w14:textId="06207DD0" w:rsidR="0016579F" w:rsidRPr="004621C1" w:rsidRDefault="007C786B" w:rsidP="00A008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16579F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16579F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93A9941" w14:textId="097F34DB" w:rsidR="0016579F" w:rsidRPr="004621C1" w:rsidRDefault="007C786B" w:rsidP="00A008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8163513" w14:textId="65D8B89B" w:rsidR="0016579F" w:rsidRPr="004621C1" w:rsidRDefault="007C786B" w:rsidP="00A008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16579F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16579F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F150D3" w:rsidRPr="004621C1" w14:paraId="7B0FC3FC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603AC12F" w14:textId="77777777" w:rsidR="00F150D3" w:rsidRPr="004621C1" w:rsidRDefault="00F150D3" w:rsidP="00037550">
            <w:pPr>
              <w:ind w:left="-105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</w:tcPr>
          <w:p w14:paraId="491204D6" w14:textId="2520BA3E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3505AA3" w14:textId="7B2BB829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</w:tcPr>
          <w:p w14:paraId="4CB1F156" w14:textId="4D2691A3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1844D14" w14:textId="0E35683E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F150D3" w:rsidRPr="004621C1" w14:paraId="5DB1EBF2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26DE9E1F" w14:textId="77777777" w:rsidR="00F150D3" w:rsidRPr="004621C1" w:rsidRDefault="00F150D3" w:rsidP="00037550">
            <w:pPr>
              <w:ind w:left="-105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4E39A" w14:textId="77777777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7C6AB4" w14:textId="33B78BE8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165A7A" w14:textId="77777777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99C10D" w14:textId="43953F78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F150D3" w:rsidRPr="004621C1" w14:paraId="6343E975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64907466" w14:textId="77777777" w:rsidR="00F150D3" w:rsidRPr="004621C1" w:rsidRDefault="00F150D3" w:rsidP="00BC34DE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E4F97" w14:textId="77777777" w:rsidR="00F150D3" w:rsidRPr="004621C1" w:rsidRDefault="00F150D3" w:rsidP="00BC34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D001DC" w14:textId="77777777" w:rsidR="00F150D3" w:rsidRPr="004621C1" w:rsidRDefault="00F150D3" w:rsidP="00BC34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E442FE" w14:textId="77777777" w:rsidR="00F150D3" w:rsidRPr="004621C1" w:rsidRDefault="00F150D3" w:rsidP="00BC34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EADD99" w14:textId="77777777" w:rsidR="00F150D3" w:rsidRPr="004621C1" w:rsidRDefault="00F150D3" w:rsidP="00BC34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</w:tr>
      <w:tr w:rsidR="00F150D3" w:rsidRPr="004621C1" w14:paraId="00EF17C7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0DB584D9" w14:textId="4DB7B704" w:rsidR="00F150D3" w:rsidRPr="004621C1" w:rsidRDefault="00F150D3" w:rsidP="00037550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</w:tcPr>
          <w:p w14:paraId="07B63BD2" w14:textId="77777777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521A999" w14:textId="77777777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</w:tcPr>
          <w:p w14:paraId="27744945" w14:textId="77777777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32BAB1E" w14:textId="77777777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037550" w:rsidRPr="004621C1" w14:paraId="604AE2AB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551BF6FA" w14:textId="603519B4" w:rsidR="00037550" w:rsidRPr="004621C1" w:rsidRDefault="00037550" w:rsidP="00037550">
            <w:pPr>
              <w:ind w:left="-10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บริษัทใหญ่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EC2F7" w14:textId="74F6530B" w:rsidR="00037550" w:rsidRPr="004621C1" w:rsidRDefault="007C786B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144</w:t>
            </w:r>
            <w:r w:rsidR="001116BE" w:rsidRPr="001116B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A5804" w14:textId="3995A47C" w:rsidR="00037550" w:rsidRPr="004621C1" w:rsidRDefault="007C786B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457</w:t>
            </w:r>
            <w:r w:rsidR="00037550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F8CEF" w14:textId="193E8FD6" w:rsidR="00037550" w:rsidRPr="004621C1" w:rsidRDefault="00DB0E04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E93DB" w14:textId="45FEC391" w:rsidR="00037550" w:rsidRPr="004621C1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37550" w:rsidRPr="004621C1" w14:paraId="6012452B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1FFBB19D" w14:textId="5EB26C30" w:rsidR="00037550" w:rsidRPr="004621C1" w:rsidRDefault="00037550" w:rsidP="00037550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99B85" w14:textId="1309E992" w:rsidR="00037550" w:rsidRPr="00611310" w:rsidRDefault="001116BE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FFBBB" w14:textId="59A17B66" w:rsidR="00037550" w:rsidRPr="00611310" w:rsidRDefault="00037550" w:rsidP="00037550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91A89" w14:textId="53458754" w:rsidR="00037550" w:rsidRPr="00611310" w:rsidRDefault="00B4435A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BDF4B" w14:textId="4D6CB837" w:rsidR="00037550" w:rsidRPr="004621C1" w:rsidRDefault="007C786B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293</w:t>
            </w:r>
            <w:r w:rsidR="00037550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722</w:t>
            </w:r>
          </w:p>
        </w:tc>
      </w:tr>
      <w:tr w:rsidR="00037550" w:rsidRPr="004621C1" w14:paraId="5C37B856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2BC12C69" w14:textId="5ABAFE32" w:rsidR="00037550" w:rsidRPr="004621C1" w:rsidRDefault="00037550" w:rsidP="00037550">
            <w:pPr>
              <w:ind w:left="-10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บุคคลหรือกิจการที่เกี่ยวข้องกันอื่น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181F3" w14:textId="2273AFCB" w:rsidR="00037550" w:rsidRPr="00611310" w:rsidRDefault="003F3B5D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2,651,433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31DE4" w14:textId="690945AE" w:rsidR="00037550" w:rsidRPr="00611310" w:rsidRDefault="007C786B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037550"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184</w:t>
            </w:r>
            <w:r w:rsidR="00037550"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EB321" w14:textId="68D04455" w:rsidR="00037550" w:rsidRPr="00611310" w:rsidRDefault="007C786B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82</w:t>
            </w:r>
            <w:r w:rsidR="00DB0E04"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090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EA34" w14:textId="2A094857" w:rsidR="00037550" w:rsidRPr="004621C1" w:rsidRDefault="007C786B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111</w:t>
            </w:r>
            <w:r w:rsidR="00037550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173</w:t>
            </w:r>
          </w:p>
        </w:tc>
      </w:tr>
      <w:tr w:rsidR="00BE0DDE" w:rsidRPr="004621C1" w14:paraId="77ADF1F2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54B9B46D" w14:textId="17C52683" w:rsidR="00BE0DDE" w:rsidRPr="004621C1" w:rsidRDefault="00BE0DDE" w:rsidP="00BE0DDE">
            <w:pPr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Pr="004621C1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กิจการร่วมค้า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BA0FF" w14:textId="6291CEE9" w:rsidR="00BE0DDE" w:rsidRPr="00611310" w:rsidRDefault="007C786B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</w:t>
            </w:r>
            <w:r w:rsidR="00C22879"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C556B" w14:textId="15D76445" w:rsidR="00BE0DDE" w:rsidRPr="00611310" w:rsidRDefault="00C22879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5AA3C" w14:textId="032E770C" w:rsidR="00BE0DDE" w:rsidRPr="00611310" w:rsidRDefault="00C22879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09AC3" w14:textId="2899C1E1" w:rsidR="00BE0DDE" w:rsidRPr="00D12106" w:rsidRDefault="00C22879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</w:tr>
      <w:tr w:rsidR="00BE0DDE" w:rsidRPr="004621C1" w14:paraId="62072713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1CD7DA9A" w14:textId="77777777" w:rsidR="00BE0DDE" w:rsidRPr="004621C1" w:rsidRDefault="00BE0DDE" w:rsidP="00BE0DDE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9F53A" w14:textId="77777777" w:rsidR="00BE0DDE" w:rsidRPr="00611310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17D25" w14:textId="77777777" w:rsidR="00BE0DDE" w:rsidRPr="00611310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AF4CB" w14:textId="77777777" w:rsidR="00BE0DDE" w:rsidRPr="00611310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DEF6E" w14:textId="77777777" w:rsidR="00BE0DDE" w:rsidRPr="004621C1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</w:tr>
      <w:tr w:rsidR="00BE0DDE" w:rsidRPr="004621C1" w14:paraId="7D78F4E6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47263EBC" w14:textId="75ECB868" w:rsidR="00BE0DDE" w:rsidRPr="004621C1" w:rsidRDefault="00BE0DDE" w:rsidP="00BE0DDE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ลูกหนี้อื่น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18C10" w14:textId="77777777" w:rsidR="00BE0DDE" w:rsidRPr="00611310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70C84" w14:textId="77777777" w:rsidR="00BE0DDE" w:rsidRPr="00611310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80177" w14:textId="77777777" w:rsidR="00BE0DDE" w:rsidRPr="00611310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D0015" w14:textId="77777777" w:rsidR="00BE0DDE" w:rsidRPr="004621C1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BE0DDE" w:rsidRPr="004621C1" w14:paraId="5CF4AAAE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2FA9180A" w14:textId="373FAB54" w:rsidR="00BE0DDE" w:rsidRPr="004621C1" w:rsidRDefault="00BE0DDE" w:rsidP="00BE0DDE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บริษัทใหญ่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C08C9" w14:textId="0A151F26" w:rsidR="00BE0DDE" w:rsidRPr="00611310" w:rsidRDefault="007C786B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116</w:t>
            </w:r>
            <w:r w:rsidR="00BE0DDE"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139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9AFA2" w14:textId="608CCBBF" w:rsidR="00BE0DDE" w:rsidRPr="00611310" w:rsidRDefault="007C786B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132</w:t>
            </w:r>
            <w:r w:rsidR="00BE0DDE"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563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39E90" w14:textId="51DDB2CD" w:rsidR="00BE0DDE" w:rsidRPr="00611310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36C371" w14:textId="091BEF74" w:rsidR="00BE0DDE" w:rsidRPr="004621C1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BE0DDE" w:rsidRPr="004621C1" w14:paraId="776AC299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5A6FF977" w14:textId="209C79A1" w:rsidR="00BE0DDE" w:rsidRPr="004621C1" w:rsidRDefault="00BE0DDE" w:rsidP="00BE0DDE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21FE0" w14:textId="1AEBD7E9" w:rsidR="00BE0DDE" w:rsidRPr="00611310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D9F73" w14:textId="0FBDF2CF" w:rsidR="00BE0DDE" w:rsidRPr="00611310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AFF22" w14:textId="0C12AB2E" w:rsidR="00BE0DDE" w:rsidRPr="00611310" w:rsidRDefault="00A33269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11,</w:t>
            </w:r>
            <w:r w:rsidR="00E351C5"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B4435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</w:t>
            </w: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B4435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966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4A74AC" w14:textId="1FF8CF60" w:rsidR="00BE0DDE" w:rsidRPr="004621C1" w:rsidRDefault="00AF64A1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F64A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4,595,816</w:t>
            </w:r>
          </w:p>
        </w:tc>
      </w:tr>
      <w:tr w:rsidR="00BE0DDE" w:rsidRPr="004621C1" w14:paraId="2462AEE7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15B2830B" w14:textId="2DF2CD3D" w:rsidR="00BE0DDE" w:rsidRPr="004621C1" w:rsidRDefault="00BE0DDE" w:rsidP="00BE0DDE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บุคคลหรือกิจการที่เกี่ยวข้องกันอื่น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9FE2E" w14:textId="4E272704" w:rsidR="00BE0DDE" w:rsidRPr="00611310" w:rsidRDefault="007C786B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726</w:t>
            </w:r>
            <w:r w:rsidR="00BE0DDE"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669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92BF7" w14:textId="57B178B7" w:rsidR="00BE0DDE" w:rsidRPr="00611310" w:rsidRDefault="007C786B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641</w:t>
            </w:r>
            <w:r w:rsidR="00BE0DDE"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858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862F1" w14:textId="41213AE3" w:rsidR="00BE0DDE" w:rsidRPr="00611310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8AAF1" w14:textId="16B7E28F" w:rsidR="00BE0DDE" w:rsidRPr="004621C1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BE0DDE" w:rsidRPr="004621C1" w14:paraId="29319927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1874165C" w14:textId="77777777" w:rsidR="00BE0DDE" w:rsidRPr="004621C1" w:rsidRDefault="00BE0DDE" w:rsidP="00BE0DDE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A8E88" w14:textId="77777777" w:rsidR="00BE0DDE" w:rsidRPr="00611310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AB958" w14:textId="77777777" w:rsidR="00BE0DDE" w:rsidRPr="00611310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538D1" w14:textId="77777777" w:rsidR="00BE0DDE" w:rsidRPr="00611310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16738" w14:textId="77777777" w:rsidR="00BE0DDE" w:rsidRPr="004621C1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</w:tr>
      <w:tr w:rsidR="00BE0DDE" w:rsidRPr="004621C1" w14:paraId="14CB8B34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25AC0CA7" w14:textId="77777777" w:rsidR="00BE0DDE" w:rsidRPr="004621C1" w:rsidRDefault="00BE0DDE" w:rsidP="00BE0DDE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สินทรัพย์ที่เกิดจากสัญญา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E1A44" w14:textId="77777777" w:rsidR="00BE0DDE" w:rsidRPr="00611310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27401" w14:textId="77777777" w:rsidR="00BE0DDE" w:rsidRPr="00611310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900E9" w14:textId="77777777" w:rsidR="00BE0DDE" w:rsidRPr="00611310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84CD7A" w14:textId="77777777" w:rsidR="00BE0DDE" w:rsidRPr="004621C1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BE0DDE" w:rsidRPr="004621C1" w14:paraId="01CF9E5B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5FA8011C" w14:textId="77777777" w:rsidR="00BE0DDE" w:rsidRPr="004621C1" w:rsidRDefault="00BE0DDE" w:rsidP="00BE0DDE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บริษัทใหญ่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F8A5B" w14:textId="0EC9B3DB" w:rsidR="00BE0DDE" w:rsidRPr="00611310" w:rsidRDefault="007C786B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</w:t>
            </w:r>
            <w:r w:rsidR="00BE0DDE"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B9036" w14:textId="4B64971E" w:rsidR="00BE0DDE" w:rsidRPr="00611310" w:rsidRDefault="007C786B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BE0DDE"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234</w:t>
            </w:r>
            <w:r w:rsidR="00BE0DDE"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84893" w14:textId="32DCFD31" w:rsidR="00BE0DDE" w:rsidRPr="00611310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50AE4" w14:textId="0307744D" w:rsidR="00BE0DDE" w:rsidRPr="004621C1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BE0DDE" w:rsidRPr="004621C1" w14:paraId="01E11C34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14FAAE27" w14:textId="77777777" w:rsidR="00BE0DDE" w:rsidRPr="004621C1" w:rsidRDefault="00BE0DDE" w:rsidP="00BE0DDE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บริษัทย่อย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7BE46" w14:textId="6A679406" w:rsidR="00BE0DDE" w:rsidRPr="00611310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B6570" w14:textId="50055A7B" w:rsidR="00BE0DDE" w:rsidRPr="00611310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F43A3" w14:textId="1AE3CA23" w:rsidR="00BE0DDE" w:rsidRPr="00611310" w:rsidRDefault="007C786B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548</w:t>
            </w:r>
            <w:r w:rsidR="00BE0DDE"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800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CF23" w14:textId="29E12DC7" w:rsidR="00BE0DDE" w:rsidRPr="004621C1" w:rsidRDefault="007C786B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BE0DDE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321</w:t>
            </w:r>
            <w:r w:rsidR="00BE0DDE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BE0DDE" w:rsidRPr="004621C1" w14:paraId="6A4695D1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3403A9FE" w14:textId="77777777" w:rsidR="00BE0DDE" w:rsidRPr="004621C1" w:rsidRDefault="00BE0DDE" w:rsidP="00BE0DDE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บุคคลหรือกิจการที่เกี่ยวข้องกัน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9D4A79" w14:textId="036F0027" w:rsidR="00BE0DDE" w:rsidRPr="00611310" w:rsidRDefault="003A1EA6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EBC3B" w14:textId="348F695F" w:rsidR="00BE0DDE" w:rsidRPr="00611310" w:rsidRDefault="007C786B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BE0DDE"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851</w:t>
            </w:r>
            <w:r w:rsidR="00BE0DDE"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7E6B7" w14:textId="62EA1BC3" w:rsidR="00BE0DDE" w:rsidRPr="00611310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AFF07" w14:textId="6AB5EA4F" w:rsidR="00BE0DDE" w:rsidRPr="004621C1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BE0DDE" w:rsidRPr="004621C1" w14:paraId="32197628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6848694E" w14:textId="28A5DFF5" w:rsidR="00BE0DDE" w:rsidRPr="004621C1" w:rsidRDefault="00BE0DDE" w:rsidP="00BE0DDE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Pr="004621C1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กิจการร่วมค้า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CBA7D" w14:textId="09D568AC" w:rsidR="00BE0DDE" w:rsidRPr="00611310" w:rsidRDefault="007C786B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BE0DDE"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171</w:t>
            </w:r>
            <w:r w:rsidR="00BE0DDE"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060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B2F7E" w14:textId="0554E183" w:rsidR="00BE0DDE" w:rsidRPr="00611310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9C5B2" w14:textId="4A37F54F" w:rsidR="00BE0DDE" w:rsidRPr="00611310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21E18" w14:textId="7BCC00BB" w:rsidR="00BE0DDE" w:rsidRPr="004621C1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BE0DDE" w:rsidRPr="004621C1" w14:paraId="4DFA0070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3951353E" w14:textId="77777777" w:rsidR="00BE0DDE" w:rsidRPr="004621C1" w:rsidRDefault="00BE0DDE" w:rsidP="00BE0DDE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45B65" w14:textId="77777777" w:rsidR="00BE0DDE" w:rsidRPr="00611310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323A8" w14:textId="77777777" w:rsidR="00BE0DDE" w:rsidRPr="00611310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BC882" w14:textId="77777777" w:rsidR="00BE0DDE" w:rsidRPr="00611310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81351" w14:textId="77777777" w:rsidR="00BE0DDE" w:rsidRPr="004621C1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</w:tr>
      <w:tr w:rsidR="00D62ED5" w:rsidRPr="004621C1" w14:paraId="7C901AD4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137A22CA" w14:textId="3AB77166" w:rsidR="00D62ED5" w:rsidRPr="004621C1" w:rsidRDefault="00D62ED5" w:rsidP="00D62ED5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เจ้าหนี้</w:t>
            </w: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หมุนเวียน</w:t>
            </w: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อื่น</w:t>
            </w: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5528F" w14:textId="77777777" w:rsidR="00D62ED5" w:rsidRPr="00611310" w:rsidRDefault="00D62ED5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D141D" w14:textId="77777777" w:rsidR="00D62ED5" w:rsidRPr="00611310" w:rsidRDefault="00D62ED5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9600B" w14:textId="77777777" w:rsidR="00D62ED5" w:rsidRPr="00611310" w:rsidRDefault="00D62ED5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67917" w14:textId="77777777" w:rsidR="00D62ED5" w:rsidRPr="004621C1" w:rsidRDefault="00D62ED5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D62ED5" w:rsidRPr="004621C1" w14:paraId="2FFAAE2B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342A2BF9" w14:textId="24B10CAA" w:rsidR="00D62ED5" w:rsidRPr="004621C1" w:rsidRDefault="00D62ED5" w:rsidP="00D62ED5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บริษัทใหญ่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5AE2C" w14:textId="711AEDFE" w:rsidR="00D62ED5" w:rsidRPr="00611310" w:rsidRDefault="007C786B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480</w:t>
            </w:r>
            <w:r w:rsidR="00D62ED5"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041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7A91A" w14:textId="0F9CA7F0" w:rsidR="00D62ED5" w:rsidRPr="00611310" w:rsidRDefault="007C786B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287</w:t>
            </w:r>
            <w:r w:rsidR="00D62ED5"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EF920" w14:textId="636DB05C" w:rsidR="00D62ED5" w:rsidRPr="00611310" w:rsidRDefault="007C786B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</w:t>
            </w:r>
            <w:r w:rsidR="00D62ED5"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022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820AF" w14:textId="10D19338" w:rsidR="00D62ED5" w:rsidRPr="004621C1" w:rsidRDefault="00D62ED5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D62ED5" w:rsidRPr="004621C1" w14:paraId="14AECB21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7E2E3921" w14:textId="1D24C4EE" w:rsidR="00D62ED5" w:rsidRPr="004621C1" w:rsidRDefault="00D62ED5" w:rsidP="00D62ED5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29C07" w14:textId="615D4B04" w:rsidR="00D62ED5" w:rsidRPr="00611310" w:rsidRDefault="00D62ED5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887E4" w14:textId="53097CF2" w:rsidR="00D62ED5" w:rsidRPr="00611310" w:rsidRDefault="00D62ED5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21D61" w14:textId="5839ACE3" w:rsidR="00D62ED5" w:rsidRPr="00611310" w:rsidRDefault="00B5216F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61131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144,097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DED1F" w14:textId="173002E7" w:rsidR="00D62ED5" w:rsidRPr="004621C1" w:rsidRDefault="007C786B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156</w:t>
            </w:r>
            <w:r w:rsidR="00D62ED5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934</w:t>
            </w:r>
          </w:p>
        </w:tc>
      </w:tr>
      <w:tr w:rsidR="00D62ED5" w:rsidRPr="004621C1" w14:paraId="3E84C58D" w14:textId="77777777" w:rsidTr="004621C1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445F981E" w14:textId="4956AC82" w:rsidR="00D62ED5" w:rsidRPr="004621C1" w:rsidRDefault="00D62ED5" w:rsidP="00D62ED5">
            <w:pPr>
              <w:ind w:left="-10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บุคคลหรือกิจการที่เกี่ยวข้องกัน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B9B01" w14:textId="467ED61F" w:rsidR="00D62ED5" w:rsidRPr="004621C1" w:rsidRDefault="007C786B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305</w:t>
            </w:r>
            <w:r w:rsidR="00D62ED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6429E" w14:textId="313B9BB9" w:rsidR="00D62ED5" w:rsidRPr="004621C1" w:rsidRDefault="007C786B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  <w:r w:rsidR="00D62ED5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630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6654B" w14:textId="68022DFF" w:rsidR="00D62ED5" w:rsidRPr="004621C1" w:rsidRDefault="007C786B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158</w:t>
            </w:r>
            <w:r w:rsidR="00D62ED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999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8A311" w14:textId="00A8D83A" w:rsidR="00D62ED5" w:rsidRPr="004621C1" w:rsidRDefault="007C786B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25</w:t>
            </w:r>
            <w:r w:rsidR="00D62ED5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630</w:t>
            </w:r>
          </w:p>
        </w:tc>
      </w:tr>
      <w:tr w:rsidR="00D62ED5" w:rsidRPr="004621C1" w14:paraId="6E55711F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14:paraId="74016469" w14:textId="73BB0839" w:rsidR="00D62ED5" w:rsidRPr="004621C1" w:rsidRDefault="00D62ED5" w:rsidP="00D62ED5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Pr="004621C1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บริษัทร่วม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6010F" w14:textId="30D88705" w:rsidR="00D62ED5" w:rsidRPr="004621C1" w:rsidRDefault="007C786B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  <w:r w:rsidR="00D62ED5" w:rsidRPr="001116B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475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39275" w14:textId="49CB638F" w:rsidR="00D62ED5" w:rsidRPr="004621C1" w:rsidRDefault="00D62ED5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69600" w14:textId="5F2F5898" w:rsidR="00D62ED5" w:rsidRPr="004621C1" w:rsidRDefault="007C786B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  <w:r w:rsidR="00D62ED5" w:rsidRPr="001116B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475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575CF" w14:textId="1AB74EC0" w:rsidR="00D62ED5" w:rsidRPr="004621C1" w:rsidRDefault="00D62ED5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</w:tr>
    </w:tbl>
    <w:p w14:paraId="5D065AC2" w14:textId="12085EE1" w:rsidR="00B5047A" w:rsidRPr="004621C1" w:rsidRDefault="00B5047A" w:rsidP="00A008A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5E938A8" w14:textId="22528AC7" w:rsidR="004D19BB" w:rsidRPr="004621C1" w:rsidRDefault="004D19BB" w:rsidP="000A694F">
      <w:pPr>
        <w:jc w:val="both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lang w:bidi="th-TH"/>
        </w:rPr>
      </w:pPr>
      <w:r w:rsidRPr="004621C1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  <w:lang w:bidi="th-TH"/>
        </w:rPr>
        <w:t>เงินกู้ยืมระหว่างบริษัทย่อย</w:t>
      </w:r>
    </w:p>
    <w:p w14:paraId="53A2A931" w14:textId="77777777" w:rsidR="007C3346" w:rsidRPr="004621C1" w:rsidRDefault="007C3346" w:rsidP="00A008A4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7BECC38A" w14:textId="6D5E2C6C" w:rsidR="0063722D" w:rsidRPr="004621C1" w:rsidRDefault="00B5047A" w:rsidP="00C80C03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ณ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วันที่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30</w:t>
      </w:r>
      <w:r w:rsidR="00B34600" w:rsidRPr="004621C1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B34600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มิถุนายน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013138" w:rsidRPr="004621C1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พ.ศ.</w:t>
      </w:r>
      <w:r w:rsidR="00013138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Pr="004621C1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</w:t>
      </w:r>
      <w:r w:rsidR="00013138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วันที่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Pr="004621C1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ธันวาคม</w:t>
      </w:r>
      <w:r w:rsidR="00013138" w:rsidRPr="004621C1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013138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พ.ศ.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/>
        </w:rPr>
        <w:t>2567</w:t>
      </w:r>
      <w:r w:rsidRPr="004621C1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บริษัทย่อยมีเงินกู้ยืมระหว่างกันจำนวน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/>
        </w:rPr>
        <w:t>3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ล้านบาท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ซึ่งคิดอัตราดอกเบี้ยตั้งแต่วันเริ่มต้นสัญญาจนถึงวันที่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/>
        </w:rPr>
        <w:t>30</w:t>
      </w:r>
      <w:r w:rsidR="00B34600" w:rsidRPr="004621C1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B34600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มิถุนายน</w:t>
      </w:r>
      <w:r w:rsidR="00807B7E" w:rsidRPr="004621C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013138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พ.ศ.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/>
        </w:rPr>
        <w:t>2565</w:t>
      </w:r>
      <w:r w:rsidRPr="004621C1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ในอัตราร้อยละ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/>
        </w:rPr>
        <w:t>5</w:t>
      </w:r>
      <w:r w:rsidR="00CF667E" w:rsidRPr="004621C1">
        <w:rPr>
          <w:rFonts w:ascii="Browallia New" w:hAnsi="Browallia New" w:cs="Browallia New"/>
          <w:color w:val="000000"/>
          <w:sz w:val="26"/>
          <w:szCs w:val="26"/>
          <w:lang w:val="en-GB"/>
        </w:rPr>
        <w:t>.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/>
        </w:rPr>
        <w:t>47</w:t>
      </w:r>
      <w:r w:rsidRPr="004621C1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ต่อปี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และตั้งแต่วันที่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/>
        </w:rPr>
        <w:t>1</w:t>
      </w:r>
      <w:r w:rsidRPr="004621C1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เมษายน</w:t>
      </w:r>
      <w:r w:rsidR="00013138" w:rsidRPr="004621C1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013138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พ.ศ.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/>
        </w:rPr>
        <w:t>2565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846BEE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br/>
      </w:r>
      <w:r w:rsidR="00C80C03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ถึงวันที่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28</w:t>
      </w:r>
      <w:r w:rsidR="00C80C03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กุมภาพันธ์ พ.ศ.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2569</w:t>
      </w:r>
      <w:r w:rsidR="00C80C03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ในอัตรา</w:t>
      </w:r>
      <w:r w:rsidR="007E2228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ดอกเบี้ยร้อยละ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4621C1">
        <w:rPr>
          <w:rFonts w:ascii="Browallia New" w:hAnsi="Browallia New" w:cs="Browallia New"/>
          <w:color w:val="000000"/>
          <w:sz w:val="26"/>
          <w:szCs w:val="26"/>
        </w:rPr>
        <w:t xml:space="preserve">MLR 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อ้างอิงตามที่ประกาศโดยธนาคารพาณิชย์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C80C03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ครบกำหนดชำระคืน</w:t>
      </w:r>
      <w:r w:rsidR="00846BEE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br/>
      </w:r>
      <w:r w:rsidR="00C80C03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เงินต้นและดอกเบี้ย ณ วันสิ้นสุดสัญญา</w:t>
      </w:r>
    </w:p>
    <w:p w14:paraId="0C50C2A1" w14:textId="4FF9F631" w:rsidR="00AC4800" w:rsidRPr="004621C1" w:rsidRDefault="00AC4800" w:rsidP="00A008A4">
      <w:pPr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</w:pP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br w:type="page"/>
      </w:r>
    </w:p>
    <w:p w14:paraId="43668CF1" w14:textId="77777777" w:rsidR="0063722D" w:rsidRPr="004621C1" w:rsidRDefault="0063722D" w:rsidP="0063722D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60C4576A" w14:textId="3A8BA671" w:rsidR="00FA63AB" w:rsidRPr="004621C1" w:rsidRDefault="00FA63AB" w:rsidP="00FA63AB">
      <w:pPr>
        <w:pStyle w:val="Heading2"/>
        <w:tabs>
          <w:tab w:val="left" w:pos="567"/>
        </w:tabs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</w:pPr>
      <w:r w:rsidRPr="004621C1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bidi="th-TH"/>
        </w:rPr>
        <w:t>ค่าตอบแทนกรรมการและผู้บริหาร</w:t>
      </w:r>
      <w:r w:rsidR="004D19BB" w:rsidRPr="004621C1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bidi="th-TH"/>
        </w:rPr>
        <w:t>สำคัญ</w:t>
      </w:r>
    </w:p>
    <w:p w14:paraId="3137C638" w14:textId="5CBFF0AA" w:rsidR="004D19BB" w:rsidRPr="004621C1" w:rsidRDefault="004D19BB" w:rsidP="00013138">
      <w:pPr>
        <w:spacing w:line="259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52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457"/>
        <w:gridCol w:w="1458"/>
        <w:gridCol w:w="1457"/>
        <w:gridCol w:w="1458"/>
      </w:tblGrid>
      <w:tr w:rsidR="00CD7C52" w:rsidRPr="004621C1" w14:paraId="59958FB6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5DD2B" w14:textId="77777777" w:rsidR="00CD7C52" w:rsidRPr="004621C1" w:rsidRDefault="00CD7C52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91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212A1F3" w14:textId="77777777" w:rsidR="00CD7C52" w:rsidRPr="004621C1" w:rsidRDefault="00CD7C52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91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FDBAD55" w14:textId="77777777" w:rsidR="00CD7C52" w:rsidRPr="004621C1" w:rsidRDefault="00CD7C52">
            <w:pPr>
              <w:ind w:left="-40"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CD7C52" w:rsidRPr="004621C1" w14:paraId="5D3178FB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72071" w14:textId="77777777" w:rsidR="00CD7C52" w:rsidRPr="004621C1" w:rsidRDefault="00CD7C52" w:rsidP="00CD7C52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สำหรับรอบระยะเวลาสามเดือนสิ้นสุดวันที่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1647B65" w14:textId="0D32EF3D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CD7C52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มิถุนายน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6DEC48E" w14:textId="7A94082F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CD7C52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มิถุนายน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2766E3" w14:textId="681B9F75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CD7C52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มิถุนายน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A2CA24" w14:textId="3BC24722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CD7C52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มิถุนายน</w:t>
            </w:r>
          </w:p>
        </w:tc>
      </w:tr>
      <w:tr w:rsidR="00CD7C52" w:rsidRPr="004621C1" w14:paraId="2A6E5454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B0DF9" w14:textId="77777777" w:rsidR="00CD7C52" w:rsidRPr="004621C1" w:rsidRDefault="00CD7C52" w:rsidP="00CD7C52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3F821" w14:textId="3902DFB3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2C854" w14:textId="535DD58C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C1D26" w14:textId="1EEF8A3A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72474" w14:textId="21724A3A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CD7C52" w:rsidRPr="004621C1" w14:paraId="65AF50B7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5DA5A" w14:textId="77777777" w:rsidR="00CD7C52" w:rsidRPr="004621C1" w:rsidRDefault="00CD7C52" w:rsidP="00CD7C52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B6A59C" w14:textId="2BD223E2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FC0F43" w14:textId="7DB3BCC0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E26305" w14:textId="1C55EB61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FD7CF3" w14:textId="012EB590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CD7C52" w:rsidRPr="004621C1" w14:paraId="6B463C69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85F8A" w14:textId="77777777" w:rsidR="00CD7C52" w:rsidRPr="004621C1" w:rsidRDefault="00CD7C52" w:rsidP="00CD7C52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935E98D" w14:textId="77777777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4DBDCF" w14:textId="77777777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5778424" w14:textId="77777777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154008" w14:textId="77777777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CD7C52" w:rsidRPr="004621C1" w14:paraId="26D50361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86941" w14:textId="77777777" w:rsidR="00CD7C52" w:rsidRPr="004621C1" w:rsidRDefault="00CD7C52" w:rsidP="00CD7C52">
            <w:pPr>
              <w:ind w:left="-23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AA5AD" w14:textId="4C49BB1D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</w:t>
            </w:r>
            <w:r w:rsidR="00A540A3" w:rsidRPr="00A540A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601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2A721" w14:textId="030A1A45" w:rsidR="00CD7C52" w:rsidRPr="004621C1" w:rsidRDefault="007C786B" w:rsidP="00CD7C5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</w:t>
            </w:r>
            <w:r w:rsidR="00CD7C52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274B1" w14:textId="1A9E6360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11</w:t>
            </w:r>
            <w:r w:rsidR="00CB46E3" w:rsidRPr="00CB46E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739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38869" w14:textId="3BF5E984" w:rsidR="00CD7C52" w:rsidRPr="004621C1" w:rsidRDefault="007C786B" w:rsidP="00CD7C5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CD7C52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487</w:t>
            </w:r>
          </w:p>
        </w:tc>
      </w:tr>
      <w:tr w:rsidR="00CD7C52" w:rsidRPr="004621C1" w14:paraId="6877DD16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F74E8" w14:textId="77777777" w:rsidR="00CD7C52" w:rsidRPr="004621C1" w:rsidRDefault="00CD7C52" w:rsidP="00CD7C52">
            <w:pPr>
              <w:ind w:left="-2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ผลประโยชน์ระยะยาว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64CBDD" w14:textId="390C942B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A540A3" w:rsidRPr="00A540A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EDA020" w14:textId="0486F79B" w:rsidR="00CD7C52" w:rsidRPr="004621C1" w:rsidRDefault="007C786B" w:rsidP="00CD7C5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CD7C52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24A000" w14:textId="10126229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808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1B0411" w14:textId="2AF00FA5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698</w:t>
            </w:r>
          </w:p>
        </w:tc>
      </w:tr>
      <w:tr w:rsidR="00CD7C52" w:rsidRPr="004621C1" w14:paraId="6B1158F7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977D2" w14:textId="77777777" w:rsidR="00CD7C52" w:rsidRPr="004621C1" w:rsidRDefault="00CD7C52" w:rsidP="00CD7C52">
            <w:pPr>
              <w:ind w:left="-2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26A388" w14:textId="1C392F6C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</w:t>
            </w:r>
            <w:r w:rsidR="00A540A3" w:rsidRPr="00A540A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278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B5C75FD" w14:textId="7A0BACAE" w:rsidR="00CD7C52" w:rsidRPr="004621C1" w:rsidRDefault="007C786B" w:rsidP="00CD7C5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</w:t>
            </w:r>
            <w:r w:rsidR="00CD7C52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276617" w14:textId="09B12DFC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CB46E3" w:rsidRPr="00CB46E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547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8471DF" w14:textId="30944FBD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CD7C52" w:rsidRPr="004621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185</w:t>
            </w:r>
          </w:p>
        </w:tc>
      </w:tr>
    </w:tbl>
    <w:p w14:paraId="138EFD96" w14:textId="77777777" w:rsidR="00CD7C52" w:rsidRPr="004621C1" w:rsidRDefault="00CD7C52" w:rsidP="00CD7C52">
      <w:pPr>
        <w:spacing w:line="259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52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457"/>
        <w:gridCol w:w="1458"/>
        <w:gridCol w:w="1457"/>
        <w:gridCol w:w="1458"/>
      </w:tblGrid>
      <w:tr w:rsidR="00CD7C52" w:rsidRPr="004621C1" w14:paraId="11EBF825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30EB9" w14:textId="77777777" w:rsidR="00CD7C52" w:rsidRPr="004621C1" w:rsidRDefault="00CD7C52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91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D78C7FD" w14:textId="77777777" w:rsidR="00CD7C52" w:rsidRPr="004621C1" w:rsidRDefault="00CD7C52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91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D9D2D9E" w14:textId="77777777" w:rsidR="00CD7C52" w:rsidRPr="004621C1" w:rsidRDefault="00CD7C52">
            <w:pPr>
              <w:ind w:left="-40"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CD7C52" w:rsidRPr="004621C1" w14:paraId="0BACDF2E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B4CBB" w14:textId="77777777" w:rsidR="00CD7C52" w:rsidRPr="004621C1" w:rsidRDefault="00CD7C52" w:rsidP="00CD7C52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สำหรับรอบระยะเวลาหกเดือนสิ้นสุดวันที่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DB58A1" w14:textId="5AF56A25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CD7C52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มิถุนายน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E40942" w14:textId="5EC183C7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CD7C52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มิถุนายน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043EAB0" w14:textId="54CBE6F5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CD7C52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มิถุนายน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8F473D" w14:textId="0D0CC64F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CD7C52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มิถุนายน</w:t>
            </w:r>
          </w:p>
        </w:tc>
      </w:tr>
      <w:tr w:rsidR="00CD7C52" w:rsidRPr="004621C1" w14:paraId="20A9062C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AB065" w14:textId="77777777" w:rsidR="00CD7C52" w:rsidRPr="004621C1" w:rsidRDefault="00CD7C52" w:rsidP="00CD7C52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DCD84" w14:textId="2654265A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1E4A0" w14:textId="75FAF804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C83E9" w14:textId="6A0761F2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D829F" w14:textId="6398B251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CD7C52" w:rsidRPr="004621C1" w14:paraId="4C930574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BDB" w14:textId="77777777" w:rsidR="00CD7C52" w:rsidRPr="004621C1" w:rsidRDefault="00CD7C52" w:rsidP="00CD7C52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8DDA2E" w14:textId="5FCEA4AC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F7E456" w14:textId="59173B9B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FF97F9" w14:textId="6B569667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761868" w14:textId="479EE1AF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CD7C52" w:rsidRPr="004621C1" w14:paraId="4307D057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50B68" w14:textId="77777777" w:rsidR="00CD7C52" w:rsidRPr="004621C1" w:rsidRDefault="00CD7C52" w:rsidP="00CD7C52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D36D92" w14:textId="77777777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1F5D3F" w14:textId="77777777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649003F" w14:textId="77777777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9B39DE" w14:textId="77777777" w:rsidR="00CD7C52" w:rsidRPr="004621C1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CD7C52" w:rsidRPr="004621C1" w14:paraId="5DF5B8F7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7984" w14:textId="77777777" w:rsidR="00CD7C52" w:rsidRPr="004621C1" w:rsidRDefault="00CD7C52" w:rsidP="00CD7C52">
            <w:pPr>
              <w:ind w:left="-23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61D2839C" w14:textId="2D68C162" w:rsidR="00CD7C52" w:rsidRPr="00A540A3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44</w:t>
            </w:r>
            <w:r w:rsidR="00A540A3" w:rsidRPr="00A540A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966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640FDC86" w14:textId="045CAF51" w:rsidR="00CD7C52" w:rsidRPr="004621C1" w:rsidRDefault="007C786B" w:rsidP="00CD7C5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49</w:t>
            </w:r>
            <w:r w:rsidR="00CD7C52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088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4F8BED40" w14:textId="0E47D0B7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</w:t>
            </w:r>
            <w:r w:rsidR="00CB46E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292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461991A8" w14:textId="2F6D34F1" w:rsidR="00CD7C52" w:rsidRPr="004621C1" w:rsidRDefault="007C786B" w:rsidP="00CD7C5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  <w:r w:rsidR="00CD7C52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820</w:t>
            </w:r>
          </w:p>
        </w:tc>
      </w:tr>
      <w:tr w:rsidR="00CD7C52" w:rsidRPr="004621C1" w14:paraId="5354D386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5BAE4" w14:textId="77777777" w:rsidR="00CD7C52" w:rsidRPr="004621C1" w:rsidRDefault="00CD7C52" w:rsidP="00CD7C52">
            <w:pPr>
              <w:ind w:left="-2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ผลประโยชน์ระยะยาว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F8A87" w14:textId="2FD6BBBE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A540A3" w:rsidRPr="00A540A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244BF" w14:textId="56F82B32" w:rsidR="00CD7C52" w:rsidRPr="004621C1" w:rsidRDefault="007C786B" w:rsidP="00CD7C5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CD7C52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892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6415D9" w14:textId="531B4807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CB46E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A70417" w14:textId="0B6D3ACC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CD7C52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395</w:t>
            </w:r>
          </w:p>
        </w:tc>
      </w:tr>
      <w:tr w:rsidR="00CD7C52" w:rsidRPr="004621C1" w14:paraId="6B72652E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3AE77" w14:textId="77777777" w:rsidR="00CD7C52" w:rsidRPr="004621C1" w:rsidRDefault="00CD7C52" w:rsidP="00CD7C52">
            <w:pPr>
              <w:ind w:left="-2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bookmarkStart w:id="18" w:name="_Hlk172651615"/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8915EC" w14:textId="4B2C0A74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</w:t>
            </w:r>
            <w:r w:rsidR="00A540A3" w:rsidRPr="00A540A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289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1AE0F7" w14:textId="71B4AE8B" w:rsidR="00CD7C52" w:rsidRPr="004621C1" w:rsidRDefault="007C786B" w:rsidP="00CD7C5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</w:t>
            </w:r>
            <w:r w:rsidR="00CD7C52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354297" w14:textId="74F7F7EA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</w:t>
            </w:r>
            <w:r w:rsidR="00CB46E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908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948730B" w14:textId="6FCDF2A2" w:rsidR="00CD7C52" w:rsidRPr="004621C1" w:rsidRDefault="007C786B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</w:t>
            </w:r>
            <w:r w:rsidR="00CD7C52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215</w:t>
            </w:r>
          </w:p>
        </w:tc>
      </w:tr>
      <w:bookmarkEnd w:id="18"/>
    </w:tbl>
    <w:p w14:paraId="3847D0B9" w14:textId="77777777" w:rsidR="00CD7C52" w:rsidRPr="004621C1" w:rsidRDefault="00CD7C52" w:rsidP="00013138">
      <w:pPr>
        <w:spacing w:line="259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A13105" w:rsidRPr="004621C1" w14:paraId="1862AFBF" w14:textId="77777777" w:rsidTr="004621C1">
        <w:trPr>
          <w:trHeight w:val="386"/>
        </w:trPr>
        <w:tc>
          <w:tcPr>
            <w:tcW w:w="9464" w:type="dxa"/>
            <w:vAlign w:val="center"/>
          </w:tcPr>
          <w:p w14:paraId="5856E381" w14:textId="13BCD532" w:rsidR="00A13105" w:rsidRPr="004621C1" w:rsidRDefault="006F0383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A13105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</w:r>
            <w:r w:rsidR="00BF5FA2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ภาระผูกพัน</w:t>
            </w:r>
            <w:r w:rsidR="00124760" w:rsidRPr="004621C1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และหนี้สินที่อาจเกิดขึ้น</w:t>
            </w:r>
          </w:p>
        </w:tc>
      </w:tr>
    </w:tbl>
    <w:p w14:paraId="1CFCEABC" w14:textId="77777777" w:rsidR="00A13105" w:rsidRPr="004621C1" w:rsidRDefault="00A13105" w:rsidP="00B35A6E">
      <w:pPr>
        <w:pStyle w:val="ListParagraph"/>
        <w:ind w:left="0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09F614FA" w14:textId="0FC2B78F" w:rsidR="00121904" w:rsidRPr="004621C1" w:rsidRDefault="00280857" w:rsidP="00121904">
      <w:pPr>
        <w:pStyle w:val="Heading2"/>
        <w:tabs>
          <w:tab w:val="left" w:pos="567"/>
        </w:tabs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</w:pPr>
      <w:bookmarkStart w:id="19" w:name="_Hlk162965596"/>
      <w:r w:rsidRPr="004621C1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ก</w:t>
      </w:r>
      <w:r w:rsidRPr="004621C1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>)</w:t>
      </w:r>
      <w:r w:rsidR="00121904" w:rsidRPr="004621C1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ab/>
      </w:r>
      <w:r w:rsidR="00121904" w:rsidRPr="004621C1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bidi="th-TH"/>
        </w:rPr>
        <w:t>ภาระผูกพัน</w:t>
      </w:r>
    </w:p>
    <w:p w14:paraId="3899BDDB" w14:textId="77777777" w:rsidR="00A008A4" w:rsidRPr="004621C1" w:rsidRDefault="00A008A4" w:rsidP="00B35A6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bookmarkStart w:id="20" w:name="_Hlk162965348"/>
      <w:bookmarkEnd w:id="19"/>
    </w:p>
    <w:p w14:paraId="05294489" w14:textId="3F3FBEAB" w:rsidR="009E2A97" w:rsidRPr="004621C1" w:rsidRDefault="009E2A97" w:rsidP="009E2A97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รายจ่ายฝ่ายทุนซึ่งยังไม่ได้รับรู้ในข้อมูลทางการเงินระหว่างกาลมีดังต่อไปนี้</w:t>
      </w:r>
    </w:p>
    <w:p w14:paraId="1B36FB3D" w14:textId="77777777" w:rsidR="009E2A97" w:rsidRPr="004621C1" w:rsidRDefault="009E2A97" w:rsidP="009E2A97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015" w:type="dxa"/>
        <w:tblInd w:w="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99"/>
        <w:gridCol w:w="1378"/>
        <w:gridCol w:w="1380"/>
        <w:gridCol w:w="1378"/>
        <w:gridCol w:w="1380"/>
      </w:tblGrid>
      <w:tr w:rsidR="00512936" w:rsidRPr="00466642" w14:paraId="0656952D" w14:textId="77777777" w:rsidTr="00466642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100DE" w14:textId="77777777" w:rsidR="00512936" w:rsidRPr="00466642" w:rsidRDefault="00512936" w:rsidP="00512936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99B16D8" w14:textId="46A23612" w:rsidR="00512936" w:rsidRPr="00466642" w:rsidRDefault="00512936" w:rsidP="0051293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DC84045" w14:textId="426CDE43" w:rsidR="00512936" w:rsidRPr="00466642" w:rsidRDefault="00512936" w:rsidP="00512936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9E2A97" w:rsidRPr="00466642" w14:paraId="0A2A1CA5" w14:textId="77777777" w:rsidTr="00466642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5876F" w14:textId="77777777" w:rsidR="009E2A97" w:rsidRPr="00466642" w:rsidRDefault="009E2A97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3498DFB" w14:textId="7996FAAA" w:rsidR="009E2A97" w:rsidRPr="00466642" w:rsidRDefault="007C786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7D8BC2A" w14:textId="21A2B51A" w:rsidR="009E2A97" w:rsidRPr="00466642" w:rsidRDefault="007C786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9E2A97"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9E2A97"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0B752E6" w14:textId="79FD6658" w:rsidR="009E2A97" w:rsidRPr="00466642" w:rsidRDefault="007C786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3F431DF" w14:textId="4AAF8A1D" w:rsidR="009E2A97" w:rsidRPr="00466642" w:rsidRDefault="007C786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9E2A97"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9E2A97"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F150D3" w:rsidRPr="00466642" w14:paraId="125DFCC8" w14:textId="77777777" w:rsidTr="00466642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9973F" w14:textId="77777777" w:rsidR="00F150D3" w:rsidRPr="00466642" w:rsidRDefault="00F150D3" w:rsidP="00F150D3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C134A" w14:textId="4B056FCF" w:rsidR="00F150D3" w:rsidRPr="00466642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D020F" w14:textId="66120158" w:rsidR="00F150D3" w:rsidRPr="00466642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4BCD0" w14:textId="397D4DBA" w:rsidR="00F150D3" w:rsidRPr="00466642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C365A" w14:textId="0496A2A9" w:rsidR="00F150D3" w:rsidRPr="00466642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F150D3" w:rsidRPr="00466642" w14:paraId="67C9AA8F" w14:textId="77777777" w:rsidTr="00466642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72F37" w14:textId="77777777" w:rsidR="00F150D3" w:rsidRPr="00466642" w:rsidRDefault="00F150D3" w:rsidP="00F150D3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9B316A" w14:textId="77777777" w:rsidR="00F150D3" w:rsidRPr="00466642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C38094" w14:textId="77777777" w:rsidR="00F150D3" w:rsidRPr="00466642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289C22" w14:textId="77777777" w:rsidR="00F150D3" w:rsidRPr="00466642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FAB39E" w14:textId="77777777" w:rsidR="00F150D3" w:rsidRPr="00466642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664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F150D3" w:rsidRPr="00466642" w14:paraId="18CE797F" w14:textId="77777777" w:rsidTr="00466642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11B06" w14:textId="77777777" w:rsidR="00F150D3" w:rsidRPr="00466642" w:rsidRDefault="00F150D3" w:rsidP="00F150D3">
            <w:pPr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5967E4F" w14:textId="77777777" w:rsidR="00F150D3" w:rsidRPr="00466642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788154" w14:textId="77777777" w:rsidR="00F150D3" w:rsidRPr="00466642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F064B2E" w14:textId="77777777" w:rsidR="00F150D3" w:rsidRPr="00466642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7F117C" w14:textId="77777777" w:rsidR="00F150D3" w:rsidRPr="00466642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037550" w:rsidRPr="00466642" w14:paraId="29632A85" w14:textId="77777777" w:rsidTr="00466642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7C07F" w14:textId="0CE78176" w:rsidR="00037550" w:rsidRPr="00466642" w:rsidRDefault="00037550" w:rsidP="00037550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6664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สัญญาปรับปรุงอาคาร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0AD4A" w14:textId="20714268" w:rsidR="00037550" w:rsidRPr="00466642" w:rsidRDefault="007C786B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="009E213B" w:rsidRPr="004666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4D1F6" w14:textId="30F752FD" w:rsidR="00037550" w:rsidRPr="00466642" w:rsidRDefault="007C786B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="00037550" w:rsidRPr="004666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7C1A7" w14:textId="6FFE0BE3" w:rsidR="00037550" w:rsidRPr="00466642" w:rsidRDefault="00B950DD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666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D0419" w14:textId="6A5C0FAD" w:rsidR="00037550" w:rsidRPr="00466642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666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037550" w:rsidRPr="00466642" w14:paraId="609F884D" w14:textId="77777777" w:rsidTr="00466642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2F852" w14:textId="77777777" w:rsidR="00037550" w:rsidRPr="00466642" w:rsidRDefault="00037550" w:rsidP="00037550">
            <w:pP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664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สัญญาติดตั้งและพัฒนาระบบ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DD50FB" w14:textId="4AB05D76" w:rsidR="00037550" w:rsidRPr="00466642" w:rsidRDefault="007C786B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9E213B" w:rsidRPr="004666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789C4D" w14:textId="506E4BE4" w:rsidR="00037550" w:rsidRPr="00466642" w:rsidRDefault="007C786B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037550" w:rsidRPr="004666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111E20" w14:textId="001AF549" w:rsidR="00037550" w:rsidRPr="00466642" w:rsidRDefault="00B950DD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66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BD7788" w14:textId="6491767C" w:rsidR="00037550" w:rsidRPr="00466642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66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037550" w:rsidRPr="00466642" w14:paraId="2CBCA9A0" w14:textId="77777777" w:rsidTr="00466642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CE164" w14:textId="77777777" w:rsidR="00037550" w:rsidRPr="00466642" w:rsidRDefault="00037550" w:rsidP="00037550">
            <w:pP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664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9F96FD" w14:textId="1AEBEB17" w:rsidR="00037550" w:rsidRPr="00466642" w:rsidRDefault="007C786B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9E213B" w:rsidRPr="004666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7043B2" w14:textId="7A3A116F" w:rsidR="00037550" w:rsidRPr="00466642" w:rsidRDefault="007C786B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037550" w:rsidRPr="004666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E1F10F" w14:textId="2540A1B3" w:rsidR="00037550" w:rsidRPr="00466642" w:rsidRDefault="00B950DD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66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E9ADC7" w14:textId="43B4AD19" w:rsidR="00037550" w:rsidRPr="00466642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664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bookmarkEnd w:id="20"/>
    </w:tbl>
    <w:p w14:paraId="0342C2CD" w14:textId="376E881D" w:rsidR="00CD7C52" w:rsidRPr="004621C1" w:rsidRDefault="00CD7C52" w:rsidP="00051A4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26689C66" w14:textId="77777777" w:rsidR="00CD7C52" w:rsidRPr="004621C1" w:rsidRDefault="00CD7C52">
      <w:pPr>
        <w:spacing w:after="160" w:line="259" w:lineRule="auto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br w:type="page"/>
      </w:r>
    </w:p>
    <w:p w14:paraId="08BC35F4" w14:textId="77777777" w:rsidR="00D61CAF" w:rsidRPr="004621C1" w:rsidRDefault="00D61CAF" w:rsidP="00051A4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1A3BADF0" w14:textId="3337E6EC" w:rsidR="009E2A97" w:rsidRPr="004621C1" w:rsidRDefault="009E2A97" w:rsidP="00D61CAF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4621C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สัญญาเช่าและบริการซึ่งยังไม่ได้รับรู้ในข้อมูลทางการเงินระหว่างกาลมีดังต่อไปนี้</w:t>
      </w:r>
    </w:p>
    <w:p w14:paraId="7E8CA215" w14:textId="77777777" w:rsidR="009E2A97" w:rsidRPr="004621C1" w:rsidRDefault="009E2A97" w:rsidP="00051A4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9015" w:type="dxa"/>
        <w:tblInd w:w="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99"/>
        <w:gridCol w:w="1378"/>
        <w:gridCol w:w="1380"/>
        <w:gridCol w:w="1378"/>
        <w:gridCol w:w="1380"/>
      </w:tblGrid>
      <w:tr w:rsidR="009E2A97" w:rsidRPr="004621C1" w14:paraId="375DA22C" w14:textId="77777777" w:rsidTr="00512936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7432EDEC" w14:textId="77777777" w:rsidR="009E2A97" w:rsidRPr="004621C1" w:rsidRDefault="009E2A97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DE5EF5" w14:textId="77777777" w:rsidR="009E2A97" w:rsidRPr="004621C1" w:rsidRDefault="009E2A9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EDD051" w14:textId="77777777" w:rsidR="009E2A97" w:rsidRPr="004621C1" w:rsidRDefault="009E2A97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9E2A97" w:rsidRPr="004621C1" w14:paraId="4EAE7EFB" w14:textId="77777777" w:rsidTr="004621C1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1E23374C" w14:textId="77777777" w:rsidR="009E2A97" w:rsidRPr="004621C1" w:rsidRDefault="009E2A97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80D12C2" w14:textId="60A1DE12" w:rsidR="009E2A97" w:rsidRPr="004621C1" w:rsidRDefault="007C786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8958680" w14:textId="41837988" w:rsidR="009E2A97" w:rsidRPr="004621C1" w:rsidRDefault="007C786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9E2A97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9E2A97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B55B729" w14:textId="29CD9157" w:rsidR="009E2A97" w:rsidRPr="004621C1" w:rsidRDefault="007C786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26097DC" w14:textId="0E1BD493" w:rsidR="009E2A97" w:rsidRPr="004621C1" w:rsidRDefault="007C786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9E2A97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9E2A97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F150D3" w:rsidRPr="004621C1" w14:paraId="1CEAFF33" w14:textId="77777777" w:rsidTr="004621C1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174A3589" w14:textId="77777777" w:rsidR="00F150D3" w:rsidRPr="004621C1" w:rsidRDefault="00F150D3" w:rsidP="00F150D3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14:paraId="14F484CA" w14:textId="712975D8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0396FFD2" w14:textId="08540392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14:paraId="52E0C4E0" w14:textId="75CBA381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13ED97F3" w14:textId="64CD4485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F150D3" w:rsidRPr="004621C1" w14:paraId="3BB26A78" w14:textId="77777777" w:rsidTr="004621C1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7E4D0AA9" w14:textId="77777777" w:rsidR="00F150D3" w:rsidRPr="004621C1" w:rsidRDefault="00F150D3" w:rsidP="00F150D3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9EEC01" w14:textId="77777777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D0D0E2" w14:textId="77777777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EA44F2" w14:textId="77777777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63BF66" w14:textId="77777777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F150D3" w:rsidRPr="004621C1" w14:paraId="215A7314" w14:textId="77777777" w:rsidTr="004621C1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46AB6332" w14:textId="77777777" w:rsidR="00F150D3" w:rsidRPr="004621C1" w:rsidRDefault="00F150D3" w:rsidP="00F150D3">
            <w:pPr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95AB1" w14:textId="77777777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E916DC" w14:textId="77777777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ED89A" w14:textId="77777777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686E40" w14:textId="77777777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DB5427" w:rsidRPr="004621C1" w14:paraId="3154E25B" w14:textId="77777777" w:rsidTr="004621C1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25FD9A56" w14:textId="1ECC89CA" w:rsidR="00DB5427" w:rsidRPr="004621C1" w:rsidRDefault="00DB5427" w:rsidP="00DB5427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ครบกำหนดภายใน 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14:paraId="0D16A771" w14:textId="0FAAE530" w:rsidR="00DB5427" w:rsidRPr="004621C1" w:rsidRDefault="00DB5427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8223F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26.60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3922577E" w14:textId="0E18AE34" w:rsidR="00DB5427" w:rsidRPr="004621C1" w:rsidRDefault="00DB5427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35483" w14:textId="1EFE30C9" w:rsidR="00DB5427" w:rsidRPr="004621C1" w:rsidRDefault="00DB5427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25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.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4A4E1A54" w14:textId="195D18DC" w:rsidR="00DB5427" w:rsidRPr="004621C1" w:rsidRDefault="00DB5427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26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.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09</w:t>
            </w:r>
          </w:p>
        </w:tc>
      </w:tr>
      <w:tr w:rsidR="00DB5427" w:rsidRPr="004621C1" w14:paraId="67476E31" w14:textId="77777777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4B4E17E1" w14:textId="23A73645" w:rsidR="00DB5427" w:rsidRPr="004621C1" w:rsidRDefault="00DB5427" w:rsidP="00DB5427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ครบกำหนดเกินกว่า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ปีแต่ไม่เกิน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ปี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14:paraId="0DF6FECA" w14:textId="39639977" w:rsidR="00DB5427" w:rsidRPr="004621C1" w:rsidRDefault="00DB5427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8223F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59.62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57993C03" w14:textId="73033E69" w:rsidR="00DB5427" w:rsidRPr="004621C1" w:rsidRDefault="00DB5427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72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14:paraId="2CA01482" w14:textId="220B02B1" w:rsidR="00DB5427" w:rsidRPr="001F2743" w:rsidRDefault="00DB5427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A178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</w:t>
            </w:r>
            <w:r w:rsidRPr="00A178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53</w:t>
            </w:r>
            <w:r w:rsidRPr="00A178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143F9BC4" w14:textId="2B5FB21E" w:rsidR="00DB5427" w:rsidRPr="004621C1" w:rsidRDefault="00DB5427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71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.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82</w:t>
            </w:r>
          </w:p>
        </w:tc>
      </w:tr>
      <w:tr w:rsidR="00DB5427" w:rsidRPr="004621C1" w14:paraId="1250F302" w14:textId="77777777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207C8EBC" w14:textId="1E41B059" w:rsidR="00DB5427" w:rsidRPr="004621C1" w:rsidRDefault="00DB5427" w:rsidP="00DB5427">
            <w:pP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ครบกำหนดเกิน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ปี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C7552" w14:textId="1F710AA2" w:rsidR="00DB5427" w:rsidRPr="00B42259" w:rsidRDefault="00DB5427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8223F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0.02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ADBF60" w14:textId="2EC4C9F4" w:rsidR="00DB5427" w:rsidRPr="004621C1" w:rsidRDefault="00DB5427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93B7FE" w14:textId="13AC5BCE" w:rsidR="00DB5427" w:rsidRPr="004621C1" w:rsidRDefault="00DB5427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A178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Pr="00A178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02</w:t>
            </w:r>
            <w:r w:rsidRPr="00A178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065753" w14:textId="48AD1F41" w:rsidR="00DB5427" w:rsidRPr="004621C1" w:rsidRDefault="00DB5427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</w:t>
            </w:r>
          </w:p>
        </w:tc>
      </w:tr>
      <w:tr w:rsidR="00DB5427" w:rsidRPr="004621C1" w14:paraId="77EBE1AC" w14:textId="77777777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46873DC3" w14:textId="77777777" w:rsidR="00DB5427" w:rsidRPr="004621C1" w:rsidRDefault="00DB5427" w:rsidP="00DB5427">
            <w:pP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5937DB" w14:textId="3E3DBC3F" w:rsidR="00DB5427" w:rsidRPr="008223FF" w:rsidRDefault="00DB5427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8223F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86.24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C0BA7A" w14:textId="5306E222" w:rsidR="00DB5427" w:rsidRPr="004621C1" w:rsidRDefault="00DB5427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101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BEC611" w14:textId="21348BB2" w:rsidR="00DB5427" w:rsidRPr="004621C1" w:rsidRDefault="00DB5427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C15BCF" w14:textId="1E6E1002" w:rsidR="00DB5427" w:rsidRPr="004621C1" w:rsidRDefault="00DB5427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</w:t>
            </w:r>
          </w:p>
        </w:tc>
      </w:tr>
    </w:tbl>
    <w:p w14:paraId="182C14C3" w14:textId="77777777" w:rsidR="00E07BCD" w:rsidRPr="004621C1" w:rsidRDefault="00E07BCD" w:rsidP="00A008A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470BB83" w14:textId="26748734" w:rsidR="000435B6" w:rsidRPr="004621C1" w:rsidRDefault="00280857" w:rsidP="00A008A4">
      <w:pPr>
        <w:pStyle w:val="Heading2"/>
        <w:tabs>
          <w:tab w:val="left" w:pos="567"/>
        </w:tabs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</w:pPr>
      <w:r w:rsidRPr="004621C1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ข</w:t>
      </w:r>
      <w:r w:rsidRPr="004621C1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>)</w:t>
      </w:r>
      <w:r w:rsidR="000435B6" w:rsidRPr="004621C1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ab/>
      </w:r>
      <w:r w:rsidR="000435B6" w:rsidRPr="004621C1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bidi="th-TH"/>
        </w:rPr>
        <w:t>การค้ำประกัน</w:t>
      </w:r>
    </w:p>
    <w:p w14:paraId="1F709675" w14:textId="77777777" w:rsidR="00846BEE" w:rsidRPr="004621C1" w:rsidRDefault="00846BEE" w:rsidP="00846BEE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690C7938" w14:textId="597AA2D8" w:rsidR="009A77DB" w:rsidRPr="004621C1" w:rsidRDefault="009A77DB" w:rsidP="00846BEE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ณ วันที่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30</w:t>
      </w:r>
      <w:r w:rsidR="00B34600" w:rsidRPr="004621C1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B34600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มิถุนายน</w:t>
      </w:r>
      <w:r w:rsidR="00BC63AE" w:rsidRPr="004621C1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พ.ศ.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2568</w:t>
      </w:r>
      <w:r w:rsidR="00BC63AE" w:rsidRPr="004621C1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BC63AE" w:rsidRPr="004621C1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และ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31</w:t>
      </w:r>
      <w:r w:rsidR="00BC63AE" w:rsidRPr="004621C1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BC63AE" w:rsidRPr="004621C1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ธันวาคม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พ.ศ.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/>
        </w:rPr>
        <w:t>2567</w:t>
      </w:r>
      <w:r w:rsidRPr="004621C1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กลุ่มกิจการ</w:t>
      </w:r>
      <w:r w:rsidR="00BC63AE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มี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เงินฝากประจำที่มีระยะเวลาครบกำหนด</w:t>
      </w:r>
      <w:r w:rsidR="00226C45" w:rsidRPr="004621C1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เกินกว่า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/>
        </w:rPr>
        <w:t>3</w:t>
      </w:r>
      <w:r w:rsidRPr="004621C1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เดือนนับแต่วันที่ได้มา มูลค่าตามบัญชีจำนวน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/>
        </w:rPr>
        <w:t>1</w:t>
      </w:r>
      <w:r w:rsidRPr="004621C1">
        <w:rPr>
          <w:rFonts w:ascii="Browallia New" w:hAnsi="Browallia New" w:cs="Browallia New"/>
          <w:color w:val="000000"/>
          <w:sz w:val="26"/>
          <w:szCs w:val="26"/>
        </w:rPr>
        <w:t>.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/>
        </w:rPr>
        <w:t>8</w:t>
      </w:r>
      <w:r w:rsidRPr="004621C1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ล้านบาท เป็นหลักประกันการปฏิบัติตามสัญญาที่ทำกับลูกค้า </w:t>
      </w:r>
      <w:r w:rsidR="00FD37D2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และ </w:t>
      </w:r>
      <w:r w:rsidR="00950ADD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มี</w:t>
      </w:r>
      <w:r w:rsidR="00FD37D2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เงินสดและหลักทรัพย์</w:t>
      </w:r>
      <w:r w:rsidR="00FD37D2" w:rsidRPr="00463E9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รัฐบาล</w:t>
      </w:r>
      <w:r w:rsidR="2F7A344A" w:rsidRPr="00463E9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จำนวน </w:t>
      </w:r>
      <w:r w:rsidR="00463E9F">
        <w:rPr>
          <w:rFonts w:ascii="Browallia New" w:hAnsi="Browallia New" w:cs="Browallia New"/>
          <w:color w:val="000000"/>
          <w:sz w:val="26"/>
          <w:szCs w:val="26"/>
          <w:lang w:bidi="th-TH"/>
        </w:rPr>
        <w:t>0.1</w:t>
      </w:r>
      <w:r w:rsidR="2F7A344A" w:rsidRPr="00463E9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ล้านบาท</w:t>
      </w:r>
      <w:r w:rsidR="00BF7929" w:rsidRPr="00463E9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ที่นำ</w:t>
      </w:r>
      <w:r w:rsidR="00FD37D2" w:rsidRPr="00463E9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ไปค้ำประกัน</w:t>
      </w:r>
      <w:r w:rsidR="00FD37D2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เพื่อการใช้ไฟฟ้า 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(หมายเหตุ </w:t>
      </w:r>
      <w:r w:rsidR="001A4E7D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8</w:t>
      </w:r>
      <w:r w:rsidRPr="004621C1">
        <w:rPr>
          <w:rFonts w:ascii="Browallia New" w:hAnsi="Browallia New" w:cs="Browallia New"/>
          <w:color w:val="000000"/>
          <w:sz w:val="26"/>
          <w:szCs w:val="26"/>
        </w:rPr>
        <w:t>)</w:t>
      </w:r>
    </w:p>
    <w:p w14:paraId="2B111FA6" w14:textId="77777777" w:rsidR="00A008A4" w:rsidRPr="004621C1" w:rsidRDefault="00A008A4" w:rsidP="00846BEE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69B0E1B2" w14:textId="5A7409F7" w:rsidR="00E07BCD" w:rsidRPr="004621C1" w:rsidRDefault="000435B6" w:rsidP="00846BEE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ณ วันที่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30</w:t>
      </w:r>
      <w:r w:rsidR="00B34600" w:rsidRPr="004621C1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B34600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มิถุนายน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1143EB" w:rsidRPr="004621C1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พ</w:t>
      </w:r>
      <w:r w:rsidR="001143EB" w:rsidRPr="004621C1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.</w:t>
      </w:r>
      <w:r w:rsidR="001143EB" w:rsidRPr="004621C1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ศ</w:t>
      </w:r>
      <w:r w:rsidR="001143EB" w:rsidRPr="004621C1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.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2568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และ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ธันวาคม</w:t>
      </w:r>
      <w:r w:rsidR="001143EB" w:rsidRPr="004621C1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1143EB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พ</w:t>
      </w:r>
      <w:r w:rsidR="001143EB" w:rsidRPr="004621C1">
        <w:rPr>
          <w:rFonts w:ascii="Browallia New" w:hAnsi="Browallia New" w:cs="Browallia New"/>
          <w:color w:val="000000"/>
          <w:sz w:val="26"/>
          <w:szCs w:val="26"/>
          <w:lang w:bidi="th-TH"/>
        </w:rPr>
        <w:t>.</w:t>
      </w:r>
      <w:r w:rsidR="001143EB" w:rsidRPr="004621C1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ศ</w:t>
      </w:r>
      <w:r w:rsidR="001143EB" w:rsidRPr="004621C1">
        <w:rPr>
          <w:rFonts w:ascii="Browallia New" w:hAnsi="Browallia New" w:cs="Browallia New"/>
          <w:color w:val="000000"/>
          <w:sz w:val="26"/>
          <w:szCs w:val="26"/>
          <w:lang w:bidi="th-TH"/>
        </w:rPr>
        <w:t>.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/>
        </w:rPr>
        <w:t>2567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กลุ่ม</w:t>
      </w:r>
      <w:r w:rsidR="001143EB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มีวงเงินเบิกเกินบัญชีจำนวน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30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ล้านบาท</w:t>
      </w:r>
      <w:r w:rsidR="00FD0C96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466642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br/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</w:t>
      </w:r>
      <w:r w:rsidR="00FD0C96"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ับ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ธนาคารแห่งหนึ่ง ค้ำประกันโดยการจดจำนองที่ดินและ</w:t>
      </w:r>
      <w:r w:rsidR="001143EB" w:rsidRPr="004621C1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อาคาร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ของบริษัทย่อย</w:t>
      </w:r>
      <w:r w:rsidR="00854946" w:rsidRPr="004621C1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(</w:t>
      </w:r>
      <w:r w:rsidR="00854946" w:rsidRPr="004621C1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หมายเหตุ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</w:t>
      </w:r>
      <w:r w:rsidR="001A4E7D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0</w:t>
      </w:r>
      <w:r w:rsidR="00854946" w:rsidRPr="004621C1">
        <w:rPr>
          <w:rFonts w:ascii="Browallia New" w:hAnsi="Browallia New" w:cs="Browallia New"/>
          <w:color w:val="000000"/>
          <w:sz w:val="26"/>
          <w:szCs w:val="26"/>
          <w:lang w:bidi="th-TH"/>
        </w:rPr>
        <w:t>)</w:t>
      </w:r>
    </w:p>
    <w:p w14:paraId="6F5BF1ED" w14:textId="77777777" w:rsidR="001C0C78" w:rsidRPr="004621C1" w:rsidRDefault="001C0C78" w:rsidP="00846BEE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2A638E56" w14:textId="7AB7D56F" w:rsidR="001C0C78" w:rsidRPr="004621C1" w:rsidRDefault="001C0C78" w:rsidP="001C0C78">
      <w:pPr>
        <w:pStyle w:val="Heading2"/>
        <w:tabs>
          <w:tab w:val="left" w:pos="567"/>
        </w:tabs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</w:pPr>
      <w:r w:rsidRPr="004621C1">
        <w:rPr>
          <w:rFonts w:ascii="Browallia New" w:eastAsia="Arial Unicode MS" w:hAnsi="Browallia New" w:cs="Browallia New" w:hint="cs"/>
          <w:bCs/>
          <w:color w:val="000000"/>
          <w:sz w:val="26"/>
          <w:szCs w:val="26"/>
          <w:cs/>
          <w:lang w:bidi="th-TH"/>
        </w:rPr>
        <w:t>ค</w:t>
      </w:r>
      <w:r w:rsidRPr="004621C1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>)</w:t>
      </w:r>
      <w:r w:rsidRPr="004621C1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ab/>
      </w:r>
      <w:r w:rsidRPr="004621C1">
        <w:rPr>
          <w:rFonts w:ascii="Browallia New" w:eastAsia="Arial Unicode MS" w:hAnsi="Browallia New" w:cs="Browallia New" w:hint="cs"/>
          <w:bCs/>
          <w:color w:val="000000"/>
          <w:sz w:val="26"/>
          <w:szCs w:val="26"/>
          <w:cs/>
          <w:lang w:bidi="th-TH"/>
        </w:rPr>
        <w:t>หนี้สินที่อาจเกิดขึ้น</w:t>
      </w:r>
    </w:p>
    <w:p w14:paraId="6DB46EAE" w14:textId="77777777" w:rsidR="001C0C78" w:rsidRPr="004621C1" w:rsidRDefault="001C0C78" w:rsidP="00846BEE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29CE9E99" w14:textId="1EA4DB38" w:rsidR="001F0177" w:rsidRPr="004621C1" w:rsidRDefault="00454F0E" w:rsidP="001F0177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bookmarkStart w:id="21" w:name="_Hlk197082293"/>
      <w:r w:rsidRPr="00F91878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บริษัท</w:t>
      </w:r>
      <w:r w:rsidR="00E25904" w:rsidRPr="00F91878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มีคดีที่</w:t>
      </w:r>
      <w:r w:rsidRPr="00F91878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ถูกฟ้องร้อง</w:t>
      </w:r>
      <w:r w:rsidR="00F4026E" w:rsidRPr="00F91878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จาก</w:t>
      </w:r>
      <w:r w:rsidR="001F0177" w:rsidRPr="00F91878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อดีตพนักงานของบริษัท</w:t>
      </w:r>
      <w:r w:rsidR="007C3AF5" w:rsidRPr="00F91878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1F0177" w:rsidRPr="00F91878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โดยขอเรียกค่าชดเชยจากการเลิกจ้าง </w:t>
      </w:r>
      <w:r w:rsidR="00054EC3" w:rsidRPr="00F91878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ค่าสินจ้างแทนการบอกกล่าวล่วงหน้า </w:t>
      </w:r>
      <w:r w:rsidR="001F0177" w:rsidRPr="00F91878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ค่าเสียหายจากการเลิกจ้างไม่เป็นธรรม และค่าเสียหายจากการทำละเมิดพร้อมดอกเบี้ยนับจากวันฟ้องเป็นต้นไปจนกว่าจะชำระเสร็จ ปัจจุบันคดี</w:t>
      </w:r>
      <w:r w:rsidR="00B57594" w:rsidRPr="00F91878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ทั้งหมด</w:t>
      </w:r>
      <w:r w:rsidR="00CC0BB9" w:rsidRPr="00F91878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ยัง</w:t>
      </w:r>
      <w:r w:rsidR="001F0177" w:rsidRPr="00F91878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อยู่</w:t>
      </w:r>
      <w:r w:rsidR="00200CA6" w:rsidRPr="00F91878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ระหว่าง</w:t>
      </w:r>
      <w:r w:rsidR="001F0177" w:rsidRPr="00F91878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กระบวนการ</w:t>
      </w:r>
      <w:r w:rsidR="00511649" w:rsidRPr="00F91878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ไกล่เกลี่ยและ</w:t>
      </w:r>
      <w:r w:rsidR="001F0177" w:rsidRPr="00F91878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พิจารณา</w:t>
      </w:r>
      <w:r w:rsidR="00200CA6" w:rsidRPr="00F91878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ของ</w:t>
      </w:r>
      <w:r w:rsidR="00511649" w:rsidRPr="00F91878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ศาลแรงงานกลาง (ศาลชั้นต้น)</w:t>
      </w:r>
      <w:r w:rsidR="001F0177" w:rsidRPr="00F91878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200CA6" w:rsidRPr="00F91878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ทั้งนี้</w:t>
      </w:r>
      <w:r w:rsidR="003F64D0" w:rsidRPr="00F91878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ที่ปรึกษากฎหมาย</w:t>
      </w:r>
      <w:r w:rsidR="003F64D0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ของบริษัท</w:t>
      </w:r>
      <w:r w:rsidR="00E925E9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ยัง</w:t>
      </w:r>
      <w:r w:rsidR="002F20B4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ไม่สามารถประเมิน</w:t>
      </w:r>
      <w:r w:rsidR="00BD191E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ค่า</w:t>
      </w:r>
      <w:r w:rsidR="00B35C4E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เสียหาย</w:t>
      </w:r>
      <w:r w:rsidR="002F20B4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ได้</w:t>
      </w:r>
      <w:r w:rsidR="007A6995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อย่างน่าเชื่อถือ</w:t>
      </w:r>
      <w:r w:rsidR="002F20B4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จนกว่า</w:t>
      </w:r>
      <w:r w:rsidR="00DB43CD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จะเข้าสู่กระบวนการสืบพยาน</w:t>
      </w:r>
      <w:r w:rsidR="00E138CA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ในศาล</w:t>
      </w:r>
      <w:r w:rsidR="002F20B4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ในอนาคต</w:t>
      </w:r>
    </w:p>
    <w:bookmarkEnd w:id="21"/>
    <w:p w14:paraId="526D13EB" w14:textId="77777777" w:rsidR="00E07BCD" w:rsidRPr="004621C1" w:rsidRDefault="00E07BCD" w:rsidP="00846BEE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8A21BF" w:rsidRPr="004621C1" w14:paraId="5C549D9B" w14:textId="77777777" w:rsidTr="004621C1">
        <w:trPr>
          <w:trHeight w:val="386"/>
        </w:trPr>
        <w:tc>
          <w:tcPr>
            <w:tcW w:w="9464" w:type="dxa"/>
            <w:vAlign w:val="center"/>
          </w:tcPr>
          <w:p w14:paraId="343E7D2B" w14:textId="46DA9181" w:rsidR="008A21BF" w:rsidRPr="00A4294D" w:rsidRDefault="007C786B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bookmarkStart w:id="22" w:name="_Toc65595182"/>
            <w:bookmarkStart w:id="23" w:name="_Hlk196470365"/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6F03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0</w:t>
            </w:r>
            <w:r w:rsidR="008A21BF"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</w:r>
            <w:r w:rsidR="00555CE0"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ข้อมูลตามส่วนงานและรายได้</w:t>
            </w:r>
            <w:bookmarkEnd w:id="22"/>
          </w:p>
        </w:tc>
      </w:tr>
      <w:bookmarkEnd w:id="23"/>
    </w:tbl>
    <w:p w14:paraId="7E2B9826" w14:textId="2031AA36" w:rsidR="00555CE0" w:rsidRPr="004621C1" w:rsidRDefault="00555CE0" w:rsidP="004A1D40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1FDCE63C" w14:textId="58A6DC89" w:rsidR="003555B3" w:rsidRPr="004621C1" w:rsidRDefault="00973FA8" w:rsidP="009742E1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</w:t>
      </w:r>
      <w:r w:rsidR="009742E1" w:rsidRPr="004621C1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ซึ่งหมายถึงบุคคลที่มีหน้าที่ในการจัดสรรทรัพยากรและประเมินผลการปฏิบัติงานของส่วนงานดำเนินงาน ได้แก่ ประธานเจ้าหน้าที่บริหารที่ทำการตัดสินใจเชิงกลยุทธ์ โดยข้อมูลตามส่วนงานแสดงได้ดังนี้</w:t>
      </w:r>
    </w:p>
    <w:p w14:paraId="73568DAF" w14:textId="77777777" w:rsidR="00973FA8" w:rsidRPr="004621C1" w:rsidRDefault="00973FA8" w:rsidP="004A1D40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903"/>
        <w:gridCol w:w="903"/>
        <w:gridCol w:w="903"/>
        <w:gridCol w:w="903"/>
        <w:gridCol w:w="830"/>
        <w:gridCol w:w="830"/>
        <w:gridCol w:w="831"/>
        <w:gridCol w:w="858"/>
        <w:gridCol w:w="903"/>
        <w:gridCol w:w="944"/>
      </w:tblGrid>
      <w:tr w:rsidR="00D27DE4" w:rsidRPr="004621C1" w14:paraId="09B8DF10" w14:textId="77777777" w:rsidTr="004621C1"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57C5B" w14:textId="77777777" w:rsidR="00856CE8" w:rsidRPr="004621C1" w:rsidRDefault="00856CE8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  <w:bookmarkStart w:id="24" w:name="_Hlk162966551"/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1DEF47" w14:textId="5A86710D" w:rsidR="00856CE8" w:rsidRPr="004621C1" w:rsidRDefault="00856CE8" w:rsidP="00051A4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การให้บริการระบ</w:t>
            </w:r>
            <w:r w:rsidR="00973FA8" w:rsidRPr="004621C1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</w:t>
            </w: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เกี่ยวกับประกันภัยรถยนต์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09D321" w14:textId="77777777" w:rsidR="00A008A4" w:rsidRPr="004621C1" w:rsidRDefault="00856CE8" w:rsidP="00051A4E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การให้บริการเกี่ยวกับ</w:t>
            </w:r>
          </w:p>
          <w:p w14:paraId="46C07770" w14:textId="29C31BAF" w:rsidR="00856CE8" w:rsidRPr="004621C1" w:rsidRDefault="00856CE8" w:rsidP="00051A4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การพิจารณาสินไหม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389058" w14:textId="77777777" w:rsidR="00AC0C2F" w:rsidRPr="004621C1" w:rsidRDefault="00AC0C2F" w:rsidP="00AC0C2F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การให้บริการเกี่ยวกับ</w:t>
            </w:r>
          </w:p>
          <w:p w14:paraId="4B9576EF" w14:textId="30065A1C" w:rsidR="00856CE8" w:rsidRPr="004621C1" w:rsidRDefault="00AC0C2F" w:rsidP="00051A4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hAnsi="Browallia New" w:cs="Browallia New" w:hint="cs"/>
                <w:b/>
                <w:bCs/>
                <w:color w:val="000000"/>
                <w:sz w:val="20"/>
                <w:szCs w:val="20"/>
                <w:cs/>
                <w:lang w:bidi="th-TH"/>
              </w:rPr>
              <w:t>คณิตศาสตร์ประกันภัย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3A22FB" w14:textId="060E1329" w:rsidR="0041694F" w:rsidRPr="004621C1" w:rsidRDefault="00AC0C2F" w:rsidP="0041694F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</w:pPr>
            <w:r w:rsidRPr="004621C1">
              <w:rPr>
                <w:rFonts w:ascii="Browallia New" w:hAnsi="Browallia New" w:cs="Browallia New" w:hint="cs"/>
                <w:b/>
                <w:bCs/>
                <w:color w:val="000000"/>
                <w:sz w:val="20"/>
                <w:szCs w:val="20"/>
                <w:cs/>
                <w:lang w:bidi="th-TH"/>
              </w:rPr>
              <w:t>อื่น ๆ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7662CA" w14:textId="452A83E8" w:rsidR="00856CE8" w:rsidRPr="004621C1" w:rsidRDefault="00856CE8" w:rsidP="00051A4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  <w:t>รวม</w:t>
            </w:r>
          </w:p>
        </w:tc>
      </w:tr>
      <w:tr w:rsidR="006D2EF1" w:rsidRPr="004621C1" w14:paraId="34DC727E" w14:textId="77777777" w:rsidTr="004621C1"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411DD" w14:textId="77777777" w:rsidR="00F150D3" w:rsidRPr="004621C1" w:rsidRDefault="00F150D3" w:rsidP="00F150D3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5183D97" w14:textId="63442656" w:rsidR="00F150D3" w:rsidRPr="004621C1" w:rsidRDefault="007C786B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มิถุนายน</w:t>
            </w:r>
          </w:p>
          <w:p w14:paraId="2A2E0282" w14:textId="5E698706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230A0C" w14:textId="5A1DDCDB" w:rsidR="00F150D3" w:rsidRPr="004621C1" w:rsidRDefault="007C786B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ธันวาคม พ.ศ. </w:t>
            </w: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63A7EC" w14:textId="4C313F79" w:rsidR="00F150D3" w:rsidRPr="004621C1" w:rsidRDefault="007C786B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มิถุนายน</w:t>
            </w:r>
          </w:p>
          <w:p w14:paraId="55453983" w14:textId="3D37834C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BC378C" w14:textId="336E902B" w:rsidR="00F150D3" w:rsidRPr="004621C1" w:rsidRDefault="007C786B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ธันวาคม พ.ศ. </w:t>
            </w: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496965" w14:textId="032AED71" w:rsidR="00F150D3" w:rsidRPr="004621C1" w:rsidRDefault="007C786B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0"/>
                <w:szCs w:val="20"/>
                <w:cs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0"/>
                <w:szCs w:val="20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0"/>
                <w:szCs w:val="20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0"/>
                <w:szCs w:val="20"/>
                <w:cs/>
                <w:lang w:bidi="th-TH"/>
              </w:rPr>
              <w:t>มิถุนายน</w:t>
            </w:r>
          </w:p>
          <w:p w14:paraId="5EABD158" w14:textId="55750F61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8B14DC" w14:textId="3CC15950" w:rsidR="00F150D3" w:rsidRPr="004621C1" w:rsidRDefault="007C786B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ธันวาคม พ.ศ. </w:t>
            </w: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3894A3" w14:textId="103AC212" w:rsidR="00AC0C2F" w:rsidRPr="004621C1" w:rsidRDefault="007C786B" w:rsidP="00AC0C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0"/>
                <w:szCs w:val="20"/>
                <w:cs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0"/>
                <w:szCs w:val="20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0"/>
                <w:szCs w:val="20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0"/>
                <w:szCs w:val="20"/>
                <w:cs/>
                <w:lang w:bidi="th-TH"/>
              </w:rPr>
              <w:t>มิถุนายน</w:t>
            </w:r>
          </w:p>
          <w:p w14:paraId="68360720" w14:textId="3C3D3D17" w:rsidR="0041694F" w:rsidRPr="004621C1" w:rsidRDefault="00AC0C2F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2F260F" w14:textId="7AAE4368" w:rsidR="0041694F" w:rsidRPr="004621C1" w:rsidRDefault="007C786B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6D2EF1" w:rsidRPr="004621C1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 </w:t>
            </w:r>
            <w:r w:rsidR="000931A4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ธันวาคม พ.ศ. </w:t>
            </w: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343E387" w14:textId="660AEC57" w:rsidR="00F150D3" w:rsidRPr="004621C1" w:rsidRDefault="007C786B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มิถุนายน</w:t>
            </w:r>
          </w:p>
          <w:p w14:paraId="72ABE102" w14:textId="615745F9" w:rsidR="00F150D3" w:rsidRPr="004621C1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6E4068F" w14:textId="2B9D1E78" w:rsidR="00F150D3" w:rsidRPr="004621C1" w:rsidRDefault="007C786B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ธันวาคม พ.ศ. </w:t>
            </w: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</w:tr>
      <w:tr w:rsidR="006D2EF1" w:rsidRPr="004621C1" w14:paraId="76AC143F" w14:textId="77777777" w:rsidTr="004621C1"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23013" w14:textId="77777777" w:rsidR="00856CE8" w:rsidRPr="004621C1" w:rsidRDefault="00856CE8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AF91FF" w14:textId="4AE21C2A" w:rsidR="00856CE8" w:rsidRPr="004621C1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F34DC5" w14:textId="5F5F46E8" w:rsidR="00856CE8" w:rsidRPr="004621C1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1CB790" w14:textId="65300F57" w:rsidR="00856CE8" w:rsidRPr="004621C1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0AF26A" w14:textId="70B3143F" w:rsidR="00856CE8" w:rsidRPr="004621C1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02981D" w14:textId="77777777" w:rsidR="00856CE8" w:rsidRPr="004621C1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1924E94" w14:textId="77777777" w:rsidR="00856CE8" w:rsidRPr="004621C1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49781B" w14:textId="61EB9A3B" w:rsidR="0041694F" w:rsidRPr="004621C1" w:rsidRDefault="00AC0C2F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DE3B0C" w14:textId="2688B3E9" w:rsidR="0041694F" w:rsidRPr="004621C1" w:rsidRDefault="00AC0C2F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4DD4687" w14:textId="77777777" w:rsidR="00856CE8" w:rsidRPr="004621C1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7E77CD1" w14:textId="77777777" w:rsidR="00856CE8" w:rsidRPr="004621C1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</w:tr>
      <w:tr w:rsidR="006D2EF1" w:rsidRPr="004621C1" w14:paraId="3D6C794E" w14:textId="77777777" w:rsidTr="004621C1"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C63F0" w14:textId="03F4E907" w:rsidR="00856CE8" w:rsidRPr="004621C1" w:rsidRDefault="00856CE8" w:rsidP="00856CE8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5BF5BD" w14:textId="77377A04" w:rsidR="00856CE8" w:rsidRPr="004621C1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07B3EEA" w14:textId="67C121B8" w:rsidR="00856CE8" w:rsidRPr="004621C1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632C98" w14:textId="71BFD7A7" w:rsidR="00856CE8" w:rsidRPr="004621C1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bidi="th-TH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D2BDC4" w14:textId="08A309E9" w:rsidR="00856CE8" w:rsidRPr="004621C1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C6B7EE" w14:textId="3EF64432" w:rsidR="00856CE8" w:rsidRPr="004621C1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8B1A5A" w14:textId="7A7393B3" w:rsidR="00856CE8" w:rsidRPr="004621C1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F6C41" w14:textId="77777777" w:rsidR="0041694F" w:rsidRPr="004621C1" w:rsidRDefault="0041694F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4656BE" w14:textId="77777777" w:rsidR="0041694F" w:rsidRPr="004621C1" w:rsidRDefault="0041694F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7EAFF6" w14:textId="3BA66B6A" w:rsidR="00856CE8" w:rsidRPr="004621C1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312BDD" w14:textId="56FCCF38" w:rsidR="00856CE8" w:rsidRPr="004621C1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</w:tr>
      <w:tr w:rsidR="007F44F1" w:rsidRPr="004621C1" w14:paraId="0206C1F6" w14:textId="77777777" w:rsidTr="004621C1"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1F73F" w14:textId="659C60E5" w:rsidR="007F44F1" w:rsidRPr="004621C1" w:rsidRDefault="007F44F1" w:rsidP="007F44F1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0"/>
                <w:szCs w:val="20"/>
                <w:cs/>
              </w:rPr>
            </w:pPr>
            <w:r w:rsidRPr="004621C1">
              <w:rPr>
                <w:rFonts w:ascii="Browallia New" w:eastAsia="Cordia New" w:hAnsi="Browallia New" w:cs="Browallia New"/>
                <w:color w:val="000000"/>
                <w:sz w:val="20"/>
                <w:szCs w:val="20"/>
                <w:cs/>
              </w:rPr>
              <w:t>สินทรัพย์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C26DDDE" w14:textId="251029ED" w:rsidR="007F44F1" w:rsidRPr="004621C1" w:rsidRDefault="007C786B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564</w:t>
            </w:r>
            <w:r w:rsidR="00A4294D" w:rsidRPr="00A4294D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042</w:t>
            </w:r>
            <w:r w:rsidR="00A4294D" w:rsidRPr="00A4294D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671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A470B" w14:textId="35FBE9BB" w:rsidR="007F44F1" w:rsidRPr="004621C1" w:rsidRDefault="007C786B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572</w:t>
            </w:r>
            <w:r w:rsidR="007F44F1" w:rsidRPr="004621C1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977</w:t>
            </w:r>
            <w:r w:rsidR="007F44F1" w:rsidRPr="004621C1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383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45015" w14:textId="3E9ED518" w:rsidR="007F44F1" w:rsidRPr="004621C1" w:rsidRDefault="007C786B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297</w:t>
            </w:r>
            <w:r w:rsidR="00A4294D" w:rsidRPr="00A4294D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138</w:t>
            </w:r>
            <w:r w:rsidR="00A4294D" w:rsidRPr="00A4294D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483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0FC5C" w14:textId="424019B5" w:rsidR="007F44F1" w:rsidRPr="004621C1" w:rsidRDefault="007C786B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295</w:t>
            </w:r>
            <w:r w:rsidR="007F44F1" w:rsidRPr="004621C1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351</w:t>
            </w:r>
            <w:r w:rsidR="007F44F1" w:rsidRPr="004621C1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943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1D7E413F" w14:textId="2C8007D2" w:rsidR="007F44F1" w:rsidRPr="004621C1" w:rsidRDefault="007C786B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52</w:t>
            </w:r>
            <w:r w:rsidR="009577F5" w:rsidRPr="009577F5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453</w:t>
            </w:r>
            <w:r w:rsidR="009577F5" w:rsidRPr="009577F5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217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0F99CFFA" w14:textId="0241656A" w:rsidR="007F44F1" w:rsidRPr="004621C1" w:rsidRDefault="007C786B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51</w:t>
            </w:r>
            <w:r w:rsidR="007F44F1" w:rsidRPr="004621C1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663</w:t>
            </w:r>
            <w:r w:rsidR="007F44F1" w:rsidRPr="004621C1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588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2850B295" w14:textId="1203AF54" w:rsidR="007F44F1" w:rsidRPr="004621C1" w:rsidRDefault="007C786B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19</w:t>
            </w:r>
            <w:r w:rsidR="00A4294D" w:rsidRPr="00A4294D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039</w:t>
            </w:r>
            <w:r w:rsidR="00A4294D" w:rsidRPr="00A4294D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419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0557CDE0" w14:textId="230D8569" w:rsidR="007F44F1" w:rsidRPr="004621C1" w:rsidRDefault="007C786B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13</w:t>
            </w:r>
            <w:r w:rsidR="007F44F1" w:rsidRPr="004621C1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479</w:t>
            </w:r>
            <w:r w:rsidR="007F44F1" w:rsidRPr="004621C1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482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1ACC653E" w14:textId="24A9540E" w:rsidR="007F44F1" w:rsidRPr="00A4294D" w:rsidRDefault="007C786B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932</w:t>
            </w:r>
            <w:r w:rsidR="000B5584" w:rsidRPr="000B5584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673</w:t>
            </w:r>
            <w:r w:rsidR="000B5584" w:rsidRPr="000B5584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790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4B093" w14:textId="37BB9B72" w:rsidR="007F44F1" w:rsidRPr="004621C1" w:rsidRDefault="007C786B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933</w:t>
            </w:r>
            <w:r w:rsidR="007F44F1" w:rsidRPr="004621C1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472</w:t>
            </w:r>
            <w:r w:rsidR="007F44F1" w:rsidRPr="004621C1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396</w:t>
            </w:r>
          </w:p>
        </w:tc>
      </w:tr>
      <w:tr w:rsidR="007F44F1" w:rsidRPr="004621C1" w14:paraId="641C9BA2" w14:textId="77777777" w:rsidTr="004621C1"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66BC6" w14:textId="0DD570AD" w:rsidR="007F44F1" w:rsidRPr="004621C1" w:rsidRDefault="007F44F1" w:rsidP="007F44F1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  <w:r w:rsidRPr="004621C1">
              <w:rPr>
                <w:rFonts w:ascii="Browallia New" w:eastAsia="Cordia New" w:hAnsi="Browallia New" w:cs="Browallia New"/>
                <w:color w:val="000000"/>
                <w:sz w:val="20"/>
                <w:szCs w:val="20"/>
                <w:cs/>
              </w:rPr>
              <w:t>หนี้สิน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6D7BC8D" w14:textId="4845AD60" w:rsidR="007F44F1" w:rsidRPr="004621C1" w:rsidRDefault="007C786B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70</w:t>
            </w:r>
            <w:r w:rsidR="00DF6CE4" w:rsidRPr="00DF6CE4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538</w:t>
            </w:r>
            <w:r w:rsidR="00DF6CE4" w:rsidRPr="00DF6CE4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385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944C1" w14:textId="6709386E" w:rsidR="007F44F1" w:rsidRPr="004621C1" w:rsidRDefault="007C786B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70</w:t>
            </w:r>
            <w:r w:rsidR="007F44F1" w:rsidRPr="004621C1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683</w:t>
            </w:r>
            <w:r w:rsidR="007F44F1" w:rsidRPr="004621C1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802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CAF38" w14:textId="4F2EF528" w:rsidR="007F44F1" w:rsidRPr="004621C1" w:rsidRDefault="007C786B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93</w:t>
            </w:r>
            <w:r w:rsidR="00DF6CE4" w:rsidRPr="00DF6CE4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751</w:t>
            </w:r>
            <w:r w:rsidR="00DF6CE4" w:rsidRPr="00DF6CE4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204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13484" w14:textId="5E138B12" w:rsidR="007F44F1" w:rsidRPr="004621C1" w:rsidRDefault="007C786B" w:rsidP="007F44F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95</w:t>
            </w:r>
            <w:r w:rsidR="007F44F1" w:rsidRPr="004621C1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370</w:t>
            </w:r>
            <w:r w:rsidR="007F44F1" w:rsidRPr="004621C1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801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4E187E86" w14:textId="7F451EE3" w:rsidR="007F44F1" w:rsidRPr="004621C1" w:rsidRDefault="007C786B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9</w:t>
            </w:r>
            <w:r w:rsidR="0050772D" w:rsidRPr="0050772D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269</w:t>
            </w:r>
            <w:r w:rsidR="0050772D" w:rsidRPr="0050772D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069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1CBABAF7" w14:textId="4A912736" w:rsidR="007F44F1" w:rsidRPr="004621C1" w:rsidRDefault="007C786B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13</w:t>
            </w:r>
            <w:r w:rsidR="007F44F1" w:rsidRPr="004621C1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669</w:t>
            </w:r>
            <w:r w:rsidR="007F44F1" w:rsidRPr="004621C1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057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7CCD8BB8" w14:textId="5E508E82" w:rsidR="007F44F1" w:rsidRPr="004621C1" w:rsidRDefault="007C786B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2</w:t>
            </w:r>
            <w:r w:rsidR="00821D23" w:rsidRPr="00821D23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109</w:t>
            </w:r>
            <w:r w:rsidR="00821D23" w:rsidRPr="00821D23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815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0CE11458" w14:textId="6292268A" w:rsidR="007F44F1" w:rsidRPr="004621C1" w:rsidRDefault="007C786B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2</w:t>
            </w:r>
            <w:r w:rsidR="007F44F1" w:rsidRPr="004621C1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051</w:t>
            </w:r>
            <w:r w:rsidR="007F44F1" w:rsidRPr="004621C1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166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42A358DE" w14:textId="061709DB" w:rsidR="007F44F1" w:rsidRPr="004621C1" w:rsidRDefault="007C786B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175</w:t>
            </w:r>
            <w:r w:rsidR="00861EA6" w:rsidRPr="00861EA6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668</w:t>
            </w:r>
            <w:r w:rsidR="00861EA6" w:rsidRPr="00861EA6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473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50CE6" w14:textId="1AA181E8" w:rsidR="007F44F1" w:rsidRPr="004621C1" w:rsidRDefault="007C786B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181</w:t>
            </w:r>
            <w:r w:rsidR="007F44F1" w:rsidRPr="004621C1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774</w:t>
            </w:r>
            <w:r w:rsidR="007F44F1" w:rsidRPr="004621C1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826</w:t>
            </w:r>
          </w:p>
        </w:tc>
      </w:tr>
      <w:bookmarkEnd w:id="24"/>
    </w:tbl>
    <w:p w14:paraId="4CA86E2E" w14:textId="078825D4" w:rsidR="0063722D" w:rsidRPr="004621C1" w:rsidRDefault="004302FA" w:rsidP="00674290">
      <w:pPr>
        <w:rPr>
          <w:rFonts w:ascii="Browallia New" w:hAnsi="Browallia New" w:cs="Browallia New"/>
          <w:color w:val="000000"/>
          <w:sz w:val="16"/>
          <w:szCs w:val="16"/>
          <w:lang w:bidi="th-TH"/>
        </w:rPr>
      </w:pPr>
      <w:r w:rsidRPr="004621C1">
        <w:rPr>
          <w:rFonts w:ascii="Browallia New" w:hAnsi="Browallia New" w:cs="Browallia New"/>
          <w:color w:val="000000"/>
          <w:sz w:val="16"/>
          <w:szCs w:val="16"/>
          <w:cs/>
          <w:lang w:bidi="th-TH"/>
        </w:rPr>
        <w:br w:type="page"/>
      </w:r>
    </w:p>
    <w:p w14:paraId="0D1FF7E2" w14:textId="77777777" w:rsidR="0063722D" w:rsidRPr="00466642" w:rsidRDefault="0063722D" w:rsidP="00674290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5B46E39E" w14:textId="4D54E37F" w:rsidR="00A13467" w:rsidRPr="00466642" w:rsidRDefault="00A13467" w:rsidP="00674290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466642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ข้อมูลตามส่วนงานดำเนินงานสามารถแยกตามประเภทของผลิตภัณฑ์ได้ดังนี้</w:t>
      </w:r>
    </w:p>
    <w:p w14:paraId="7198CA35" w14:textId="77777777" w:rsidR="00A13467" w:rsidRPr="00466642" w:rsidRDefault="00A13467" w:rsidP="00555CE0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12"/>
        <w:gridCol w:w="1376"/>
        <w:gridCol w:w="1232"/>
        <w:gridCol w:w="1186"/>
        <w:gridCol w:w="1179"/>
        <w:gridCol w:w="1274"/>
      </w:tblGrid>
      <w:tr w:rsidR="0035290D" w:rsidRPr="004621C1" w14:paraId="330E1179" w14:textId="77777777" w:rsidTr="0034212E">
        <w:tc>
          <w:tcPr>
            <w:tcW w:w="1714" w:type="pct"/>
          </w:tcPr>
          <w:p w14:paraId="1D82BDDF" w14:textId="7B563DB0" w:rsidR="0035290D" w:rsidRPr="004621C1" w:rsidRDefault="0035290D" w:rsidP="00CF1DCF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bookmarkStart w:id="25" w:name="_Hlk162968027"/>
          </w:p>
        </w:tc>
        <w:tc>
          <w:tcPr>
            <w:tcW w:w="3286" w:type="pct"/>
            <w:gridSpan w:val="5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09525F2" w14:textId="6A4AFEB3" w:rsidR="00CF1DCF" w:rsidRPr="004621C1" w:rsidRDefault="00CF1DCF" w:rsidP="00CF1DC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600A47" w:rsidRPr="004621C1" w14:paraId="4CB43C77" w14:textId="77777777" w:rsidTr="0034212E">
        <w:tc>
          <w:tcPr>
            <w:tcW w:w="1714" w:type="pct"/>
            <w:vMerge w:val="restart"/>
            <w:vAlign w:val="bottom"/>
          </w:tcPr>
          <w:p w14:paraId="1019E0D8" w14:textId="77777777" w:rsidR="00DD284E" w:rsidRPr="004621C1" w:rsidRDefault="00DD284E" w:rsidP="00CF1DCF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0B708F73" w14:textId="77777777" w:rsidR="00DD284E" w:rsidRPr="004621C1" w:rsidRDefault="00DD284E" w:rsidP="00CF1DCF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2CE7E356" w14:textId="77777777" w:rsidR="00DD284E" w:rsidRPr="004621C1" w:rsidRDefault="00DD284E" w:rsidP="00CF1DCF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63EDFA8E" w14:textId="77777777" w:rsidR="00DD284E" w:rsidRPr="004621C1" w:rsidRDefault="00DD284E" w:rsidP="00DD284E">
            <w:pPr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25E9CBB3" w14:textId="5C506F7B" w:rsidR="00CF1DCF" w:rsidRPr="004621C1" w:rsidRDefault="00CF1DCF" w:rsidP="00CF1DCF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386B1F" w14:textId="49EA1553" w:rsidR="00CF1DCF" w:rsidRPr="004621C1" w:rsidRDefault="00CF1DCF" w:rsidP="00CF1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การให้บริการระบบเกี่ยวกับ</w:t>
            </w:r>
            <w:r w:rsidRPr="004621C1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ประกันภัยรถยนต์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072369D" w14:textId="7AAB6ADD" w:rsidR="00CF1DCF" w:rsidRPr="004621C1" w:rsidRDefault="00CF1DCF" w:rsidP="00CF1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การให้บริการเกี่ยวกับ</w:t>
            </w:r>
            <w:r w:rsidR="00B73EC2"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br/>
            </w: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การพิจารณาสินไหม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7C937DD" w14:textId="77777777" w:rsidR="00CF1DCF" w:rsidRPr="004621C1" w:rsidRDefault="00CF1DCF" w:rsidP="00CF1DC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การให้บริการเกี่ยวกับ</w:t>
            </w:r>
          </w:p>
          <w:p w14:paraId="28A60146" w14:textId="3D70E124" w:rsidR="00CF1DCF" w:rsidRPr="004621C1" w:rsidRDefault="00CF1DCF" w:rsidP="00CF1DC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คณิตศาสตร์ประกันภัย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38BA4EA" w14:textId="2E7A0356" w:rsidR="00CF1DCF" w:rsidRPr="004621C1" w:rsidRDefault="00CF1DCF" w:rsidP="00CF1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อื่นๆ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F424741" w14:textId="19DECB3E" w:rsidR="00CF1DCF" w:rsidRPr="004621C1" w:rsidRDefault="00CF1DCF" w:rsidP="00CF1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600A47" w:rsidRPr="004621C1" w14:paraId="400B37AC" w14:textId="18446D85" w:rsidTr="0034212E">
        <w:tc>
          <w:tcPr>
            <w:tcW w:w="1714" w:type="pct"/>
            <w:vMerge/>
            <w:vAlign w:val="bottom"/>
          </w:tcPr>
          <w:p w14:paraId="3DC10FEC" w14:textId="6349D8F7" w:rsidR="00A13467" w:rsidRPr="004621C1" w:rsidRDefault="00A13467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743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28C96B8" w14:textId="4A0CCA4B" w:rsidR="00A13467" w:rsidRPr="004621C1" w:rsidRDefault="00A13467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67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67EDD58" w14:textId="564AE245" w:rsidR="00A13467" w:rsidRPr="004621C1" w:rsidRDefault="00A13467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62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BFE6444" w14:textId="0DB19D51" w:rsidR="00A13467" w:rsidRPr="004621C1" w:rsidRDefault="00A13467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574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95962BD" w14:textId="26877BE7" w:rsidR="00A13467" w:rsidRPr="004621C1" w:rsidRDefault="00A13467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673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E6B965D" w14:textId="0782B694" w:rsidR="00CF1DCF" w:rsidRPr="004621C1" w:rsidRDefault="00CF1DCF" w:rsidP="00CF1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600A47" w:rsidRPr="004621C1" w14:paraId="62C01B16" w14:textId="77777777" w:rsidTr="0034212E">
        <w:tc>
          <w:tcPr>
            <w:tcW w:w="1714" w:type="pct"/>
            <w:vAlign w:val="bottom"/>
          </w:tcPr>
          <w:p w14:paraId="4CB23A8C" w14:textId="77777777" w:rsidR="00611CE6" w:rsidRPr="004621C1" w:rsidRDefault="00611CE6" w:rsidP="00611CE6">
            <w:pPr>
              <w:ind w:left="-113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C7CE9C5" w14:textId="77777777" w:rsidR="00611CE6" w:rsidRPr="004621C1" w:rsidRDefault="00611CE6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F210D66" w14:textId="77777777" w:rsidR="00611CE6" w:rsidRPr="004621C1" w:rsidRDefault="00611CE6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20BCC03" w14:textId="77777777" w:rsidR="00611CE6" w:rsidRPr="004621C1" w:rsidRDefault="00611CE6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99E4D48" w14:textId="77777777" w:rsidR="00611CE6" w:rsidRPr="004621C1" w:rsidRDefault="00611CE6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</w:tcPr>
          <w:p w14:paraId="690793DB" w14:textId="77777777" w:rsidR="00611CE6" w:rsidRPr="004621C1" w:rsidRDefault="00611CE6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600A47" w:rsidRPr="004621C1" w14:paraId="4C2443A0" w14:textId="2D60E340" w:rsidTr="0034212E">
        <w:tc>
          <w:tcPr>
            <w:tcW w:w="1714" w:type="pct"/>
            <w:vAlign w:val="bottom"/>
          </w:tcPr>
          <w:p w14:paraId="1EB4B3D0" w14:textId="07E68A39" w:rsidR="00611CE6" w:rsidRPr="004621C1" w:rsidRDefault="00B34600" w:rsidP="00611CE6">
            <w:pPr>
              <w:ind w:left="-113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รอบระยะเวลาหก</w:t>
            </w:r>
            <w:r w:rsidR="00611CE6"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เดือน</w:t>
            </w:r>
            <w:r w:rsidR="00611CE6"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สิ้นสุดวันที่ </w:t>
            </w:r>
          </w:p>
          <w:p w14:paraId="3050AD3D" w14:textId="6298765E" w:rsidR="00B35A6E" w:rsidRPr="004621C1" w:rsidRDefault="00611CE6" w:rsidP="00611CE6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  </w:t>
            </w:r>
            <w:r w:rsidR="007C786B" w:rsidRPr="007C786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7C786B" w:rsidRPr="007C786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743" w:type="pct"/>
            <w:tcBorders>
              <w:left w:val="nil"/>
              <w:right w:val="nil"/>
            </w:tcBorders>
            <w:vAlign w:val="bottom"/>
          </w:tcPr>
          <w:p w14:paraId="2212DB0C" w14:textId="77777777" w:rsidR="00B35A6E" w:rsidRPr="004621C1" w:rsidRDefault="00B35A6E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67" w:type="pct"/>
            <w:tcBorders>
              <w:left w:val="nil"/>
              <w:right w:val="nil"/>
            </w:tcBorders>
            <w:vAlign w:val="bottom"/>
          </w:tcPr>
          <w:p w14:paraId="486A25B0" w14:textId="77777777" w:rsidR="00B35A6E" w:rsidRPr="004621C1" w:rsidRDefault="00B35A6E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29" w:type="pct"/>
            <w:tcBorders>
              <w:left w:val="nil"/>
              <w:right w:val="nil"/>
            </w:tcBorders>
            <w:vAlign w:val="bottom"/>
          </w:tcPr>
          <w:p w14:paraId="2B34B1F9" w14:textId="77777777" w:rsidR="00B35A6E" w:rsidRPr="004621C1" w:rsidRDefault="00B35A6E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1F9C598D" w14:textId="77777777" w:rsidR="00B35A6E" w:rsidRPr="004621C1" w:rsidRDefault="00B35A6E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73" w:type="pct"/>
            <w:tcBorders>
              <w:left w:val="nil"/>
              <w:right w:val="nil"/>
            </w:tcBorders>
          </w:tcPr>
          <w:p w14:paraId="74FC0898" w14:textId="77777777" w:rsidR="00CF1DCF" w:rsidRPr="004621C1" w:rsidRDefault="00CF1DCF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600A47" w:rsidRPr="004621C1" w14:paraId="4CE2AE19" w14:textId="10684E0C" w:rsidTr="0034212E">
        <w:tc>
          <w:tcPr>
            <w:tcW w:w="1714" w:type="pct"/>
            <w:vAlign w:val="bottom"/>
          </w:tcPr>
          <w:p w14:paraId="0BCBEBF9" w14:textId="43495308" w:rsidR="003B0CA9" w:rsidRPr="004621C1" w:rsidRDefault="003B0CA9" w:rsidP="003B0CA9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รายได้จากสัญญาที่ทำกับลูกค้า</w:t>
            </w:r>
          </w:p>
        </w:tc>
        <w:tc>
          <w:tcPr>
            <w:tcW w:w="743" w:type="pct"/>
            <w:tcBorders>
              <w:left w:val="nil"/>
              <w:right w:val="nil"/>
            </w:tcBorders>
          </w:tcPr>
          <w:p w14:paraId="29286901" w14:textId="6C06575B" w:rsidR="003B0CA9" w:rsidRPr="004621C1" w:rsidRDefault="007C786B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126</w:t>
            </w:r>
            <w:r w:rsidR="006D1581" w:rsidRPr="006D15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153</w:t>
            </w:r>
            <w:r w:rsidR="006D1581" w:rsidRPr="006D15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711</w:t>
            </w:r>
          </w:p>
        </w:tc>
        <w:tc>
          <w:tcPr>
            <w:tcW w:w="667" w:type="pct"/>
            <w:tcBorders>
              <w:left w:val="nil"/>
              <w:right w:val="nil"/>
            </w:tcBorders>
          </w:tcPr>
          <w:p w14:paraId="0E511206" w14:textId="0329DCCF" w:rsidR="003B0CA9" w:rsidRPr="004621C1" w:rsidRDefault="007C786B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122</w:t>
            </w:r>
            <w:r w:rsidR="006D1581" w:rsidRPr="006D15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962</w:t>
            </w:r>
            <w:r w:rsidR="006D1581" w:rsidRPr="006D15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496</w:t>
            </w:r>
          </w:p>
        </w:tc>
        <w:tc>
          <w:tcPr>
            <w:tcW w:w="629" w:type="pct"/>
            <w:tcBorders>
              <w:left w:val="nil"/>
              <w:right w:val="nil"/>
            </w:tcBorders>
          </w:tcPr>
          <w:p w14:paraId="572D2EAB" w14:textId="1AD3BD1B" w:rsidR="003B0CA9" w:rsidRPr="004621C1" w:rsidRDefault="007C786B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41</w:t>
            </w:r>
            <w:r w:rsidR="006D1581" w:rsidRPr="006D15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671</w:t>
            </w:r>
            <w:r w:rsidR="006D1581" w:rsidRPr="006D15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726</w:t>
            </w: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7B6442B0" w14:textId="7ED33052" w:rsidR="003B0CA9" w:rsidRPr="004621C1" w:rsidRDefault="007C786B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6D1581" w:rsidRPr="006D15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983</w:t>
            </w:r>
            <w:r w:rsidR="006D1581" w:rsidRPr="006D15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845</w:t>
            </w:r>
          </w:p>
        </w:tc>
        <w:tc>
          <w:tcPr>
            <w:tcW w:w="673" w:type="pct"/>
            <w:tcBorders>
              <w:left w:val="nil"/>
              <w:right w:val="nil"/>
            </w:tcBorders>
          </w:tcPr>
          <w:p w14:paraId="00D65524" w14:textId="6728DB21" w:rsidR="003B0CA9" w:rsidRPr="004621C1" w:rsidRDefault="007C786B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302</w:t>
            </w:r>
            <w:r w:rsidR="004D1C67" w:rsidRPr="004D1C6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771</w:t>
            </w:r>
            <w:r w:rsidR="004D1C67" w:rsidRPr="004D1C6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778</w:t>
            </w:r>
          </w:p>
        </w:tc>
      </w:tr>
      <w:tr w:rsidR="00600A47" w:rsidRPr="004621C1" w14:paraId="58C56BC4" w14:textId="52420066" w:rsidTr="0034212E">
        <w:tc>
          <w:tcPr>
            <w:tcW w:w="1714" w:type="pct"/>
            <w:vAlign w:val="bottom"/>
          </w:tcPr>
          <w:p w14:paraId="6C815AFF" w14:textId="6F0331A5" w:rsidR="003B0CA9" w:rsidRPr="004621C1" w:rsidRDefault="003B0CA9" w:rsidP="003B0CA9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ต้นทุนในการให้บริการ</w:t>
            </w:r>
          </w:p>
        </w:tc>
        <w:tc>
          <w:tcPr>
            <w:tcW w:w="743" w:type="pct"/>
            <w:tcBorders>
              <w:left w:val="nil"/>
              <w:bottom w:val="single" w:sz="4" w:space="0" w:color="auto"/>
              <w:right w:val="nil"/>
            </w:tcBorders>
          </w:tcPr>
          <w:p w14:paraId="398CE578" w14:textId="011A66CD" w:rsidR="003B0CA9" w:rsidRPr="004621C1" w:rsidRDefault="006D1581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79</w:t>
            </w:r>
            <w:r w:rsidRPr="006D15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123</w:t>
            </w:r>
            <w:r w:rsidRPr="006D158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742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667" w:type="pct"/>
            <w:tcBorders>
              <w:left w:val="nil"/>
              <w:bottom w:val="single" w:sz="4" w:space="0" w:color="auto"/>
              <w:right w:val="nil"/>
            </w:tcBorders>
          </w:tcPr>
          <w:p w14:paraId="6D4BF7BF" w14:textId="2320A1D6" w:rsidR="003B0CA9" w:rsidRPr="004621C1" w:rsidRDefault="008C6ED2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</w:t>
            </w:r>
            <w:r w:rsidRPr="008C6E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363</w:t>
            </w:r>
            <w:r w:rsidRPr="008C6E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157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629" w:type="pct"/>
            <w:tcBorders>
              <w:left w:val="nil"/>
              <w:bottom w:val="single" w:sz="4" w:space="0" w:color="auto"/>
              <w:right w:val="nil"/>
            </w:tcBorders>
          </w:tcPr>
          <w:p w14:paraId="166C3B59" w14:textId="3FF8AC85" w:rsidR="003B0CA9" w:rsidRPr="004621C1" w:rsidRDefault="0049259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9259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(24,121,404)</w:t>
            </w:r>
          </w:p>
        </w:tc>
        <w:tc>
          <w:tcPr>
            <w:tcW w:w="574" w:type="pct"/>
            <w:tcBorders>
              <w:left w:val="nil"/>
              <w:bottom w:val="single" w:sz="4" w:space="0" w:color="auto"/>
              <w:right w:val="nil"/>
            </w:tcBorders>
          </w:tcPr>
          <w:p w14:paraId="512D7A9B" w14:textId="6EB17881" w:rsidR="003B0CA9" w:rsidRPr="004621C1" w:rsidRDefault="0049259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9259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(12,205,454)</w:t>
            </w:r>
          </w:p>
        </w:tc>
        <w:tc>
          <w:tcPr>
            <w:tcW w:w="673" w:type="pct"/>
            <w:tcBorders>
              <w:left w:val="nil"/>
              <w:bottom w:val="single" w:sz="4" w:space="0" w:color="auto"/>
              <w:right w:val="nil"/>
            </w:tcBorders>
          </w:tcPr>
          <w:p w14:paraId="0DD4C9DC" w14:textId="65B6954F" w:rsidR="003B0CA9" w:rsidRPr="004621C1" w:rsidRDefault="004D1C67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173</w:t>
            </w:r>
            <w:r w:rsidRPr="004D1C6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813</w:t>
            </w:r>
            <w:r w:rsidR="00AE500D" w:rsidRPr="00AE500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757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600A47" w:rsidRPr="004621C1" w14:paraId="1CE7ED8B" w14:textId="68508101" w:rsidTr="0034212E">
        <w:tc>
          <w:tcPr>
            <w:tcW w:w="1714" w:type="pct"/>
            <w:vAlign w:val="bottom"/>
          </w:tcPr>
          <w:p w14:paraId="27560EB4" w14:textId="6D07F5DD" w:rsidR="00740A3A" w:rsidRPr="004621C1" w:rsidRDefault="00740A3A" w:rsidP="00740A3A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nil"/>
            </w:tcBorders>
          </w:tcPr>
          <w:p w14:paraId="2B7ECE12" w14:textId="57928DC9" w:rsidR="00740A3A" w:rsidRPr="004621C1" w:rsidRDefault="007C786B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47</w:t>
            </w:r>
            <w:r w:rsidR="008C6ED2" w:rsidRPr="008C6E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029</w:t>
            </w:r>
            <w:r w:rsidR="008C6ED2" w:rsidRPr="008C6E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969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right w:val="nil"/>
            </w:tcBorders>
          </w:tcPr>
          <w:p w14:paraId="3AB44CFD" w14:textId="677F7FE5" w:rsidR="00740A3A" w:rsidRPr="004621C1" w:rsidRDefault="007C786B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</w:t>
            </w:r>
            <w:r w:rsidR="008C6ED2" w:rsidRPr="008C6E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599</w:t>
            </w:r>
            <w:r w:rsidR="008C6ED2" w:rsidRPr="008C6E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339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right w:val="nil"/>
            </w:tcBorders>
          </w:tcPr>
          <w:p w14:paraId="31FA49D5" w14:textId="09896CBB" w:rsidR="00740A3A" w:rsidRPr="004621C1" w:rsidRDefault="00CA255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CA255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17,550,322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right w:val="nil"/>
            </w:tcBorders>
          </w:tcPr>
          <w:p w14:paraId="69EF5049" w14:textId="51CD2E16" w:rsidR="00740A3A" w:rsidRPr="004621C1" w:rsidRDefault="0018452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18452F">
              <w:rPr>
                <w:rFonts w:ascii="Browallia New" w:hAnsi="Browallia New" w:cs="Browallia New"/>
                <w:sz w:val="26"/>
                <w:szCs w:val="26"/>
                <w:lang w:val="en-GB"/>
              </w:rPr>
              <w:t>(221,609)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</w:tcPr>
          <w:p w14:paraId="4A42006A" w14:textId="25D9DC3F" w:rsidR="00740A3A" w:rsidRPr="004621C1" w:rsidRDefault="007C786B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128</w:t>
            </w:r>
            <w:r w:rsidR="0034212E" w:rsidRPr="003421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958</w:t>
            </w:r>
            <w:r w:rsidR="0034212E" w:rsidRPr="003421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021</w:t>
            </w:r>
          </w:p>
        </w:tc>
      </w:tr>
      <w:tr w:rsidR="00600A47" w:rsidRPr="004621C1" w14:paraId="328F20EB" w14:textId="4E30E444" w:rsidTr="0034212E">
        <w:tc>
          <w:tcPr>
            <w:tcW w:w="1714" w:type="pct"/>
            <w:vAlign w:val="bottom"/>
          </w:tcPr>
          <w:p w14:paraId="0AD5A04C" w14:textId="65700C9B" w:rsidR="00740A3A" w:rsidRPr="004621C1" w:rsidRDefault="00740A3A" w:rsidP="00740A3A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743" w:type="pct"/>
            <w:tcBorders>
              <w:left w:val="nil"/>
              <w:bottom w:val="single" w:sz="4" w:space="0" w:color="auto"/>
              <w:right w:val="nil"/>
            </w:tcBorders>
          </w:tcPr>
          <w:p w14:paraId="407328ED" w14:textId="702E037D" w:rsidR="00740A3A" w:rsidRPr="004621C1" w:rsidRDefault="008C6ED2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Pr="008C6E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972</w:t>
            </w:r>
            <w:r w:rsidRPr="008C6E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812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667" w:type="pct"/>
            <w:tcBorders>
              <w:left w:val="nil"/>
              <w:bottom w:val="single" w:sz="4" w:space="0" w:color="auto"/>
              <w:right w:val="nil"/>
            </w:tcBorders>
          </w:tcPr>
          <w:p w14:paraId="1CF5D11C" w14:textId="7383F85F" w:rsidR="00740A3A" w:rsidRPr="004621C1" w:rsidRDefault="008C6ED2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</w:t>
            </w:r>
            <w:r w:rsidRPr="008C6E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762</w:t>
            </w:r>
            <w:r w:rsidRPr="008C6E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008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629" w:type="pct"/>
            <w:tcBorders>
              <w:left w:val="nil"/>
              <w:bottom w:val="single" w:sz="4" w:space="0" w:color="auto"/>
              <w:right w:val="nil"/>
            </w:tcBorders>
          </w:tcPr>
          <w:p w14:paraId="1D63DDD0" w14:textId="26C4CC93" w:rsidR="00740A3A" w:rsidRPr="004621C1" w:rsidRDefault="008C6ED2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8C6E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737</w:t>
            </w:r>
            <w:r w:rsidRPr="008C6E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805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574" w:type="pct"/>
            <w:tcBorders>
              <w:left w:val="nil"/>
              <w:bottom w:val="single" w:sz="4" w:space="0" w:color="auto"/>
              <w:right w:val="nil"/>
            </w:tcBorders>
          </w:tcPr>
          <w:p w14:paraId="1B4148B6" w14:textId="713E0B63" w:rsidR="00740A3A" w:rsidRPr="004621C1" w:rsidRDefault="008C6ED2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4212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7C786B"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3421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703</w:t>
            </w:r>
            <w:r w:rsidRPr="003421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982</w:t>
            </w:r>
            <w:r w:rsidRPr="0034212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73" w:type="pct"/>
            <w:tcBorders>
              <w:left w:val="nil"/>
              <w:bottom w:val="single" w:sz="4" w:space="0" w:color="auto"/>
              <w:right w:val="nil"/>
            </w:tcBorders>
          </w:tcPr>
          <w:p w14:paraId="474F87F9" w14:textId="02370AE5" w:rsidR="00740A3A" w:rsidRPr="004621C1" w:rsidRDefault="004D1C67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4212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7C786B"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91</w:t>
            </w:r>
            <w:r w:rsidRPr="003421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176</w:t>
            </w:r>
            <w:r w:rsidRPr="003421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607</w:t>
            </w:r>
            <w:r w:rsidRPr="0034212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00A47" w:rsidRPr="004621C1" w14:paraId="7070DBC0" w14:textId="114DAAA5" w:rsidTr="0034212E">
        <w:tc>
          <w:tcPr>
            <w:tcW w:w="1714" w:type="pct"/>
            <w:vAlign w:val="bottom"/>
          </w:tcPr>
          <w:p w14:paraId="49A02D88" w14:textId="29CC2DE9" w:rsidR="001F0087" w:rsidRPr="004621C1" w:rsidRDefault="001F0087" w:rsidP="001F0087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</w:t>
            </w: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Pr="004621C1">
              <w:rPr>
                <w:rFonts w:ascii="Browallia New" w:eastAsia="Cord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ขาดทุน</w:t>
            </w: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จากการดำเนินงาน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FF92C0" w14:textId="719AB546" w:rsidR="001F0087" w:rsidRPr="004621C1" w:rsidRDefault="007C786B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="008C6ED2" w:rsidRPr="008C6E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057</w:t>
            </w:r>
            <w:r w:rsidR="008C6ED2" w:rsidRPr="008C6E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157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AD8926" w14:textId="62D64FDF" w:rsidR="001F0087" w:rsidRPr="004621C1" w:rsidRDefault="007C786B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8C6ED2" w:rsidRPr="008C6E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837</w:t>
            </w:r>
            <w:r w:rsidR="008C6ED2" w:rsidRPr="008C6ED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331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732F87" w14:textId="440CD78E" w:rsidR="001F0087" w:rsidRPr="004621C1" w:rsidRDefault="00CA255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CA255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15,812,517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F314C7" w14:textId="37048954" w:rsidR="001F0087" w:rsidRPr="00F60B17" w:rsidRDefault="00D05701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60B17">
              <w:rPr>
                <w:rFonts w:ascii="Browallia New" w:hAnsi="Browallia New" w:cs="Browallia New"/>
                <w:sz w:val="26"/>
                <w:szCs w:val="26"/>
                <w:lang w:val="en-GB"/>
              </w:rPr>
              <w:t>(1,925,59</w:t>
            </w:r>
            <w:r w:rsidR="00364CBB" w:rsidRPr="00F60B17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</w:t>
            </w:r>
            <w:r w:rsidRPr="00F60B17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</w:tcPr>
          <w:p w14:paraId="71EF4B64" w14:textId="20572D94" w:rsidR="001F0087" w:rsidRPr="00F60B17" w:rsidRDefault="007C786B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60B17">
              <w:rPr>
                <w:rFonts w:ascii="Browallia New" w:hAnsi="Browallia New" w:cs="Browallia New"/>
                <w:sz w:val="26"/>
                <w:szCs w:val="26"/>
                <w:lang w:val="en-GB"/>
              </w:rPr>
              <w:t>37</w:t>
            </w:r>
            <w:r w:rsidR="0034212E" w:rsidRPr="00F60B1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60B17">
              <w:rPr>
                <w:rFonts w:ascii="Browallia New" w:hAnsi="Browallia New" w:cs="Browallia New"/>
                <w:sz w:val="26"/>
                <w:szCs w:val="26"/>
                <w:lang w:val="en-GB"/>
              </w:rPr>
              <w:t>781</w:t>
            </w:r>
            <w:r w:rsidR="0034212E" w:rsidRPr="00F60B1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60B17">
              <w:rPr>
                <w:rFonts w:ascii="Browallia New" w:hAnsi="Browallia New" w:cs="Browallia New"/>
                <w:sz w:val="26"/>
                <w:szCs w:val="26"/>
                <w:lang w:val="en-GB"/>
              </w:rPr>
              <w:t>414</w:t>
            </w:r>
          </w:p>
        </w:tc>
      </w:tr>
      <w:tr w:rsidR="00600A47" w:rsidRPr="004621C1" w14:paraId="308368A7" w14:textId="5FBB0B0F" w:rsidTr="0034212E">
        <w:tc>
          <w:tcPr>
            <w:tcW w:w="1714" w:type="pct"/>
            <w:vAlign w:val="bottom"/>
          </w:tcPr>
          <w:p w14:paraId="6A0DE336" w14:textId="36F70EB8" w:rsidR="00063446" w:rsidRPr="004621C1" w:rsidRDefault="00063446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รายได้</w:t>
            </w: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ดอกเบี้ย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nil"/>
            </w:tcBorders>
          </w:tcPr>
          <w:p w14:paraId="31D27113" w14:textId="77777777" w:rsidR="00063446" w:rsidRPr="004621C1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nil"/>
              <w:right w:val="nil"/>
            </w:tcBorders>
          </w:tcPr>
          <w:p w14:paraId="7148B34D" w14:textId="77777777" w:rsidR="00063446" w:rsidRPr="004621C1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nil"/>
              <w:right w:val="nil"/>
            </w:tcBorders>
          </w:tcPr>
          <w:p w14:paraId="0D13832B" w14:textId="77777777" w:rsidR="00063446" w:rsidRPr="004621C1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right w:val="nil"/>
            </w:tcBorders>
          </w:tcPr>
          <w:p w14:paraId="409BB534" w14:textId="489A0CDD" w:rsidR="00063446" w:rsidRPr="004621C1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3" w:type="pct"/>
            <w:tcBorders>
              <w:left w:val="nil"/>
              <w:right w:val="nil"/>
            </w:tcBorders>
          </w:tcPr>
          <w:p w14:paraId="2591B462" w14:textId="485DE2F9" w:rsidR="00070BEF" w:rsidRPr="004621C1" w:rsidRDefault="007C786B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4D1C67" w:rsidRPr="003421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466</w:t>
            </w:r>
            <w:r w:rsidR="004D1C67" w:rsidRPr="003421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596</w:t>
            </w:r>
          </w:p>
        </w:tc>
      </w:tr>
      <w:tr w:rsidR="00600A47" w:rsidRPr="004621C1" w14:paraId="6D8B33D5" w14:textId="1F6BA5CB" w:rsidTr="0034212E">
        <w:tc>
          <w:tcPr>
            <w:tcW w:w="1714" w:type="pct"/>
            <w:vAlign w:val="bottom"/>
          </w:tcPr>
          <w:p w14:paraId="685916E5" w14:textId="6925F7D5" w:rsidR="00063446" w:rsidRPr="004621C1" w:rsidRDefault="00063446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743" w:type="pct"/>
            <w:tcBorders>
              <w:left w:val="nil"/>
              <w:right w:val="nil"/>
            </w:tcBorders>
          </w:tcPr>
          <w:p w14:paraId="3CD03A6A" w14:textId="77777777" w:rsidR="00063446" w:rsidRPr="004621C1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tcBorders>
              <w:left w:val="nil"/>
              <w:right w:val="nil"/>
            </w:tcBorders>
          </w:tcPr>
          <w:p w14:paraId="1B5DCB94" w14:textId="77777777" w:rsidR="00063446" w:rsidRPr="004621C1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9" w:type="pct"/>
            <w:tcBorders>
              <w:left w:val="nil"/>
              <w:right w:val="nil"/>
            </w:tcBorders>
          </w:tcPr>
          <w:p w14:paraId="7857A2C9" w14:textId="77777777" w:rsidR="00063446" w:rsidRPr="004621C1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550CF7CC" w14:textId="58EC56E5" w:rsidR="00063446" w:rsidRPr="004621C1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673" w:type="pct"/>
            <w:tcBorders>
              <w:left w:val="nil"/>
              <w:right w:val="nil"/>
            </w:tcBorders>
          </w:tcPr>
          <w:p w14:paraId="2E3BEE12" w14:textId="0A497801" w:rsidR="00070BEF" w:rsidRPr="004621C1" w:rsidRDefault="007C786B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4D1C67" w:rsidRPr="003421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367</w:t>
            </w:r>
            <w:r w:rsidR="004D1C67" w:rsidRPr="003421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640</w:t>
            </w:r>
          </w:p>
        </w:tc>
      </w:tr>
      <w:tr w:rsidR="00600A47" w:rsidRPr="004621C1" w14:paraId="0E56FEA6" w14:textId="29973B5A" w:rsidTr="0034212E">
        <w:tc>
          <w:tcPr>
            <w:tcW w:w="1714" w:type="pct"/>
            <w:vAlign w:val="bottom"/>
          </w:tcPr>
          <w:p w14:paraId="1931546C" w14:textId="06AC74F8" w:rsidR="006D148F" w:rsidRPr="004621C1" w:rsidRDefault="00070BEF" w:rsidP="00051A4E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Pr="004621C1">
              <w:rPr>
                <w:rFonts w:ascii="Browallia New" w:eastAsia="Cord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ขาดทุน</w:t>
            </w: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  <w:r w:rsidR="006D148F"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อื่น </w:t>
            </w:r>
            <w:r w:rsidR="006D148F"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- </w:t>
            </w:r>
            <w:r w:rsidR="006D148F"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สุทธิ</w:t>
            </w:r>
          </w:p>
        </w:tc>
        <w:tc>
          <w:tcPr>
            <w:tcW w:w="743" w:type="pct"/>
            <w:tcBorders>
              <w:left w:val="nil"/>
              <w:right w:val="nil"/>
            </w:tcBorders>
          </w:tcPr>
          <w:p w14:paraId="1480776C" w14:textId="77777777" w:rsidR="006D148F" w:rsidRPr="004621C1" w:rsidRDefault="006D148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tcBorders>
              <w:left w:val="nil"/>
              <w:right w:val="nil"/>
            </w:tcBorders>
          </w:tcPr>
          <w:p w14:paraId="1F7228F4" w14:textId="77777777" w:rsidR="006D148F" w:rsidRPr="004621C1" w:rsidRDefault="006D148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9" w:type="pct"/>
            <w:tcBorders>
              <w:left w:val="nil"/>
              <w:right w:val="nil"/>
            </w:tcBorders>
          </w:tcPr>
          <w:p w14:paraId="7999CD63" w14:textId="77777777" w:rsidR="006D148F" w:rsidRPr="004621C1" w:rsidRDefault="006D148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1C694A60" w14:textId="7DCE7C82" w:rsidR="006D148F" w:rsidRPr="004621C1" w:rsidRDefault="006D148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73" w:type="pct"/>
            <w:tcBorders>
              <w:left w:val="nil"/>
              <w:right w:val="nil"/>
            </w:tcBorders>
          </w:tcPr>
          <w:p w14:paraId="43261E0F" w14:textId="2D015616" w:rsidR="00070BEF" w:rsidRPr="004621C1" w:rsidRDefault="002A62A5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4212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7C786B"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214</w:t>
            </w:r>
            <w:r w:rsidRPr="003421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797</w:t>
            </w:r>
            <w:r w:rsidRPr="0034212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00A47" w:rsidRPr="004621C1" w14:paraId="6FE5C1E6" w14:textId="4DF6AE4F" w:rsidTr="0034212E">
        <w:tc>
          <w:tcPr>
            <w:tcW w:w="1714" w:type="pct"/>
            <w:vAlign w:val="bottom"/>
          </w:tcPr>
          <w:p w14:paraId="2D688809" w14:textId="5F9DAAC3" w:rsidR="002E70CF" w:rsidRPr="004621C1" w:rsidRDefault="002E70CF" w:rsidP="00051A4E">
            <w:pPr>
              <w:ind w:left="-72" w:right="-95"/>
              <w:jc w:val="both"/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ส่วนแบ่ง</w:t>
            </w:r>
            <w:r w:rsidRPr="004621C1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(</w:t>
            </w:r>
            <w:r w:rsidRPr="004621C1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ขาดทุน</w:t>
            </w:r>
            <w:r w:rsidRPr="004621C1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)</w:t>
            </w:r>
            <w:r w:rsidRPr="004621C1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จากเงินลงทุนในการร่วมค้า</w:t>
            </w:r>
          </w:p>
        </w:tc>
        <w:tc>
          <w:tcPr>
            <w:tcW w:w="743" w:type="pct"/>
            <w:tcBorders>
              <w:left w:val="nil"/>
              <w:right w:val="nil"/>
            </w:tcBorders>
          </w:tcPr>
          <w:p w14:paraId="1E378A54" w14:textId="77777777" w:rsidR="002E70CF" w:rsidRPr="005717F2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667" w:type="pct"/>
            <w:tcBorders>
              <w:left w:val="nil"/>
              <w:right w:val="nil"/>
            </w:tcBorders>
          </w:tcPr>
          <w:p w14:paraId="53C26FD0" w14:textId="77777777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9" w:type="pct"/>
            <w:tcBorders>
              <w:left w:val="nil"/>
              <w:right w:val="nil"/>
            </w:tcBorders>
          </w:tcPr>
          <w:p w14:paraId="65485A59" w14:textId="77777777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23BEF5BB" w14:textId="758B87F3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3" w:type="pct"/>
            <w:tcBorders>
              <w:left w:val="nil"/>
              <w:right w:val="nil"/>
            </w:tcBorders>
          </w:tcPr>
          <w:p w14:paraId="434536FA" w14:textId="7CC6D529" w:rsidR="00070BEF" w:rsidRPr="004621C1" w:rsidRDefault="002A62A5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4212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7C786B"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3421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874</w:t>
            </w:r>
            <w:r w:rsidRPr="003421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561</w:t>
            </w:r>
            <w:r w:rsidRPr="0034212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00A47" w:rsidRPr="004621C1" w14:paraId="2B7A6378" w14:textId="273FFBA7" w:rsidTr="003433D8">
        <w:tc>
          <w:tcPr>
            <w:tcW w:w="1714" w:type="pct"/>
            <w:vAlign w:val="bottom"/>
          </w:tcPr>
          <w:p w14:paraId="0A7ACBEB" w14:textId="2F3DE158" w:rsidR="00560F0D" w:rsidRPr="004621C1" w:rsidRDefault="00560F0D" w:rsidP="00051A4E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กลับรายการ</w:t>
            </w: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ผลขาดทุน</w:t>
            </w:r>
          </w:p>
          <w:p w14:paraId="078CB1DF" w14:textId="7FE95058" w:rsidR="002E70CF" w:rsidRPr="004621C1" w:rsidRDefault="00560F0D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="00D61CAF"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ด้านเครดิตที่คาดว่าจะเกิดขึ้น</w:t>
            </w:r>
          </w:p>
        </w:tc>
        <w:tc>
          <w:tcPr>
            <w:tcW w:w="743" w:type="pct"/>
            <w:tcBorders>
              <w:left w:val="nil"/>
              <w:right w:val="nil"/>
            </w:tcBorders>
          </w:tcPr>
          <w:p w14:paraId="3B9076CD" w14:textId="77777777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tcBorders>
              <w:left w:val="nil"/>
              <w:right w:val="nil"/>
            </w:tcBorders>
          </w:tcPr>
          <w:p w14:paraId="302A788E" w14:textId="77777777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629" w:type="pct"/>
            <w:tcBorders>
              <w:left w:val="nil"/>
              <w:right w:val="nil"/>
            </w:tcBorders>
          </w:tcPr>
          <w:p w14:paraId="685FB082" w14:textId="77777777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3A034BA9" w14:textId="04EB77E2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17727D17" w14:textId="30C41FA1" w:rsidR="00070BEF" w:rsidRPr="004621C1" w:rsidRDefault="0034212E" w:rsidP="00EE16A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4212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7C786B"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541</w:t>
            </w:r>
            <w:r w:rsidRPr="003421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994</w:t>
            </w:r>
            <w:r w:rsidRPr="0034212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00A47" w:rsidRPr="004621C1" w14:paraId="2BB1BE70" w14:textId="331BDC4B" w:rsidTr="0034212E">
        <w:tc>
          <w:tcPr>
            <w:tcW w:w="1714" w:type="pct"/>
            <w:vAlign w:val="bottom"/>
          </w:tcPr>
          <w:p w14:paraId="2F3DC2EF" w14:textId="17C91468" w:rsidR="002E70CF" w:rsidRPr="004621C1" w:rsidRDefault="002E70CF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743" w:type="pct"/>
            <w:tcBorders>
              <w:top w:val="nil"/>
              <w:left w:val="nil"/>
              <w:right w:val="nil"/>
            </w:tcBorders>
          </w:tcPr>
          <w:p w14:paraId="6F6C1A19" w14:textId="77777777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tcBorders>
              <w:top w:val="nil"/>
              <w:left w:val="nil"/>
              <w:right w:val="nil"/>
            </w:tcBorders>
          </w:tcPr>
          <w:p w14:paraId="213211AB" w14:textId="77777777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9" w:type="pct"/>
            <w:tcBorders>
              <w:top w:val="nil"/>
              <w:left w:val="nil"/>
              <w:right w:val="nil"/>
            </w:tcBorders>
          </w:tcPr>
          <w:p w14:paraId="18DC85D8" w14:textId="77777777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5F077633" w14:textId="5862BD4A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3" w:type="pct"/>
            <w:tcBorders>
              <w:left w:val="nil"/>
              <w:bottom w:val="single" w:sz="4" w:space="0" w:color="auto"/>
              <w:right w:val="nil"/>
            </w:tcBorders>
          </w:tcPr>
          <w:p w14:paraId="1CC53845" w14:textId="74AAF861" w:rsidR="00070BEF" w:rsidRPr="004621C1" w:rsidRDefault="002A62A5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4212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7C786B"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348</w:t>
            </w:r>
            <w:r w:rsidRPr="003421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270</w:t>
            </w:r>
            <w:r w:rsidRPr="0034212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00A47" w:rsidRPr="004621C1" w14:paraId="47DA5129" w14:textId="6CB5A035" w:rsidTr="0034212E">
        <w:tc>
          <w:tcPr>
            <w:tcW w:w="1714" w:type="pct"/>
            <w:vAlign w:val="bottom"/>
          </w:tcPr>
          <w:p w14:paraId="5CE3AA19" w14:textId="359E1A37" w:rsidR="002E70CF" w:rsidRPr="004621C1" w:rsidRDefault="002E70CF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กำไรก่อนภาษีเงินได้</w:t>
            </w:r>
          </w:p>
        </w:tc>
        <w:tc>
          <w:tcPr>
            <w:tcW w:w="743" w:type="pct"/>
            <w:tcBorders>
              <w:top w:val="nil"/>
              <w:left w:val="nil"/>
              <w:right w:val="nil"/>
            </w:tcBorders>
          </w:tcPr>
          <w:p w14:paraId="25017200" w14:textId="77777777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tcBorders>
              <w:top w:val="nil"/>
              <w:left w:val="nil"/>
              <w:right w:val="nil"/>
            </w:tcBorders>
          </w:tcPr>
          <w:p w14:paraId="437F3993" w14:textId="77777777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9" w:type="pct"/>
            <w:tcBorders>
              <w:top w:val="nil"/>
              <w:left w:val="nil"/>
              <w:right w:val="nil"/>
            </w:tcBorders>
          </w:tcPr>
          <w:p w14:paraId="02D09280" w14:textId="77777777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1690E0AA" w14:textId="5F04B5D2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</w:tcPr>
          <w:p w14:paraId="4E6B0607" w14:textId="26C65C41" w:rsidR="00070BEF" w:rsidRPr="004621C1" w:rsidRDefault="007C786B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39</w:t>
            </w:r>
            <w:r w:rsidR="0034212E" w:rsidRPr="003421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636</w:t>
            </w:r>
            <w:r w:rsidR="0034212E" w:rsidRPr="003421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028</w:t>
            </w:r>
          </w:p>
        </w:tc>
      </w:tr>
      <w:tr w:rsidR="00600A47" w:rsidRPr="004621C1" w14:paraId="60FB43BB" w14:textId="7FFAD203" w:rsidTr="0034212E">
        <w:tc>
          <w:tcPr>
            <w:tcW w:w="1714" w:type="pct"/>
            <w:vAlign w:val="bottom"/>
          </w:tcPr>
          <w:p w14:paraId="1D687F84" w14:textId="4BAB0DED" w:rsidR="002E70CF" w:rsidRPr="004621C1" w:rsidRDefault="002E70CF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743" w:type="pct"/>
            <w:tcBorders>
              <w:left w:val="nil"/>
              <w:right w:val="nil"/>
            </w:tcBorders>
          </w:tcPr>
          <w:p w14:paraId="4CF0BAD4" w14:textId="77777777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tcBorders>
              <w:left w:val="nil"/>
              <w:right w:val="nil"/>
            </w:tcBorders>
          </w:tcPr>
          <w:p w14:paraId="4A3C229E" w14:textId="77777777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9" w:type="pct"/>
            <w:tcBorders>
              <w:left w:val="nil"/>
              <w:right w:val="nil"/>
            </w:tcBorders>
          </w:tcPr>
          <w:p w14:paraId="0008EBCE" w14:textId="77777777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714B0098" w14:textId="52C00F61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3" w:type="pct"/>
            <w:tcBorders>
              <w:left w:val="nil"/>
              <w:bottom w:val="single" w:sz="4" w:space="0" w:color="auto"/>
              <w:right w:val="nil"/>
            </w:tcBorders>
          </w:tcPr>
          <w:p w14:paraId="3840CB82" w14:textId="2D23B421" w:rsidR="00070BEF" w:rsidRPr="004621C1" w:rsidRDefault="0034212E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4212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7C786B"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Pr="003421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959</w:t>
            </w:r>
            <w:r w:rsidRPr="003421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724</w:t>
            </w:r>
            <w:r w:rsidRPr="0034212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00A47" w:rsidRPr="004621C1" w14:paraId="05A9AB18" w14:textId="18D74D2B" w:rsidTr="0034212E">
        <w:tc>
          <w:tcPr>
            <w:tcW w:w="1714" w:type="pct"/>
            <w:vAlign w:val="bottom"/>
          </w:tcPr>
          <w:p w14:paraId="5D2F0928" w14:textId="7C421BE1" w:rsidR="002E70CF" w:rsidRPr="004621C1" w:rsidRDefault="002E70CF" w:rsidP="00051A4E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กำไรสุทธิ</w:t>
            </w:r>
          </w:p>
        </w:tc>
        <w:tc>
          <w:tcPr>
            <w:tcW w:w="743" w:type="pct"/>
            <w:tcBorders>
              <w:left w:val="nil"/>
              <w:right w:val="nil"/>
            </w:tcBorders>
          </w:tcPr>
          <w:p w14:paraId="707F1C8B" w14:textId="77777777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tcBorders>
              <w:left w:val="nil"/>
              <w:right w:val="nil"/>
            </w:tcBorders>
          </w:tcPr>
          <w:p w14:paraId="5776F89B" w14:textId="77777777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9" w:type="pct"/>
            <w:tcBorders>
              <w:left w:val="nil"/>
              <w:right w:val="nil"/>
            </w:tcBorders>
          </w:tcPr>
          <w:p w14:paraId="0A2C32BF" w14:textId="77777777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5CA37418" w14:textId="2D1AF121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A6E7DB" w14:textId="77AC3229" w:rsidR="00070BEF" w:rsidRPr="004621C1" w:rsidRDefault="007C786B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34212E" w:rsidRPr="003421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676</w:t>
            </w:r>
            <w:r w:rsidR="0034212E" w:rsidRPr="003421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hAnsi="Browallia New" w:cs="Browallia New"/>
                <w:sz w:val="26"/>
                <w:szCs w:val="26"/>
                <w:lang w:val="en-GB"/>
              </w:rPr>
              <w:t>304</w:t>
            </w:r>
          </w:p>
        </w:tc>
      </w:tr>
      <w:tr w:rsidR="00600A47" w:rsidRPr="004621C1" w14:paraId="556BC4D3" w14:textId="6173425B" w:rsidTr="0034212E">
        <w:tc>
          <w:tcPr>
            <w:tcW w:w="1714" w:type="pct"/>
            <w:vAlign w:val="bottom"/>
          </w:tcPr>
          <w:p w14:paraId="4380A3A9" w14:textId="77777777" w:rsidR="002E70CF" w:rsidRPr="004621C1" w:rsidRDefault="002E70CF" w:rsidP="00051A4E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743" w:type="pct"/>
            <w:tcBorders>
              <w:left w:val="nil"/>
              <w:right w:val="nil"/>
            </w:tcBorders>
          </w:tcPr>
          <w:p w14:paraId="3913546D" w14:textId="77777777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tcBorders>
              <w:left w:val="nil"/>
              <w:right w:val="nil"/>
            </w:tcBorders>
          </w:tcPr>
          <w:p w14:paraId="359A9EC2" w14:textId="77777777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9" w:type="pct"/>
            <w:tcBorders>
              <w:left w:val="nil"/>
              <w:right w:val="nil"/>
            </w:tcBorders>
          </w:tcPr>
          <w:p w14:paraId="07C9450F" w14:textId="77777777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4F6AF5FD" w14:textId="77777777" w:rsidR="002E70CF" w:rsidRPr="004621C1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</w:tcPr>
          <w:p w14:paraId="470B5DD7" w14:textId="77777777" w:rsidR="00CF1DCF" w:rsidRPr="004621C1" w:rsidRDefault="00CF1D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600A47" w:rsidRPr="004621C1" w14:paraId="2CCCB663" w14:textId="0B5C8DBD" w:rsidTr="0034212E">
        <w:tc>
          <w:tcPr>
            <w:tcW w:w="1714" w:type="pct"/>
            <w:vAlign w:val="bottom"/>
          </w:tcPr>
          <w:p w14:paraId="1AE6E796" w14:textId="751B180F" w:rsidR="00674290" w:rsidRPr="004621C1" w:rsidRDefault="00674290" w:rsidP="00051A4E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จังหวะเวลาการรับรู้รายได้</w:t>
            </w:r>
          </w:p>
        </w:tc>
        <w:tc>
          <w:tcPr>
            <w:tcW w:w="743" w:type="pct"/>
            <w:tcBorders>
              <w:left w:val="nil"/>
              <w:right w:val="nil"/>
            </w:tcBorders>
            <w:vAlign w:val="bottom"/>
          </w:tcPr>
          <w:p w14:paraId="274F1B38" w14:textId="77777777" w:rsidR="00674290" w:rsidRPr="004621C1" w:rsidRDefault="00674290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tcBorders>
              <w:left w:val="nil"/>
              <w:right w:val="nil"/>
            </w:tcBorders>
            <w:vAlign w:val="bottom"/>
          </w:tcPr>
          <w:p w14:paraId="20D3EFE3" w14:textId="77777777" w:rsidR="00674290" w:rsidRPr="004621C1" w:rsidRDefault="00674290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9" w:type="pct"/>
            <w:tcBorders>
              <w:left w:val="nil"/>
              <w:right w:val="nil"/>
            </w:tcBorders>
            <w:vAlign w:val="bottom"/>
          </w:tcPr>
          <w:p w14:paraId="7DA6A84F" w14:textId="77777777" w:rsidR="00674290" w:rsidRPr="004621C1" w:rsidRDefault="00674290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7D93DE86" w14:textId="77777777" w:rsidR="00674290" w:rsidRPr="004621C1" w:rsidRDefault="00674290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3" w:type="pct"/>
            <w:tcBorders>
              <w:left w:val="nil"/>
              <w:right w:val="nil"/>
            </w:tcBorders>
          </w:tcPr>
          <w:p w14:paraId="30C60ECC" w14:textId="77777777" w:rsidR="00CF1DCF" w:rsidRPr="004621C1" w:rsidRDefault="00CF1DCF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600A47" w:rsidRPr="004621C1" w14:paraId="637B226B" w14:textId="3AE78AB7" w:rsidTr="0034212E">
        <w:tc>
          <w:tcPr>
            <w:tcW w:w="1714" w:type="pct"/>
            <w:vAlign w:val="bottom"/>
          </w:tcPr>
          <w:p w14:paraId="0D89191C" w14:textId="494712A2" w:rsidR="002B6F3C" w:rsidRPr="004621C1" w:rsidRDefault="002B6F3C" w:rsidP="002B6F3C">
            <w:pPr>
              <w:ind w:left="-72" w:right="-10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เมื่อปฏิบัติตามภาระที่ต้องปฏิบัติเสร็จสิ้น</w:t>
            </w:r>
          </w:p>
          <w:p w14:paraId="19D876DA" w14:textId="5F94F6AD" w:rsidR="002B6F3C" w:rsidRPr="004621C1" w:rsidRDefault="002B6F3C" w:rsidP="002B6F3C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(point in time)</w:t>
            </w:r>
          </w:p>
        </w:tc>
        <w:tc>
          <w:tcPr>
            <w:tcW w:w="743" w:type="pct"/>
            <w:tcBorders>
              <w:left w:val="nil"/>
              <w:right w:val="nil"/>
            </w:tcBorders>
            <w:vAlign w:val="bottom"/>
          </w:tcPr>
          <w:p w14:paraId="20545819" w14:textId="506ED94D" w:rsidR="002B6F3C" w:rsidRPr="004621C1" w:rsidRDefault="007C786B" w:rsidP="002B6F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85</w:t>
            </w:r>
            <w:r w:rsidR="00600A47" w:rsidRPr="00600A4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933</w:t>
            </w:r>
            <w:r w:rsidR="00600A47" w:rsidRPr="00600A4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924</w:t>
            </w:r>
          </w:p>
        </w:tc>
        <w:tc>
          <w:tcPr>
            <w:tcW w:w="667" w:type="pct"/>
            <w:tcBorders>
              <w:left w:val="nil"/>
              <w:right w:val="nil"/>
            </w:tcBorders>
            <w:vAlign w:val="bottom"/>
          </w:tcPr>
          <w:p w14:paraId="5EC48BD3" w14:textId="00C785E8" w:rsidR="002B6F3C" w:rsidRPr="004621C1" w:rsidRDefault="007C786B" w:rsidP="002B6F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104</w:t>
            </w:r>
            <w:r w:rsidR="00600A47" w:rsidRPr="00600A4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632</w:t>
            </w:r>
            <w:r w:rsidR="00600A47" w:rsidRPr="00600A4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318</w:t>
            </w:r>
          </w:p>
        </w:tc>
        <w:tc>
          <w:tcPr>
            <w:tcW w:w="629" w:type="pct"/>
            <w:tcBorders>
              <w:left w:val="nil"/>
              <w:right w:val="nil"/>
            </w:tcBorders>
            <w:vAlign w:val="bottom"/>
          </w:tcPr>
          <w:p w14:paraId="35350834" w14:textId="10DA2348" w:rsidR="002B6F3C" w:rsidRPr="004621C1" w:rsidRDefault="005D6652" w:rsidP="002B6F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5D665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7,801,403</w:t>
            </w: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4E88719B" w14:textId="1DA5AEB7" w:rsidR="002B6F3C" w:rsidRPr="004621C1" w:rsidRDefault="000957C8" w:rsidP="002B6F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957C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6,274,178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3F58FA87" w14:textId="28DB6F00" w:rsidR="002B6F3C" w:rsidRPr="004621C1" w:rsidRDefault="00AF305B" w:rsidP="002B6F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AF305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204,641,823</w:t>
            </w:r>
          </w:p>
        </w:tc>
      </w:tr>
      <w:tr w:rsidR="00600A47" w:rsidRPr="004621C1" w14:paraId="0FAE404C" w14:textId="62AC1D2B" w:rsidTr="0034212E">
        <w:tc>
          <w:tcPr>
            <w:tcW w:w="1714" w:type="pct"/>
            <w:vAlign w:val="bottom"/>
          </w:tcPr>
          <w:p w14:paraId="02391888" w14:textId="77777777" w:rsidR="002B6F3C" w:rsidRPr="004621C1" w:rsidRDefault="002B6F3C" w:rsidP="002B6F3C">
            <w:pPr>
              <w:ind w:left="-72" w:right="-10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ตลอดช่วงเวลาที่ปฏิบัติตามภาระ</w:t>
            </w:r>
          </w:p>
          <w:p w14:paraId="5AECD0D4" w14:textId="2443BF79" w:rsidR="002B6F3C" w:rsidRPr="004621C1" w:rsidRDefault="002B6F3C" w:rsidP="002B6F3C">
            <w:pPr>
              <w:ind w:left="-72" w:right="-106"/>
              <w:rPr>
                <w:rFonts w:ascii="Browallia New" w:eastAsia="Cordia New" w:hAnsi="Browallia New" w:cs="Browallia New"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ที่ต้องปฏิบัติ (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over time)</w:t>
            </w:r>
          </w:p>
        </w:tc>
        <w:tc>
          <w:tcPr>
            <w:tcW w:w="743" w:type="pct"/>
            <w:tcBorders>
              <w:left w:val="nil"/>
              <w:right w:val="nil"/>
            </w:tcBorders>
            <w:vAlign w:val="bottom"/>
          </w:tcPr>
          <w:p w14:paraId="4A144BDA" w14:textId="4DC92751" w:rsidR="002B6F3C" w:rsidRPr="004621C1" w:rsidRDefault="007C786B" w:rsidP="002B6F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600A47" w:rsidRPr="00600A4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219</w:t>
            </w:r>
            <w:r w:rsidR="00600A47" w:rsidRPr="00600A4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787</w:t>
            </w:r>
          </w:p>
        </w:tc>
        <w:tc>
          <w:tcPr>
            <w:tcW w:w="667" w:type="pct"/>
            <w:tcBorders>
              <w:left w:val="nil"/>
              <w:right w:val="nil"/>
            </w:tcBorders>
            <w:vAlign w:val="bottom"/>
          </w:tcPr>
          <w:p w14:paraId="07AEC72F" w14:textId="70201EB4" w:rsidR="002B6F3C" w:rsidRPr="004621C1" w:rsidRDefault="007C786B" w:rsidP="002B6F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="00600A47" w:rsidRPr="00600A4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330</w:t>
            </w:r>
            <w:r w:rsidR="00600A47" w:rsidRPr="00600A4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178</w:t>
            </w:r>
          </w:p>
        </w:tc>
        <w:tc>
          <w:tcPr>
            <w:tcW w:w="629" w:type="pct"/>
            <w:tcBorders>
              <w:left w:val="nil"/>
              <w:right w:val="nil"/>
            </w:tcBorders>
            <w:vAlign w:val="bottom"/>
          </w:tcPr>
          <w:p w14:paraId="571C1982" w14:textId="25840EF2" w:rsidR="002B6F3C" w:rsidRPr="004621C1" w:rsidRDefault="000957C8" w:rsidP="002B6F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  <w:lang w:bidi="th-TH"/>
              </w:rPr>
            </w:pPr>
            <w:r w:rsidRPr="000957C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33,870,323</w:t>
            </w: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6C0B7C59" w14:textId="4D7B15C3" w:rsidR="002B6F3C" w:rsidRPr="004621C1" w:rsidRDefault="000957C8" w:rsidP="002B6F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957C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5,709,667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14A9BB58" w14:textId="58F5E255" w:rsidR="002B6F3C" w:rsidRPr="004621C1" w:rsidRDefault="00AF305B" w:rsidP="002B6F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AF305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98,129,955</w:t>
            </w:r>
          </w:p>
        </w:tc>
      </w:tr>
      <w:bookmarkEnd w:id="25"/>
    </w:tbl>
    <w:p w14:paraId="1678F725" w14:textId="77777777" w:rsidR="00B44629" w:rsidRDefault="00B44629" w:rsidP="00B35A6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5A107682" w14:textId="77777777" w:rsidR="00B44629" w:rsidRDefault="00B44629" w:rsidP="00B35A6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2D31548C" w14:textId="7445B83B" w:rsidR="00670F19" w:rsidRDefault="00670F19" w:rsidP="00B35A6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 w:type="page"/>
      </w:r>
    </w:p>
    <w:p w14:paraId="31B992DD" w14:textId="77777777" w:rsidR="00587058" w:rsidRPr="004621C1" w:rsidRDefault="00587058" w:rsidP="00B35A6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262"/>
        <w:gridCol w:w="1273"/>
        <w:gridCol w:w="1216"/>
        <w:gridCol w:w="1336"/>
        <w:gridCol w:w="1133"/>
        <w:gridCol w:w="1239"/>
      </w:tblGrid>
      <w:tr w:rsidR="009906A5" w:rsidRPr="00D12106" w14:paraId="75A919CE" w14:textId="77777777" w:rsidTr="00D12106">
        <w:tc>
          <w:tcPr>
            <w:tcW w:w="1724" w:type="pct"/>
            <w:vAlign w:val="bottom"/>
          </w:tcPr>
          <w:p w14:paraId="1D619874" w14:textId="77777777" w:rsidR="009906A5" w:rsidRPr="00D12106" w:rsidRDefault="009906A5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3276" w:type="pct"/>
            <w:gridSpan w:val="5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4225F26" w14:textId="77777777" w:rsidR="009906A5" w:rsidRPr="00D12106" w:rsidRDefault="009906A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D1210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9906A5" w:rsidRPr="00D12106" w14:paraId="0E8791E6" w14:textId="77777777" w:rsidTr="00D12106">
        <w:tc>
          <w:tcPr>
            <w:tcW w:w="1724" w:type="pct"/>
            <w:vMerge w:val="restart"/>
            <w:vAlign w:val="bottom"/>
          </w:tcPr>
          <w:p w14:paraId="7273B99C" w14:textId="77777777" w:rsidR="00DD32C9" w:rsidRPr="00D12106" w:rsidRDefault="00DD32C9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2CD23544" w14:textId="77777777" w:rsidR="00DD32C9" w:rsidRPr="00D12106" w:rsidRDefault="00DD32C9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4B1A85D0" w14:textId="77777777" w:rsidR="00DD32C9" w:rsidRPr="00D12106" w:rsidRDefault="00DD32C9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4CE0BC4D" w14:textId="77777777" w:rsidR="00DD32C9" w:rsidRPr="00D12106" w:rsidRDefault="00DD32C9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5C777F35" w14:textId="46D5ADA9" w:rsidR="009906A5" w:rsidRPr="00D12106" w:rsidRDefault="009906A5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D1210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ab/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0894DD1" w14:textId="77777777" w:rsidR="00232D35" w:rsidRPr="00D12106" w:rsidRDefault="009906A5" w:rsidP="00232D3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D1210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การให้บริการระบบเกี่ยวกับ</w:t>
            </w:r>
            <w:r w:rsidRPr="00D12106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ประกันภัย</w:t>
            </w:r>
          </w:p>
          <w:p w14:paraId="6F57FAFA" w14:textId="0CF2FAB9" w:rsidR="009906A5" w:rsidRPr="00D12106" w:rsidRDefault="009906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D12106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รถยนต์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444A26" w14:textId="1D2F98B3" w:rsidR="009906A5" w:rsidRPr="00D12106" w:rsidRDefault="009906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D1210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การให้บริการเกี่ยวกับ</w:t>
            </w:r>
            <w:r w:rsidR="00B73EC2" w:rsidRPr="00D1210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br/>
            </w:r>
            <w:r w:rsidRPr="00D1210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การพิจารณาสินไหม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FDD5B0F" w14:textId="77777777" w:rsidR="009906A5" w:rsidRPr="00D12106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D1210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การให้บริการเกี่ยวกับ</w:t>
            </w:r>
          </w:p>
          <w:p w14:paraId="49FB44B0" w14:textId="77777777" w:rsidR="009906A5" w:rsidRPr="00D12106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D1210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คณิตศาสตร์ประกันภัย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86DF8A" w14:textId="77777777" w:rsidR="009906A5" w:rsidRPr="00D12106" w:rsidRDefault="009906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210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อื่นๆ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C3A958A" w14:textId="77777777" w:rsidR="009906A5" w:rsidRPr="00D12106" w:rsidRDefault="009906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210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9906A5" w:rsidRPr="00D12106" w14:paraId="6B5E02C3" w14:textId="77777777" w:rsidTr="00D12106">
        <w:tc>
          <w:tcPr>
            <w:tcW w:w="1724" w:type="pct"/>
            <w:vMerge/>
            <w:vAlign w:val="bottom"/>
          </w:tcPr>
          <w:p w14:paraId="01F4D1F7" w14:textId="77777777" w:rsidR="009906A5" w:rsidRPr="00D12106" w:rsidRDefault="009906A5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673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827A70E" w14:textId="77777777" w:rsidR="009906A5" w:rsidRPr="00D12106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D1210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43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4409204" w14:textId="77777777" w:rsidR="009906A5" w:rsidRPr="00D12106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D1210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706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C2E6A57" w14:textId="77777777" w:rsidR="009906A5" w:rsidRPr="00D12106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D1210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59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BB238A3" w14:textId="77777777" w:rsidR="009906A5" w:rsidRPr="00D12106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D1210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65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F33A56D" w14:textId="77777777" w:rsidR="009906A5" w:rsidRPr="00D12106" w:rsidRDefault="009906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D1210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9906A5" w:rsidRPr="00D12106" w14:paraId="57D10F43" w14:textId="77777777" w:rsidTr="00D12106">
        <w:tc>
          <w:tcPr>
            <w:tcW w:w="1724" w:type="pct"/>
            <w:vAlign w:val="bottom"/>
          </w:tcPr>
          <w:p w14:paraId="109CED93" w14:textId="77777777" w:rsidR="009906A5" w:rsidRPr="00D12106" w:rsidRDefault="009906A5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F52E842" w14:textId="77777777" w:rsidR="009906A5" w:rsidRPr="00D12106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AA50D3B" w14:textId="77777777" w:rsidR="009906A5" w:rsidRPr="00D12106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8F987F3" w14:textId="77777777" w:rsidR="009906A5" w:rsidRPr="00D12106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7E11DE3" w14:textId="77777777" w:rsidR="009906A5" w:rsidRPr="00D12106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244788A" w14:textId="77777777" w:rsidR="009906A5" w:rsidRPr="00D12106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611CE6" w:rsidRPr="00D12106" w14:paraId="2A750AB5" w14:textId="77777777" w:rsidTr="00D12106">
        <w:tc>
          <w:tcPr>
            <w:tcW w:w="1724" w:type="pct"/>
            <w:vAlign w:val="bottom"/>
          </w:tcPr>
          <w:p w14:paraId="0E740A10" w14:textId="0ABC7804" w:rsidR="00611CE6" w:rsidRPr="00D12106" w:rsidRDefault="00B34600" w:rsidP="00611CE6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D1210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รอบระยะเวลาหก</w:t>
            </w:r>
            <w:r w:rsidR="00611CE6" w:rsidRPr="00D1210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เดือน</w:t>
            </w:r>
            <w:r w:rsidR="00611CE6" w:rsidRPr="00D1210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สิ้นสุดวันที่ </w:t>
            </w:r>
          </w:p>
          <w:p w14:paraId="1102B1B7" w14:textId="35824653" w:rsidR="00611CE6" w:rsidRPr="00D12106" w:rsidRDefault="00611CE6" w:rsidP="00611CE6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D1210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  </w:t>
            </w:r>
            <w:r w:rsidR="007C786B" w:rsidRPr="007C786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B34600" w:rsidRPr="00D1210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34600" w:rsidRPr="00D1210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  <w:r w:rsidRPr="00D1210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D1210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7C786B" w:rsidRPr="007C786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2F687E91" w14:textId="77777777" w:rsidR="00611CE6" w:rsidRPr="00D12106" w:rsidRDefault="00611C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56CC4648" w14:textId="77777777" w:rsidR="00611CE6" w:rsidRPr="00D12106" w:rsidRDefault="00611C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75B12E8A" w14:textId="77777777" w:rsidR="00611CE6" w:rsidRPr="00D12106" w:rsidRDefault="00611C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2953640A" w14:textId="77777777" w:rsidR="00611CE6" w:rsidRPr="00D12106" w:rsidRDefault="00611C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7F318981" w14:textId="77777777" w:rsidR="00611CE6" w:rsidRPr="00D12106" w:rsidRDefault="00611C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BB1BBD" w:rsidRPr="00D12106" w14:paraId="11CE01FC" w14:textId="77777777" w:rsidTr="00D12106">
        <w:tc>
          <w:tcPr>
            <w:tcW w:w="1724" w:type="pct"/>
            <w:vAlign w:val="bottom"/>
          </w:tcPr>
          <w:p w14:paraId="0A4361F9" w14:textId="77777777" w:rsidR="00BB1BBD" w:rsidRPr="00D12106" w:rsidRDefault="00BB1BBD" w:rsidP="00BB1BBD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D12106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รายได้จากสัญญาที่ทำกับลูกค้า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56123EC2" w14:textId="04B827C9" w:rsidR="00BB1BBD" w:rsidRPr="00D12106" w:rsidRDefault="007C786B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120</w:t>
            </w:r>
            <w:r w:rsidR="00BB1BBD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913</w:t>
            </w:r>
            <w:r w:rsidR="00BB1BBD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599</w:t>
            </w: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14FE8640" w14:textId="56A1CB81" w:rsidR="00BB1BBD" w:rsidRPr="00D12106" w:rsidRDefault="007C786B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113</w:t>
            </w:r>
            <w:r w:rsidR="00BB1BBD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189</w:t>
            </w:r>
            <w:r w:rsidR="00BB1BBD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988</w:t>
            </w: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0370FCB3" w14:textId="0C60249D" w:rsidR="00BB1BBD" w:rsidRPr="00D12106" w:rsidRDefault="007C786B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5E28CD"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818</w:t>
            </w:r>
            <w:r w:rsidR="005E28CD"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560</w:t>
            </w: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209B2264" w14:textId="67D2F3CB" w:rsidR="00BB1BBD" w:rsidRPr="00D12106" w:rsidRDefault="007C786B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5E28CD"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303</w:t>
            </w:r>
            <w:r w:rsidR="005E28CD"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814</w:t>
            </w: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7A83151D" w14:textId="2A405C4E" w:rsidR="00BB1BBD" w:rsidRPr="00D12106" w:rsidRDefault="007C786B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252</w:t>
            </w:r>
            <w:r w:rsidR="00BB1BBD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225</w:t>
            </w:r>
            <w:r w:rsidR="00BB1BBD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961</w:t>
            </w:r>
          </w:p>
        </w:tc>
      </w:tr>
      <w:tr w:rsidR="00BB1BBD" w:rsidRPr="00D12106" w14:paraId="3F380A9B" w14:textId="77777777" w:rsidTr="00D12106">
        <w:tc>
          <w:tcPr>
            <w:tcW w:w="1724" w:type="pct"/>
            <w:vAlign w:val="bottom"/>
          </w:tcPr>
          <w:p w14:paraId="272ECB2F" w14:textId="77777777" w:rsidR="00BB1BBD" w:rsidRPr="00D12106" w:rsidRDefault="00BB1BBD" w:rsidP="00BB1BBD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D12106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ต้นทุนในการให้บริการ</w:t>
            </w:r>
          </w:p>
        </w:tc>
        <w:tc>
          <w:tcPr>
            <w:tcW w:w="673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9358B1D" w14:textId="687FFA08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479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597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43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626A47D" w14:textId="19DB3AD4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466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382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06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38117CB" w14:textId="1823BCFE" w:rsidR="00BB1BBD" w:rsidRPr="00D12106" w:rsidRDefault="005E28C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249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165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59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A7A8C0D" w14:textId="7F2FE0ED" w:rsidR="00BB1BBD" w:rsidRPr="00D12106" w:rsidRDefault="005E28C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563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880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65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A5BCF99" w14:textId="23BF7860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143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759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024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B1BBD" w:rsidRPr="00D12106" w14:paraId="270EB366" w14:textId="77777777" w:rsidTr="00D12106">
        <w:tc>
          <w:tcPr>
            <w:tcW w:w="1724" w:type="pct"/>
            <w:vAlign w:val="bottom"/>
          </w:tcPr>
          <w:p w14:paraId="63FBB6F8" w14:textId="77777777" w:rsidR="00BB1BBD" w:rsidRPr="00D12106" w:rsidRDefault="00BB1BBD" w:rsidP="00BB1BBD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D12106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AA7400E" w14:textId="0FE1CC38" w:rsidR="00BB1BBD" w:rsidRPr="00D12106" w:rsidRDefault="007C786B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</w:t>
            </w:r>
            <w:r w:rsidR="00BB1BBD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434</w:t>
            </w:r>
            <w:r w:rsidR="00BB1BBD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512B83" w14:textId="1A495696" w:rsidR="00BB1BBD" w:rsidRPr="00D12106" w:rsidRDefault="007C786B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</w:t>
            </w:r>
            <w:r w:rsidR="00BB1BBD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723</w:t>
            </w:r>
            <w:r w:rsidR="00BB1BBD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606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DFEEC92" w14:textId="1136C946" w:rsidR="00BB1BBD" w:rsidRPr="00D12106" w:rsidRDefault="005E28C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430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605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7C68EC8" w14:textId="3E205C37" w:rsidR="00BB1BBD" w:rsidRPr="00D12106" w:rsidRDefault="005E28C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260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066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605E4E" w14:textId="7086C8D1" w:rsidR="00BB1BBD" w:rsidRPr="00D12106" w:rsidRDefault="007C786B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108</w:t>
            </w:r>
            <w:r w:rsidR="00BB1BBD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466</w:t>
            </w:r>
            <w:r w:rsidR="00BB1BBD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937</w:t>
            </w:r>
          </w:p>
        </w:tc>
      </w:tr>
      <w:tr w:rsidR="00BB1BBD" w:rsidRPr="00D12106" w14:paraId="5A316392" w14:textId="77777777" w:rsidTr="00D12106">
        <w:tc>
          <w:tcPr>
            <w:tcW w:w="1724" w:type="pct"/>
            <w:vAlign w:val="bottom"/>
          </w:tcPr>
          <w:p w14:paraId="7A051A75" w14:textId="77777777" w:rsidR="00BB1BBD" w:rsidRPr="00D12106" w:rsidRDefault="00BB1BBD" w:rsidP="00BB1BBD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D12106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673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0D4E281" w14:textId="5E33CF29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417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228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43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2024D32" w14:textId="2270AEB3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531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944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06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D586B4D" w14:textId="6CC7ADFF" w:rsidR="00BB1BBD" w:rsidRPr="00D12106" w:rsidRDefault="007C786B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5E28CD"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562</w:t>
            </w:r>
            <w:r w:rsidR="005E28CD"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648</w:t>
            </w:r>
          </w:p>
        </w:tc>
        <w:tc>
          <w:tcPr>
            <w:tcW w:w="59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41957CB" w14:textId="7CDE41C3" w:rsidR="00BB1BBD" w:rsidRPr="00D12106" w:rsidRDefault="005E28C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110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108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65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B49D305" w14:textId="65DDD50C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496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632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B1BBD" w:rsidRPr="00D12106" w14:paraId="4C8BD982" w14:textId="77777777" w:rsidTr="00D12106">
        <w:tc>
          <w:tcPr>
            <w:tcW w:w="1724" w:type="pct"/>
            <w:vAlign w:val="bottom"/>
          </w:tcPr>
          <w:p w14:paraId="33C5C283" w14:textId="77777777" w:rsidR="00BB1BBD" w:rsidRPr="00D12106" w:rsidRDefault="00BB1BBD" w:rsidP="00BB1BBD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D12106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กำไรจากการดำเนินงาน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C3F9B3" w14:textId="367509AF" w:rsidR="00BB1BBD" w:rsidRPr="00D12106" w:rsidRDefault="007C786B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BB1BBD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016</w:t>
            </w:r>
            <w:r w:rsidR="00BB1BBD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774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4F2743" w14:textId="276C874C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808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338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A20A02" w14:textId="4AF697EF" w:rsidR="00BB1BBD" w:rsidRPr="00D12106" w:rsidRDefault="007C786B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5E28CD"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132</w:t>
            </w:r>
            <w:r w:rsidR="005E28CD"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043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66D24E" w14:textId="0F282EED" w:rsidR="00BB1BBD" w:rsidRPr="00D12106" w:rsidRDefault="005E28C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370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174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A9EE389" w14:textId="4B52205A" w:rsidR="00BB1BBD" w:rsidRPr="00D12106" w:rsidRDefault="007C786B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BB1BBD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970</w:t>
            </w:r>
            <w:r w:rsidR="00BB1BBD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305</w:t>
            </w:r>
          </w:p>
        </w:tc>
      </w:tr>
      <w:tr w:rsidR="00BB1BBD" w:rsidRPr="00D12106" w14:paraId="566E2DB6" w14:textId="77777777" w:rsidTr="00D12106">
        <w:tc>
          <w:tcPr>
            <w:tcW w:w="1724" w:type="pct"/>
            <w:vAlign w:val="bottom"/>
          </w:tcPr>
          <w:p w14:paraId="2C2428CB" w14:textId="77777777" w:rsidR="00BB1BBD" w:rsidRPr="00D12106" w:rsidRDefault="00BB1BBD" w:rsidP="00BB1BBD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D12106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รายได้</w:t>
            </w:r>
            <w:r w:rsidRPr="00D12106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ดอกเบี้ย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23DC20D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64A1915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3B1027D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8B9474F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66F169A1" w14:textId="7FDCCB18" w:rsidR="00BB1BBD" w:rsidRPr="00D12106" w:rsidRDefault="007C786B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BB1BBD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198</w:t>
            </w:r>
            <w:r w:rsidR="00BB1BBD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660</w:t>
            </w:r>
          </w:p>
        </w:tc>
      </w:tr>
      <w:tr w:rsidR="00BB1BBD" w:rsidRPr="00D12106" w14:paraId="566B1C46" w14:textId="77777777" w:rsidTr="00D12106">
        <w:tc>
          <w:tcPr>
            <w:tcW w:w="1724" w:type="pct"/>
            <w:vAlign w:val="bottom"/>
          </w:tcPr>
          <w:p w14:paraId="5BDC925B" w14:textId="77777777" w:rsidR="00BB1BBD" w:rsidRPr="00D12106" w:rsidRDefault="00BB1BBD" w:rsidP="00BB1BBD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D12106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37E794D6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4A459F2C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6BF8351F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2C1AD3CF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1C3C7542" w14:textId="52374D22" w:rsidR="00BB1BBD" w:rsidRPr="00D92D1A" w:rsidRDefault="003352BF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92D1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3,412,499</w:t>
            </w:r>
          </w:p>
        </w:tc>
      </w:tr>
      <w:tr w:rsidR="00BB1BBD" w:rsidRPr="00D12106" w14:paraId="1BF141C9" w14:textId="77777777" w:rsidTr="00D12106">
        <w:tc>
          <w:tcPr>
            <w:tcW w:w="1724" w:type="pct"/>
            <w:vAlign w:val="bottom"/>
          </w:tcPr>
          <w:p w14:paraId="66288537" w14:textId="61242A2C" w:rsidR="00BB1BBD" w:rsidRPr="00FD2CCF" w:rsidRDefault="00FD2CCF" w:rsidP="00BB1BBD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>
              <w:rPr>
                <w:rFonts w:ascii="Browallia New" w:eastAsia="Cord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 xml:space="preserve">ขาดทุนอื่น </w:t>
            </w:r>
            <w:r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- </w:t>
            </w:r>
            <w:r>
              <w:rPr>
                <w:rFonts w:ascii="Browallia New" w:eastAsia="Cord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สุทธิ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3B8B7C60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712F5034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3F24D938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03AE1CC7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4992B331" w14:textId="438F4BB9" w:rsidR="00BB1BBD" w:rsidRPr="00D92D1A" w:rsidRDefault="00D00283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92D1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(82,297)</w:t>
            </w:r>
          </w:p>
        </w:tc>
      </w:tr>
      <w:tr w:rsidR="00BB1BBD" w:rsidRPr="00D12106" w14:paraId="70ACD77A" w14:textId="77777777" w:rsidTr="00D12106">
        <w:tc>
          <w:tcPr>
            <w:tcW w:w="1724" w:type="pct"/>
            <w:vAlign w:val="bottom"/>
          </w:tcPr>
          <w:p w14:paraId="11756D7A" w14:textId="6F0037D3" w:rsidR="00BB1BBD" w:rsidRPr="00D12106" w:rsidRDefault="00BB1BBD" w:rsidP="00BB1BBD">
            <w:pPr>
              <w:ind w:left="-72" w:right="-95"/>
              <w:jc w:val="both"/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D12106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ส่วนแบ่ง</w:t>
            </w:r>
            <w:r w:rsidRPr="00D12106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(</w:t>
            </w:r>
            <w:r w:rsidRPr="00D12106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ขาดทุน</w:t>
            </w:r>
            <w:r w:rsidRPr="00D12106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)</w:t>
            </w:r>
            <w:r w:rsidRPr="00D12106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จากเงินลงทุนในการร่วมค้า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60F5904C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47ADAF8A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6D342B9A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0579B76C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297E631B" w14:textId="2AE13278" w:rsidR="00BB1BBD" w:rsidRPr="0017223C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92D1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7C786B" w:rsidRPr="00D92D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D92D1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7C786B" w:rsidRPr="00D92D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006</w:t>
            </w:r>
            <w:r w:rsidRPr="00D92D1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7C786B" w:rsidRPr="00D92D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246</w:t>
            </w:r>
            <w:r w:rsidRPr="00D92D1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B1BBD" w:rsidRPr="00D12106" w14:paraId="5EAE68ED" w14:textId="77777777" w:rsidTr="00D12106">
        <w:tc>
          <w:tcPr>
            <w:tcW w:w="1724" w:type="pct"/>
            <w:vAlign w:val="bottom"/>
          </w:tcPr>
          <w:p w14:paraId="31D346E7" w14:textId="15D88A49" w:rsidR="00BB1BBD" w:rsidRPr="00D12106" w:rsidRDefault="00BB1BBD" w:rsidP="00BB1BBD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D12106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Pr="00D12106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กลับรายการ</w:t>
            </w:r>
            <w:r w:rsidRPr="00D12106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  <w:r w:rsidRPr="00D12106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ผลขาดทุน</w:t>
            </w:r>
          </w:p>
          <w:p w14:paraId="1153CED5" w14:textId="77777777" w:rsidR="00BB1BBD" w:rsidRPr="00D12106" w:rsidRDefault="00BB1BBD" w:rsidP="00BB1BBD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D12106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  <w:t xml:space="preserve">   </w:t>
            </w:r>
            <w:r w:rsidRPr="00D12106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ด้านเครดิตที่คาดว่าจะเกิดขึ้น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57327CB9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46E799A7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3DFE6A58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6442812B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6662283C" w14:textId="1681C813" w:rsidR="00BB1BBD" w:rsidRPr="00D12106" w:rsidRDefault="007C786B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BB1BBD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022</w:t>
            </w:r>
          </w:p>
        </w:tc>
      </w:tr>
      <w:tr w:rsidR="00BB1BBD" w:rsidRPr="00D12106" w14:paraId="241F7F22" w14:textId="77777777" w:rsidTr="00D12106">
        <w:tc>
          <w:tcPr>
            <w:tcW w:w="1724" w:type="pct"/>
            <w:vAlign w:val="bottom"/>
          </w:tcPr>
          <w:p w14:paraId="63FC31D9" w14:textId="77777777" w:rsidR="00BB1BBD" w:rsidRPr="00D12106" w:rsidRDefault="00BB1BBD" w:rsidP="00BB1BBD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12106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673" w:type="pct"/>
            <w:tcBorders>
              <w:top w:val="nil"/>
              <w:left w:val="nil"/>
              <w:right w:val="nil"/>
            </w:tcBorders>
            <w:vAlign w:val="bottom"/>
          </w:tcPr>
          <w:p w14:paraId="5D11454C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top w:val="nil"/>
              <w:left w:val="nil"/>
              <w:right w:val="nil"/>
            </w:tcBorders>
            <w:vAlign w:val="bottom"/>
          </w:tcPr>
          <w:p w14:paraId="7A9C4AEC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top w:val="nil"/>
              <w:left w:val="nil"/>
              <w:right w:val="nil"/>
            </w:tcBorders>
            <w:vAlign w:val="bottom"/>
          </w:tcPr>
          <w:p w14:paraId="58F34987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08589B62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A4DC230" w14:textId="2845D8B4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246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089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B1BBD" w:rsidRPr="00D12106" w14:paraId="08BA41F2" w14:textId="77777777" w:rsidTr="00D12106">
        <w:tc>
          <w:tcPr>
            <w:tcW w:w="1724" w:type="pct"/>
            <w:vAlign w:val="bottom"/>
          </w:tcPr>
          <w:p w14:paraId="675D1111" w14:textId="77777777" w:rsidR="00BB1BBD" w:rsidRPr="00D12106" w:rsidRDefault="00BB1BBD" w:rsidP="00BB1BBD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D12106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กำไรก่อนภาษีเงินได้</w:t>
            </w:r>
          </w:p>
        </w:tc>
        <w:tc>
          <w:tcPr>
            <w:tcW w:w="673" w:type="pct"/>
            <w:tcBorders>
              <w:top w:val="nil"/>
              <w:left w:val="nil"/>
              <w:right w:val="nil"/>
            </w:tcBorders>
            <w:vAlign w:val="bottom"/>
          </w:tcPr>
          <w:p w14:paraId="7864B195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top w:val="nil"/>
              <w:left w:val="nil"/>
              <w:right w:val="nil"/>
            </w:tcBorders>
            <w:vAlign w:val="bottom"/>
          </w:tcPr>
          <w:p w14:paraId="49FD9D5C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top w:val="nil"/>
              <w:left w:val="nil"/>
              <w:right w:val="nil"/>
            </w:tcBorders>
            <w:vAlign w:val="bottom"/>
          </w:tcPr>
          <w:p w14:paraId="218AB28F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60F0CD26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0FB034C" w14:textId="0BEA303D" w:rsidR="00BB1BBD" w:rsidRPr="00D12106" w:rsidRDefault="007C786B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BB1BBD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263</w:t>
            </w:r>
            <w:r w:rsidR="00BB1BBD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854</w:t>
            </w:r>
          </w:p>
        </w:tc>
      </w:tr>
      <w:tr w:rsidR="00BB1BBD" w:rsidRPr="00D12106" w14:paraId="56EA6E92" w14:textId="77777777" w:rsidTr="00D12106">
        <w:tc>
          <w:tcPr>
            <w:tcW w:w="1724" w:type="pct"/>
            <w:vAlign w:val="bottom"/>
          </w:tcPr>
          <w:p w14:paraId="6C809164" w14:textId="77777777" w:rsidR="00BB1BBD" w:rsidRPr="00D12106" w:rsidRDefault="00BB1BBD" w:rsidP="00BB1BBD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D12106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1B56972D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63F257E9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6323792F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62ECDD5C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3F4F1BB" w14:textId="74FD74F6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301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7C786B"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631</w:t>
            </w:r>
            <w:r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B1BBD" w:rsidRPr="00D12106" w14:paraId="288CA77F" w14:textId="77777777" w:rsidTr="00D12106">
        <w:tc>
          <w:tcPr>
            <w:tcW w:w="1724" w:type="pct"/>
            <w:vAlign w:val="bottom"/>
          </w:tcPr>
          <w:p w14:paraId="7AA0B67F" w14:textId="77777777" w:rsidR="00BB1BBD" w:rsidRPr="00D12106" w:rsidRDefault="00BB1BBD" w:rsidP="00BB1BBD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D12106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กำไรสุทธิ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02860FB7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6C159068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1251D714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68B4D708" w14:textId="77777777" w:rsidR="00BB1BBD" w:rsidRPr="00D12106" w:rsidRDefault="00BB1BBD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AA33A8" w14:textId="36A16577" w:rsidR="00BB1BBD" w:rsidRPr="00D12106" w:rsidRDefault="007C786B" w:rsidP="00BB1BB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BB1BBD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962</w:t>
            </w:r>
            <w:r w:rsidR="00BB1BBD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223</w:t>
            </w:r>
          </w:p>
        </w:tc>
      </w:tr>
      <w:tr w:rsidR="009906A5" w:rsidRPr="00D12106" w14:paraId="7911B5D4" w14:textId="77777777" w:rsidTr="00D12106">
        <w:tc>
          <w:tcPr>
            <w:tcW w:w="1724" w:type="pct"/>
            <w:vAlign w:val="bottom"/>
          </w:tcPr>
          <w:p w14:paraId="37028988" w14:textId="77777777" w:rsidR="009906A5" w:rsidRPr="00D12106" w:rsidRDefault="009906A5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7762EA70" w14:textId="77777777" w:rsidR="009906A5" w:rsidRPr="00D12106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28C8C832" w14:textId="77777777" w:rsidR="009906A5" w:rsidRPr="00D12106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39B4E33B" w14:textId="77777777" w:rsidR="009906A5" w:rsidRPr="00D12106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6B7E29B2" w14:textId="77777777" w:rsidR="009906A5" w:rsidRPr="00D12106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21274A5" w14:textId="77777777" w:rsidR="009906A5" w:rsidRPr="00D12106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9906A5" w:rsidRPr="00D12106" w14:paraId="0C8368D1" w14:textId="77777777" w:rsidTr="00D12106">
        <w:tc>
          <w:tcPr>
            <w:tcW w:w="1724" w:type="pct"/>
            <w:vAlign w:val="bottom"/>
          </w:tcPr>
          <w:p w14:paraId="377988B1" w14:textId="77777777" w:rsidR="009906A5" w:rsidRPr="00D12106" w:rsidRDefault="009906A5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D1210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จังหวะเวลาการรับรู้รายได้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4C7DBFBF" w14:textId="77777777" w:rsidR="009906A5" w:rsidRPr="00D12106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0F31ED3D" w14:textId="77777777" w:rsidR="009906A5" w:rsidRPr="00D12106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0966F164" w14:textId="77777777" w:rsidR="009906A5" w:rsidRPr="00D12106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4D472D98" w14:textId="77777777" w:rsidR="009906A5" w:rsidRPr="00D12106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3EACF6C3" w14:textId="77777777" w:rsidR="009906A5" w:rsidRPr="00D12106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BC5D7A" w:rsidRPr="00D12106" w14:paraId="7E1858A6" w14:textId="77777777" w:rsidTr="00D12106">
        <w:tc>
          <w:tcPr>
            <w:tcW w:w="1724" w:type="pct"/>
            <w:vAlign w:val="bottom"/>
          </w:tcPr>
          <w:p w14:paraId="2858C277" w14:textId="77777777" w:rsidR="00BC5D7A" w:rsidRPr="00D12106" w:rsidRDefault="00BC5D7A" w:rsidP="00BC5D7A">
            <w:pPr>
              <w:ind w:left="-72" w:right="-10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เมื่อปฏิบัติตามภาระที่ต้องปฏิบัติเสร็จสิ้น</w:t>
            </w:r>
          </w:p>
          <w:p w14:paraId="70290CF8" w14:textId="77777777" w:rsidR="00BC5D7A" w:rsidRPr="00D12106" w:rsidRDefault="00BC5D7A" w:rsidP="00BC5D7A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(point in time)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71E379B5" w14:textId="66DDADB9" w:rsidR="00BC5D7A" w:rsidRPr="00D12106" w:rsidRDefault="007C786B" w:rsidP="00BC5D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81</w:t>
            </w:r>
            <w:r w:rsidR="00BC5D7A" w:rsidRPr="00D12106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890</w:t>
            </w:r>
            <w:r w:rsidR="00BC5D7A" w:rsidRPr="00D12106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415</w:t>
            </w: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3EC0F915" w14:textId="3A2A38B4" w:rsidR="00BC5D7A" w:rsidRPr="00D12106" w:rsidRDefault="007C786B" w:rsidP="00BC5D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107</w:t>
            </w:r>
            <w:r w:rsidR="00832D0C"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141</w:t>
            </w:r>
            <w:r w:rsidR="00832D0C"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979</w:t>
            </w: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0C207CDD" w14:textId="7DA8A640" w:rsidR="00BC5D7A" w:rsidRPr="00D12106" w:rsidRDefault="007C786B" w:rsidP="00BC5D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220</w:t>
            </w:r>
            <w:r w:rsidR="004D1C67"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467</w:t>
            </w: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5562E2C8" w14:textId="370BE5CE" w:rsidR="00BC5D7A" w:rsidRPr="00D12106" w:rsidRDefault="007C786B" w:rsidP="00BC5D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44</w:t>
            </w:r>
            <w:r w:rsidR="004D1C67"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866</w:t>
            </w: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4DA2EAD9" w14:textId="18E776A7" w:rsidR="00BC5D7A" w:rsidRPr="00D12106" w:rsidRDefault="007C786B" w:rsidP="00BC5D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189</w:t>
            </w:r>
            <w:r w:rsidR="00832D0C" w:rsidRPr="00D1210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297</w:t>
            </w:r>
            <w:r w:rsidR="00832D0C" w:rsidRPr="00D1210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727</w:t>
            </w:r>
          </w:p>
        </w:tc>
      </w:tr>
      <w:tr w:rsidR="00BC5D7A" w:rsidRPr="00D12106" w14:paraId="08FD6463" w14:textId="77777777" w:rsidTr="00D12106">
        <w:tc>
          <w:tcPr>
            <w:tcW w:w="1724" w:type="pct"/>
            <w:vAlign w:val="bottom"/>
          </w:tcPr>
          <w:p w14:paraId="070DE5FF" w14:textId="77777777" w:rsidR="00BC5D7A" w:rsidRPr="00D12106" w:rsidRDefault="00BC5D7A" w:rsidP="00BC5D7A">
            <w:pPr>
              <w:ind w:left="-72" w:right="-10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ตลอดช่วงเวลาที่ปฏิบัติตามภาระ</w:t>
            </w:r>
          </w:p>
          <w:p w14:paraId="3B3D2DB2" w14:textId="77777777" w:rsidR="00BC5D7A" w:rsidRPr="00D12106" w:rsidRDefault="00BC5D7A" w:rsidP="00BC5D7A">
            <w:pPr>
              <w:ind w:left="-72" w:right="-106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 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ที่ต้องปฏิบัติ (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over time)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350ED923" w14:textId="0F72849F" w:rsidR="00BC5D7A" w:rsidRPr="00D12106" w:rsidRDefault="007C786B" w:rsidP="00BC5D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="00BC5D7A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023</w:t>
            </w:r>
            <w:r w:rsidR="00BC5D7A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184</w:t>
            </w: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15ACD488" w14:textId="0A10AF5E" w:rsidR="00BC5D7A" w:rsidRPr="00D12106" w:rsidRDefault="007C786B" w:rsidP="00BC5D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832D0C"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048</w:t>
            </w:r>
            <w:r w:rsidR="00832D0C"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009</w:t>
            </w: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22621D74" w14:textId="19F3A7E4" w:rsidR="00BC5D7A" w:rsidRPr="00D12106" w:rsidRDefault="007C786B" w:rsidP="00BC5D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4D1C67"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598</w:t>
            </w:r>
            <w:r w:rsidR="004D1C67"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093</w:t>
            </w: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2910BFE3" w14:textId="4B338C70" w:rsidR="00BC5D7A" w:rsidRPr="00D12106" w:rsidRDefault="007C786B" w:rsidP="00BC5D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4D1C67"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258</w:t>
            </w:r>
            <w:r w:rsidR="004D1C67"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948</w:t>
            </w: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029E2BA7" w14:textId="6BA5B19B" w:rsidR="00BC5D7A" w:rsidRPr="00D12106" w:rsidRDefault="007C786B" w:rsidP="00BC5D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</w:t>
            </w:r>
            <w:r w:rsidR="00832D0C" w:rsidRPr="00D1210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928</w:t>
            </w:r>
            <w:r w:rsidR="00832D0C" w:rsidRPr="00D1210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234</w:t>
            </w:r>
          </w:p>
        </w:tc>
      </w:tr>
    </w:tbl>
    <w:p w14:paraId="4AB74E41" w14:textId="4106C856" w:rsidR="001724E1" w:rsidRDefault="001724E1" w:rsidP="00B35A6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 w:type="page"/>
      </w:r>
    </w:p>
    <w:p w14:paraId="3C40689A" w14:textId="77777777" w:rsidR="00670F19" w:rsidRDefault="00670F19" w:rsidP="00B35A6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1639D230" w14:textId="427FBA54" w:rsidR="001724E1" w:rsidRDefault="00A07672" w:rsidP="00BB477B">
      <w:pPr>
        <w:jc w:val="thaiDistribute"/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</w:pPr>
      <w:r w:rsidRPr="00BB477B">
        <w:rPr>
          <w:rFonts w:ascii="Browallia New" w:hAnsi="Browallia New" w:cs="Browallia New" w:hint="cs"/>
          <w:color w:val="000000"/>
          <w:spacing w:val="-10"/>
          <w:sz w:val="26"/>
          <w:szCs w:val="26"/>
          <w:cs/>
          <w:lang w:val="en-GB" w:bidi="th-TH"/>
        </w:rPr>
        <w:t>จังหวะการรับรู้รายได้</w:t>
      </w:r>
      <w:r w:rsidR="00D924B3" w:rsidRPr="00BB477B">
        <w:rPr>
          <w:rFonts w:ascii="Browallia New" w:hAnsi="Browallia New" w:cs="Browallia New"/>
          <w:color w:val="000000"/>
          <w:spacing w:val="-10"/>
          <w:sz w:val="26"/>
          <w:szCs w:val="26"/>
          <w:cs/>
          <w:lang w:val="en-GB" w:bidi="th-TH"/>
        </w:rPr>
        <w:t>ของข้อมูลทางการเงิน</w:t>
      </w:r>
      <w:r w:rsidR="00D924B3" w:rsidRPr="00BB477B">
        <w:rPr>
          <w:rFonts w:ascii="Browallia New" w:hAnsi="Browallia New" w:cs="Browallia New" w:hint="cs"/>
          <w:color w:val="000000"/>
          <w:spacing w:val="-10"/>
          <w:sz w:val="26"/>
          <w:szCs w:val="26"/>
          <w:cs/>
          <w:lang w:val="en-GB" w:bidi="th-TH"/>
        </w:rPr>
        <w:t>รวมและข้อมูลทางการเงิน</w:t>
      </w:r>
      <w:r w:rsidR="00D924B3" w:rsidRPr="00BB477B">
        <w:rPr>
          <w:rFonts w:ascii="Browallia New" w:hAnsi="Browallia New" w:cs="Browallia New"/>
          <w:color w:val="000000"/>
          <w:spacing w:val="-10"/>
          <w:sz w:val="26"/>
          <w:szCs w:val="26"/>
          <w:cs/>
          <w:lang w:val="en-GB" w:bidi="th-TH"/>
        </w:rPr>
        <w:t xml:space="preserve">เฉพาะกิจการที่ใช้สำหรับรอบระยะเวลาหกเดือนสิ้นสุดวันที่ </w:t>
      </w:r>
      <w:r w:rsidR="007C786B" w:rsidRPr="00BB477B">
        <w:rPr>
          <w:rFonts w:ascii="Browallia New" w:hAnsi="Browallia New" w:cs="Browallia New"/>
          <w:color w:val="000000"/>
          <w:spacing w:val="-10"/>
          <w:sz w:val="26"/>
          <w:szCs w:val="26"/>
          <w:lang w:val="en-GB" w:bidi="th-TH"/>
        </w:rPr>
        <w:t>30</w:t>
      </w:r>
      <w:r w:rsidR="00D924B3" w:rsidRPr="00BB477B">
        <w:rPr>
          <w:rFonts w:ascii="Browallia New" w:hAnsi="Browallia New" w:cs="Browallia New"/>
          <w:color w:val="000000"/>
          <w:spacing w:val="-10"/>
          <w:sz w:val="26"/>
          <w:szCs w:val="26"/>
          <w:cs/>
          <w:lang w:val="en-GB" w:bidi="th-TH"/>
        </w:rPr>
        <w:t xml:space="preserve"> มิถุนายน</w:t>
      </w:r>
      <w:r w:rsidR="00D924B3" w:rsidRPr="00D924B3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พ.ศ.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2568</w:t>
      </w:r>
      <w:r w:rsidR="00D924B3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 และ พ</w:t>
      </w:r>
      <w:r w:rsidR="00D924B3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.</w:t>
      </w:r>
      <w:r w:rsidR="00D924B3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ศ</w:t>
      </w:r>
      <w:r w:rsidR="00D924B3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.</w:t>
      </w:r>
      <w:r w:rsidR="00D924B3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 </w:t>
      </w:r>
      <w:r w:rsidR="007C786B" w:rsidRPr="007C786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2567</w:t>
      </w:r>
      <w:r w:rsidR="00D924B3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D924B3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มีดังนี้</w:t>
      </w:r>
    </w:p>
    <w:p w14:paraId="419CDC39" w14:textId="77777777" w:rsidR="001724E1" w:rsidRDefault="001724E1" w:rsidP="00B35A6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1457"/>
        <w:gridCol w:w="1458"/>
        <w:gridCol w:w="1457"/>
        <w:gridCol w:w="1458"/>
      </w:tblGrid>
      <w:tr w:rsidR="00670F19" w:rsidRPr="004621C1" w14:paraId="6D7D2914" w14:textId="77777777" w:rsidTr="00BB477B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1F132" w14:textId="77777777" w:rsidR="00670F19" w:rsidRPr="004621C1" w:rsidRDefault="00670F19" w:rsidP="00BB477B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91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DCF0658" w14:textId="77777777" w:rsidR="00670F19" w:rsidRPr="004621C1" w:rsidRDefault="00670F19" w:rsidP="00922926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91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A334F7D" w14:textId="77777777" w:rsidR="00670F19" w:rsidRPr="004621C1" w:rsidRDefault="00670F19" w:rsidP="00922926">
            <w:pPr>
              <w:ind w:left="-40"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670F19" w:rsidRPr="004621C1" w14:paraId="79AB04A1" w14:textId="77777777" w:rsidTr="00BB477B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737D3" w14:textId="77777777" w:rsidR="00670F19" w:rsidRPr="004621C1" w:rsidRDefault="00670F19" w:rsidP="00BB477B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58BFF" w14:textId="04A42267" w:rsidR="00670F19" w:rsidRPr="004621C1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F8704E" w14:textId="2A80A114" w:rsidR="00670F19" w:rsidRPr="004621C1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942CB" w14:textId="51804DF5" w:rsidR="00670F19" w:rsidRPr="004621C1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43325" w14:textId="3B9421A2" w:rsidR="00670F19" w:rsidRPr="004621C1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670F19" w:rsidRPr="004621C1" w14:paraId="56DF64D8" w14:textId="77777777" w:rsidTr="00BB477B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D8DCC" w14:textId="77777777" w:rsidR="00670F19" w:rsidRPr="004621C1" w:rsidRDefault="00670F19" w:rsidP="00BB477B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95A7F2" w14:textId="77777777" w:rsidR="00670F19" w:rsidRPr="004621C1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58CAC8" w14:textId="77777777" w:rsidR="00670F19" w:rsidRPr="004621C1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68024A" w14:textId="77777777" w:rsidR="00670F19" w:rsidRPr="004621C1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2CD475" w14:textId="77777777" w:rsidR="00670F19" w:rsidRPr="004621C1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670F19" w:rsidRPr="004621C1" w14:paraId="58E483C0" w14:textId="77777777" w:rsidTr="00BB477B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C923A" w14:textId="77777777" w:rsidR="00670F19" w:rsidRPr="004621C1" w:rsidRDefault="00670F19" w:rsidP="00BB477B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F29A27" w14:textId="77777777" w:rsidR="00670F19" w:rsidRPr="004621C1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10B743" w14:textId="77777777" w:rsidR="00670F19" w:rsidRPr="004621C1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53712A" w14:textId="77777777" w:rsidR="00670F19" w:rsidRPr="004621C1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291A59" w14:textId="77777777" w:rsidR="00670F19" w:rsidRPr="004621C1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5D6D66" w:rsidRPr="004621C1" w14:paraId="3BDDDFD5" w14:textId="77777777" w:rsidTr="00BB477B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F4AA9" w14:textId="77777777" w:rsidR="005D6D66" w:rsidRPr="00D12106" w:rsidRDefault="005D6D66" w:rsidP="00BB477B">
            <w:pPr>
              <w:ind w:left="-105" w:right="-10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เมื่อปฏิบัติตามภาระที่ต้องปฏิบัติเสร็จสิ้น</w:t>
            </w:r>
          </w:p>
          <w:p w14:paraId="519F3829" w14:textId="35600139" w:rsidR="005D6D66" w:rsidRPr="004621C1" w:rsidRDefault="005D6D66" w:rsidP="00BB477B">
            <w:pPr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(point in time)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3A6DCF" w14:textId="26DEFB2A" w:rsidR="005D6D66" w:rsidRPr="00A540A3" w:rsidRDefault="007C786B" w:rsidP="005D6D6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190</w:t>
            </w:r>
            <w:r w:rsidR="005D6D66" w:rsidRPr="00600A4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988</w:t>
            </w:r>
            <w:r w:rsidR="005D6D66" w:rsidRPr="00600A4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709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39423" w14:textId="6DCFE8E1" w:rsidR="005D6D66" w:rsidRPr="004621C1" w:rsidRDefault="007C786B" w:rsidP="005D6D66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189</w:t>
            </w:r>
            <w:r w:rsidR="005D6D66" w:rsidRPr="00D1210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297</w:t>
            </w:r>
            <w:r w:rsidR="005D6D66" w:rsidRPr="00D1210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D8CF" w14:textId="5573DB51" w:rsidR="005D6D66" w:rsidRPr="004621C1" w:rsidRDefault="007C786B" w:rsidP="005D6D6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85</w:t>
            </w:r>
            <w:r w:rsidR="00054209" w:rsidRPr="0005420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933</w:t>
            </w:r>
            <w:r w:rsidR="00054209" w:rsidRPr="0005420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924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84BBA" w14:textId="2FAC4F60" w:rsidR="005D6D66" w:rsidRPr="004621C1" w:rsidRDefault="007C786B" w:rsidP="005D6D66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</w:t>
            </w:r>
            <w:r w:rsidR="00E47DF0" w:rsidRPr="00E47DF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890</w:t>
            </w:r>
            <w:r w:rsidR="00E47DF0" w:rsidRPr="00E47DF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415</w:t>
            </w:r>
          </w:p>
        </w:tc>
      </w:tr>
      <w:tr w:rsidR="005D6D66" w:rsidRPr="004621C1" w14:paraId="664C67FC" w14:textId="77777777" w:rsidTr="00BB477B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4756E" w14:textId="77777777" w:rsidR="005D6D66" w:rsidRPr="00D12106" w:rsidRDefault="005D6D66" w:rsidP="00BB477B">
            <w:pPr>
              <w:ind w:left="-105" w:right="-10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ตลอดช่วงเวลาที่ปฏิบัติตามภาระ</w:t>
            </w:r>
          </w:p>
          <w:p w14:paraId="49E0D03C" w14:textId="62A9D1DA" w:rsidR="005D6D66" w:rsidRPr="004621C1" w:rsidRDefault="005D6D66" w:rsidP="00BB477B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 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ที่ต้องปฏิบัติ (</w:t>
            </w:r>
            <w:r w:rsidRPr="00D121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over time)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A1702D" w14:textId="11DA7074" w:rsidR="005D6D66" w:rsidRPr="004621C1" w:rsidRDefault="007C786B" w:rsidP="005D6D6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111</w:t>
            </w:r>
            <w:r w:rsidR="005D6D66" w:rsidRPr="00600A4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783</w:t>
            </w:r>
            <w:r w:rsidR="005D6D66" w:rsidRPr="00600A4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595B24" w14:textId="454B1C9B" w:rsidR="005D6D66" w:rsidRPr="004621C1" w:rsidRDefault="007C786B" w:rsidP="005D6D66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</w:t>
            </w:r>
            <w:r w:rsidR="005D6D66" w:rsidRPr="00D1210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928</w:t>
            </w:r>
            <w:r w:rsidR="005D6D66" w:rsidRPr="00D1210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0A6A63" w14:textId="3636F0DB" w:rsidR="005D6D66" w:rsidRPr="004621C1" w:rsidRDefault="007C786B" w:rsidP="005D6D6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FC7B59" w:rsidRPr="00FC7B5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699</w:t>
            </w:r>
            <w:r w:rsidR="00FC7B59" w:rsidRPr="00FC7B5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A050E7" w14:textId="705101C7" w:rsidR="005D6D66" w:rsidRPr="004621C1" w:rsidRDefault="007C786B" w:rsidP="005D6D6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</w:t>
            </w:r>
            <w:r w:rsidR="00DE7616" w:rsidRPr="00DE761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571</w:t>
            </w:r>
            <w:r w:rsidR="00DE7616" w:rsidRPr="00DE761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684</w:t>
            </w:r>
          </w:p>
        </w:tc>
      </w:tr>
      <w:tr w:rsidR="001669D2" w:rsidRPr="004621C1" w14:paraId="1D05A8DA" w14:textId="77777777" w:rsidTr="00BB477B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E25FC" w14:textId="77777777" w:rsidR="001669D2" w:rsidRPr="004621C1" w:rsidRDefault="001669D2" w:rsidP="00BB477B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43FC8E" w14:textId="5BFDEEF7" w:rsidR="001669D2" w:rsidRPr="004621C1" w:rsidRDefault="007C786B" w:rsidP="001669D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302</w:t>
            </w:r>
            <w:r w:rsidR="001669D2" w:rsidRPr="004D1C6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771</w:t>
            </w:r>
            <w:r w:rsidR="001669D2" w:rsidRPr="004D1C6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778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3C9C6B" w14:textId="1102EEF5" w:rsidR="001669D2" w:rsidRPr="004621C1" w:rsidRDefault="007C786B" w:rsidP="001669D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252</w:t>
            </w:r>
            <w:r w:rsidR="001669D2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225</w:t>
            </w:r>
            <w:r w:rsidR="001669D2" w:rsidRPr="00D121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497D9F" w14:textId="134D114C" w:rsidR="001669D2" w:rsidRPr="004621C1" w:rsidRDefault="007C786B" w:rsidP="001669D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126</w:t>
            </w:r>
            <w:r w:rsidR="00312AB9" w:rsidRPr="00312AB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633</w:t>
            </w:r>
            <w:r w:rsidR="00312AB9" w:rsidRPr="00312AB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211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654B46" w14:textId="192A2AA6" w:rsidR="001669D2" w:rsidRPr="004621C1" w:rsidRDefault="007C786B" w:rsidP="001669D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121</w:t>
            </w:r>
            <w:r w:rsidR="00094CD4" w:rsidRPr="00094CD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462</w:t>
            </w:r>
            <w:r w:rsidR="00094CD4" w:rsidRPr="00094CD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099</w:t>
            </w:r>
          </w:p>
        </w:tc>
      </w:tr>
    </w:tbl>
    <w:p w14:paraId="55E56F4C" w14:textId="77777777" w:rsidR="00F26D15" w:rsidRPr="00466642" w:rsidRDefault="00F26D15" w:rsidP="00B35A6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B24140" w:rsidRPr="00466642" w14:paraId="6BDDA331" w14:textId="77777777" w:rsidTr="004621C1">
        <w:trPr>
          <w:trHeight w:val="386"/>
        </w:trPr>
        <w:tc>
          <w:tcPr>
            <w:tcW w:w="9464" w:type="dxa"/>
            <w:vAlign w:val="center"/>
          </w:tcPr>
          <w:p w14:paraId="002A2517" w14:textId="6BF34770" w:rsidR="00B24140" w:rsidRPr="00466642" w:rsidRDefault="007C786B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C786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6F03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24140" w:rsidRPr="0046664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มูลค่ายุติธรรม</w:t>
            </w:r>
          </w:p>
        </w:tc>
      </w:tr>
    </w:tbl>
    <w:p w14:paraId="6E0B970C" w14:textId="77777777" w:rsidR="00F16220" w:rsidRPr="00466642" w:rsidRDefault="00F16220" w:rsidP="00555CE0">
      <w:pPr>
        <w:rPr>
          <w:rFonts w:ascii="Browallia New" w:hAnsi="Browallia New" w:cs="Browallia New"/>
          <w:color w:val="000000"/>
          <w:sz w:val="26"/>
          <w:szCs w:val="26"/>
        </w:rPr>
      </w:pPr>
    </w:p>
    <w:p w14:paraId="211C7236" w14:textId="1C206C23" w:rsidR="008613F7" w:rsidRPr="00466642" w:rsidRDefault="008613F7" w:rsidP="00D61CAF">
      <w:pPr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466642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ตารางต่อไปนี้แสดงสินทรัพย์และหนี้สินทางการเงินที่วัดมูลค่าด้วยมูลค่ายุติธรรมในแต่ละระดับ</w:t>
      </w:r>
    </w:p>
    <w:p w14:paraId="37D40FE1" w14:textId="77777777" w:rsidR="008613F7" w:rsidRPr="00466642" w:rsidRDefault="008613F7" w:rsidP="00555CE0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89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 w:rsidR="008613F7" w:rsidRPr="004621C1" w14:paraId="0A07AD3A" w14:textId="77777777" w:rsidTr="004621C1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14:paraId="33DB9FFF" w14:textId="77777777" w:rsidR="008613F7" w:rsidRPr="004621C1" w:rsidRDefault="008613F7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7280" w:type="dxa"/>
            <w:gridSpan w:val="8"/>
            <w:tcBorders>
              <w:top w:val="nil"/>
              <w:left w:val="nil"/>
              <w:right w:val="nil"/>
            </w:tcBorders>
          </w:tcPr>
          <w:p w14:paraId="0B95B9DB" w14:textId="77777777" w:rsidR="008613F7" w:rsidRPr="004621C1" w:rsidRDefault="008613F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ข้อมูลทางการเงินรวม</w:t>
            </w:r>
          </w:p>
        </w:tc>
      </w:tr>
      <w:tr w:rsidR="008613F7" w:rsidRPr="004621C1" w14:paraId="098C28B7" w14:textId="77777777" w:rsidTr="004621C1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14:paraId="638D330E" w14:textId="77777777" w:rsidR="008613F7" w:rsidRPr="004621C1" w:rsidRDefault="008613F7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182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AEC87A3" w14:textId="53C908E5" w:rsidR="008613F7" w:rsidRPr="004621C1" w:rsidRDefault="008613F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ข้อมูลระดับที่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182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F1C531B" w14:textId="77A32723" w:rsidR="008613F7" w:rsidRPr="004621C1" w:rsidRDefault="008613F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ข้อมูลระดับที่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</w:t>
            </w:r>
          </w:p>
        </w:tc>
        <w:tc>
          <w:tcPr>
            <w:tcW w:w="182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CACF2F3" w14:textId="3889CF43" w:rsidR="008613F7" w:rsidRPr="004621C1" w:rsidRDefault="008613F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ข้อมูลระดับที่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182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1F11A56" w14:textId="77777777" w:rsidR="008613F7" w:rsidRPr="004621C1" w:rsidRDefault="008613F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รวม</w:t>
            </w:r>
          </w:p>
        </w:tc>
      </w:tr>
      <w:tr w:rsidR="00F150D3" w:rsidRPr="004621C1" w14:paraId="4B3EFBED" w14:textId="77777777" w:rsidTr="004621C1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14:paraId="6102B54B" w14:textId="77777777" w:rsidR="00F150D3" w:rsidRPr="004621C1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3FF1DCA8" w14:textId="67521EC6" w:rsidR="00F150D3" w:rsidRPr="004621C1" w:rsidRDefault="007C786B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มิถุนายน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3CAAEDC7" w14:textId="6EF6A853" w:rsidR="00F150D3" w:rsidRPr="004621C1" w:rsidRDefault="007C786B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0470AF7B" w14:textId="4AD2766E" w:rsidR="00F150D3" w:rsidRPr="004621C1" w:rsidRDefault="007C786B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มิถุนายน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7208C065" w14:textId="7A102E2B" w:rsidR="00F150D3" w:rsidRPr="004621C1" w:rsidRDefault="007C786B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54C9E42B" w14:textId="6BE69B44" w:rsidR="00F150D3" w:rsidRPr="004621C1" w:rsidRDefault="007C786B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มิถุนายน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60431AAA" w14:textId="7E7A78C9" w:rsidR="00F150D3" w:rsidRPr="004621C1" w:rsidRDefault="007C786B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0962CBD2" w14:textId="1F340D63" w:rsidR="00F150D3" w:rsidRPr="004621C1" w:rsidRDefault="007C786B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มิถุนายน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2E31E585" w14:textId="2DD4393B" w:rsidR="00F150D3" w:rsidRPr="004621C1" w:rsidRDefault="007C786B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</w:tr>
      <w:tr w:rsidR="00F150D3" w:rsidRPr="004621C1" w14:paraId="072741DB" w14:textId="77777777" w:rsidTr="004621C1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14:paraId="7D1F63B9" w14:textId="77777777" w:rsidR="00F150D3" w:rsidRPr="004621C1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3841AE03" w14:textId="2823D9B6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7C786B" w:rsidRPr="007C786B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4ABD8208" w14:textId="3E7541AA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7C786B" w:rsidRPr="007C786B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633237AF" w14:textId="4FA7ED73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7C786B" w:rsidRPr="007C786B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188F190E" w14:textId="404FA7B2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7C786B" w:rsidRPr="007C786B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44C0F7D1" w14:textId="47A5A22C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7C786B" w:rsidRPr="007C786B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39EFDC93" w14:textId="3DE14044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7C786B" w:rsidRPr="007C786B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41EDD077" w14:textId="3B5DF2B0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7C786B" w:rsidRPr="007C786B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5B632FA2" w14:textId="7FFDA954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7C786B" w:rsidRPr="007C786B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7</w:t>
            </w:r>
          </w:p>
        </w:tc>
      </w:tr>
      <w:tr w:rsidR="00F150D3" w:rsidRPr="004621C1" w14:paraId="4F00D9E3" w14:textId="77777777" w:rsidTr="004621C1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14:paraId="7AD6E13E" w14:textId="77777777" w:rsidR="00F150D3" w:rsidRPr="004621C1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8BF43F" w14:textId="4C013FD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25DDF1" w14:textId="3FAED596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C04436" w14:textId="30CB53A2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05A768" w14:textId="5312C5B0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F407D1" w14:textId="5C756CCD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DC97E5" w14:textId="5063CF44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C0429" w14:textId="1E12C4D3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F855D0" w14:textId="440C1789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</w:tr>
      <w:tr w:rsidR="00F150D3" w:rsidRPr="004621C1" w14:paraId="26F17A46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0EF3C" w14:textId="77777777" w:rsidR="00F150D3" w:rsidRPr="004621C1" w:rsidRDefault="00F150D3" w:rsidP="00F150D3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569F06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1F74EF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D5C0CD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552595B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3ACC94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C71F69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F0CCA3A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B6C6B2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</w:tr>
      <w:tr w:rsidR="00F150D3" w:rsidRPr="004621C1" w14:paraId="32245179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3A06B" w14:textId="010AF600" w:rsidR="00F150D3" w:rsidRPr="004621C1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  <w:t>สินทรัพย์ทางการเงิน</w:t>
            </w: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E033D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EF0E2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BF102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9AA93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1A2DE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1F3D7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46D19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A4ACB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F150D3" w:rsidRPr="004621C1" w14:paraId="618A7D26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64F06" w14:textId="515B78B7" w:rsidR="00F150D3" w:rsidRPr="004621C1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621C1">
              <w:rPr>
                <w:rFonts w:ascii="Browallia New" w:hAnsi="Browallia New" w:cs="Browallia New"/>
                <w:i/>
                <w:iCs/>
                <w:color w:val="000000"/>
                <w:sz w:val="20"/>
                <w:szCs w:val="20"/>
                <w:cs/>
              </w:rPr>
              <w:t>สินทรัพย์ทางการเงินอื่น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25845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126A8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4E1D5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88A4F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EE20C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2CF2F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31C56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2D60D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37550" w:rsidRPr="004621C1" w14:paraId="17951575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65C1F" w14:textId="3E237592" w:rsidR="00037550" w:rsidRPr="004621C1" w:rsidRDefault="00037550" w:rsidP="00037550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4621C1"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  <w:t>หน่วยลงทุน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8C735" w14:textId="3C3A5D69" w:rsidR="00037550" w:rsidRPr="00580CFC" w:rsidRDefault="00580CFC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F3411" w14:textId="42904709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D34BC" w14:textId="500B6973" w:rsidR="00037550" w:rsidRPr="00A57B78" w:rsidRDefault="007C786B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580CFC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205</w:t>
            </w:r>
            <w:r w:rsidR="00580CFC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283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CF1DA" w14:textId="08C74FC8" w:rsidR="00037550" w:rsidRPr="004621C1" w:rsidRDefault="007C786B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037550"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115</w:t>
            </w:r>
            <w:r w:rsidR="00037550"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038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72538" w14:textId="261E620F" w:rsidR="00037550" w:rsidRPr="004621C1" w:rsidRDefault="00580CFC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B93E8" w14:textId="7011396D" w:rsidR="00037550" w:rsidRPr="004621C1" w:rsidRDefault="00A57B78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61ED3" w14:textId="496BF2B7" w:rsidR="00037550" w:rsidRPr="004621C1" w:rsidRDefault="007C786B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580CFC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205</w:t>
            </w:r>
            <w:r w:rsidR="00580CFC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283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93BBA" w14:textId="56E5DE57" w:rsidR="00037550" w:rsidRPr="004621C1" w:rsidRDefault="007C786B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037550"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115</w:t>
            </w:r>
            <w:r w:rsidR="00037550"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038</w:t>
            </w:r>
          </w:p>
        </w:tc>
      </w:tr>
      <w:tr w:rsidR="00037550" w:rsidRPr="004621C1" w14:paraId="691A76EC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C7C02" w14:textId="2E5D9055" w:rsidR="00037550" w:rsidRPr="004621C1" w:rsidRDefault="00037550" w:rsidP="00037550">
            <w:pPr>
              <w:ind w:left="-72"/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4621C1"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  <w:t>หลักทรัพย์รัฐบาล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E3231" w14:textId="7AD466A7" w:rsidR="00037550" w:rsidRPr="004621C1" w:rsidRDefault="00580CFC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856FE" w14:textId="414AB771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E3C46" w14:textId="1A64767E" w:rsidR="00037550" w:rsidRPr="004621C1" w:rsidRDefault="007C786B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326</w:t>
            </w:r>
            <w:r w:rsidR="00580CFC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450</w:t>
            </w:r>
            <w:r w:rsidR="00580CFC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473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AEF6A" w14:textId="4932781D" w:rsidR="00037550" w:rsidRPr="004621C1" w:rsidRDefault="007C786B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336</w:t>
            </w:r>
            <w:r w:rsidR="00037550"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970</w:t>
            </w:r>
            <w:r w:rsidR="00037550"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735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FB93A" w14:textId="41730F67" w:rsidR="00037550" w:rsidRPr="004621C1" w:rsidRDefault="00580CFC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1F2DC" w14:textId="04B13582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EC773" w14:textId="54431244" w:rsidR="00037550" w:rsidRPr="004621C1" w:rsidRDefault="007C786B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326</w:t>
            </w:r>
            <w:r w:rsidR="00580CFC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450</w:t>
            </w:r>
            <w:r w:rsidR="00580CFC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473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66556" w14:textId="4393CFCE" w:rsidR="00037550" w:rsidRPr="004621C1" w:rsidRDefault="007C786B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336</w:t>
            </w:r>
            <w:r w:rsidR="00037550"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970</w:t>
            </w:r>
            <w:r w:rsidR="00037550"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735</w:t>
            </w:r>
          </w:p>
        </w:tc>
      </w:tr>
      <w:tr w:rsidR="00037550" w:rsidRPr="004621C1" w14:paraId="23B0470B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4D176" w14:textId="77777777" w:rsidR="00037550" w:rsidRPr="004621C1" w:rsidRDefault="00037550" w:rsidP="00037550">
            <w:pPr>
              <w:ind w:left="33" w:right="-59" w:hanging="105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47D34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3E57F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7F60E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74469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85B5E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5FC36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9A65F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03C90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</w:tr>
      <w:tr w:rsidR="00037550" w:rsidRPr="004621C1" w14:paraId="26175DBA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D31BE" w14:textId="7C5E8D5D" w:rsidR="00037550" w:rsidRPr="004621C1" w:rsidRDefault="00037550" w:rsidP="00037550">
            <w:pPr>
              <w:ind w:left="33" w:right="-59" w:hanging="105"/>
              <w:rPr>
                <w:rFonts w:ascii="Browallia New" w:eastAsia="Arial Unicode MS" w:hAnsi="Browallia New" w:cs="Browallia New"/>
                <w:color w:val="000000"/>
                <w:spacing w:val="-6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  <w:t>หนี้สินทางการเงิน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9FDFF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1ED6A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DC3D1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DE744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DFA56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99EE5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16F29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A26C09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37550" w:rsidRPr="004621C1" w14:paraId="7EB41B6E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5F6E5" w14:textId="3A475483" w:rsidR="00037550" w:rsidRPr="004621C1" w:rsidRDefault="00BC34DE" w:rsidP="00037550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hAnsi="Browallia New" w:cs="Browallia New" w:hint="cs"/>
                <w:i/>
                <w:iCs/>
                <w:color w:val="000000"/>
                <w:sz w:val="20"/>
                <w:szCs w:val="20"/>
                <w:cs/>
                <w:lang w:bidi="th-TH"/>
              </w:rPr>
              <w:t>ตราสารอนุพันธ์ทางการเงิน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D528F" w14:textId="10DA11C1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50799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155A5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F6558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FC8F9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DB06F" w14:textId="77777777" w:rsidR="00037550" w:rsidRPr="004621C1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639BC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1CFF7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37550" w:rsidRPr="004621C1" w14:paraId="18060C27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B927" w14:textId="0CE05D01" w:rsidR="00037550" w:rsidRPr="004621C1" w:rsidRDefault="00037550" w:rsidP="00037550">
            <w:pPr>
              <w:ind w:left="-72"/>
              <w:rPr>
                <w:rFonts w:ascii="Browallia New" w:hAnsi="Browallia New" w:cs="Browallia New"/>
                <w:i/>
                <w:iCs/>
                <w:color w:val="000000"/>
                <w:sz w:val="20"/>
                <w:szCs w:val="20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  <w:t>สัญญาซื้อขายเงินตรา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BC42B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1658A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11049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AA05B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68E37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A8E93" w14:textId="77777777" w:rsidR="00037550" w:rsidRPr="004621C1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C78E4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69459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37550" w:rsidRPr="004621C1" w14:paraId="244B9D9E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71AF3" w14:textId="1C0E54B1" w:rsidR="00037550" w:rsidRPr="004621C1" w:rsidRDefault="00037550" w:rsidP="00037550">
            <w:pPr>
              <w:ind w:left="33" w:hanging="105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4621C1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  <w:t>ต่างประเทศ</w:t>
            </w:r>
            <w:r w:rsidR="000771AE">
              <w:rPr>
                <w:rFonts w:ascii="Browallia New" w:eastAsia="Arial Unicode MS" w:hAnsi="Browallia New" w:cs="Browallia New" w:hint="cs"/>
                <w:color w:val="000000"/>
                <w:sz w:val="20"/>
                <w:szCs w:val="20"/>
                <w:cs/>
                <w:lang w:val="en-GB" w:bidi="th-TH"/>
              </w:rPr>
              <w:t>ล่วงหน้า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1BFA2" w14:textId="1642CEFB" w:rsidR="00037550" w:rsidRPr="004621C1" w:rsidRDefault="00580CFC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17E25" w14:textId="63A3A309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1388B" w14:textId="28B632A5" w:rsidR="00037550" w:rsidRPr="004621C1" w:rsidRDefault="007C786B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699</w:t>
            </w:r>
            <w:r w:rsidR="00580CFC" w:rsidRPr="00A57B78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218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303F1" w14:textId="50DD12E2" w:rsidR="00037550" w:rsidRPr="004621C1" w:rsidRDefault="007C786B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59</w:t>
            </w:r>
            <w:r w:rsidR="00037550"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711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AE70E" w14:textId="66082ED3" w:rsidR="00037550" w:rsidRPr="004621C1" w:rsidRDefault="00580CFC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EC7E6" w14:textId="75E4CFE3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784CC" w14:textId="53286265" w:rsidR="00037550" w:rsidRPr="004621C1" w:rsidRDefault="007C786B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699</w:t>
            </w:r>
            <w:r w:rsidR="00580CFC" w:rsidRPr="00A57B78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218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E2919" w14:textId="55412B63" w:rsidR="00037550" w:rsidRPr="004621C1" w:rsidRDefault="007C786B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59</w:t>
            </w:r>
            <w:r w:rsidR="00037550"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711</w:t>
            </w:r>
          </w:p>
        </w:tc>
      </w:tr>
    </w:tbl>
    <w:p w14:paraId="2385C35E" w14:textId="692E1F8A" w:rsidR="008613F7" w:rsidRPr="004621C1" w:rsidRDefault="008613F7" w:rsidP="00555CE0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89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 w:rsidR="009C1720" w:rsidRPr="004621C1" w14:paraId="72B51621" w14:textId="77777777" w:rsidTr="004621C1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14:paraId="3979DF75" w14:textId="77777777" w:rsidR="009C1720" w:rsidRPr="004621C1" w:rsidRDefault="009C1720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7280" w:type="dxa"/>
            <w:gridSpan w:val="8"/>
            <w:tcBorders>
              <w:top w:val="nil"/>
              <w:left w:val="nil"/>
              <w:right w:val="nil"/>
            </w:tcBorders>
          </w:tcPr>
          <w:p w14:paraId="137E6353" w14:textId="3768C2BB" w:rsidR="009C1720" w:rsidRPr="004621C1" w:rsidRDefault="009C172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9C1720" w:rsidRPr="004621C1" w14:paraId="5B2F1770" w14:textId="77777777" w:rsidTr="004621C1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14:paraId="281EEBEC" w14:textId="77777777" w:rsidR="009C1720" w:rsidRPr="004621C1" w:rsidRDefault="009C1720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182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54D80FE" w14:textId="6AABE9ED" w:rsidR="009C1720" w:rsidRPr="004621C1" w:rsidRDefault="009C172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ข้อมูลระดับที่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182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95A7C52" w14:textId="18A40B20" w:rsidR="009C1720" w:rsidRPr="004621C1" w:rsidRDefault="009C172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ข้อมูลระดับที่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</w:t>
            </w:r>
          </w:p>
        </w:tc>
        <w:tc>
          <w:tcPr>
            <w:tcW w:w="182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F602CC8" w14:textId="19BD5F4E" w:rsidR="009C1720" w:rsidRPr="004621C1" w:rsidRDefault="009C172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ข้อมูลระดับที่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182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7A2CA14" w14:textId="77777777" w:rsidR="009C1720" w:rsidRPr="004621C1" w:rsidRDefault="009C172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รวม</w:t>
            </w:r>
          </w:p>
        </w:tc>
      </w:tr>
      <w:tr w:rsidR="00F150D3" w:rsidRPr="004621C1" w14:paraId="19ABAAFD" w14:textId="77777777" w:rsidTr="004621C1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14:paraId="38A30A0A" w14:textId="77777777" w:rsidR="00F150D3" w:rsidRPr="004621C1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61C5001E" w14:textId="78FC7AAD" w:rsidR="00F150D3" w:rsidRPr="004621C1" w:rsidRDefault="007C786B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มิถุนายน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5DA25A9C" w14:textId="2B0D57B1" w:rsidR="00F150D3" w:rsidRPr="004621C1" w:rsidRDefault="007C786B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387AF91A" w14:textId="60B3417B" w:rsidR="00F150D3" w:rsidRPr="004621C1" w:rsidRDefault="007C786B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มิถุนายน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60B31989" w14:textId="5F7599FE" w:rsidR="00F150D3" w:rsidRPr="004621C1" w:rsidRDefault="007C786B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51E7745C" w14:textId="7B0E853E" w:rsidR="00F150D3" w:rsidRPr="004621C1" w:rsidRDefault="007C786B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มิถุนายน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3767D439" w14:textId="51A72DF8" w:rsidR="00F150D3" w:rsidRPr="004621C1" w:rsidRDefault="007C786B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254570A4" w14:textId="07EC6499" w:rsidR="00F150D3" w:rsidRPr="004621C1" w:rsidRDefault="007C786B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30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B34600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มิถุนายน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73FF0690" w14:textId="1C6345F8" w:rsidR="00F150D3" w:rsidRPr="004621C1" w:rsidRDefault="007C786B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</w:tr>
      <w:tr w:rsidR="00F150D3" w:rsidRPr="004621C1" w14:paraId="67C68556" w14:textId="77777777" w:rsidTr="004621C1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14:paraId="69CB7C4E" w14:textId="77777777" w:rsidR="00F150D3" w:rsidRPr="004621C1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3E6CB8B8" w14:textId="6113D35C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7C786B" w:rsidRPr="007C786B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6BF73266" w14:textId="07389FAE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7C786B" w:rsidRPr="007C786B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05555ECE" w14:textId="33A3779A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7C786B" w:rsidRPr="007C786B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3722C01B" w14:textId="566FD4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7C786B" w:rsidRPr="007C786B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4B309949" w14:textId="50151321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7C786B" w:rsidRPr="007C786B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22755851" w14:textId="201E2192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7C786B" w:rsidRPr="007C786B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0AC9EA41" w14:textId="3377883F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7C786B" w:rsidRPr="007C786B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7F2C7662" w14:textId="2FF7AC3E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7C786B" w:rsidRPr="007C786B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7C786B" w:rsidRPr="007C786B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7</w:t>
            </w:r>
          </w:p>
        </w:tc>
      </w:tr>
      <w:tr w:rsidR="00F150D3" w:rsidRPr="004621C1" w14:paraId="540B4D96" w14:textId="77777777" w:rsidTr="004621C1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14:paraId="45F61845" w14:textId="77777777" w:rsidR="00F150D3" w:rsidRPr="004621C1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0DFBB7" w14:textId="7350938A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7E5D7D" w14:textId="2A1F7420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D58596" w14:textId="64E03CF9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72AB08" w14:textId="73DFC828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17F5B9" w14:textId="2AAF5C99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3A8D4D" w14:textId="64CE8D14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4BADAC" w14:textId="22F2149A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526C22" w14:textId="5D3C6BBB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</w:tr>
      <w:tr w:rsidR="00F150D3" w:rsidRPr="004621C1" w14:paraId="7278C9A2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BBEAC" w14:textId="77777777" w:rsidR="00F150D3" w:rsidRPr="004621C1" w:rsidRDefault="00F150D3" w:rsidP="00F150D3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EECFE9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8AAE833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9ABC19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2F078A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D4107BC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D27F88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0733BC8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FC9240C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</w:tr>
      <w:tr w:rsidR="00F150D3" w:rsidRPr="004621C1" w14:paraId="77AF5499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0E46" w14:textId="2B87202E" w:rsidR="00F150D3" w:rsidRPr="004621C1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  <w:t>สินทรัพย์ทางการเงิน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2834C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3DBCB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3C4C6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0CB73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9EDB7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177E6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1741F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07A44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F150D3" w:rsidRPr="004621C1" w14:paraId="7CAD5632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D5FE1" w14:textId="7E282DAE" w:rsidR="00F150D3" w:rsidRPr="004621C1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i/>
                <w:iCs/>
                <w:color w:val="000000"/>
                <w:sz w:val="20"/>
                <w:szCs w:val="20"/>
                <w:cs/>
                <w:lang w:val="en-GB" w:bidi="th-TH"/>
              </w:rPr>
            </w:pPr>
            <w:r w:rsidRPr="004621C1">
              <w:rPr>
                <w:rFonts w:ascii="Browallia New" w:hAnsi="Browallia New" w:cs="Browallia New"/>
                <w:i/>
                <w:iCs/>
                <w:color w:val="000000"/>
                <w:sz w:val="20"/>
                <w:szCs w:val="20"/>
                <w:cs/>
              </w:rPr>
              <w:t>สินทรัพย์ทางการเงินอื่น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3FC99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E6CD3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19C12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D019B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37173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40FF6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51947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76227" w14:textId="77777777" w:rsidR="00F150D3" w:rsidRPr="004621C1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37550" w:rsidRPr="004621C1" w14:paraId="0837F267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0A8D0" w14:textId="2FA4741C" w:rsidR="00037550" w:rsidRPr="004621C1" w:rsidRDefault="00037550" w:rsidP="00037550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4621C1"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  <w:t>หน่วยลงทุน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8F5B8" w14:textId="0BA11BC7" w:rsidR="00037550" w:rsidRPr="004621C1" w:rsidRDefault="00C2079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A2F5" w14:textId="4A98F251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36872" w14:textId="5FB09010" w:rsidR="00037550" w:rsidRPr="004621C1" w:rsidRDefault="007C786B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A57B78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205</w:t>
            </w:r>
            <w:r w:rsidR="00A57B78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283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AB648" w14:textId="209B9897" w:rsidR="00037550" w:rsidRPr="004621C1" w:rsidRDefault="007C786B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037550"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115</w:t>
            </w:r>
            <w:r w:rsidR="00037550"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038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FABF8" w14:textId="013AD612" w:rsidR="00037550" w:rsidRPr="004621C1" w:rsidRDefault="00C2079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50B54" w14:textId="09678056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0853C" w14:textId="1927EF44" w:rsidR="00037550" w:rsidRPr="004621C1" w:rsidRDefault="007C786B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A57B78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205</w:t>
            </w:r>
            <w:r w:rsidR="00A57B78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283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421F7" w14:textId="66E47C0B" w:rsidR="00037550" w:rsidRPr="004621C1" w:rsidRDefault="007C786B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037550"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115</w:t>
            </w:r>
            <w:r w:rsidR="00037550"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038</w:t>
            </w:r>
          </w:p>
        </w:tc>
      </w:tr>
      <w:tr w:rsidR="00037550" w:rsidRPr="004621C1" w14:paraId="0E5FD322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AFB95" w14:textId="7F39B75E" w:rsidR="00037550" w:rsidRPr="004621C1" w:rsidRDefault="00037550" w:rsidP="00037550">
            <w:pPr>
              <w:ind w:left="-72"/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</w:pPr>
            <w:r w:rsidRPr="004621C1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4621C1"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  <w:t>หลักทรัพย์รัฐบาล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27CBC" w14:textId="3EB357C4" w:rsidR="00037550" w:rsidRPr="004621C1" w:rsidRDefault="00C2079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830EF" w14:textId="319BD748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A0562" w14:textId="339F352E" w:rsidR="00037550" w:rsidRPr="004621C1" w:rsidRDefault="007C786B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326</w:t>
            </w:r>
            <w:r w:rsidR="00A57B78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349</w:t>
            </w:r>
            <w:r w:rsidR="00A57B78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401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D6229" w14:textId="7A4DB0CB" w:rsidR="00037550" w:rsidRPr="004621C1" w:rsidRDefault="007C786B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329</w:t>
            </w:r>
            <w:r w:rsidR="00037550"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881</w:t>
            </w:r>
            <w:r w:rsidR="00037550"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542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B8568" w14:textId="4933182D" w:rsidR="00037550" w:rsidRPr="004621C1" w:rsidRDefault="00C2079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99756" w14:textId="7F91AE8A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F8CB2" w14:textId="19F6F6FF" w:rsidR="00037550" w:rsidRPr="004621C1" w:rsidRDefault="007C786B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326</w:t>
            </w:r>
            <w:r w:rsidR="00A57B78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349</w:t>
            </w:r>
            <w:r w:rsidR="00A57B78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401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54E76" w14:textId="4FCDC44C" w:rsidR="00037550" w:rsidRPr="004621C1" w:rsidRDefault="007C786B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329</w:t>
            </w:r>
            <w:r w:rsidR="00037550"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881</w:t>
            </w:r>
            <w:r w:rsidR="00037550"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542</w:t>
            </w:r>
          </w:p>
        </w:tc>
      </w:tr>
      <w:tr w:rsidR="00037550" w:rsidRPr="004621C1" w14:paraId="4F1BE1E1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C6CED" w14:textId="77777777" w:rsidR="00037550" w:rsidRPr="004621C1" w:rsidRDefault="00037550" w:rsidP="00037550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BA3D4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8CCCA" w14:textId="77777777" w:rsidR="00037550" w:rsidRPr="004621C1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533E2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4180D" w14:textId="77777777" w:rsidR="00037550" w:rsidRPr="004621C1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B9858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037EB" w14:textId="77777777" w:rsidR="00037550" w:rsidRPr="004621C1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E04F2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071D5" w14:textId="77777777" w:rsidR="00037550" w:rsidRPr="004621C1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037550" w:rsidRPr="004621C1" w14:paraId="0A747520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C12FD" w14:textId="0A2DBAA3" w:rsidR="00037550" w:rsidRPr="004621C1" w:rsidRDefault="00037550" w:rsidP="00037550">
            <w:pPr>
              <w:ind w:left="-72"/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</w:pPr>
            <w:r w:rsidRPr="004621C1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  <w:t>หนี้สินทางการเงิน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13ADD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C3104" w14:textId="77777777" w:rsidR="00037550" w:rsidRPr="004621C1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11C2D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2CD41" w14:textId="77777777" w:rsidR="00037550" w:rsidRPr="004621C1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90776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01354" w14:textId="77777777" w:rsidR="00037550" w:rsidRPr="004621C1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27913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B9588" w14:textId="77777777" w:rsidR="00037550" w:rsidRPr="004621C1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</w:tr>
      <w:tr w:rsidR="00037550" w:rsidRPr="004621C1" w14:paraId="2836722D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DF0CD" w14:textId="2244AAA1" w:rsidR="00037550" w:rsidRPr="004621C1" w:rsidRDefault="00BC34DE" w:rsidP="00037550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  <w:r w:rsidRPr="004621C1">
              <w:rPr>
                <w:rFonts w:ascii="Browallia New" w:hAnsi="Browallia New" w:cs="Browallia New" w:hint="cs"/>
                <w:i/>
                <w:iCs/>
                <w:color w:val="000000"/>
                <w:sz w:val="20"/>
                <w:szCs w:val="20"/>
                <w:cs/>
                <w:lang w:bidi="th-TH"/>
              </w:rPr>
              <w:t>ตราสารอนุพันธ์ทางการเงิน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BC5C1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E82C9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C34A7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CF07E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2D522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75E81" w14:textId="77777777" w:rsidR="00037550" w:rsidRPr="004621C1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15CF1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780D7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37550" w:rsidRPr="004621C1" w14:paraId="6B9937C4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66C0D" w14:textId="1DEA7307" w:rsidR="00037550" w:rsidRPr="004621C1" w:rsidRDefault="00037550" w:rsidP="00037550">
            <w:pPr>
              <w:ind w:left="-72"/>
              <w:rPr>
                <w:rFonts w:ascii="Browallia New" w:hAnsi="Browallia New" w:cs="Browallia New"/>
                <w:i/>
                <w:iCs/>
                <w:color w:val="000000"/>
                <w:sz w:val="20"/>
                <w:szCs w:val="20"/>
                <w:cs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  <w:t>สัญญาซื้อขายเงินตรา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BF455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930E8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5E775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D4FAC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62222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84DBA" w14:textId="77777777" w:rsidR="00037550" w:rsidRPr="004621C1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B2C8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9972C" w14:textId="77777777" w:rsidR="00037550" w:rsidRPr="004621C1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37550" w:rsidRPr="004621C1" w14:paraId="3D82A86D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45B8A" w14:textId="13BDFF21" w:rsidR="00037550" w:rsidRPr="004621C1" w:rsidRDefault="00037550" w:rsidP="00037550">
            <w:pPr>
              <w:ind w:left="-72"/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4621C1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  <w:t>ต่างประเทศ</w:t>
            </w:r>
            <w:r w:rsidR="000771AE">
              <w:rPr>
                <w:rFonts w:ascii="Browallia New" w:eastAsia="Arial Unicode MS" w:hAnsi="Browallia New" w:cs="Browallia New" w:hint="cs"/>
                <w:color w:val="000000"/>
                <w:sz w:val="20"/>
                <w:szCs w:val="20"/>
                <w:cs/>
                <w:lang w:val="en-GB" w:bidi="th-TH"/>
              </w:rPr>
              <w:t>ล่วงหน้า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85FAC" w14:textId="7A7B1164" w:rsidR="00037550" w:rsidRPr="004621C1" w:rsidRDefault="00C2079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B3F92" w14:textId="71454C20" w:rsidR="00037550" w:rsidRPr="004621C1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2A811" w14:textId="50EECBA3" w:rsidR="00037550" w:rsidRPr="004621C1" w:rsidRDefault="007C786B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699</w:t>
            </w:r>
            <w:r w:rsidR="00A57B78" w:rsidRPr="00A57B78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218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680D2" w14:textId="4F79D67C" w:rsidR="00037550" w:rsidRPr="004621C1" w:rsidRDefault="007C786B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59</w:t>
            </w:r>
            <w:r w:rsidR="00037550"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711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8E0AA" w14:textId="3EA92847" w:rsidR="00037550" w:rsidRPr="004621C1" w:rsidRDefault="00C2079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FB4A6" w14:textId="134E0EFE" w:rsidR="00037550" w:rsidRPr="004621C1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  <w:r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20472" w14:textId="10FA6A61" w:rsidR="00037550" w:rsidRPr="004621C1" w:rsidRDefault="007C786B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699</w:t>
            </w:r>
            <w:r w:rsidR="00A57B78" w:rsidRPr="00A57B78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218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14F79" w14:textId="4A024215" w:rsidR="00037550" w:rsidRPr="004621C1" w:rsidRDefault="007C786B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59</w:t>
            </w:r>
            <w:r w:rsidR="00037550" w:rsidRPr="004621C1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7C786B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711</w:t>
            </w:r>
          </w:p>
        </w:tc>
      </w:tr>
    </w:tbl>
    <w:p w14:paraId="3B1332BA" w14:textId="28E636C6" w:rsidR="00BB477B" w:rsidRDefault="00BB477B" w:rsidP="00D61CAF">
      <w:pPr>
        <w:rPr>
          <w:rFonts w:ascii="Browallia New" w:hAnsi="Browallia New" w:cs="Browallia New"/>
          <w:color w:val="000000"/>
          <w:sz w:val="26"/>
          <w:szCs w:val="26"/>
        </w:rPr>
      </w:pPr>
      <w:r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p w14:paraId="22D01F46" w14:textId="77777777" w:rsidR="00CE3F1E" w:rsidRDefault="00CE3F1E" w:rsidP="00D61CAF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0369DAD9" w14:textId="77777777" w:rsidR="00C34B2F" w:rsidRPr="004621C1" w:rsidRDefault="00C34B2F" w:rsidP="00D61CAF">
      <w:pPr>
        <w:rPr>
          <w:rFonts w:ascii="Browallia New" w:hAnsi="Browallia New" w:cs="Browallia New"/>
          <w:color w:val="000000"/>
          <w:sz w:val="26"/>
          <w:szCs w:val="26"/>
        </w:rPr>
      </w:pPr>
      <w:r w:rsidRPr="004621C1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มูลค่ายุติธรรมแบ่งออกเป็นลำดับชั้นตามข้อมูลที่ใช้ดังนี้</w:t>
      </w:r>
    </w:p>
    <w:p w14:paraId="0EFD5914" w14:textId="77777777" w:rsidR="00C34B2F" w:rsidRPr="004621C1" w:rsidRDefault="00C34B2F" w:rsidP="00D61CAF">
      <w:pPr>
        <w:rPr>
          <w:rFonts w:ascii="Browallia New" w:hAnsi="Browallia New" w:cs="Browallia New"/>
          <w:color w:val="000000"/>
          <w:sz w:val="26"/>
          <w:szCs w:val="26"/>
        </w:rPr>
      </w:pPr>
    </w:p>
    <w:p w14:paraId="284F081E" w14:textId="5CB68BF4" w:rsidR="00C34B2F" w:rsidRPr="004621C1" w:rsidRDefault="00C34B2F" w:rsidP="00C34B2F">
      <w:pPr>
        <w:pStyle w:val="ListParagraph"/>
        <w:ind w:left="1350" w:hanging="135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</w:pPr>
      <w:r w:rsidRPr="004621C1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 xml:space="preserve">ข้อมูลระดับ </w:t>
      </w:r>
      <w:r w:rsidR="007C786B" w:rsidRPr="007C786B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>1</w:t>
      </w:r>
      <w:r w:rsidRPr="004621C1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 xml:space="preserve"> : </w:t>
      </w:r>
      <w:r w:rsidRPr="004621C1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ab/>
      </w:r>
      <w:r w:rsidRPr="004621C1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>มูลค่ายุติธรรมของเครื่องมือทางการเงินอ้างอิงจากราคาเสนอซื้อปัจจุบันหรือราคาปิด ที่อ้างอิงจากตลาดหลักทรัพย์แห่งประเทศไทย</w:t>
      </w:r>
      <w:r w:rsidR="008516EE" w:rsidRPr="004621C1">
        <w:rPr>
          <w:rFonts w:ascii="Browallia New" w:eastAsia="MS Mincho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8516EE" w:rsidRPr="004621C1">
        <w:rPr>
          <w:rFonts w:ascii="Browallia New" w:eastAsia="MS Mincho" w:hAnsi="Browallia New" w:cs="Browallia New" w:hint="cs"/>
          <w:color w:val="000000"/>
          <w:sz w:val="26"/>
          <w:szCs w:val="26"/>
          <w:cs/>
          <w:lang w:val="en-GB" w:bidi="th-TH"/>
        </w:rPr>
        <w:t>หรือสมาคมตลาดตราสารหนี้ไทย</w:t>
      </w:r>
    </w:p>
    <w:p w14:paraId="7AF7350C" w14:textId="690778E4" w:rsidR="00C34B2F" w:rsidRPr="004621C1" w:rsidRDefault="00C34B2F" w:rsidP="00C34B2F">
      <w:pPr>
        <w:pStyle w:val="ListParagraph"/>
        <w:ind w:left="1350" w:hanging="135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</w:pPr>
      <w:r w:rsidRPr="004621C1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 xml:space="preserve">ข้อมูลระดับ </w:t>
      </w:r>
      <w:r w:rsidR="007C786B" w:rsidRPr="007C786B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>2</w:t>
      </w:r>
      <w:r w:rsidRPr="004621C1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 xml:space="preserve"> : </w:t>
      </w:r>
      <w:r w:rsidRPr="004621C1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ab/>
      </w:r>
      <w:r w:rsidRPr="004621C1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78BAF881" w14:textId="25E6FAE2" w:rsidR="00C34B2F" w:rsidRPr="004621C1" w:rsidRDefault="00C34B2F" w:rsidP="00C34B2F">
      <w:pPr>
        <w:pStyle w:val="ListParagraph"/>
        <w:ind w:left="1350" w:hanging="135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</w:pPr>
      <w:r w:rsidRPr="004621C1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 xml:space="preserve">ข้อมูลระดับ </w:t>
      </w:r>
      <w:r w:rsidR="007C786B" w:rsidRPr="007C786B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>3</w:t>
      </w:r>
      <w:r w:rsidRPr="004621C1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 xml:space="preserve"> : </w:t>
      </w:r>
      <w:r w:rsidRPr="004621C1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ab/>
      </w:r>
      <w:r w:rsidRPr="004621C1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Pr="004621C1"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  <w:br/>
      </w:r>
      <w:r w:rsidRPr="004621C1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>ในตลาด</w:t>
      </w:r>
    </w:p>
    <w:p w14:paraId="5E5C9289" w14:textId="05AF228C" w:rsidR="005A160B" w:rsidRPr="004621C1" w:rsidRDefault="005A160B" w:rsidP="005A160B">
      <w:pPr>
        <w:rPr>
          <w:rFonts w:ascii="Browallia New" w:hAnsi="Browallia New" w:cs="Browallia New"/>
          <w:color w:val="000000"/>
          <w:sz w:val="26"/>
          <w:szCs w:val="26"/>
        </w:rPr>
      </w:pPr>
    </w:p>
    <w:p w14:paraId="2ACD0E55" w14:textId="5F27DAEC" w:rsidR="00C34B2F" w:rsidRPr="004621C1" w:rsidRDefault="00C7565A" w:rsidP="00D61CAF">
      <w:pPr>
        <w:jc w:val="thaiDistribute"/>
        <w:rPr>
          <w:rFonts w:ascii="Browallia New" w:hAnsi="Browallia New" w:cs="Browallia New"/>
          <w:color w:val="000000"/>
          <w:spacing w:val="-8"/>
          <w:sz w:val="26"/>
          <w:szCs w:val="26"/>
          <w:lang w:bidi="th-TH"/>
        </w:rPr>
      </w:pPr>
      <w:r w:rsidRPr="004621C1">
        <w:rPr>
          <w:rFonts w:ascii="Browallia New" w:hAnsi="Browallia New" w:cs="Browallia New"/>
          <w:color w:val="000000"/>
          <w:spacing w:val="-8"/>
          <w:sz w:val="26"/>
          <w:szCs w:val="26"/>
          <w:cs/>
          <w:lang w:bidi="th-TH"/>
        </w:rPr>
        <w:t>ไม่มีรายการโอนเปลี่ยนแปลงของระดับชั้นมูลค่ายุติธรรมและไม่มีการเปลี่ยนแปลงเทคนิคในการประเมินมูลค่ายุติธรรมในระหว่าง</w:t>
      </w:r>
      <w:r w:rsidR="00A95D2B" w:rsidRPr="004621C1">
        <w:rPr>
          <w:rFonts w:ascii="Browallia New" w:hAnsi="Browallia New" w:cs="Browallia New"/>
          <w:color w:val="000000"/>
          <w:spacing w:val="-8"/>
          <w:sz w:val="26"/>
          <w:szCs w:val="26"/>
          <w:cs/>
          <w:lang w:bidi="th-TH"/>
        </w:rPr>
        <w:t>รอบระยะเวลา</w:t>
      </w:r>
    </w:p>
    <w:p w14:paraId="466056CB" w14:textId="77777777" w:rsidR="00C34B2F" w:rsidRPr="00466642" w:rsidRDefault="00C34B2F" w:rsidP="00C34B2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63D57CE9" w14:textId="2603E43E" w:rsidR="00D31515" w:rsidRPr="00466642" w:rsidRDefault="00877088" w:rsidP="00D31515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000000"/>
          <w:spacing w:val="-2"/>
          <w:sz w:val="26"/>
          <w:szCs w:val="26"/>
          <w:lang w:val="en-GB"/>
        </w:rPr>
      </w:pPr>
      <w:r w:rsidRPr="00466642">
        <w:rPr>
          <w:rFonts w:ascii="Browallia New" w:eastAsia="Arial Unicode MS" w:hAnsi="Browallia New" w:cs="Browallia New"/>
          <w:b/>
          <w:bCs/>
          <w:color w:val="000000"/>
          <w:spacing w:val="-2"/>
          <w:sz w:val="26"/>
          <w:szCs w:val="26"/>
          <w:cs/>
          <w:lang w:val="en-GB" w:bidi="th-TH"/>
        </w:rPr>
        <w:t>เทคนิคการประเมินมูลค่า</w:t>
      </w:r>
      <w:r w:rsidR="00706742" w:rsidRPr="00466642">
        <w:rPr>
          <w:rFonts w:ascii="Browallia New" w:eastAsia="Arial Unicode MS" w:hAnsi="Browallia New" w:cs="Browallia New"/>
          <w:b/>
          <w:bCs/>
          <w:color w:val="000000"/>
          <w:spacing w:val="-2"/>
          <w:sz w:val="26"/>
          <w:szCs w:val="26"/>
          <w:cs/>
          <w:lang w:val="en-GB" w:bidi="th-TH"/>
        </w:rPr>
        <w:t>ยุติธรรม</w:t>
      </w:r>
      <w:r w:rsidRPr="00466642">
        <w:rPr>
          <w:rFonts w:ascii="Browallia New" w:eastAsia="Arial Unicode MS" w:hAnsi="Browallia New" w:cs="Browallia New"/>
          <w:b/>
          <w:bCs/>
          <w:color w:val="000000"/>
          <w:spacing w:val="-2"/>
          <w:sz w:val="26"/>
          <w:szCs w:val="26"/>
          <w:cs/>
          <w:lang w:val="en-GB" w:bidi="th-TH"/>
        </w:rPr>
        <w:t xml:space="preserve"> </w:t>
      </w:r>
    </w:p>
    <w:p w14:paraId="1E03424B" w14:textId="77777777" w:rsidR="006F709C" w:rsidRPr="00466642" w:rsidRDefault="006F709C" w:rsidP="00B35A6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254AAAFB" w14:textId="2B5A4FFF" w:rsidR="005A160B" w:rsidRPr="00466642" w:rsidRDefault="005A160B" w:rsidP="006F709C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466642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มูลค่ายุติธรรมของ</w:t>
      </w:r>
      <w:r w:rsidR="00FD0C96" w:rsidRPr="00466642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หน่วยลงทุน</w:t>
      </w:r>
      <w:r w:rsidR="006F709C" w:rsidRPr="00466642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วัดมูลค่ายุติธรรมโดยใช้ราคาปิด ณ วันสิ้นรอบระยะเวลารายงานซึ่งคํานวณโดยผู้จัดการกองทุน </w:t>
      </w:r>
      <w:r w:rsidR="00FD0C96" w:rsidRPr="00466642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</w:t>
      </w:r>
      <w:r w:rsidR="006F709C" w:rsidRPr="00466642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มูลค่ายุติธรรมของ</w:t>
      </w:r>
      <w:r w:rsidR="00FD0C96" w:rsidRPr="00466642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หลักทรัพย์รัฐบาล</w:t>
      </w:r>
      <w:r w:rsidR="006F709C" w:rsidRPr="00466642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วัดมูลค่ายุติธรรมโดยใช้ราคาหรืออัตราผลตอบแทนของสมาคมตลาดตราสารหนี้ไทย </w:t>
      </w:r>
      <w:r w:rsidR="00A8574A" w:rsidRPr="00466642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ณ วันสิ้นรอบ</w:t>
      </w:r>
      <w:r w:rsidR="00A8574A" w:rsidRPr="00466642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ระยะเวลารายงาน</w:t>
      </w:r>
    </w:p>
    <w:p w14:paraId="2EE0D5A4" w14:textId="77777777" w:rsidR="005A160B" w:rsidRPr="00466642" w:rsidRDefault="005A160B" w:rsidP="00B35A6E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1C798345" w14:textId="7B55FA9D" w:rsidR="00D31515" w:rsidRPr="00466642" w:rsidRDefault="00D31515" w:rsidP="009742E1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466642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มูลค่ายุติธรรมของสัญญาซื้อขายเงินตราต่างประเทศคำนวณโดยใช้อัตราแลกเปลี่ยนล่วงหน้าที่กำหนดไว้ในตลาดที่มีการซื้อขายคล่อง ซึ่งอ้างอิงจากเส้นอัตราผลตอบแทนที่สังเกตได้ (</w:t>
      </w:r>
      <w:r w:rsidRPr="00466642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observable yield curve) </w:t>
      </w:r>
      <w:r w:rsidRPr="00466642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ผลกระทบของการคิดลดราคาสำหรับตราสารอนุพันธ์</w:t>
      </w:r>
      <w:r w:rsidR="00466642" w:rsidRPr="00466642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br/>
      </w:r>
      <w:r w:rsidRPr="00466642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ซึ่งมีมูลค่ายุติธรรมอยู่ในระดับ </w:t>
      </w:r>
      <w:r w:rsidR="007C786B" w:rsidRPr="007C786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</w:t>
      </w:r>
      <w:r w:rsidRPr="00466642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ไม่มีสาระสำคัญ</w:t>
      </w:r>
    </w:p>
    <w:p w14:paraId="6C8A69E4" w14:textId="77777777" w:rsidR="00D12106" w:rsidRDefault="00D12106" w:rsidP="002468B3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  <w:lang w:val="en-GB" w:bidi="th-TH"/>
        </w:rPr>
      </w:pPr>
    </w:p>
    <w:p w14:paraId="77E7919E" w14:textId="345B4364" w:rsidR="00AE4E50" w:rsidRDefault="00AE4E50" w:rsidP="008061C7">
      <w:pPr>
        <w:pStyle w:val="Heading1"/>
        <w:ind w:left="432" w:hanging="531"/>
        <w:rPr>
          <w:rFonts w:ascii="Browallia New" w:hAnsi="Browallia New" w:cs="Browallia New"/>
          <w:color w:val="000000"/>
          <w:sz w:val="26"/>
          <w:szCs w:val="26"/>
        </w:rPr>
      </w:pPr>
      <w:r>
        <w:rPr>
          <w:rFonts w:ascii="Browallia New" w:hAnsi="Browallia New" w:cs="Browallia New"/>
          <w:color w:val="000000"/>
          <w:sz w:val="26"/>
          <w:szCs w:val="26"/>
        </w:rPr>
        <w:t>2</w:t>
      </w:r>
      <w:r w:rsidR="006F0383">
        <w:rPr>
          <w:rFonts w:ascii="Browallia New" w:hAnsi="Browallia New" w:cs="Browallia New"/>
          <w:color w:val="000000"/>
          <w:sz w:val="26"/>
          <w:szCs w:val="26"/>
        </w:rPr>
        <w:t>2</w:t>
      </w:r>
      <w:r w:rsidRPr="004621C1">
        <w:rPr>
          <w:rFonts w:ascii="Browallia New" w:hAnsi="Browallia New" w:cs="Browallia New"/>
          <w:color w:val="000000"/>
          <w:sz w:val="26"/>
          <w:szCs w:val="26"/>
          <w:cs/>
        </w:rPr>
        <w:tab/>
      </w:r>
      <w:r>
        <w:rPr>
          <w:rFonts w:ascii="Browallia New" w:hAnsi="Browallia New" w:cs="Browallia New" w:hint="cs"/>
          <w:color w:val="000000"/>
          <w:sz w:val="26"/>
          <w:szCs w:val="26"/>
          <w:cs/>
        </w:rPr>
        <w:t>เหตุการณ์</w:t>
      </w:r>
      <w:r w:rsidR="00835B82">
        <w:rPr>
          <w:rFonts w:ascii="Browallia New" w:hAnsi="Browallia New" w:cs="Browallia New" w:hint="cs"/>
          <w:color w:val="000000"/>
          <w:sz w:val="26"/>
          <w:szCs w:val="26"/>
          <w:cs/>
        </w:rPr>
        <w:t>ภาย</w:t>
      </w:r>
      <w:r>
        <w:rPr>
          <w:rFonts w:ascii="Browallia New" w:hAnsi="Browallia New" w:cs="Browallia New" w:hint="cs"/>
          <w:color w:val="000000"/>
          <w:sz w:val="26"/>
          <w:szCs w:val="26"/>
          <w:cs/>
        </w:rPr>
        <w:t>หลังรอบระยะเวลารายงาน</w:t>
      </w:r>
    </w:p>
    <w:p w14:paraId="6F8E53E4" w14:textId="77777777" w:rsidR="008061C7" w:rsidRDefault="008061C7" w:rsidP="008061C7">
      <w:pPr>
        <w:rPr>
          <w:lang w:val="en-GB" w:bidi="th-TH"/>
        </w:rPr>
      </w:pPr>
    </w:p>
    <w:p w14:paraId="50F7FAC0" w14:textId="77777777" w:rsidR="00A6032B" w:rsidRPr="00A6032B" w:rsidRDefault="00A6032B" w:rsidP="00A6032B">
      <w:pPr>
        <w:rPr>
          <w:rFonts w:ascii="Browallia New" w:hAnsi="Browallia New" w:cs="Browallia New"/>
          <w:b/>
          <w:bCs/>
          <w:sz w:val="26"/>
          <w:szCs w:val="26"/>
          <w:lang w:val="en-GB" w:bidi="th-TH"/>
        </w:rPr>
      </w:pPr>
      <w:r w:rsidRPr="00A6032B">
        <w:rPr>
          <w:rFonts w:ascii="Browallia New" w:hAnsi="Browallia New" w:cs="Browallia New"/>
          <w:b/>
          <w:bCs/>
          <w:sz w:val="26"/>
          <w:szCs w:val="26"/>
          <w:cs/>
          <w:lang w:val="en-GB" w:bidi="th-TH"/>
        </w:rPr>
        <w:t>บริษัท</w:t>
      </w:r>
    </w:p>
    <w:p w14:paraId="7472B989" w14:textId="77777777" w:rsidR="00690053" w:rsidRDefault="00690053" w:rsidP="00A6032B">
      <w:pPr>
        <w:rPr>
          <w:rFonts w:ascii="Browallia New" w:hAnsi="Browallia New" w:cs="Browallia New"/>
          <w:sz w:val="26"/>
          <w:szCs w:val="26"/>
          <w:highlight w:val="yellow"/>
          <w:lang w:val="en-GB" w:bidi="th-TH"/>
        </w:rPr>
      </w:pPr>
    </w:p>
    <w:p w14:paraId="24664776" w14:textId="5E0FFD86" w:rsidR="00EA7B2E" w:rsidRPr="00917DD9" w:rsidRDefault="00A6032B" w:rsidP="008061C7">
      <w:pPr>
        <w:rPr>
          <w:rFonts w:ascii="Browallia New" w:hAnsi="Browallia New" w:cs="Browallia New"/>
          <w:sz w:val="26"/>
          <w:szCs w:val="26"/>
          <w:lang w:val="en-GB" w:bidi="th-TH"/>
        </w:rPr>
      </w:pPr>
      <w:r w:rsidRPr="00A6032B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เมื่อวันที่ </w:t>
      </w:r>
      <w:r w:rsidR="00D35922" w:rsidRPr="00001219">
        <w:rPr>
          <w:rFonts w:ascii="Browallia New" w:hAnsi="Browallia New" w:cs="Browallia New"/>
          <w:sz w:val="26"/>
          <w:szCs w:val="26"/>
          <w:lang w:bidi="th-TH"/>
        </w:rPr>
        <w:t>8</w:t>
      </w:r>
      <w:r w:rsidR="00D35922" w:rsidRPr="00001219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D35922" w:rsidRPr="00001219">
        <w:rPr>
          <w:rFonts w:ascii="Browallia New" w:hAnsi="Browallia New" w:cs="Browallia New" w:hint="cs"/>
          <w:sz w:val="26"/>
          <w:szCs w:val="26"/>
          <w:cs/>
          <w:lang w:val="en-GB" w:bidi="th-TH"/>
        </w:rPr>
        <w:t>สิงหาคม</w:t>
      </w:r>
      <w:r w:rsidR="00D35922" w:rsidRPr="00001219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 </w:t>
      </w:r>
      <w:r w:rsidRPr="00A6032B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พ.ศ. </w:t>
      </w:r>
      <w:r w:rsidRPr="00A6032B">
        <w:rPr>
          <w:rFonts w:ascii="Browallia New" w:hAnsi="Browallia New" w:cs="Browallia New"/>
          <w:sz w:val="26"/>
          <w:szCs w:val="26"/>
          <w:lang w:val="en-GB" w:bidi="th-TH"/>
        </w:rPr>
        <w:t xml:space="preserve">2568 </w:t>
      </w:r>
      <w:r w:rsidRPr="00A6032B">
        <w:rPr>
          <w:rFonts w:ascii="Browallia New" w:hAnsi="Browallia New" w:cs="Browallia New"/>
          <w:sz w:val="26"/>
          <w:szCs w:val="26"/>
          <w:cs/>
          <w:lang w:val="en-GB" w:bidi="th-TH"/>
        </w:rPr>
        <w:t>ที่ประชุมคณะกรรมการของบริษัทฯ ได</w:t>
      </w:r>
      <w:r w:rsidR="00001219">
        <w:rPr>
          <w:rFonts w:ascii="Browallia New" w:hAnsi="Browallia New" w:cs="Browallia New" w:hint="cs"/>
          <w:sz w:val="26"/>
          <w:szCs w:val="26"/>
          <w:cs/>
          <w:lang w:val="en-GB" w:bidi="th-TH"/>
        </w:rPr>
        <w:t>้อนุมัติการจ่ายเงินปันผลจากกำไรสุทธิ</w:t>
      </w:r>
      <w:r w:rsidR="00951022">
        <w:rPr>
          <w:rFonts w:ascii="Browallia New" w:hAnsi="Browallia New" w:cs="Browallia New" w:hint="cs"/>
          <w:sz w:val="26"/>
          <w:szCs w:val="26"/>
          <w:cs/>
          <w:lang w:val="en-GB" w:bidi="th-TH"/>
        </w:rPr>
        <w:t>จากผลการดำเนินงาน</w:t>
      </w:r>
      <w:r w:rsidR="001C2703">
        <w:rPr>
          <w:rFonts w:ascii="Browallia New" w:hAnsi="Browallia New" w:cs="Browallia New" w:hint="cs"/>
          <w:sz w:val="26"/>
          <w:szCs w:val="26"/>
          <w:cs/>
          <w:lang w:val="en-GB" w:bidi="th-TH"/>
        </w:rPr>
        <w:t>สำหรับรอบระยะเวลา</w:t>
      </w:r>
      <w:r w:rsidR="00917DD9">
        <w:rPr>
          <w:rFonts w:ascii="Browallia New" w:hAnsi="Browallia New" w:cs="Browallia New" w:hint="cs"/>
          <w:sz w:val="26"/>
          <w:szCs w:val="26"/>
          <w:cs/>
          <w:lang w:val="en-GB" w:bidi="th-TH"/>
        </w:rPr>
        <w:t>หก</w:t>
      </w:r>
      <w:r w:rsidR="00EC4D79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เดือนสิ้นสุดวันที่ </w:t>
      </w:r>
      <w:r w:rsidR="00EC4D79">
        <w:rPr>
          <w:rFonts w:ascii="Browallia New" w:hAnsi="Browallia New" w:cs="Browallia New"/>
          <w:sz w:val="26"/>
          <w:szCs w:val="26"/>
          <w:lang w:bidi="th-TH"/>
        </w:rPr>
        <w:t xml:space="preserve">30 </w:t>
      </w:r>
      <w:r w:rsidR="00EC4D79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มิถุนายน </w:t>
      </w:r>
      <w:r w:rsidR="00EC4D79">
        <w:rPr>
          <w:rFonts w:ascii="Browallia New" w:hAnsi="Browallia New" w:cs="Browallia New" w:hint="cs"/>
          <w:sz w:val="26"/>
          <w:szCs w:val="26"/>
          <w:cs/>
          <w:lang w:val="en-GB" w:bidi="th-TH"/>
        </w:rPr>
        <w:t xml:space="preserve">พ.ศ. </w:t>
      </w:r>
      <w:r w:rsidR="00EC4D79">
        <w:rPr>
          <w:rFonts w:ascii="Browallia New" w:hAnsi="Browallia New" w:cs="Browallia New"/>
          <w:sz w:val="26"/>
          <w:szCs w:val="26"/>
          <w:lang w:bidi="th-TH"/>
        </w:rPr>
        <w:t xml:space="preserve">2568 </w:t>
      </w:r>
      <w:r w:rsidRPr="00A6032B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ในอัตราหุ้นละ </w:t>
      </w:r>
      <w:r w:rsidRPr="00A6032B">
        <w:rPr>
          <w:rFonts w:ascii="Browallia New" w:hAnsi="Browallia New" w:cs="Browallia New"/>
          <w:sz w:val="26"/>
          <w:szCs w:val="26"/>
          <w:lang w:val="en-GB" w:bidi="th-TH"/>
        </w:rPr>
        <w:t>0.0</w:t>
      </w:r>
      <w:r w:rsidRPr="00001219">
        <w:rPr>
          <w:rFonts w:ascii="Browallia New" w:hAnsi="Browallia New" w:cs="Browallia New"/>
          <w:sz w:val="26"/>
          <w:szCs w:val="26"/>
          <w:lang w:bidi="th-TH"/>
        </w:rPr>
        <w:t>3</w:t>
      </w:r>
      <w:r w:rsidRPr="00A6032B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Pr="00A6032B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บาท เป็นจำนวนเงิน </w:t>
      </w:r>
      <w:r w:rsidRPr="00001219">
        <w:rPr>
          <w:rFonts w:ascii="Browallia New" w:hAnsi="Browallia New" w:cs="Browallia New"/>
          <w:sz w:val="26"/>
          <w:szCs w:val="26"/>
          <w:lang w:val="en-GB" w:bidi="th-TH"/>
        </w:rPr>
        <w:t>13.50</w:t>
      </w:r>
      <w:r w:rsidRPr="00A6032B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Pr="00A6032B">
        <w:rPr>
          <w:rFonts w:ascii="Browallia New" w:hAnsi="Browallia New" w:cs="Browallia New"/>
          <w:sz w:val="26"/>
          <w:szCs w:val="26"/>
          <w:cs/>
          <w:lang w:val="en-GB" w:bidi="th-TH"/>
        </w:rPr>
        <w:t>ล้านบาท</w:t>
      </w:r>
      <w:r w:rsidR="00873A7D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873A7D" w:rsidRPr="00873A7D">
        <w:rPr>
          <w:rFonts w:ascii="Browallia New" w:hAnsi="Browallia New" w:cs="Browallia New"/>
          <w:sz w:val="26"/>
          <w:szCs w:val="26"/>
          <w:cs/>
          <w:lang w:val="en-GB" w:bidi="th-TH"/>
        </w:rPr>
        <w:t>และจะจ่ายเงินปันผลภายในหนึ่งเดือนนับจากวันที่อนุมัติโดยประชุมคณะกรรมการของบริษัท</w:t>
      </w:r>
    </w:p>
    <w:p w14:paraId="085CAFA7" w14:textId="02A93AEE" w:rsidR="00EA7B2E" w:rsidRPr="008061C7" w:rsidRDefault="00EA7B2E" w:rsidP="008061C7">
      <w:pPr>
        <w:rPr>
          <w:lang w:val="en-GB" w:bidi="th-TH"/>
        </w:rPr>
      </w:pPr>
    </w:p>
    <w:sectPr w:rsidR="00EA7B2E" w:rsidRPr="008061C7" w:rsidSect="008329FE">
      <w:pgSz w:w="11907" w:h="16840" w:code="9"/>
      <w:pgMar w:top="1440" w:right="720" w:bottom="720" w:left="1728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BF72A" w14:textId="77777777" w:rsidR="005A4297" w:rsidRDefault="005A4297" w:rsidP="00481735">
      <w:r>
        <w:separator/>
      </w:r>
    </w:p>
  </w:endnote>
  <w:endnote w:type="continuationSeparator" w:id="0">
    <w:p w14:paraId="202B8411" w14:textId="77777777" w:rsidR="005A4297" w:rsidRDefault="005A4297" w:rsidP="00481735">
      <w:r>
        <w:continuationSeparator/>
      </w:r>
    </w:p>
  </w:endnote>
  <w:endnote w:type="continuationNotice" w:id="1">
    <w:p w14:paraId="134EEC55" w14:textId="77777777" w:rsidR="005A4297" w:rsidRDefault="005A42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66536" w14:textId="7705BA53" w:rsidR="00533CF7" w:rsidRPr="00F56C27" w:rsidRDefault="00533CF7" w:rsidP="00160FB3">
    <w:pPr>
      <w:pStyle w:val="Footer"/>
      <w:pBdr>
        <w:top w:val="single" w:sz="8" w:space="1" w:color="auto"/>
      </w:pBdr>
      <w:ind w:right="29"/>
      <w:jc w:val="right"/>
      <w:rPr>
        <w:rFonts w:ascii="Browallia New" w:hAnsi="Browallia New" w:cs="Browallia New"/>
        <w:sz w:val="26"/>
        <w:szCs w:val="26"/>
        <w:cs/>
        <w:lang w:val="en-GB"/>
      </w:rPr>
    </w:pPr>
    <w:r w:rsidRPr="00F56C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begin"/>
    </w:r>
    <w:r w:rsidRPr="00F56C27">
      <w:rPr>
        <w:rStyle w:val="PageNumber"/>
        <w:rFonts w:ascii="Browallia New" w:hAnsi="Browallia New" w:cs="Browallia New"/>
        <w:sz w:val="26"/>
        <w:szCs w:val="26"/>
        <w:lang w:val="en-GB"/>
      </w:rPr>
      <w:instrText xml:space="preserve"> PAGE </w:instrText>
    </w:r>
    <w:r w:rsidRPr="00F56C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separate"/>
    </w:r>
    <w:r w:rsidRPr="00F56C27">
      <w:rPr>
        <w:rStyle w:val="PageNumber"/>
        <w:rFonts w:ascii="Browallia New" w:hAnsi="Browallia New" w:cs="Browallia New"/>
        <w:sz w:val="26"/>
        <w:szCs w:val="26"/>
      </w:rPr>
      <w:t>8</w:t>
    </w:r>
    <w:r w:rsidRPr="00F56C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F3C78" w14:textId="77777777" w:rsidR="005A4297" w:rsidRDefault="005A4297" w:rsidP="00481735">
      <w:r>
        <w:separator/>
      </w:r>
    </w:p>
  </w:footnote>
  <w:footnote w:type="continuationSeparator" w:id="0">
    <w:p w14:paraId="38A3F026" w14:textId="77777777" w:rsidR="005A4297" w:rsidRDefault="005A4297" w:rsidP="00481735">
      <w:r>
        <w:continuationSeparator/>
      </w:r>
    </w:p>
  </w:footnote>
  <w:footnote w:type="continuationNotice" w:id="1">
    <w:p w14:paraId="43D2CA73" w14:textId="77777777" w:rsidR="005A4297" w:rsidRDefault="005A42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7BAB4" w14:textId="553A41BD" w:rsidR="00AF13D5" w:rsidRDefault="00AF13D5" w:rsidP="00E117D6">
    <w:pPr>
      <w:pStyle w:val="Header"/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noProof/>
        <w:sz w:val="26"/>
        <w:szCs w:val="26"/>
        <w:lang w:bidi="th-TH"/>
      </w:rPr>
    </w:pPr>
    <w:r w:rsidRPr="00AF13D5">
      <w:rPr>
        <w:rFonts w:ascii="Browallia New" w:eastAsia="Arial Unicode MS" w:hAnsi="Browallia New" w:cs="Browallia New"/>
        <w:b/>
        <w:bCs/>
        <w:noProof/>
        <w:sz w:val="26"/>
        <w:szCs w:val="26"/>
        <w:cs/>
        <w:lang w:bidi="th-TH"/>
      </w:rPr>
      <w:t xml:space="preserve">บริษัท บลูเวนเจอร์ กรุ๊ป จำกัด (มหาชน) </w:t>
    </w:r>
  </w:p>
  <w:p w14:paraId="01AAF016" w14:textId="29E7B000" w:rsidR="00533CF7" w:rsidRPr="00D45945" w:rsidRDefault="00533CF7" w:rsidP="00E117D6">
    <w:pPr>
      <w:pStyle w:val="Header"/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sz w:val="26"/>
        <w:szCs w:val="26"/>
        <w:lang w:val="en-GB"/>
      </w:rPr>
    </w:pPr>
    <w:r w:rsidRPr="00D45945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>หมายเหตุประกอบ</w:t>
    </w:r>
    <w:r w:rsidR="00E14614"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 w:bidi="th-TH"/>
      </w:rPr>
      <w:t>ข้อมูลทาง</w:t>
    </w:r>
    <w:r w:rsidRPr="00D45945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>การเงิน</w:t>
    </w:r>
    <w:r w:rsidR="00E14614"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 w:bidi="th-TH"/>
      </w:rPr>
      <w:t>ระหว่างกาลแบบย่อ</w:t>
    </w:r>
    <w:r w:rsidR="00F9513E"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 w:bidi="th-TH"/>
      </w:rPr>
      <w:t xml:space="preserve"> (ยังไม่ได้ตรวจสอบ)</w:t>
    </w:r>
  </w:p>
  <w:p w14:paraId="21F4CB92" w14:textId="452D1632" w:rsidR="00533CF7" w:rsidRPr="005545EB" w:rsidRDefault="00533CF7" w:rsidP="00D45945">
    <w:pPr>
      <w:pBdr>
        <w:bottom w:val="single" w:sz="8" w:space="1" w:color="auto"/>
      </w:pBdr>
      <w:tabs>
        <w:tab w:val="center" w:pos="4320"/>
        <w:tab w:val="right" w:pos="8640"/>
      </w:tabs>
      <w:jc w:val="both"/>
      <w:rPr>
        <w:rFonts w:ascii="Browallia New" w:eastAsia="Cordia New" w:hAnsi="Browallia New" w:cs="Browallia New"/>
        <w:b/>
        <w:bCs/>
        <w:sz w:val="26"/>
        <w:szCs w:val="26"/>
        <w:lang w:val="en-GB" w:bidi="th-TH"/>
      </w:rPr>
    </w:pPr>
    <w:r w:rsidRPr="00D45945">
      <w:rPr>
        <w:rFonts w:ascii="Browallia New" w:eastAsia="Cordia New" w:hAnsi="Browallia New" w:cs="Browallia New"/>
        <w:b/>
        <w:bCs/>
        <w:sz w:val="26"/>
        <w:szCs w:val="26"/>
        <w:cs/>
        <w:lang w:val="en-GB" w:eastAsia="x-none" w:bidi="th-TH"/>
      </w:rPr>
      <w:t>สำหรับ</w:t>
    </w:r>
    <w:r w:rsidR="00CA7197">
      <w:rPr>
        <w:rFonts w:ascii="Browallia New" w:eastAsia="Cordia New" w:hAnsi="Browallia New" w:cs="Browallia New" w:hint="cs"/>
        <w:b/>
        <w:bCs/>
        <w:sz w:val="26"/>
        <w:szCs w:val="26"/>
        <w:cs/>
        <w:lang w:val="en-GB" w:eastAsia="x-none" w:bidi="th-TH"/>
      </w:rPr>
      <w:t>รอบระยะเวลา</w:t>
    </w:r>
    <w:r w:rsidR="00FA53C2">
      <w:rPr>
        <w:rFonts w:ascii="Browallia New" w:eastAsia="Cordia New" w:hAnsi="Browallia New" w:cs="Browallia New" w:hint="cs"/>
        <w:b/>
        <w:bCs/>
        <w:sz w:val="26"/>
        <w:szCs w:val="26"/>
        <w:cs/>
        <w:lang w:val="en-GB" w:eastAsia="x-none" w:bidi="th-TH"/>
      </w:rPr>
      <w:t>หก</w:t>
    </w:r>
    <w:r w:rsidRPr="00D45945">
      <w:rPr>
        <w:rFonts w:ascii="Browallia New" w:eastAsia="Cordia New" w:hAnsi="Browallia New" w:cs="Browallia New"/>
        <w:b/>
        <w:bCs/>
        <w:sz w:val="26"/>
        <w:szCs w:val="26"/>
        <w:cs/>
        <w:lang w:val="en-GB" w:eastAsia="x-none" w:bidi="th-TH"/>
      </w:rPr>
      <w:t xml:space="preserve">เดือนสิ้นสุดวันที่ </w:t>
    </w:r>
    <w:r w:rsidR="00FA53C2">
      <w:rPr>
        <w:rFonts w:ascii="Browallia New" w:eastAsia="Cordia New" w:hAnsi="Browallia New" w:cs="Browallia New" w:hint="cs"/>
        <w:b/>
        <w:bCs/>
        <w:sz w:val="26"/>
        <w:szCs w:val="26"/>
        <w:cs/>
        <w:lang w:val="en-GB" w:eastAsia="x-none" w:bidi="th-TH"/>
      </w:rPr>
      <w:t>30 มิถุนายน</w:t>
    </w:r>
    <w:r w:rsidRPr="005545EB">
      <w:rPr>
        <w:rFonts w:ascii="Browallia New" w:eastAsia="Cordia New" w:hAnsi="Browallia New" w:cs="Browallia New"/>
        <w:b/>
        <w:bCs/>
        <w:sz w:val="26"/>
        <w:szCs w:val="26"/>
        <w:cs/>
        <w:lang w:val="en-GB" w:eastAsia="x-none" w:bidi="th-TH"/>
      </w:rPr>
      <w:t xml:space="preserve"> พ.ศ. </w:t>
    </w:r>
    <w:r w:rsidR="001F563B" w:rsidRPr="001F563B">
      <w:rPr>
        <w:rFonts w:ascii="Browallia New" w:eastAsia="Cordia New" w:hAnsi="Browallia New" w:cs="Browallia New"/>
        <w:b/>
        <w:bCs/>
        <w:sz w:val="26"/>
        <w:szCs w:val="26"/>
        <w:lang w:val="en-GB" w:eastAsia="x-none" w:bidi="th-TH"/>
      </w:rPr>
      <w:t>256</w:t>
    </w:r>
    <w:r w:rsidR="003B49CC">
      <w:rPr>
        <w:rFonts w:ascii="Browallia New" w:eastAsia="Cordia New" w:hAnsi="Browallia New" w:cs="Browallia New"/>
        <w:b/>
        <w:bCs/>
        <w:sz w:val="26"/>
        <w:szCs w:val="26"/>
        <w:lang w:val="en-GB" w:eastAsia="x-none" w:bidi="th-TH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303D"/>
    <w:multiLevelType w:val="hybridMultilevel"/>
    <w:tmpl w:val="B22A8792"/>
    <w:lvl w:ilvl="0" w:tplc="5D3C4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29782E"/>
    <w:multiLevelType w:val="hybridMultilevel"/>
    <w:tmpl w:val="4F2CA4DA"/>
    <w:lvl w:ilvl="0" w:tplc="22AEBAF2">
      <w:numFmt w:val="bullet"/>
      <w:lvlText w:val="﷐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F9C"/>
    <w:multiLevelType w:val="hybridMultilevel"/>
    <w:tmpl w:val="C1962E56"/>
    <w:lvl w:ilvl="0" w:tplc="91D4D526">
      <w:start w:val="19"/>
      <w:numFmt w:val="bullet"/>
      <w:lvlText w:val="﷐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75726"/>
    <w:multiLevelType w:val="hybridMultilevel"/>
    <w:tmpl w:val="2B829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86836"/>
    <w:multiLevelType w:val="hybridMultilevel"/>
    <w:tmpl w:val="A5FE9CCC"/>
    <w:lvl w:ilvl="0" w:tplc="63925CE8">
      <w:numFmt w:val="bullet"/>
      <w:lvlText w:val="-"/>
      <w:lvlJc w:val="left"/>
      <w:pPr>
        <w:ind w:left="513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5" w15:restartNumberingAfterBreak="0">
    <w:nsid w:val="2E4134E7"/>
    <w:multiLevelType w:val="hybridMultilevel"/>
    <w:tmpl w:val="934EA936"/>
    <w:lvl w:ilvl="0" w:tplc="C2606A6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504AB"/>
    <w:multiLevelType w:val="hybridMultilevel"/>
    <w:tmpl w:val="16DEC9E0"/>
    <w:lvl w:ilvl="0" w:tplc="A85EB31E">
      <w:start w:val="1"/>
      <w:numFmt w:val="decimal"/>
      <w:lvlText w:val="(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2DF5E44"/>
    <w:multiLevelType w:val="hybridMultilevel"/>
    <w:tmpl w:val="B27007A8"/>
    <w:lvl w:ilvl="0" w:tplc="F19ED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D0200"/>
    <w:multiLevelType w:val="hybridMultilevel"/>
    <w:tmpl w:val="BB44B706"/>
    <w:lvl w:ilvl="0" w:tplc="F438A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803FA3"/>
    <w:multiLevelType w:val="hybridMultilevel"/>
    <w:tmpl w:val="F718F72E"/>
    <w:lvl w:ilvl="0" w:tplc="69BA9EA6">
      <w:start w:val="1"/>
      <w:numFmt w:val="thaiLetters"/>
      <w:lvlText w:val="%1)"/>
      <w:lvlJc w:val="left"/>
      <w:pPr>
        <w:ind w:left="786" w:hanging="360"/>
      </w:pPr>
      <w:rPr>
        <w:rFonts w:ascii="Browallia New" w:hAnsi="Browallia New" w:cs="Browallia New" w:hint="default"/>
        <w:b/>
        <w:bCs/>
        <w:color w:val="CF4A0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C7285"/>
    <w:multiLevelType w:val="hybridMultilevel"/>
    <w:tmpl w:val="C6E240D2"/>
    <w:lvl w:ilvl="0" w:tplc="2CE22B68">
      <w:start w:val="1"/>
      <w:numFmt w:val="decimal"/>
      <w:lvlText w:val="%1)"/>
      <w:lvlJc w:val="left"/>
      <w:pPr>
        <w:ind w:left="1080" w:hanging="360"/>
      </w:pPr>
      <w:rPr>
        <w:rFonts w:ascii="Browallia New" w:hAnsi="Browallia New" w:cs="Browallia New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0817E80"/>
    <w:multiLevelType w:val="hybridMultilevel"/>
    <w:tmpl w:val="44223C2C"/>
    <w:lvl w:ilvl="0" w:tplc="E200DBD6">
      <w:start w:val="1"/>
      <w:numFmt w:val="thaiLetters"/>
      <w:lvlText w:val="%1)"/>
      <w:lvlJc w:val="left"/>
      <w:pPr>
        <w:ind w:left="900" w:hanging="360"/>
      </w:pPr>
      <w:rPr>
        <w:rFonts w:hint="default"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76B47AC"/>
    <w:multiLevelType w:val="hybridMultilevel"/>
    <w:tmpl w:val="44223C2C"/>
    <w:lvl w:ilvl="0" w:tplc="FFFFFFFF">
      <w:start w:val="1"/>
      <w:numFmt w:val="thaiLetters"/>
      <w:lvlText w:val="%1)"/>
      <w:lvlJc w:val="left"/>
      <w:pPr>
        <w:ind w:left="900" w:hanging="360"/>
      </w:pPr>
      <w:rPr>
        <w:rFonts w:hint="default"/>
        <w:color w:val="CF4A02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B1256CA"/>
    <w:multiLevelType w:val="hybridMultilevel"/>
    <w:tmpl w:val="157C8F12"/>
    <w:lvl w:ilvl="0" w:tplc="C79639C2">
      <w:start w:val="186"/>
      <w:numFmt w:val="bullet"/>
      <w:lvlText w:val="-"/>
      <w:lvlJc w:val="left"/>
      <w:pPr>
        <w:ind w:left="394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4" w15:restartNumberingAfterBreak="0">
    <w:nsid w:val="70BD4E71"/>
    <w:multiLevelType w:val="hybridMultilevel"/>
    <w:tmpl w:val="E6A02430"/>
    <w:lvl w:ilvl="0" w:tplc="E698EFFA">
      <w:start w:val="186"/>
      <w:numFmt w:val="bullet"/>
      <w:lvlText w:val="-"/>
      <w:lvlJc w:val="left"/>
      <w:pPr>
        <w:ind w:left="394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 w15:restartNumberingAfterBreak="0">
    <w:nsid w:val="7A653926"/>
    <w:multiLevelType w:val="hybridMultilevel"/>
    <w:tmpl w:val="1F5ECD1A"/>
    <w:lvl w:ilvl="0" w:tplc="BEE4B690">
      <w:start w:val="1"/>
      <w:numFmt w:val="thaiLetters"/>
      <w:lvlText w:val="%1)"/>
      <w:lvlJc w:val="left"/>
      <w:pPr>
        <w:ind w:left="1440" w:hanging="360"/>
      </w:pPr>
      <w:rPr>
        <w:rFonts w:eastAsia="Arial Unicode MS" w:hint="default"/>
        <w:b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3095549">
    <w:abstractNumId w:val="9"/>
  </w:num>
  <w:num w:numId="2" w16cid:durableId="2135713259">
    <w:abstractNumId w:val="8"/>
  </w:num>
  <w:num w:numId="3" w16cid:durableId="1089351149">
    <w:abstractNumId w:val="7"/>
  </w:num>
  <w:num w:numId="4" w16cid:durableId="1974672349">
    <w:abstractNumId w:val="0"/>
  </w:num>
  <w:num w:numId="5" w16cid:durableId="352074465">
    <w:abstractNumId w:val="15"/>
  </w:num>
  <w:num w:numId="6" w16cid:durableId="1687827326">
    <w:abstractNumId w:val="3"/>
  </w:num>
  <w:num w:numId="7" w16cid:durableId="3166931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43426453">
    <w:abstractNumId w:val="10"/>
  </w:num>
  <w:num w:numId="9" w16cid:durableId="1945843881">
    <w:abstractNumId w:val="13"/>
  </w:num>
  <w:num w:numId="10" w16cid:durableId="693456610">
    <w:abstractNumId w:val="14"/>
  </w:num>
  <w:num w:numId="11" w16cid:durableId="2003271500">
    <w:abstractNumId w:val="2"/>
  </w:num>
  <w:num w:numId="12" w16cid:durableId="1680037006">
    <w:abstractNumId w:val="1"/>
  </w:num>
  <w:num w:numId="13" w16cid:durableId="83965522">
    <w:abstractNumId w:val="4"/>
  </w:num>
  <w:num w:numId="14" w16cid:durableId="785933278">
    <w:abstractNumId w:val="6"/>
  </w:num>
  <w:num w:numId="15" w16cid:durableId="1308827729">
    <w:abstractNumId w:val="11"/>
  </w:num>
  <w:num w:numId="16" w16cid:durableId="1168325072">
    <w:abstractNumId w:val="12"/>
  </w:num>
  <w:num w:numId="17" w16cid:durableId="161285734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>
      <o:colormru v:ext="edit" colors="#fcf,#ccecf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735"/>
    <w:rsid w:val="00000E2C"/>
    <w:rsid w:val="00001219"/>
    <w:rsid w:val="00001D2C"/>
    <w:rsid w:val="00002177"/>
    <w:rsid w:val="000022FD"/>
    <w:rsid w:val="00003741"/>
    <w:rsid w:val="00003AF8"/>
    <w:rsid w:val="00003E98"/>
    <w:rsid w:val="0000497D"/>
    <w:rsid w:val="00004B3A"/>
    <w:rsid w:val="00004C93"/>
    <w:rsid w:val="00004D60"/>
    <w:rsid w:val="00005391"/>
    <w:rsid w:val="00005659"/>
    <w:rsid w:val="00005986"/>
    <w:rsid w:val="00005A88"/>
    <w:rsid w:val="000067AB"/>
    <w:rsid w:val="000069C4"/>
    <w:rsid w:val="00006FAB"/>
    <w:rsid w:val="00007026"/>
    <w:rsid w:val="00007027"/>
    <w:rsid w:val="000073C5"/>
    <w:rsid w:val="00007514"/>
    <w:rsid w:val="00007705"/>
    <w:rsid w:val="00007EB6"/>
    <w:rsid w:val="00007F2A"/>
    <w:rsid w:val="000100B9"/>
    <w:rsid w:val="00010115"/>
    <w:rsid w:val="0001015E"/>
    <w:rsid w:val="00010207"/>
    <w:rsid w:val="000105D4"/>
    <w:rsid w:val="000109F0"/>
    <w:rsid w:val="0001100A"/>
    <w:rsid w:val="0001195F"/>
    <w:rsid w:val="00011A18"/>
    <w:rsid w:val="00011B9D"/>
    <w:rsid w:val="0001273C"/>
    <w:rsid w:val="00012C00"/>
    <w:rsid w:val="00013138"/>
    <w:rsid w:val="000147DA"/>
    <w:rsid w:val="0001485B"/>
    <w:rsid w:val="00014E53"/>
    <w:rsid w:val="00014FF5"/>
    <w:rsid w:val="0001507E"/>
    <w:rsid w:val="0001523B"/>
    <w:rsid w:val="00016301"/>
    <w:rsid w:val="00016909"/>
    <w:rsid w:val="00016A19"/>
    <w:rsid w:val="00016E49"/>
    <w:rsid w:val="000175D1"/>
    <w:rsid w:val="000177A6"/>
    <w:rsid w:val="00017A6F"/>
    <w:rsid w:val="00017BF0"/>
    <w:rsid w:val="000201CF"/>
    <w:rsid w:val="00020C18"/>
    <w:rsid w:val="00020CAA"/>
    <w:rsid w:val="00020D47"/>
    <w:rsid w:val="00021339"/>
    <w:rsid w:val="00021BC9"/>
    <w:rsid w:val="00022177"/>
    <w:rsid w:val="000221AD"/>
    <w:rsid w:val="00022209"/>
    <w:rsid w:val="00022438"/>
    <w:rsid w:val="000226DD"/>
    <w:rsid w:val="0002279E"/>
    <w:rsid w:val="00023201"/>
    <w:rsid w:val="000239FB"/>
    <w:rsid w:val="000244BA"/>
    <w:rsid w:val="00024870"/>
    <w:rsid w:val="000251E8"/>
    <w:rsid w:val="000252E4"/>
    <w:rsid w:val="000268A0"/>
    <w:rsid w:val="00026A65"/>
    <w:rsid w:val="00026B13"/>
    <w:rsid w:val="00026D3B"/>
    <w:rsid w:val="00026DAC"/>
    <w:rsid w:val="00026DCD"/>
    <w:rsid w:val="00027639"/>
    <w:rsid w:val="00031DBA"/>
    <w:rsid w:val="00031F64"/>
    <w:rsid w:val="00032974"/>
    <w:rsid w:val="00032976"/>
    <w:rsid w:val="000335DA"/>
    <w:rsid w:val="000343AA"/>
    <w:rsid w:val="000343B0"/>
    <w:rsid w:val="0003448B"/>
    <w:rsid w:val="00034945"/>
    <w:rsid w:val="00034B51"/>
    <w:rsid w:val="00034B94"/>
    <w:rsid w:val="00034BE6"/>
    <w:rsid w:val="000359F7"/>
    <w:rsid w:val="00035EE7"/>
    <w:rsid w:val="00036167"/>
    <w:rsid w:val="00036C54"/>
    <w:rsid w:val="000371AA"/>
    <w:rsid w:val="00037550"/>
    <w:rsid w:val="00040881"/>
    <w:rsid w:val="000409C1"/>
    <w:rsid w:val="00040CBC"/>
    <w:rsid w:val="00040ED8"/>
    <w:rsid w:val="000410AD"/>
    <w:rsid w:val="000417C3"/>
    <w:rsid w:val="00041842"/>
    <w:rsid w:val="00042020"/>
    <w:rsid w:val="000425DB"/>
    <w:rsid w:val="00042692"/>
    <w:rsid w:val="00043271"/>
    <w:rsid w:val="000432F8"/>
    <w:rsid w:val="000435B6"/>
    <w:rsid w:val="00043611"/>
    <w:rsid w:val="0004393A"/>
    <w:rsid w:val="00043A15"/>
    <w:rsid w:val="00043C6A"/>
    <w:rsid w:val="000444D5"/>
    <w:rsid w:val="000448A7"/>
    <w:rsid w:val="00044CBC"/>
    <w:rsid w:val="00044F63"/>
    <w:rsid w:val="00045FD4"/>
    <w:rsid w:val="000462C1"/>
    <w:rsid w:val="000468E5"/>
    <w:rsid w:val="00046EBC"/>
    <w:rsid w:val="000470F3"/>
    <w:rsid w:val="0004748F"/>
    <w:rsid w:val="000475BD"/>
    <w:rsid w:val="0005020E"/>
    <w:rsid w:val="0005022D"/>
    <w:rsid w:val="00050302"/>
    <w:rsid w:val="00050BE7"/>
    <w:rsid w:val="00050BFC"/>
    <w:rsid w:val="00051062"/>
    <w:rsid w:val="00051351"/>
    <w:rsid w:val="00051599"/>
    <w:rsid w:val="00051A4E"/>
    <w:rsid w:val="00051B15"/>
    <w:rsid w:val="00051DA5"/>
    <w:rsid w:val="00051F27"/>
    <w:rsid w:val="000522A7"/>
    <w:rsid w:val="000527E7"/>
    <w:rsid w:val="000531F3"/>
    <w:rsid w:val="00053298"/>
    <w:rsid w:val="00053329"/>
    <w:rsid w:val="00053642"/>
    <w:rsid w:val="000538EE"/>
    <w:rsid w:val="00053926"/>
    <w:rsid w:val="00054209"/>
    <w:rsid w:val="00054367"/>
    <w:rsid w:val="000545BD"/>
    <w:rsid w:val="000546B0"/>
    <w:rsid w:val="00054747"/>
    <w:rsid w:val="00054A41"/>
    <w:rsid w:val="00054A8E"/>
    <w:rsid w:val="00054EC3"/>
    <w:rsid w:val="00055017"/>
    <w:rsid w:val="000551F9"/>
    <w:rsid w:val="000558FD"/>
    <w:rsid w:val="0005614C"/>
    <w:rsid w:val="000563BB"/>
    <w:rsid w:val="00056FDF"/>
    <w:rsid w:val="000573D6"/>
    <w:rsid w:val="000574BA"/>
    <w:rsid w:val="0005790F"/>
    <w:rsid w:val="00057BF3"/>
    <w:rsid w:val="00060480"/>
    <w:rsid w:val="000606CF"/>
    <w:rsid w:val="00060E0B"/>
    <w:rsid w:val="000611E1"/>
    <w:rsid w:val="00061745"/>
    <w:rsid w:val="000619B6"/>
    <w:rsid w:val="00061DD9"/>
    <w:rsid w:val="00063018"/>
    <w:rsid w:val="00063446"/>
    <w:rsid w:val="00063B6A"/>
    <w:rsid w:val="00063F14"/>
    <w:rsid w:val="00063FD8"/>
    <w:rsid w:val="00064224"/>
    <w:rsid w:val="00064421"/>
    <w:rsid w:val="000647B3"/>
    <w:rsid w:val="00064BB8"/>
    <w:rsid w:val="00064CCB"/>
    <w:rsid w:val="00064D13"/>
    <w:rsid w:val="00065484"/>
    <w:rsid w:val="00065620"/>
    <w:rsid w:val="00065A33"/>
    <w:rsid w:val="000665D7"/>
    <w:rsid w:val="0006673E"/>
    <w:rsid w:val="0006740D"/>
    <w:rsid w:val="00067496"/>
    <w:rsid w:val="000679C7"/>
    <w:rsid w:val="00067DF0"/>
    <w:rsid w:val="00070BEF"/>
    <w:rsid w:val="00070DCF"/>
    <w:rsid w:val="00070EF0"/>
    <w:rsid w:val="000714C9"/>
    <w:rsid w:val="000714E0"/>
    <w:rsid w:val="00071569"/>
    <w:rsid w:val="00071884"/>
    <w:rsid w:val="0007235B"/>
    <w:rsid w:val="000728C4"/>
    <w:rsid w:val="000729C3"/>
    <w:rsid w:val="00073694"/>
    <w:rsid w:val="00073859"/>
    <w:rsid w:val="00073A93"/>
    <w:rsid w:val="00073FFA"/>
    <w:rsid w:val="0007405C"/>
    <w:rsid w:val="0007448D"/>
    <w:rsid w:val="00074E97"/>
    <w:rsid w:val="00074F5A"/>
    <w:rsid w:val="00075456"/>
    <w:rsid w:val="000755DF"/>
    <w:rsid w:val="00075945"/>
    <w:rsid w:val="000759A5"/>
    <w:rsid w:val="00075A86"/>
    <w:rsid w:val="00075AF9"/>
    <w:rsid w:val="00075CCA"/>
    <w:rsid w:val="00075EEC"/>
    <w:rsid w:val="0007622A"/>
    <w:rsid w:val="0007685C"/>
    <w:rsid w:val="000768D3"/>
    <w:rsid w:val="00076F61"/>
    <w:rsid w:val="000770D8"/>
    <w:rsid w:val="000771AE"/>
    <w:rsid w:val="000772B8"/>
    <w:rsid w:val="0007789F"/>
    <w:rsid w:val="00077B7D"/>
    <w:rsid w:val="00077C36"/>
    <w:rsid w:val="00077CB2"/>
    <w:rsid w:val="000809E2"/>
    <w:rsid w:val="00080DCC"/>
    <w:rsid w:val="00080EA4"/>
    <w:rsid w:val="00081049"/>
    <w:rsid w:val="00081E94"/>
    <w:rsid w:val="00082269"/>
    <w:rsid w:val="00082675"/>
    <w:rsid w:val="000826D6"/>
    <w:rsid w:val="00082821"/>
    <w:rsid w:val="00082F79"/>
    <w:rsid w:val="000832CA"/>
    <w:rsid w:val="0008369D"/>
    <w:rsid w:val="00083B09"/>
    <w:rsid w:val="00084026"/>
    <w:rsid w:val="000843B7"/>
    <w:rsid w:val="00084B9A"/>
    <w:rsid w:val="000853A0"/>
    <w:rsid w:val="000859CC"/>
    <w:rsid w:val="000860F0"/>
    <w:rsid w:val="00086D8A"/>
    <w:rsid w:val="00087312"/>
    <w:rsid w:val="00087504"/>
    <w:rsid w:val="00087665"/>
    <w:rsid w:val="00087FF6"/>
    <w:rsid w:val="00090AE3"/>
    <w:rsid w:val="00091C7E"/>
    <w:rsid w:val="00092424"/>
    <w:rsid w:val="00092457"/>
    <w:rsid w:val="00092652"/>
    <w:rsid w:val="00092A40"/>
    <w:rsid w:val="000931A4"/>
    <w:rsid w:val="00093731"/>
    <w:rsid w:val="00093B79"/>
    <w:rsid w:val="00094AE7"/>
    <w:rsid w:val="00094BD2"/>
    <w:rsid w:val="00094C7C"/>
    <w:rsid w:val="00094CD4"/>
    <w:rsid w:val="00094CFE"/>
    <w:rsid w:val="00095325"/>
    <w:rsid w:val="00095353"/>
    <w:rsid w:val="0009545F"/>
    <w:rsid w:val="000956B4"/>
    <w:rsid w:val="000957C8"/>
    <w:rsid w:val="00095941"/>
    <w:rsid w:val="00095D0B"/>
    <w:rsid w:val="00095D9E"/>
    <w:rsid w:val="00095F5B"/>
    <w:rsid w:val="000961AD"/>
    <w:rsid w:val="000963ED"/>
    <w:rsid w:val="00096414"/>
    <w:rsid w:val="0009666C"/>
    <w:rsid w:val="00096D3F"/>
    <w:rsid w:val="00096E96"/>
    <w:rsid w:val="000970F5"/>
    <w:rsid w:val="000974DC"/>
    <w:rsid w:val="00097A09"/>
    <w:rsid w:val="00097CF1"/>
    <w:rsid w:val="00097DB4"/>
    <w:rsid w:val="000A0584"/>
    <w:rsid w:val="000A0D6D"/>
    <w:rsid w:val="000A113E"/>
    <w:rsid w:val="000A1CEE"/>
    <w:rsid w:val="000A1FAF"/>
    <w:rsid w:val="000A2B46"/>
    <w:rsid w:val="000A2DB5"/>
    <w:rsid w:val="000A37A3"/>
    <w:rsid w:val="000A37A9"/>
    <w:rsid w:val="000A3BA6"/>
    <w:rsid w:val="000A3F50"/>
    <w:rsid w:val="000A4225"/>
    <w:rsid w:val="000A4A3D"/>
    <w:rsid w:val="000A5354"/>
    <w:rsid w:val="000A58AB"/>
    <w:rsid w:val="000A690A"/>
    <w:rsid w:val="000A694F"/>
    <w:rsid w:val="000A6BCD"/>
    <w:rsid w:val="000A6F32"/>
    <w:rsid w:val="000A7BC4"/>
    <w:rsid w:val="000B0003"/>
    <w:rsid w:val="000B022F"/>
    <w:rsid w:val="000B04AB"/>
    <w:rsid w:val="000B06D1"/>
    <w:rsid w:val="000B0755"/>
    <w:rsid w:val="000B076D"/>
    <w:rsid w:val="000B09B4"/>
    <w:rsid w:val="000B0CAD"/>
    <w:rsid w:val="000B11D6"/>
    <w:rsid w:val="000B128B"/>
    <w:rsid w:val="000B1318"/>
    <w:rsid w:val="000B191E"/>
    <w:rsid w:val="000B1E74"/>
    <w:rsid w:val="000B2486"/>
    <w:rsid w:val="000B32C3"/>
    <w:rsid w:val="000B37FB"/>
    <w:rsid w:val="000B3860"/>
    <w:rsid w:val="000B3AC5"/>
    <w:rsid w:val="000B4BAB"/>
    <w:rsid w:val="000B4DAE"/>
    <w:rsid w:val="000B5584"/>
    <w:rsid w:val="000B5BC3"/>
    <w:rsid w:val="000B5F13"/>
    <w:rsid w:val="000B6391"/>
    <w:rsid w:val="000B6496"/>
    <w:rsid w:val="000B6F2C"/>
    <w:rsid w:val="000B7636"/>
    <w:rsid w:val="000B765F"/>
    <w:rsid w:val="000B78C5"/>
    <w:rsid w:val="000C01BF"/>
    <w:rsid w:val="000C03DC"/>
    <w:rsid w:val="000C053E"/>
    <w:rsid w:val="000C0C72"/>
    <w:rsid w:val="000C1DEF"/>
    <w:rsid w:val="000C1E44"/>
    <w:rsid w:val="000C256D"/>
    <w:rsid w:val="000C2AD2"/>
    <w:rsid w:val="000C2B84"/>
    <w:rsid w:val="000C3761"/>
    <w:rsid w:val="000C49CD"/>
    <w:rsid w:val="000C4E22"/>
    <w:rsid w:val="000C503A"/>
    <w:rsid w:val="000C53E9"/>
    <w:rsid w:val="000C5716"/>
    <w:rsid w:val="000C59AA"/>
    <w:rsid w:val="000C5F59"/>
    <w:rsid w:val="000C61AE"/>
    <w:rsid w:val="000C66B1"/>
    <w:rsid w:val="000C6A81"/>
    <w:rsid w:val="000C6ABA"/>
    <w:rsid w:val="000C6B88"/>
    <w:rsid w:val="000C6D39"/>
    <w:rsid w:val="000C6E82"/>
    <w:rsid w:val="000C7499"/>
    <w:rsid w:val="000C7CE9"/>
    <w:rsid w:val="000C7CEA"/>
    <w:rsid w:val="000C7F26"/>
    <w:rsid w:val="000D05AA"/>
    <w:rsid w:val="000D0951"/>
    <w:rsid w:val="000D0958"/>
    <w:rsid w:val="000D1522"/>
    <w:rsid w:val="000D1A8D"/>
    <w:rsid w:val="000D22EF"/>
    <w:rsid w:val="000D2440"/>
    <w:rsid w:val="000D2524"/>
    <w:rsid w:val="000D29CB"/>
    <w:rsid w:val="000D29DF"/>
    <w:rsid w:val="000D2D75"/>
    <w:rsid w:val="000D2E71"/>
    <w:rsid w:val="000D36C8"/>
    <w:rsid w:val="000D3783"/>
    <w:rsid w:val="000D3DD9"/>
    <w:rsid w:val="000D3EA9"/>
    <w:rsid w:val="000D3F86"/>
    <w:rsid w:val="000D4297"/>
    <w:rsid w:val="000D494E"/>
    <w:rsid w:val="000D55D8"/>
    <w:rsid w:val="000D5BF3"/>
    <w:rsid w:val="000D614F"/>
    <w:rsid w:val="000D644C"/>
    <w:rsid w:val="000D6508"/>
    <w:rsid w:val="000D6CAC"/>
    <w:rsid w:val="000D6DE2"/>
    <w:rsid w:val="000D70F8"/>
    <w:rsid w:val="000D7D90"/>
    <w:rsid w:val="000E0210"/>
    <w:rsid w:val="000E089B"/>
    <w:rsid w:val="000E0AB1"/>
    <w:rsid w:val="000E0F80"/>
    <w:rsid w:val="000E1421"/>
    <w:rsid w:val="000E1808"/>
    <w:rsid w:val="000E1A90"/>
    <w:rsid w:val="000E2437"/>
    <w:rsid w:val="000E250C"/>
    <w:rsid w:val="000E2EC8"/>
    <w:rsid w:val="000E2F07"/>
    <w:rsid w:val="000E35B0"/>
    <w:rsid w:val="000E4175"/>
    <w:rsid w:val="000E48A1"/>
    <w:rsid w:val="000E4A6E"/>
    <w:rsid w:val="000E4B79"/>
    <w:rsid w:val="000E525B"/>
    <w:rsid w:val="000E58D0"/>
    <w:rsid w:val="000E59B2"/>
    <w:rsid w:val="000E5E3F"/>
    <w:rsid w:val="000E6487"/>
    <w:rsid w:val="000E6616"/>
    <w:rsid w:val="000E665A"/>
    <w:rsid w:val="000E69A9"/>
    <w:rsid w:val="000E77FF"/>
    <w:rsid w:val="000F01A7"/>
    <w:rsid w:val="000F03E8"/>
    <w:rsid w:val="000F0538"/>
    <w:rsid w:val="000F05EA"/>
    <w:rsid w:val="000F06C4"/>
    <w:rsid w:val="000F06CA"/>
    <w:rsid w:val="000F0B3C"/>
    <w:rsid w:val="000F1309"/>
    <w:rsid w:val="000F19F0"/>
    <w:rsid w:val="000F1B5A"/>
    <w:rsid w:val="000F1D32"/>
    <w:rsid w:val="000F1F28"/>
    <w:rsid w:val="000F2871"/>
    <w:rsid w:val="000F2CC8"/>
    <w:rsid w:val="000F37B0"/>
    <w:rsid w:val="000F3E84"/>
    <w:rsid w:val="000F4409"/>
    <w:rsid w:val="000F46F9"/>
    <w:rsid w:val="000F4777"/>
    <w:rsid w:val="000F488A"/>
    <w:rsid w:val="000F4FA6"/>
    <w:rsid w:val="000F544C"/>
    <w:rsid w:val="000F55BA"/>
    <w:rsid w:val="000F656B"/>
    <w:rsid w:val="000F728F"/>
    <w:rsid w:val="000F7922"/>
    <w:rsid w:val="000F7954"/>
    <w:rsid w:val="00100035"/>
    <w:rsid w:val="001002F6"/>
    <w:rsid w:val="001004FA"/>
    <w:rsid w:val="001012A8"/>
    <w:rsid w:val="00101685"/>
    <w:rsid w:val="00101AB5"/>
    <w:rsid w:val="0010264B"/>
    <w:rsid w:val="0010296D"/>
    <w:rsid w:val="00103361"/>
    <w:rsid w:val="001035AA"/>
    <w:rsid w:val="001037D3"/>
    <w:rsid w:val="00103C1F"/>
    <w:rsid w:val="00104348"/>
    <w:rsid w:val="00104797"/>
    <w:rsid w:val="0010528F"/>
    <w:rsid w:val="00105833"/>
    <w:rsid w:val="0010589B"/>
    <w:rsid w:val="001058B7"/>
    <w:rsid w:val="001058C6"/>
    <w:rsid w:val="00106002"/>
    <w:rsid w:val="001066A5"/>
    <w:rsid w:val="0010670B"/>
    <w:rsid w:val="00106789"/>
    <w:rsid w:val="00106A74"/>
    <w:rsid w:val="001077C3"/>
    <w:rsid w:val="001108B3"/>
    <w:rsid w:val="001116BE"/>
    <w:rsid w:val="0011203B"/>
    <w:rsid w:val="001121C2"/>
    <w:rsid w:val="00113AC2"/>
    <w:rsid w:val="00113E54"/>
    <w:rsid w:val="00114218"/>
    <w:rsid w:val="001143EB"/>
    <w:rsid w:val="00114980"/>
    <w:rsid w:val="00114A44"/>
    <w:rsid w:val="00114BA8"/>
    <w:rsid w:val="0011501A"/>
    <w:rsid w:val="00115458"/>
    <w:rsid w:val="00115D99"/>
    <w:rsid w:val="00115E1E"/>
    <w:rsid w:val="00115EE3"/>
    <w:rsid w:val="00115F1E"/>
    <w:rsid w:val="00116066"/>
    <w:rsid w:val="00116E06"/>
    <w:rsid w:val="00117082"/>
    <w:rsid w:val="001170E9"/>
    <w:rsid w:val="001171B4"/>
    <w:rsid w:val="00120402"/>
    <w:rsid w:val="001205AC"/>
    <w:rsid w:val="001207A7"/>
    <w:rsid w:val="0012080F"/>
    <w:rsid w:val="00120812"/>
    <w:rsid w:val="001212C7"/>
    <w:rsid w:val="00121792"/>
    <w:rsid w:val="00121889"/>
    <w:rsid w:val="00121904"/>
    <w:rsid w:val="00122071"/>
    <w:rsid w:val="0012231B"/>
    <w:rsid w:val="001228E8"/>
    <w:rsid w:val="001228F5"/>
    <w:rsid w:val="00122973"/>
    <w:rsid w:val="00123171"/>
    <w:rsid w:val="0012398B"/>
    <w:rsid w:val="00123EDE"/>
    <w:rsid w:val="001241A7"/>
    <w:rsid w:val="00124760"/>
    <w:rsid w:val="00125685"/>
    <w:rsid w:val="001258FF"/>
    <w:rsid w:val="0012629F"/>
    <w:rsid w:val="001263FB"/>
    <w:rsid w:val="00126563"/>
    <w:rsid w:val="00126688"/>
    <w:rsid w:val="0012672C"/>
    <w:rsid w:val="0012699C"/>
    <w:rsid w:val="00126A61"/>
    <w:rsid w:val="00126F10"/>
    <w:rsid w:val="00127038"/>
    <w:rsid w:val="0012776F"/>
    <w:rsid w:val="00130108"/>
    <w:rsid w:val="0013068C"/>
    <w:rsid w:val="0013077D"/>
    <w:rsid w:val="00130DC6"/>
    <w:rsid w:val="001312A2"/>
    <w:rsid w:val="001313ED"/>
    <w:rsid w:val="001317CE"/>
    <w:rsid w:val="00131911"/>
    <w:rsid w:val="00131BA8"/>
    <w:rsid w:val="001323AA"/>
    <w:rsid w:val="00132549"/>
    <w:rsid w:val="001329EA"/>
    <w:rsid w:val="00133924"/>
    <w:rsid w:val="001343A3"/>
    <w:rsid w:val="00134572"/>
    <w:rsid w:val="001346E1"/>
    <w:rsid w:val="0013494B"/>
    <w:rsid w:val="00134BCA"/>
    <w:rsid w:val="00134F10"/>
    <w:rsid w:val="00135687"/>
    <w:rsid w:val="001356C3"/>
    <w:rsid w:val="001361E8"/>
    <w:rsid w:val="00136A34"/>
    <w:rsid w:val="00136EC4"/>
    <w:rsid w:val="0013710A"/>
    <w:rsid w:val="0013711C"/>
    <w:rsid w:val="00137195"/>
    <w:rsid w:val="0013754B"/>
    <w:rsid w:val="001376D0"/>
    <w:rsid w:val="00137714"/>
    <w:rsid w:val="0013797E"/>
    <w:rsid w:val="00137BEE"/>
    <w:rsid w:val="0014004F"/>
    <w:rsid w:val="00140189"/>
    <w:rsid w:val="001413F0"/>
    <w:rsid w:val="0014144C"/>
    <w:rsid w:val="00141789"/>
    <w:rsid w:val="00141C4A"/>
    <w:rsid w:val="00141E87"/>
    <w:rsid w:val="00142003"/>
    <w:rsid w:val="0014253A"/>
    <w:rsid w:val="0014256E"/>
    <w:rsid w:val="001428CB"/>
    <w:rsid w:val="00142B12"/>
    <w:rsid w:val="0014336F"/>
    <w:rsid w:val="001434E8"/>
    <w:rsid w:val="00143D76"/>
    <w:rsid w:val="00143D80"/>
    <w:rsid w:val="001440FB"/>
    <w:rsid w:val="0014426A"/>
    <w:rsid w:val="0014458C"/>
    <w:rsid w:val="001451AA"/>
    <w:rsid w:val="0014573A"/>
    <w:rsid w:val="0014575D"/>
    <w:rsid w:val="001459A2"/>
    <w:rsid w:val="00145DE9"/>
    <w:rsid w:val="00146039"/>
    <w:rsid w:val="001461A7"/>
    <w:rsid w:val="001461B6"/>
    <w:rsid w:val="0014623F"/>
    <w:rsid w:val="00146545"/>
    <w:rsid w:val="00146BC6"/>
    <w:rsid w:val="001470B9"/>
    <w:rsid w:val="001471AA"/>
    <w:rsid w:val="001473B3"/>
    <w:rsid w:val="001473FF"/>
    <w:rsid w:val="001476C1"/>
    <w:rsid w:val="001477C8"/>
    <w:rsid w:val="001478C1"/>
    <w:rsid w:val="001479A4"/>
    <w:rsid w:val="00147A43"/>
    <w:rsid w:val="00147F48"/>
    <w:rsid w:val="00150008"/>
    <w:rsid w:val="001507FC"/>
    <w:rsid w:val="00150DAE"/>
    <w:rsid w:val="0015172B"/>
    <w:rsid w:val="00151784"/>
    <w:rsid w:val="00151B0D"/>
    <w:rsid w:val="00151DF4"/>
    <w:rsid w:val="00152337"/>
    <w:rsid w:val="00152F23"/>
    <w:rsid w:val="00153712"/>
    <w:rsid w:val="001538C4"/>
    <w:rsid w:val="00153AE2"/>
    <w:rsid w:val="00153BBE"/>
    <w:rsid w:val="001540B0"/>
    <w:rsid w:val="0015429B"/>
    <w:rsid w:val="0015468C"/>
    <w:rsid w:val="0015481E"/>
    <w:rsid w:val="00154B18"/>
    <w:rsid w:val="00154D88"/>
    <w:rsid w:val="00154EF5"/>
    <w:rsid w:val="00154F5A"/>
    <w:rsid w:val="0015501D"/>
    <w:rsid w:val="00155A42"/>
    <w:rsid w:val="00155B0C"/>
    <w:rsid w:val="00156215"/>
    <w:rsid w:val="001562C3"/>
    <w:rsid w:val="001562EE"/>
    <w:rsid w:val="0015663E"/>
    <w:rsid w:val="00156F57"/>
    <w:rsid w:val="00157629"/>
    <w:rsid w:val="001577C7"/>
    <w:rsid w:val="00157E07"/>
    <w:rsid w:val="001600F8"/>
    <w:rsid w:val="00160AA6"/>
    <w:rsid w:val="00160DAD"/>
    <w:rsid w:val="00160FB3"/>
    <w:rsid w:val="0016175B"/>
    <w:rsid w:val="001618FC"/>
    <w:rsid w:val="00161B54"/>
    <w:rsid w:val="0016220B"/>
    <w:rsid w:val="00162426"/>
    <w:rsid w:val="001625E5"/>
    <w:rsid w:val="00162F5F"/>
    <w:rsid w:val="001631E1"/>
    <w:rsid w:val="0016324E"/>
    <w:rsid w:val="00163B75"/>
    <w:rsid w:val="00164246"/>
    <w:rsid w:val="00164B70"/>
    <w:rsid w:val="00165560"/>
    <w:rsid w:val="0016579F"/>
    <w:rsid w:val="00166347"/>
    <w:rsid w:val="001667C2"/>
    <w:rsid w:val="00166840"/>
    <w:rsid w:val="001669D2"/>
    <w:rsid w:val="00166BEA"/>
    <w:rsid w:val="0016705B"/>
    <w:rsid w:val="00167488"/>
    <w:rsid w:val="0017021F"/>
    <w:rsid w:val="00170514"/>
    <w:rsid w:val="00170B9B"/>
    <w:rsid w:val="00171383"/>
    <w:rsid w:val="0017197C"/>
    <w:rsid w:val="001719D5"/>
    <w:rsid w:val="00171CB3"/>
    <w:rsid w:val="00171E5F"/>
    <w:rsid w:val="00171E9B"/>
    <w:rsid w:val="0017202E"/>
    <w:rsid w:val="00172106"/>
    <w:rsid w:val="0017223C"/>
    <w:rsid w:val="001722B0"/>
    <w:rsid w:val="001724E1"/>
    <w:rsid w:val="00172BA9"/>
    <w:rsid w:val="00172CC8"/>
    <w:rsid w:val="00174414"/>
    <w:rsid w:val="001745F1"/>
    <w:rsid w:val="00174F1B"/>
    <w:rsid w:val="001751D1"/>
    <w:rsid w:val="0017529C"/>
    <w:rsid w:val="00175491"/>
    <w:rsid w:val="0017572A"/>
    <w:rsid w:val="00175C7D"/>
    <w:rsid w:val="0017684D"/>
    <w:rsid w:val="001769C4"/>
    <w:rsid w:val="00180C97"/>
    <w:rsid w:val="001811B5"/>
    <w:rsid w:val="0018122A"/>
    <w:rsid w:val="001812D9"/>
    <w:rsid w:val="00181B12"/>
    <w:rsid w:val="001821F3"/>
    <w:rsid w:val="0018297C"/>
    <w:rsid w:val="00182999"/>
    <w:rsid w:val="00182B20"/>
    <w:rsid w:val="00182BC3"/>
    <w:rsid w:val="00182CCF"/>
    <w:rsid w:val="00183126"/>
    <w:rsid w:val="00183173"/>
    <w:rsid w:val="001836A2"/>
    <w:rsid w:val="00183CBB"/>
    <w:rsid w:val="00183F6D"/>
    <w:rsid w:val="001842FC"/>
    <w:rsid w:val="00184523"/>
    <w:rsid w:val="0018452F"/>
    <w:rsid w:val="00184950"/>
    <w:rsid w:val="00184F1D"/>
    <w:rsid w:val="00185791"/>
    <w:rsid w:val="001857DE"/>
    <w:rsid w:val="00185FC3"/>
    <w:rsid w:val="00186590"/>
    <w:rsid w:val="001873A9"/>
    <w:rsid w:val="00190053"/>
    <w:rsid w:val="0019115B"/>
    <w:rsid w:val="0019198F"/>
    <w:rsid w:val="00192D17"/>
    <w:rsid w:val="00192FE3"/>
    <w:rsid w:val="001930F7"/>
    <w:rsid w:val="0019328E"/>
    <w:rsid w:val="001935B5"/>
    <w:rsid w:val="00194133"/>
    <w:rsid w:val="001941B7"/>
    <w:rsid w:val="00194645"/>
    <w:rsid w:val="00194A86"/>
    <w:rsid w:val="00194A99"/>
    <w:rsid w:val="0019503E"/>
    <w:rsid w:val="00195C14"/>
    <w:rsid w:val="00197012"/>
    <w:rsid w:val="001977CF"/>
    <w:rsid w:val="00197BDB"/>
    <w:rsid w:val="00197D71"/>
    <w:rsid w:val="001A07A9"/>
    <w:rsid w:val="001A0936"/>
    <w:rsid w:val="001A120C"/>
    <w:rsid w:val="001A135C"/>
    <w:rsid w:val="001A1D08"/>
    <w:rsid w:val="001A26EE"/>
    <w:rsid w:val="001A294F"/>
    <w:rsid w:val="001A2FE0"/>
    <w:rsid w:val="001A36A6"/>
    <w:rsid w:val="001A3821"/>
    <w:rsid w:val="001A387C"/>
    <w:rsid w:val="001A3C32"/>
    <w:rsid w:val="001A3D85"/>
    <w:rsid w:val="001A3DD7"/>
    <w:rsid w:val="001A3E65"/>
    <w:rsid w:val="001A4324"/>
    <w:rsid w:val="001A4805"/>
    <w:rsid w:val="001A4D47"/>
    <w:rsid w:val="001A4E2D"/>
    <w:rsid w:val="001A4E7D"/>
    <w:rsid w:val="001A504B"/>
    <w:rsid w:val="001A5236"/>
    <w:rsid w:val="001A5379"/>
    <w:rsid w:val="001A5843"/>
    <w:rsid w:val="001A5DC6"/>
    <w:rsid w:val="001A5F7F"/>
    <w:rsid w:val="001A5FCB"/>
    <w:rsid w:val="001A604B"/>
    <w:rsid w:val="001A6587"/>
    <w:rsid w:val="001A66E7"/>
    <w:rsid w:val="001A73C3"/>
    <w:rsid w:val="001B007B"/>
    <w:rsid w:val="001B0882"/>
    <w:rsid w:val="001B11EC"/>
    <w:rsid w:val="001B182B"/>
    <w:rsid w:val="001B1B56"/>
    <w:rsid w:val="001B1BBC"/>
    <w:rsid w:val="001B26FF"/>
    <w:rsid w:val="001B2964"/>
    <w:rsid w:val="001B2A79"/>
    <w:rsid w:val="001B2E77"/>
    <w:rsid w:val="001B3003"/>
    <w:rsid w:val="001B32FA"/>
    <w:rsid w:val="001B3372"/>
    <w:rsid w:val="001B338E"/>
    <w:rsid w:val="001B34A3"/>
    <w:rsid w:val="001B38FE"/>
    <w:rsid w:val="001B3AF4"/>
    <w:rsid w:val="001B4093"/>
    <w:rsid w:val="001B40C8"/>
    <w:rsid w:val="001B4BEB"/>
    <w:rsid w:val="001B4CED"/>
    <w:rsid w:val="001B4E3B"/>
    <w:rsid w:val="001B5585"/>
    <w:rsid w:val="001B56B3"/>
    <w:rsid w:val="001B59E0"/>
    <w:rsid w:val="001B5E7F"/>
    <w:rsid w:val="001B6983"/>
    <w:rsid w:val="001B6C6D"/>
    <w:rsid w:val="001B7213"/>
    <w:rsid w:val="001B767E"/>
    <w:rsid w:val="001B792E"/>
    <w:rsid w:val="001B79AA"/>
    <w:rsid w:val="001B7A41"/>
    <w:rsid w:val="001B7BC2"/>
    <w:rsid w:val="001B7E36"/>
    <w:rsid w:val="001B7E45"/>
    <w:rsid w:val="001C0338"/>
    <w:rsid w:val="001C046E"/>
    <w:rsid w:val="001C047D"/>
    <w:rsid w:val="001C0C78"/>
    <w:rsid w:val="001C16F9"/>
    <w:rsid w:val="001C1D46"/>
    <w:rsid w:val="001C20C1"/>
    <w:rsid w:val="001C2703"/>
    <w:rsid w:val="001C30F7"/>
    <w:rsid w:val="001C3739"/>
    <w:rsid w:val="001C3AA2"/>
    <w:rsid w:val="001C3B19"/>
    <w:rsid w:val="001C3B57"/>
    <w:rsid w:val="001C3E31"/>
    <w:rsid w:val="001C3E6C"/>
    <w:rsid w:val="001C3EF3"/>
    <w:rsid w:val="001C3F3E"/>
    <w:rsid w:val="001C4456"/>
    <w:rsid w:val="001C44AE"/>
    <w:rsid w:val="001C4558"/>
    <w:rsid w:val="001C4AC6"/>
    <w:rsid w:val="001C4AD2"/>
    <w:rsid w:val="001C4DD7"/>
    <w:rsid w:val="001C50B0"/>
    <w:rsid w:val="001C54D9"/>
    <w:rsid w:val="001C59DA"/>
    <w:rsid w:val="001C5F31"/>
    <w:rsid w:val="001C6AEE"/>
    <w:rsid w:val="001C768C"/>
    <w:rsid w:val="001C7DE0"/>
    <w:rsid w:val="001C7EA9"/>
    <w:rsid w:val="001D0029"/>
    <w:rsid w:val="001D03D7"/>
    <w:rsid w:val="001D0473"/>
    <w:rsid w:val="001D04CA"/>
    <w:rsid w:val="001D0791"/>
    <w:rsid w:val="001D118F"/>
    <w:rsid w:val="001D1529"/>
    <w:rsid w:val="001D1BF8"/>
    <w:rsid w:val="001D232D"/>
    <w:rsid w:val="001D2882"/>
    <w:rsid w:val="001D3305"/>
    <w:rsid w:val="001D3ABD"/>
    <w:rsid w:val="001D40EC"/>
    <w:rsid w:val="001D4319"/>
    <w:rsid w:val="001D4D1F"/>
    <w:rsid w:val="001D4EAD"/>
    <w:rsid w:val="001D501B"/>
    <w:rsid w:val="001D509B"/>
    <w:rsid w:val="001D513E"/>
    <w:rsid w:val="001D5384"/>
    <w:rsid w:val="001D56CC"/>
    <w:rsid w:val="001D5BF3"/>
    <w:rsid w:val="001D5CBC"/>
    <w:rsid w:val="001D6385"/>
    <w:rsid w:val="001D66C2"/>
    <w:rsid w:val="001D67A4"/>
    <w:rsid w:val="001D6924"/>
    <w:rsid w:val="001D6BD0"/>
    <w:rsid w:val="001D6BF9"/>
    <w:rsid w:val="001D6CA5"/>
    <w:rsid w:val="001D6FCC"/>
    <w:rsid w:val="001D71DE"/>
    <w:rsid w:val="001D76BA"/>
    <w:rsid w:val="001D773E"/>
    <w:rsid w:val="001E017B"/>
    <w:rsid w:val="001E01E9"/>
    <w:rsid w:val="001E0207"/>
    <w:rsid w:val="001E0450"/>
    <w:rsid w:val="001E09A6"/>
    <w:rsid w:val="001E0A62"/>
    <w:rsid w:val="001E1224"/>
    <w:rsid w:val="001E1834"/>
    <w:rsid w:val="001E1CC3"/>
    <w:rsid w:val="001E1D57"/>
    <w:rsid w:val="001E1D58"/>
    <w:rsid w:val="001E2F8A"/>
    <w:rsid w:val="001E300C"/>
    <w:rsid w:val="001E34F7"/>
    <w:rsid w:val="001E3BDB"/>
    <w:rsid w:val="001E3EFE"/>
    <w:rsid w:val="001E4046"/>
    <w:rsid w:val="001E4230"/>
    <w:rsid w:val="001E43C6"/>
    <w:rsid w:val="001E4A03"/>
    <w:rsid w:val="001E4A83"/>
    <w:rsid w:val="001E5139"/>
    <w:rsid w:val="001E530E"/>
    <w:rsid w:val="001E5431"/>
    <w:rsid w:val="001E5453"/>
    <w:rsid w:val="001E592D"/>
    <w:rsid w:val="001E60CC"/>
    <w:rsid w:val="001E63F9"/>
    <w:rsid w:val="001E67D1"/>
    <w:rsid w:val="001E6C80"/>
    <w:rsid w:val="001E6FE4"/>
    <w:rsid w:val="001E7169"/>
    <w:rsid w:val="001E73DD"/>
    <w:rsid w:val="001E7B3A"/>
    <w:rsid w:val="001E7B4E"/>
    <w:rsid w:val="001E7C6C"/>
    <w:rsid w:val="001F0087"/>
    <w:rsid w:val="001F0177"/>
    <w:rsid w:val="001F0853"/>
    <w:rsid w:val="001F0AE5"/>
    <w:rsid w:val="001F1139"/>
    <w:rsid w:val="001F11DF"/>
    <w:rsid w:val="001F1276"/>
    <w:rsid w:val="001F1CCB"/>
    <w:rsid w:val="001F1F53"/>
    <w:rsid w:val="001F2439"/>
    <w:rsid w:val="001F243D"/>
    <w:rsid w:val="001F25AB"/>
    <w:rsid w:val="001F2743"/>
    <w:rsid w:val="001F29AC"/>
    <w:rsid w:val="001F2E25"/>
    <w:rsid w:val="001F3284"/>
    <w:rsid w:val="001F40BE"/>
    <w:rsid w:val="001F4152"/>
    <w:rsid w:val="001F4388"/>
    <w:rsid w:val="001F4513"/>
    <w:rsid w:val="001F4855"/>
    <w:rsid w:val="001F4B96"/>
    <w:rsid w:val="001F5477"/>
    <w:rsid w:val="001F55CA"/>
    <w:rsid w:val="001F563B"/>
    <w:rsid w:val="001F5C8D"/>
    <w:rsid w:val="001F6121"/>
    <w:rsid w:val="001F61FB"/>
    <w:rsid w:val="001F658A"/>
    <w:rsid w:val="0020024E"/>
    <w:rsid w:val="00200B4E"/>
    <w:rsid w:val="00200CA6"/>
    <w:rsid w:val="00200D57"/>
    <w:rsid w:val="00200DC6"/>
    <w:rsid w:val="00200F38"/>
    <w:rsid w:val="002010C8"/>
    <w:rsid w:val="00201290"/>
    <w:rsid w:val="00201602"/>
    <w:rsid w:val="002019B2"/>
    <w:rsid w:val="002019CE"/>
    <w:rsid w:val="00201CFD"/>
    <w:rsid w:val="00202021"/>
    <w:rsid w:val="00202032"/>
    <w:rsid w:val="002024A4"/>
    <w:rsid w:val="0020258F"/>
    <w:rsid w:val="0020315A"/>
    <w:rsid w:val="002033C3"/>
    <w:rsid w:val="002034DD"/>
    <w:rsid w:val="002040D8"/>
    <w:rsid w:val="0020430D"/>
    <w:rsid w:val="002045E2"/>
    <w:rsid w:val="00204916"/>
    <w:rsid w:val="00205353"/>
    <w:rsid w:val="00205F6E"/>
    <w:rsid w:val="00206ADC"/>
    <w:rsid w:val="00206EE9"/>
    <w:rsid w:val="0020754C"/>
    <w:rsid w:val="00207A05"/>
    <w:rsid w:val="00207C73"/>
    <w:rsid w:val="00210236"/>
    <w:rsid w:val="00210669"/>
    <w:rsid w:val="0021086C"/>
    <w:rsid w:val="00210957"/>
    <w:rsid w:val="002115E9"/>
    <w:rsid w:val="0021245F"/>
    <w:rsid w:val="00212614"/>
    <w:rsid w:val="0021292F"/>
    <w:rsid w:val="00212B94"/>
    <w:rsid w:val="00212E5A"/>
    <w:rsid w:val="00213131"/>
    <w:rsid w:val="0021323A"/>
    <w:rsid w:val="00213264"/>
    <w:rsid w:val="0021389C"/>
    <w:rsid w:val="0021463D"/>
    <w:rsid w:val="00214A97"/>
    <w:rsid w:val="00214F65"/>
    <w:rsid w:val="00216385"/>
    <w:rsid w:val="002163EF"/>
    <w:rsid w:val="002164B7"/>
    <w:rsid w:val="00216615"/>
    <w:rsid w:val="00216CF9"/>
    <w:rsid w:val="00217061"/>
    <w:rsid w:val="0021726E"/>
    <w:rsid w:val="0021762A"/>
    <w:rsid w:val="002205E0"/>
    <w:rsid w:val="00220797"/>
    <w:rsid w:val="0022092B"/>
    <w:rsid w:val="002216A2"/>
    <w:rsid w:val="002218ED"/>
    <w:rsid w:val="00221E85"/>
    <w:rsid w:val="002221AC"/>
    <w:rsid w:val="002222FB"/>
    <w:rsid w:val="0022238B"/>
    <w:rsid w:val="00222988"/>
    <w:rsid w:val="00223F53"/>
    <w:rsid w:val="0022579C"/>
    <w:rsid w:val="00225975"/>
    <w:rsid w:val="00226087"/>
    <w:rsid w:val="00226513"/>
    <w:rsid w:val="0022679C"/>
    <w:rsid w:val="002267CF"/>
    <w:rsid w:val="00226AF7"/>
    <w:rsid w:val="00226C45"/>
    <w:rsid w:val="00226D90"/>
    <w:rsid w:val="00226F3A"/>
    <w:rsid w:val="00226F46"/>
    <w:rsid w:val="0022722B"/>
    <w:rsid w:val="00227248"/>
    <w:rsid w:val="00227917"/>
    <w:rsid w:val="00227E66"/>
    <w:rsid w:val="00227F66"/>
    <w:rsid w:val="00230AC9"/>
    <w:rsid w:val="002313C3"/>
    <w:rsid w:val="00231495"/>
    <w:rsid w:val="00231640"/>
    <w:rsid w:val="002316DB"/>
    <w:rsid w:val="00231EE6"/>
    <w:rsid w:val="002320FE"/>
    <w:rsid w:val="0023248D"/>
    <w:rsid w:val="00232720"/>
    <w:rsid w:val="00232A06"/>
    <w:rsid w:val="00232D35"/>
    <w:rsid w:val="00232F64"/>
    <w:rsid w:val="00233339"/>
    <w:rsid w:val="00233BF9"/>
    <w:rsid w:val="00233F4C"/>
    <w:rsid w:val="002341B6"/>
    <w:rsid w:val="0023494E"/>
    <w:rsid w:val="00234B68"/>
    <w:rsid w:val="00234E4D"/>
    <w:rsid w:val="00235338"/>
    <w:rsid w:val="00235899"/>
    <w:rsid w:val="002358CB"/>
    <w:rsid w:val="00235CFA"/>
    <w:rsid w:val="00235DF4"/>
    <w:rsid w:val="00235EF7"/>
    <w:rsid w:val="002364EE"/>
    <w:rsid w:val="002375D1"/>
    <w:rsid w:val="00241206"/>
    <w:rsid w:val="0024147B"/>
    <w:rsid w:val="00241CFF"/>
    <w:rsid w:val="00242000"/>
    <w:rsid w:val="002428E6"/>
    <w:rsid w:val="00243262"/>
    <w:rsid w:val="002432B5"/>
    <w:rsid w:val="0024395F"/>
    <w:rsid w:val="00243D63"/>
    <w:rsid w:val="00244A15"/>
    <w:rsid w:val="00244B88"/>
    <w:rsid w:val="00244F36"/>
    <w:rsid w:val="002453A1"/>
    <w:rsid w:val="002459C2"/>
    <w:rsid w:val="00245E9A"/>
    <w:rsid w:val="002468B3"/>
    <w:rsid w:val="00246A53"/>
    <w:rsid w:val="00246B97"/>
    <w:rsid w:val="00246DEA"/>
    <w:rsid w:val="00247A88"/>
    <w:rsid w:val="002500C9"/>
    <w:rsid w:val="00250326"/>
    <w:rsid w:val="002504E7"/>
    <w:rsid w:val="00250F2B"/>
    <w:rsid w:val="002513ED"/>
    <w:rsid w:val="00251566"/>
    <w:rsid w:val="00251ECE"/>
    <w:rsid w:val="0025213D"/>
    <w:rsid w:val="002525B6"/>
    <w:rsid w:val="00252904"/>
    <w:rsid w:val="00252ADD"/>
    <w:rsid w:val="00252FE0"/>
    <w:rsid w:val="0025337C"/>
    <w:rsid w:val="002533C9"/>
    <w:rsid w:val="00253DF4"/>
    <w:rsid w:val="002540AF"/>
    <w:rsid w:val="002546B8"/>
    <w:rsid w:val="00254DBB"/>
    <w:rsid w:val="00255109"/>
    <w:rsid w:val="00255425"/>
    <w:rsid w:val="00255B43"/>
    <w:rsid w:val="00255DF1"/>
    <w:rsid w:val="00256026"/>
    <w:rsid w:val="00256FB3"/>
    <w:rsid w:val="002570E3"/>
    <w:rsid w:val="0025721C"/>
    <w:rsid w:val="00257CFC"/>
    <w:rsid w:val="00257EAF"/>
    <w:rsid w:val="00260425"/>
    <w:rsid w:val="00260765"/>
    <w:rsid w:val="002608C5"/>
    <w:rsid w:val="002609E6"/>
    <w:rsid w:val="002610D4"/>
    <w:rsid w:val="00261392"/>
    <w:rsid w:val="0026155C"/>
    <w:rsid w:val="00261A47"/>
    <w:rsid w:val="002621BC"/>
    <w:rsid w:val="00262971"/>
    <w:rsid w:val="00262B0E"/>
    <w:rsid w:val="00262BCC"/>
    <w:rsid w:val="00262D9B"/>
    <w:rsid w:val="00262F22"/>
    <w:rsid w:val="002632C5"/>
    <w:rsid w:val="002632F4"/>
    <w:rsid w:val="0026346C"/>
    <w:rsid w:val="00263609"/>
    <w:rsid w:val="00263B75"/>
    <w:rsid w:val="00263C26"/>
    <w:rsid w:val="0026425F"/>
    <w:rsid w:val="00264341"/>
    <w:rsid w:val="00265439"/>
    <w:rsid w:val="00265AD5"/>
    <w:rsid w:val="00265CCF"/>
    <w:rsid w:val="00265CDF"/>
    <w:rsid w:val="002665E2"/>
    <w:rsid w:val="00266741"/>
    <w:rsid w:val="00266B57"/>
    <w:rsid w:val="002677C8"/>
    <w:rsid w:val="002702D7"/>
    <w:rsid w:val="002706ED"/>
    <w:rsid w:val="00270DBC"/>
    <w:rsid w:val="00271B6C"/>
    <w:rsid w:val="00271BA7"/>
    <w:rsid w:val="00272347"/>
    <w:rsid w:val="00272D2D"/>
    <w:rsid w:val="002733AD"/>
    <w:rsid w:val="002733F7"/>
    <w:rsid w:val="00273E6A"/>
    <w:rsid w:val="00274035"/>
    <w:rsid w:val="0027408C"/>
    <w:rsid w:val="002740C5"/>
    <w:rsid w:val="002744B8"/>
    <w:rsid w:val="0027470C"/>
    <w:rsid w:val="00274951"/>
    <w:rsid w:val="0027498E"/>
    <w:rsid w:val="002759C1"/>
    <w:rsid w:val="0027672D"/>
    <w:rsid w:val="00276AD2"/>
    <w:rsid w:val="00276DAA"/>
    <w:rsid w:val="002773FC"/>
    <w:rsid w:val="0027774D"/>
    <w:rsid w:val="002778E1"/>
    <w:rsid w:val="00277D05"/>
    <w:rsid w:val="0028022E"/>
    <w:rsid w:val="00280284"/>
    <w:rsid w:val="0028050F"/>
    <w:rsid w:val="00280857"/>
    <w:rsid w:val="00280A55"/>
    <w:rsid w:val="00280EB7"/>
    <w:rsid w:val="002812A1"/>
    <w:rsid w:val="00281A41"/>
    <w:rsid w:val="00281C45"/>
    <w:rsid w:val="00282370"/>
    <w:rsid w:val="00282A11"/>
    <w:rsid w:val="00283192"/>
    <w:rsid w:val="002832E8"/>
    <w:rsid w:val="002833BA"/>
    <w:rsid w:val="0028373D"/>
    <w:rsid w:val="00283812"/>
    <w:rsid w:val="00283AF5"/>
    <w:rsid w:val="00283F83"/>
    <w:rsid w:val="002840D1"/>
    <w:rsid w:val="0028498B"/>
    <w:rsid w:val="00285255"/>
    <w:rsid w:val="00285B93"/>
    <w:rsid w:val="00285C5B"/>
    <w:rsid w:val="0028613A"/>
    <w:rsid w:val="00286BBB"/>
    <w:rsid w:val="00286CCA"/>
    <w:rsid w:val="002871C5"/>
    <w:rsid w:val="00287554"/>
    <w:rsid w:val="002903DB"/>
    <w:rsid w:val="0029099B"/>
    <w:rsid w:val="00290A93"/>
    <w:rsid w:val="002913D8"/>
    <w:rsid w:val="00291BFE"/>
    <w:rsid w:val="00292129"/>
    <w:rsid w:val="00292215"/>
    <w:rsid w:val="0029226F"/>
    <w:rsid w:val="00292B15"/>
    <w:rsid w:val="00292D6A"/>
    <w:rsid w:val="002933FD"/>
    <w:rsid w:val="00293FE0"/>
    <w:rsid w:val="002940D5"/>
    <w:rsid w:val="002942DC"/>
    <w:rsid w:val="002947DF"/>
    <w:rsid w:val="002948AB"/>
    <w:rsid w:val="00294A42"/>
    <w:rsid w:val="00294D6D"/>
    <w:rsid w:val="0029527D"/>
    <w:rsid w:val="00295397"/>
    <w:rsid w:val="00295C59"/>
    <w:rsid w:val="00296201"/>
    <w:rsid w:val="00296A87"/>
    <w:rsid w:val="00296DC9"/>
    <w:rsid w:val="00296EB9"/>
    <w:rsid w:val="00296F82"/>
    <w:rsid w:val="00297575"/>
    <w:rsid w:val="002979CD"/>
    <w:rsid w:val="00297AC5"/>
    <w:rsid w:val="00297E5C"/>
    <w:rsid w:val="002A0015"/>
    <w:rsid w:val="002A0859"/>
    <w:rsid w:val="002A0B6A"/>
    <w:rsid w:val="002A0C46"/>
    <w:rsid w:val="002A0EBC"/>
    <w:rsid w:val="002A0F8A"/>
    <w:rsid w:val="002A0FD3"/>
    <w:rsid w:val="002A10BC"/>
    <w:rsid w:val="002A151E"/>
    <w:rsid w:val="002A15BD"/>
    <w:rsid w:val="002A1ACB"/>
    <w:rsid w:val="002A2D3D"/>
    <w:rsid w:val="002A2F50"/>
    <w:rsid w:val="002A30BC"/>
    <w:rsid w:val="002A30E3"/>
    <w:rsid w:val="002A33CD"/>
    <w:rsid w:val="002A3624"/>
    <w:rsid w:val="002A3A87"/>
    <w:rsid w:val="002A3B9A"/>
    <w:rsid w:val="002A3D12"/>
    <w:rsid w:val="002A3D4C"/>
    <w:rsid w:val="002A4348"/>
    <w:rsid w:val="002A4474"/>
    <w:rsid w:val="002A44BF"/>
    <w:rsid w:val="002A4A1F"/>
    <w:rsid w:val="002A4A5C"/>
    <w:rsid w:val="002A4B6C"/>
    <w:rsid w:val="002A4CF0"/>
    <w:rsid w:val="002A4D4B"/>
    <w:rsid w:val="002A51C4"/>
    <w:rsid w:val="002A53FF"/>
    <w:rsid w:val="002A569D"/>
    <w:rsid w:val="002A58B1"/>
    <w:rsid w:val="002A5C62"/>
    <w:rsid w:val="002A5DFA"/>
    <w:rsid w:val="002A5EF6"/>
    <w:rsid w:val="002A61E5"/>
    <w:rsid w:val="002A621C"/>
    <w:rsid w:val="002A6259"/>
    <w:rsid w:val="002A62A5"/>
    <w:rsid w:val="002A6C4B"/>
    <w:rsid w:val="002A71FD"/>
    <w:rsid w:val="002A73B9"/>
    <w:rsid w:val="002A78F7"/>
    <w:rsid w:val="002A7B24"/>
    <w:rsid w:val="002A7CA9"/>
    <w:rsid w:val="002B049A"/>
    <w:rsid w:val="002B096A"/>
    <w:rsid w:val="002B0FFE"/>
    <w:rsid w:val="002B13B6"/>
    <w:rsid w:val="002B149C"/>
    <w:rsid w:val="002B15FC"/>
    <w:rsid w:val="002B1EC6"/>
    <w:rsid w:val="002B20ED"/>
    <w:rsid w:val="002B2BD7"/>
    <w:rsid w:val="002B32FD"/>
    <w:rsid w:val="002B3891"/>
    <w:rsid w:val="002B3D90"/>
    <w:rsid w:val="002B3DC3"/>
    <w:rsid w:val="002B3E38"/>
    <w:rsid w:val="002B49E3"/>
    <w:rsid w:val="002B4F60"/>
    <w:rsid w:val="002B5337"/>
    <w:rsid w:val="002B5535"/>
    <w:rsid w:val="002B592E"/>
    <w:rsid w:val="002B6046"/>
    <w:rsid w:val="002B6097"/>
    <w:rsid w:val="002B66C7"/>
    <w:rsid w:val="002B68D0"/>
    <w:rsid w:val="002B6CBF"/>
    <w:rsid w:val="002B6E18"/>
    <w:rsid w:val="002B6F3C"/>
    <w:rsid w:val="002B79F8"/>
    <w:rsid w:val="002B7A9B"/>
    <w:rsid w:val="002C025C"/>
    <w:rsid w:val="002C06D9"/>
    <w:rsid w:val="002C0769"/>
    <w:rsid w:val="002C13F5"/>
    <w:rsid w:val="002C1524"/>
    <w:rsid w:val="002C18E8"/>
    <w:rsid w:val="002C1B29"/>
    <w:rsid w:val="002C2048"/>
    <w:rsid w:val="002C2104"/>
    <w:rsid w:val="002C26B2"/>
    <w:rsid w:val="002C2EA5"/>
    <w:rsid w:val="002C31D3"/>
    <w:rsid w:val="002C35E1"/>
    <w:rsid w:val="002C3E52"/>
    <w:rsid w:val="002C432E"/>
    <w:rsid w:val="002C511D"/>
    <w:rsid w:val="002C58CE"/>
    <w:rsid w:val="002C5DD0"/>
    <w:rsid w:val="002C6354"/>
    <w:rsid w:val="002D0087"/>
    <w:rsid w:val="002D0459"/>
    <w:rsid w:val="002D0F62"/>
    <w:rsid w:val="002D135E"/>
    <w:rsid w:val="002D1514"/>
    <w:rsid w:val="002D16F8"/>
    <w:rsid w:val="002D1CE1"/>
    <w:rsid w:val="002D1FF3"/>
    <w:rsid w:val="002D20B4"/>
    <w:rsid w:val="002D2277"/>
    <w:rsid w:val="002D24CD"/>
    <w:rsid w:val="002D270D"/>
    <w:rsid w:val="002D2F39"/>
    <w:rsid w:val="002D3334"/>
    <w:rsid w:val="002D341A"/>
    <w:rsid w:val="002D345A"/>
    <w:rsid w:val="002D3977"/>
    <w:rsid w:val="002D3CB0"/>
    <w:rsid w:val="002D457A"/>
    <w:rsid w:val="002D4A43"/>
    <w:rsid w:val="002D4A4A"/>
    <w:rsid w:val="002D4C9D"/>
    <w:rsid w:val="002D4CFF"/>
    <w:rsid w:val="002D50D3"/>
    <w:rsid w:val="002D52CB"/>
    <w:rsid w:val="002D57C8"/>
    <w:rsid w:val="002D5BC3"/>
    <w:rsid w:val="002D5D68"/>
    <w:rsid w:val="002D6586"/>
    <w:rsid w:val="002D6797"/>
    <w:rsid w:val="002D68C1"/>
    <w:rsid w:val="002D6B77"/>
    <w:rsid w:val="002D6ED7"/>
    <w:rsid w:val="002D7264"/>
    <w:rsid w:val="002D7B64"/>
    <w:rsid w:val="002D7D55"/>
    <w:rsid w:val="002E0064"/>
    <w:rsid w:val="002E0362"/>
    <w:rsid w:val="002E05BF"/>
    <w:rsid w:val="002E0696"/>
    <w:rsid w:val="002E0E91"/>
    <w:rsid w:val="002E1194"/>
    <w:rsid w:val="002E143E"/>
    <w:rsid w:val="002E14E3"/>
    <w:rsid w:val="002E1556"/>
    <w:rsid w:val="002E174E"/>
    <w:rsid w:val="002E1C0D"/>
    <w:rsid w:val="002E1FF7"/>
    <w:rsid w:val="002E26E3"/>
    <w:rsid w:val="002E28B4"/>
    <w:rsid w:val="002E2AB0"/>
    <w:rsid w:val="002E3023"/>
    <w:rsid w:val="002E3B70"/>
    <w:rsid w:val="002E3C98"/>
    <w:rsid w:val="002E440D"/>
    <w:rsid w:val="002E4499"/>
    <w:rsid w:val="002E4562"/>
    <w:rsid w:val="002E45F8"/>
    <w:rsid w:val="002E473D"/>
    <w:rsid w:val="002E4B21"/>
    <w:rsid w:val="002E527C"/>
    <w:rsid w:val="002E54F0"/>
    <w:rsid w:val="002E56F2"/>
    <w:rsid w:val="002E5CE2"/>
    <w:rsid w:val="002E5F8E"/>
    <w:rsid w:val="002E62F0"/>
    <w:rsid w:val="002E67F6"/>
    <w:rsid w:val="002E70CF"/>
    <w:rsid w:val="002E78A2"/>
    <w:rsid w:val="002E7941"/>
    <w:rsid w:val="002F0028"/>
    <w:rsid w:val="002F054D"/>
    <w:rsid w:val="002F0583"/>
    <w:rsid w:val="002F0FA4"/>
    <w:rsid w:val="002F1550"/>
    <w:rsid w:val="002F1B3F"/>
    <w:rsid w:val="002F1EC8"/>
    <w:rsid w:val="002F2003"/>
    <w:rsid w:val="002F20B4"/>
    <w:rsid w:val="002F2300"/>
    <w:rsid w:val="002F2762"/>
    <w:rsid w:val="002F293C"/>
    <w:rsid w:val="002F3C36"/>
    <w:rsid w:val="002F41BB"/>
    <w:rsid w:val="002F4F83"/>
    <w:rsid w:val="002F54D2"/>
    <w:rsid w:val="002F5BAB"/>
    <w:rsid w:val="002F66FE"/>
    <w:rsid w:val="002F6C0E"/>
    <w:rsid w:val="002F72C1"/>
    <w:rsid w:val="002F7451"/>
    <w:rsid w:val="002F7AC6"/>
    <w:rsid w:val="002F7C5D"/>
    <w:rsid w:val="002F7C9E"/>
    <w:rsid w:val="00300901"/>
    <w:rsid w:val="00300B83"/>
    <w:rsid w:val="00300D16"/>
    <w:rsid w:val="0030107B"/>
    <w:rsid w:val="00301856"/>
    <w:rsid w:val="00301941"/>
    <w:rsid w:val="00301B25"/>
    <w:rsid w:val="00301EDD"/>
    <w:rsid w:val="00302023"/>
    <w:rsid w:val="003022C7"/>
    <w:rsid w:val="003022ED"/>
    <w:rsid w:val="00302AD1"/>
    <w:rsid w:val="00302E1C"/>
    <w:rsid w:val="00302E7F"/>
    <w:rsid w:val="00302EF4"/>
    <w:rsid w:val="00303165"/>
    <w:rsid w:val="00303214"/>
    <w:rsid w:val="00303B0D"/>
    <w:rsid w:val="00303E0B"/>
    <w:rsid w:val="00303F34"/>
    <w:rsid w:val="003045C2"/>
    <w:rsid w:val="00304673"/>
    <w:rsid w:val="00304EEB"/>
    <w:rsid w:val="00305019"/>
    <w:rsid w:val="0030529F"/>
    <w:rsid w:val="0030546E"/>
    <w:rsid w:val="003055AB"/>
    <w:rsid w:val="003055F8"/>
    <w:rsid w:val="00305610"/>
    <w:rsid w:val="00305755"/>
    <w:rsid w:val="003057A4"/>
    <w:rsid w:val="00305857"/>
    <w:rsid w:val="00305A4C"/>
    <w:rsid w:val="003066BE"/>
    <w:rsid w:val="00306FA9"/>
    <w:rsid w:val="00307349"/>
    <w:rsid w:val="0030762C"/>
    <w:rsid w:val="00307B6A"/>
    <w:rsid w:val="003100E4"/>
    <w:rsid w:val="00310298"/>
    <w:rsid w:val="00310AE6"/>
    <w:rsid w:val="00310D5C"/>
    <w:rsid w:val="0031115E"/>
    <w:rsid w:val="00311872"/>
    <w:rsid w:val="003118D5"/>
    <w:rsid w:val="00311A4B"/>
    <w:rsid w:val="00311FB1"/>
    <w:rsid w:val="003124CE"/>
    <w:rsid w:val="00312A2B"/>
    <w:rsid w:val="00312AB9"/>
    <w:rsid w:val="00313AB4"/>
    <w:rsid w:val="00313FDE"/>
    <w:rsid w:val="003140EE"/>
    <w:rsid w:val="0031468F"/>
    <w:rsid w:val="00314A3F"/>
    <w:rsid w:val="00314FF9"/>
    <w:rsid w:val="00315258"/>
    <w:rsid w:val="00315AD4"/>
    <w:rsid w:val="00315C9B"/>
    <w:rsid w:val="00315EDF"/>
    <w:rsid w:val="00315F78"/>
    <w:rsid w:val="00316608"/>
    <w:rsid w:val="003167B2"/>
    <w:rsid w:val="00316D72"/>
    <w:rsid w:val="00316E67"/>
    <w:rsid w:val="00317302"/>
    <w:rsid w:val="003176A7"/>
    <w:rsid w:val="00317873"/>
    <w:rsid w:val="00317A2F"/>
    <w:rsid w:val="00317E5E"/>
    <w:rsid w:val="00320054"/>
    <w:rsid w:val="00320424"/>
    <w:rsid w:val="00321C0E"/>
    <w:rsid w:val="00321C48"/>
    <w:rsid w:val="00322657"/>
    <w:rsid w:val="003229E1"/>
    <w:rsid w:val="0032369E"/>
    <w:rsid w:val="00323B61"/>
    <w:rsid w:val="00323D45"/>
    <w:rsid w:val="00324079"/>
    <w:rsid w:val="0032419D"/>
    <w:rsid w:val="00324321"/>
    <w:rsid w:val="0032438E"/>
    <w:rsid w:val="003243CD"/>
    <w:rsid w:val="00324880"/>
    <w:rsid w:val="003249AA"/>
    <w:rsid w:val="00324B6B"/>
    <w:rsid w:val="0032577C"/>
    <w:rsid w:val="00325FB0"/>
    <w:rsid w:val="00326C90"/>
    <w:rsid w:val="00326FE1"/>
    <w:rsid w:val="00327255"/>
    <w:rsid w:val="0032742B"/>
    <w:rsid w:val="003274DD"/>
    <w:rsid w:val="00327CC4"/>
    <w:rsid w:val="003312BB"/>
    <w:rsid w:val="003316DE"/>
    <w:rsid w:val="003318B2"/>
    <w:rsid w:val="00331A3E"/>
    <w:rsid w:val="00332067"/>
    <w:rsid w:val="00332D89"/>
    <w:rsid w:val="00333A56"/>
    <w:rsid w:val="00333B1F"/>
    <w:rsid w:val="00334289"/>
    <w:rsid w:val="00334B6F"/>
    <w:rsid w:val="00334FC2"/>
    <w:rsid w:val="0033525B"/>
    <w:rsid w:val="003352BF"/>
    <w:rsid w:val="00335A14"/>
    <w:rsid w:val="00335A40"/>
    <w:rsid w:val="00335F7D"/>
    <w:rsid w:val="0033613D"/>
    <w:rsid w:val="00336364"/>
    <w:rsid w:val="00336400"/>
    <w:rsid w:val="003364A8"/>
    <w:rsid w:val="003365DB"/>
    <w:rsid w:val="0033666C"/>
    <w:rsid w:val="00336879"/>
    <w:rsid w:val="00336DDF"/>
    <w:rsid w:val="00336E35"/>
    <w:rsid w:val="0033741B"/>
    <w:rsid w:val="00337FC7"/>
    <w:rsid w:val="00340626"/>
    <w:rsid w:val="003407E5"/>
    <w:rsid w:val="003409A5"/>
    <w:rsid w:val="00340A61"/>
    <w:rsid w:val="003410BA"/>
    <w:rsid w:val="00341569"/>
    <w:rsid w:val="0034212E"/>
    <w:rsid w:val="0034282B"/>
    <w:rsid w:val="00343294"/>
    <w:rsid w:val="003433D8"/>
    <w:rsid w:val="0034374E"/>
    <w:rsid w:val="00344303"/>
    <w:rsid w:val="003444DF"/>
    <w:rsid w:val="00344619"/>
    <w:rsid w:val="0034499B"/>
    <w:rsid w:val="00345026"/>
    <w:rsid w:val="003450BB"/>
    <w:rsid w:val="00345718"/>
    <w:rsid w:val="00345AD1"/>
    <w:rsid w:val="00345BF4"/>
    <w:rsid w:val="00345F35"/>
    <w:rsid w:val="00346646"/>
    <w:rsid w:val="003468FA"/>
    <w:rsid w:val="00346DB5"/>
    <w:rsid w:val="0034724A"/>
    <w:rsid w:val="00350841"/>
    <w:rsid w:val="00350978"/>
    <w:rsid w:val="00350BDF"/>
    <w:rsid w:val="003518C0"/>
    <w:rsid w:val="00351969"/>
    <w:rsid w:val="00351BB5"/>
    <w:rsid w:val="00352038"/>
    <w:rsid w:val="00352851"/>
    <w:rsid w:val="0035290D"/>
    <w:rsid w:val="00352A3A"/>
    <w:rsid w:val="00352C20"/>
    <w:rsid w:val="00353A37"/>
    <w:rsid w:val="00353C53"/>
    <w:rsid w:val="00353DFC"/>
    <w:rsid w:val="003545C6"/>
    <w:rsid w:val="00354850"/>
    <w:rsid w:val="00354AB2"/>
    <w:rsid w:val="00354DCC"/>
    <w:rsid w:val="00355056"/>
    <w:rsid w:val="003554DD"/>
    <w:rsid w:val="003555B3"/>
    <w:rsid w:val="00355D2A"/>
    <w:rsid w:val="00355D36"/>
    <w:rsid w:val="003566B4"/>
    <w:rsid w:val="00356AD2"/>
    <w:rsid w:val="00356E74"/>
    <w:rsid w:val="003571C5"/>
    <w:rsid w:val="00357259"/>
    <w:rsid w:val="0035763E"/>
    <w:rsid w:val="003576FF"/>
    <w:rsid w:val="003577C9"/>
    <w:rsid w:val="00357892"/>
    <w:rsid w:val="00357D80"/>
    <w:rsid w:val="0036007C"/>
    <w:rsid w:val="003614B4"/>
    <w:rsid w:val="0036154F"/>
    <w:rsid w:val="00361663"/>
    <w:rsid w:val="00361947"/>
    <w:rsid w:val="00361E24"/>
    <w:rsid w:val="00362746"/>
    <w:rsid w:val="0036302D"/>
    <w:rsid w:val="00363241"/>
    <w:rsid w:val="0036341F"/>
    <w:rsid w:val="003638A4"/>
    <w:rsid w:val="003641F6"/>
    <w:rsid w:val="00364578"/>
    <w:rsid w:val="0036494C"/>
    <w:rsid w:val="00364B8F"/>
    <w:rsid w:val="00364CBB"/>
    <w:rsid w:val="00364E25"/>
    <w:rsid w:val="0036560C"/>
    <w:rsid w:val="00365A8D"/>
    <w:rsid w:val="00365F96"/>
    <w:rsid w:val="00366160"/>
    <w:rsid w:val="003667EE"/>
    <w:rsid w:val="00366E32"/>
    <w:rsid w:val="00367125"/>
    <w:rsid w:val="00367273"/>
    <w:rsid w:val="003673A9"/>
    <w:rsid w:val="003674A8"/>
    <w:rsid w:val="0037001A"/>
    <w:rsid w:val="0037006E"/>
    <w:rsid w:val="00370070"/>
    <w:rsid w:val="0037031F"/>
    <w:rsid w:val="00370495"/>
    <w:rsid w:val="0037080B"/>
    <w:rsid w:val="00370DA3"/>
    <w:rsid w:val="00370DA6"/>
    <w:rsid w:val="00370FD0"/>
    <w:rsid w:val="0037108E"/>
    <w:rsid w:val="00371286"/>
    <w:rsid w:val="00371B9B"/>
    <w:rsid w:val="0037229F"/>
    <w:rsid w:val="003729AC"/>
    <w:rsid w:val="00372FC4"/>
    <w:rsid w:val="00373BBC"/>
    <w:rsid w:val="00373CF3"/>
    <w:rsid w:val="0037413D"/>
    <w:rsid w:val="00374796"/>
    <w:rsid w:val="0037583F"/>
    <w:rsid w:val="0037588F"/>
    <w:rsid w:val="00375B14"/>
    <w:rsid w:val="00375CD7"/>
    <w:rsid w:val="00376033"/>
    <w:rsid w:val="0037612E"/>
    <w:rsid w:val="00376B88"/>
    <w:rsid w:val="00376EA9"/>
    <w:rsid w:val="00377077"/>
    <w:rsid w:val="0037719F"/>
    <w:rsid w:val="003772FA"/>
    <w:rsid w:val="00377BC8"/>
    <w:rsid w:val="003804EF"/>
    <w:rsid w:val="0038089C"/>
    <w:rsid w:val="00380A13"/>
    <w:rsid w:val="00380B65"/>
    <w:rsid w:val="003812C6"/>
    <w:rsid w:val="00381406"/>
    <w:rsid w:val="00381884"/>
    <w:rsid w:val="003822F2"/>
    <w:rsid w:val="003825BF"/>
    <w:rsid w:val="003825CD"/>
    <w:rsid w:val="00382988"/>
    <w:rsid w:val="00382E6C"/>
    <w:rsid w:val="0038304B"/>
    <w:rsid w:val="003838D0"/>
    <w:rsid w:val="00383CDE"/>
    <w:rsid w:val="00383EBE"/>
    <w:rsid w:val="003842A4"/>
    <w:rsid w:val="003842F0"/>
    <w:rsid w:val="003846A7"/>
    <w:rsid w:val="003853D3"/>
    <w:rsid w:val="003853F7"/>
    <w:rsid w:val="00385B59"/>
    <w:rsid w:val="00385DB7"/>
    <w:rsid w:val="003870A7"/>
    <w:rsid w:val="00387191"/>
    <w:rsid w:val="003879F2"/>
    <w:rsid w:val="00387A2B"/>
    <w:rsid w:val="00390268"/>
    <w:rsid w:val="00390355"/>
    <w:rsid w:val="00391320"/>
    <w:rsid w:val="00391CD0"/>
    <w:rsid w:val="003923EF"/>
    <w:rsid w:val="00392B45"/>
    <w:rsid w:val="00392E91"/>
    <w:rsid w:val="00393214"/>
    <w:rsid w:val="00393F67"/>
    <w:rsid w:val="00394054"/>
    <w:rsid w:val="0039478D"/>
    <w:rsid w:val="00394AC4"/>
    <w:rsid w:val="00394C67"/>
    <w:rsid w:val="00394F9E"/>
    <w:rsid w:val="00395193"/>
    <w:rsid w:val="003953F4"/>
    <w:rsid w:val="00395462"/>
    <w:rsid w:val="00395599"/>
    <w:rsid w:val="003957BB"/>
    <w:rsid w:val="0039588D"/>
    <w:rsid w:val="00395AA4"/>
    <w:rsid w:val="0039635C"/>
    <w:rsid w:val="003963D3"/>
    <w:rsid w:val="00396437"/>
    <w:rsid w:val="00396C4B"/>
    <w:rsid w:val="00397209"/>
    <w:rsid w:val="003974F8"/>
    <w:rsid w:val="0039761D"/>
    <w:rsid w:val="00397867"/>
    <w:rsid w:val="00397F37"/>
    <w:rsid w:val="003A0090"/>
    <w:rsid w:val="003A0343"/>
    <w:rsid w:val="003A067C"/>
    <w:rsid w:val="003A09D5"/>
    <w:rsid w:val="003A0E98"/>
    <w:rsid w:val="003A0F5C"/>
    <w:rsid w:val="003A1278"/>
    <w:rsid w:val="003A1843"/>
    <w:rsid w:val="003A1A4C"/>
    <w:rsid w:val="003A1EA6"/>
    <w:rsid w:val="003A23A9"/>
    <w:rsid w:val="003A2504"/>
    <w:rsid w:val="003A270E"/>
    <w:rsid w:val="003A2D05"/>
    <w:rsid w:val="003A31FC"/>
    <w:rsid w:val="003A34B9"/>
    <w:rsid w:val="003A3740"/>
    <w:rsid w:val="003A413A"/>
    <w:rsid w:val="003A4CC0"/>
    <w:rsid w:val="003A53B5"/>
    <w:rsid w:val="003A576E"/>
    <w:rsid w:val="003A6846"/>
    <w:rsid w:val="003A6B91"/>
    <w:rsid w:val="003A6CBE"/>
    <w:rsid w:val="003B035D"/>
    <w:rsid w:val="003B087D"/>
    <w:rsid w:val="003B0CA9"/>
    <w:rsid w:val="003B15D2"/>
    <w:rsid w:val="003B1E6D"/>
    <w:rsid w:val="003B20D9"/>
    <w:rsid w:val="003B2578"/>
    <w:rsid w:val="003B25E8"/>
    <w:rsid w:val="003B2CF0"/>
    <w:rsid w:val="003B312C"/>
    <w:rsid w:val="003B3723"/>
    <w:rsid w:val="003B3879"/>
    <w:rsid w:val="003B3977"/>
    <w:rsid w:val="003B4150"/>
    <w:rsid w:val="003B4558"/>
    <w:rsid w:val="003B47E1"/>
    <w:rsid w:val="003B49CC"/>
    <w:rsid w:val="003B4E81"/>
    <w:rsid w:val="003B5125"/>
    <w:rsid w:val="003B546C"/>
    <w:rsid w:val="003B5522"/>
    <w:rsid w:val="003B559E"/>
    <w:rsid w:val="003B5AD7"/>
    <w:rsid w:val="003B5F93"/>
    <w:rsid w:val="003B6B8F"/>
    <w:rsid w:val="003B6BA1"/>
    <w:rsid w:val="003B6DB7"/>
    <w:rsid w:val="003B713F"/>
    <w:rsid w:val="003B7299"/>
    <w:rsid w:val="003B7534"/>
    <w:rsid w:val="003B7E05"/>
    <w:rsid w:val="003C003A"/>
    <w:rsid w:val="003C1233"/>
    <w:rsid w:val="003C1702"/>
    <w:rsid w:val="003C1741"/>
    <w:rsid w:val="003C1B65"/>
    <w:rsid w:val="003C1CE8"/>
    <w:rsid w:val="003C1DAE"/>
    <w:rsid w:val="003C1E11"/>
    <w:rsid w:val="003C253E"/>
    <w:rsid w:val="003C2593"/>
    <w:rsid w:val="003C3042"/>
    <w:rsid w:val="003C32E3"/>
    <w:rsid w:val="003C43E0"/>
    <w:rsid w:val="003C49C6"/>
    <w:rsid w:val="003C4A11"/>
    <w:rsid w:val="003C4C58"/>
    <w:rsid w:val="003C4C97"/>
    <w:rsid w:val="003C5004"/>
    <w:rsid w:val="003C57D0"/>
    <w:rsid w:val="003C57D5"/>
    <w:rsid w:val="003C5CB2"/>
    <w:rsid w:val="003C6A3F"/>
    <w:rsid w:val="003C6E41"/>
    <w:rsid w:val="003C70B0"/>
    <w:rsid w:val="003C7761"/>
    <w:rsid w:val="003C7882"/>
    <w:rsid w:val="003C7AF8"/>
    <w:rsid w:val="003C7BD7"/>
    <w:rsid w:val="003D0079"/>
    <w:rsid w:val="003D0422"/>
    <w:rsid w:val="003D051A"/>
    <w:rsid w:val="003D0B8F"/>
    <w:rsid w:val="003D101B"/>
    <w:rsid w:val="003D133C"/>
    <w:rsid w:val="003D137F"/>
    <w:rsid w:val="003D1429"/>
    <w:rsid w:val="003D1CF3"/>
    <w:rsid w:val="003D232D"/>
    <w:rsid w:val="003D2A44"/>
    <w:rsid w:val="003D2ED9"/>
    <w:rsid w:val="003D3974"/>
    <w:rsid w:val="003D3A7A"/>
    <w:rsid w:val="003D3B4D"/>
    <w:rsid w:val="003D3D97"/>
    <w:rsid w:val="003D4301"/>
    <w:rsid w:val="003D4507"/>
    <w:rsid w:val="003D4B9A"/>
    <w:rsid w:val="003D4EB9"/>
    <w:rsid w:val="003D5694"/>
    <w:rsid w:val="003D5827"/>
    <w:rsid w:val="003D5B93"/>
    <w:rsid w:val="003D6679"/>
    <w:rsid w:val="003D6E96"/>
    <w:rsid w:val="003D7369"/>
    <w:rsid w:val="003D7378"/>
    <w:rsid w:val="003D758C"/>
    <w:rsid w:val="003E00C3"/>
    <w:rsid w:val="003E0194"/>
    <w:rsid w:val="003E0807"/>
    <w:rsid w:val="003E10C4"/>
    <w:rsid w:val="003E177D"/>
    <w:rsid w:val="003E1D89"/>
    <w:rsid w:val="003E2373"/>
    <w:rsid w:val="003E23C4"/>
    <w:rsid w:val="003E249A"/>
    <w:rsid w:val="003E2A84"/>
    <w:rsid w:val="003E2CEA"/>
    <w:rsid w:val="003E2E6B"/>
    <w:rsid w:val="003E32B2"/>
    <w:rsid w:val="003E34D4"/>
    <w:rsid w:val="003E35DD"/>
    <w:rsid w:val="003E3E71"/>
    <w:rsid w:val="003E444A"/>
    <w:rsid w:val="003E46EE"/>
    <w:rsid w:val="003E47BA"/>
    <w:rsid w:val="003E48F3"/>
    <w:rsid w:val="003E49E4"/>
    <w:rsid w:val="003E544A"/>
    <w:rsid w:val="003E56B7"/>
    <w:rsid w:val="003E581E"/>
    <w:rsid w:val="003E6349"/>
    <w:rsid w:val="003E66C7"/>
    <w:rsid w:val="003E6758"/>
    <w:rsid w:val="003E6987"/>
    <w:rsid w:val="003E7374"/>
    <w:rsid w:val="003E758F"/>
    <w:rsid w:val="003E7BDA"/>
    <w:rsid w:val="003E7D5A"/>
    <w:rsid w:val="003E7E1D"/>
    <w:rsid w:val="003F0095"/>
    <w:rsid w:val="003F0514"/>
    <w:rsid w:val="003F0AFD"/>
    <w:rsid w:val="003F0FA1"/>
    <w:rsid w:val="003F262D"/>
    <w:rsid w:val="003F26BC"/>
    <w:rsid w:val="003F2946"/>
    <w:rsid w:val="003F2BF2"/>
    <w:rsid w:val="003F2CE1"/>
    <w:rsid w:val="003F2DDB"/>
    <w:rsid w:val="003F3046"/>
    <w:rsid w:val="003F39E5"/>
    <w:rsid w:val="003F3B5D"/>
    <w:rsid w:val="003F4119"/>
    <w:rsid w:val="003F4A26"/>
    <w:rsid w:val="003F4B98"/>
    <w:rsid w:val="003F4EF9"/>
    <w:rsid w:val="003F4F16"/>
    <w:rsid w:val="003F5192"/>
    <w:rsid w:val="003F53F3"/>
    <w:rsid w:val="003F59F6"/>
    <w:rsid w:val="003F5B1C"/>
    <w:rsid w:val="003F6426"/>
    <w:rsid w:val="003F64D0"/>
    <w:rsid w:val="003F694A"/>
    <w:rsid w:val="003F6F9C"/>
    <w:rsid w:val="003F7591"/>
    <w:rsid w:val="003F7A09"/>
    <w:rsid w:val="003F7D96"/>
    <w:rsid w:val="004011CD"/>
    <w:rsid w:val="004012E7"/>
    <w:rsid w:val="00401330"/>
    <w:rsid w:val="004017B6"/>
    <w:rsid w:val="00401C91"/>
    <w:rsid w:val="00401CE9"/>
    <w:rsid w:val="0040228E"/>
    <w:rsid w:val="0040274D"/>
    <w:rsid w:val="004027C3"/>
    <w:rsid w:val="00402B09"/>
    <w:rsid w:val="004031CC"/>
    <w:rsid w:val="0040351C"/>
    <w:rsid w:val="0040385F"/>
    <w:rsid w:val="00403ABF"/>
    <w:rsid w:val="00403DE1"/>
    <w:rsid w:val="00404217"/>
    <w:rsid w:val="00404305"/>
    <w:rsid w:val="004043F7"/>
    <w:rsid w:val="00404A2A"/>
    <w:rsid w:val="00404A66"/>
    <w:rsid w:val="004051F8"/>
    <w:rsid w:val="00405E0E"/>
    <w:rsid w:val="0040631A"/>
    <w:rsid w:val="00406AF0"/>
    <w:rsid w:val="00406E87"/>
    <w:rsid w:val="00407138"/>
    <w:rsid w:val="0041041C"/>
    <w:rsid w:val="00410880"/>
    <w:rsid w:val="00411360"/>
    <w:rsid w:val="00411436"/>
    <w:rsid w:val="004115CC"/>
    <w:rsid w:val="0041169E"/>
    <w:rsid w:val="00411A83"/>
    <w:rsid w:val="00411B8A"/>
    <w:rsid w:val="00411BDF"/>
    <w:rsid w:val="0041290B"/>
    <w:rsid w:val="00412B56"/>
    <w:rsid w:val="00412C92"/>
    <w:rsid w:val="0041318B"/>
    <w:rsid w:val="0041335B"/>
    <w:rsid w:val="004135B9"/>
    <w:rsid w:val="00413AF0"/>
    <w:rsid w:val="00413E69"/>
    <w:rsid w:val="00414095"/>
    <w:rsid w:val="00414251"/>
    <w:rsid w:val="0041440E"/>
    <w:rsid w:val="00414559"/>
    <w:rsid w:val="004148FE"/>
    <w:rsid w:val="004149E8"/>
    <w:rsid w:val="00414C57"/>
    <w:rsid w:val="00414D59"/>
    <w:rsid w:val="00414F2D"/>
    <w:rsid w:val="00415337"/>
    <w:rsid w:val="00415786"/>
    <w:rsid w:val="004159DD"/>
    <w:rsid w:val="00416199"/>
    <w:rsid w:val="0041673E"/>
    <w:rsid w:val="00416879"/>
    <w:rsid w:val="0041694F"/>
    <w:rsid w:val="00417424"/>
    <w:rsid w:val="0041779D"/>
    <w:rsid w:val="00417AEF"/>
    <w:rsid w:val="00417B6A"/>
    <w:rsid w:val="00417DC7"/>
    <w:rsid w:val="00417EB6"/>
    <w:rsid w:val="004203A1"/>
    <w:rsid w:val="00420695"/>
    <w:rsid w:val="0042146A"/>
    <w:rsid w:val="00421595"/>
    <w:rsid w:val="00421A27"/>
    <w:rsid w:val="00421FFA"/>
    <w:rsid w:val="004223C5"/>
    <w:rsid w:val="00422403"/>
    <w:rsid w:val="00422622"/>
    <w:rsid w:val="004237A6"/>
    <w:rsid w:val="00423A1F"/>
    <w:rsid w:val="00423DA0"/>
    <w:rsid w:val="0042438F"/>
    <w:rsid w:val="004243B3"/>
    <w:rsid w:val="00424B8D"/>
    <w:rsid w:val="00424D9B"/>
    <w:rsid w:val="004250AE"/>
    <w:rsid w:val="004256BC"/>
    <w:rsid w:val="004259F4"/>
    <w:rsid w:val="00425A8D"/>
    <w:rsid w:val="00425AA0"/>
    <w:rsid w:val="0042617C"/>
    <w:rsid w:val="00426451"/>
    <w:rsid w:val="004264AA"/>
    <w:rsid w:val="00426931"/>
    <w:rsid w:val="00426F0F"/>
    <w:rsid w:val="0042723E"/>
    <w:rsid w:val="00427915"/>
    <w:rsid w:val="00427D2D"/>
    <w:rsid w:val="00430001"/>
    <w:rsid w:val="004302FA"/>
    <w:rsid w:val="004302FE"/>
    <w:rsid w:val="0043057C"/>
    <w:rsid w:val="00430C5F"/>
    <w:rsid w:val="00431140"/>
    <w:rsid w:val="004320FB"/>
    <w:rsid w:val="00432752"/>
    <w:rsid w:val="004327E1"/>
    <w:rsid w:val="00432B3E"/>
    <w:rsid w:val="00432F6A"/>
    <w:rsid w:val="0043316C"/>
    <w:rsid w:val="00433281"/>
    <w:rsid w:val="0043373A"/>
    <w:rsid w:val="004338BD"/>
    <w:rsid w:val="004344DA"/>
    <w:rsid w:val="00434629"/>
    <w:rsid w:val="00434FF2"/>
    <w:rsid w:val="0043504F"/>
    <w:rsid w:val="0043626C"/>
    <w:rsid w:val="00436896"/>
    <w:rsid w:val="004369A9"/>
    <w:rsid w:val="004369F7"/>
    <w:rsid w:val="004377FF"/>
    <w:rsid w:val="00437A13"/>
    <w:rsid w:val="00437CA6"/>
    <w:rsid w:val="00440500"/>
    <w:rsid w:val="00440695"/>
    <w:rsid w:val="00440C03"/>
    <w:rsid w:val="00440DF5"/>
    <w:rsid w:val="00441254"/>
    <w:rsid w:val="0044158C"/>
    <w:rsid w:val="00441662"/>
    <w:rsid w:val="004419EA"/>
    <w:rsid w:val="00441A03"/>
    <w:rsid w:val="00441A36"/>
    <w:rsid w:val="00442968"/>
    <w:rsid w:val="00443B81"/>
    <w:rsid w:val="00443E91"/>
    <w:rsid w:val="00444414"/>
    <w:rsid w:val="00444CD1"/>
    <w:rsid w:val="004452B1"/>
    <w:rsid w:val="004459F2"/>
    <w:rsid w:val="00445D06"/>
    <w:rsid w:val="00445EEF"/>
    <w:rsid w:val="00446495"/>
    <w:rsid w:val="0044684C"/>
    <w:rsid w:val="00446887"/>
    <w:rsid w:val="00446AA1"/>
    <w:rsid w:val="00446BBD"/>
    <w:rsid w:val="00446D82"/>
    <w:rsid w:val="00447C2F"/>
    <w:rsid w:val="00447EDD"/>
    <w:rsid w:val="00447FEC"/>
    <w:rsid w:val="004510F2"/>
    <w:rsid w:val="0045113D"/>
    <w:rsid w:val="00451292"/>
    <w:rsid w:val="004514CE"/>
    <w:rsid w:val="00451813"/>
    <w:rsid w:val="0045186D"/>
    <w:rsid w:val="004519B1"/>
    <w:rsid w:val="00451A33"/>
    <w:rsid w:val="00452609"/>
    <w:rsid w:val="00452B32"/>
    <w:rsid w:val="00452B3D"/>
    <w:rsid w:val="00453B0A"/>
    <w:rsid w:val="00453E80"/>
    <w:rsid w:val="00454EAF"/>
    <w:rsid w:val="00454F0E"/>
    <w:rsid w:val="0045511B"/>
    <w:rsid w:val="00455370"/>
    <w:rsid w:val="00455371"/>
    <w:rsid w:val="004554F1"/>
    <w:rsid w:val="00455AE9"/>
    <w:rsid w:val="00455B71"/>
    <w:rsid w:val="00456044"/>
    <w:rsid w:val="00456587"/>
    <w:rsid w:val="0045704F"/>
    <w:rsid w:val="00457232"/>
    <w:rsid w:val="00457468"/>
    <w:rsid w:val="00457D0E"/>
    <w:rsid w:val="00457FB5"/>
    <w:rsid w:val="004603FB"/>
    <w:rsid w:val="004607F9"/>
    <w:rsid w:val="00460FC7"/>
    <w:rsid w:val="004613CE"/>
    <w:rsid w:val="00461441"/>
    <w:rsid w:val="00461638"/>
    <w:rsid w:val="004617C5"/>
    <w:rsid w:val="00461A41"/>
    <w:rsid w:val="00461C94"/>
    <w:rsid w:val="00461E5E"/>
    <w:rsid w:val="004621C1"/>
    <w:rsid w:val="004625A1"/>
    <w:rsid w:val="004625F1"/>
    <w:rsid w:val="00462C84"/>
    <w:rsid w:val="00462D36"/>
    <w:rsid w:val="00463558"/>
    <w:rsid w:val="00463E76"/>
    <w:rsid w:val="00463E9F"/>
    <w:rsid w:val="00464103"/>
    <w:rsid w:val="00464231"/>
    <w:rsid w:val="00464567"/>
    <w:rsid w:val="004645C5"/>
    <w:rsid w:val="00464C08"/>
    <w:rsid w:val="00464EA5"/>
    <w:rsid w:val="0046542B"/>
    <w:rsid w:val="0046546F"/>
    <w:rsid w:val="00465826"/>
    <w:rsid w:val="004659E4"/>
    <w:rsid w:val="004665B2"/>
    <w:rsid w:val="00466642"/>
    <w:rsid w:val="00466B72"/>
    <w:rsid w:val="00466CF8"/>
    <w:rsid w:val="00466EB8"/>
    <w:rsid w:val="00467013"/>
    <w:rsid w:val="0046748C"/>
    <w:rsid w:val="004675C2"/>
    <w:rsid w:val="00467671"/>
    <w:rsid w:val="0046789E"/>
    <w:rsid w:val="00467A73"/>
    <w:rsid w:val="00467B17"/>
    <w:rsid w:val="004707A0"/>
    <w:rsid w:val="00471304"/>
    <w:rsid w:val="00471672"/>
    <w:rsid w:val="00471A1E"/>
    <w:rsid w:val="00471EB9"/>
    <w:rsid w:val="00472196"/>
    <w:rsid w:val="00472942"/>
    <w:rsid w:val="00472972"/>
    <w:rsid w:val="0047328B"/>
    <w:rsid w:val="00473453"/>
    <w:rsid w:val="004734DB"/>
    <w:rsid w:val="00473629"/>
    <w:rsid w:val="00473AB8"/>
    <w:rsid w:val="00474E9A"/>
    <w:rsid w:val="004750C3"/>
    <w:rsid w:val="00475241"/>
    <w:rsid w:val="004754E5"/>
    <w:rsid w:val="004756D3"/>
    <w:rsid w:val="004759FC"/>
    <w:rsid w:val="00475F4A"/>
    <w:rsid w:val="00476D78"/>
    <w:rsid w:val="00476FD8"/>
    <w:rsid w:val="0047726D"/>
    <w:rsid w:val="00477B54"/>
    <w:rsid w:val="00477C7E"/>
    <w:rsid w:val="00477D0E"/>
    <w:rsid w:val="00477E39"/>
    <w:rsid w:val="00480318"/>
    <w:rsid w:val="00480880"/>
    <w:rsid w:val="004809FC"/>
    <w:rsid w:val="00480EDC"/>
    <w:rsid w:val="00480EF6"/>
    <w:rsid w:val="0048148C"/>
    <w:rsid w:val="00481566"/>
    <w:rsid w:val="004816DB"/>
    <w:rsid w:val="00481735"/>
    <w:rsid w:val="00482C5A"/>
    <w:rsid w:val="00482CA6"/>
    <w:rsid w:val="00482EA3"/>
    <w:rsid w:val="00482EDD"/>
    <w:rsid w:val="00482FC3"/>
    <w:rsid w:val="00482FD1"/>
    <w:rsid w:val="0048301D"/>
    <w:rsid w:val="0048313B"/>
    <w:rsid w:val="0048353A"/>
    <w:rsid w:val="00483729"/>
    <w:rsid w:val="0048384C"/>
    <w:rsid w:val="00483979"/>
    <w:rsid w:val="00483AC8"/>
    <w:rsid w:val="00484103"/>
    <w:rsid w:val="0048412E"/>
    <w:rsid w:val="00484816"/>
    <w:rsid w:val="00485809"/>
    <w:rsid w:val="00485B4A"/>
    <w:rsid w:val="00485FFE"/>
    <w:rsid w:val="004860F6"/>
    <w:rsid w:val="0048611D"/>
    <w:rsid w:val="004866B1"/>
    <w:rsid w:val="004867DC"/>
    <w:rsid w:val="00486F0A"/>
    <w:rsid w:val="0048760C"/>
    <w:rsid w:val="004877DE"/>
    <w:rsid w:val="0048792A"/>
    <w:rsid w:val="00487978"/>
    <w:rsid w:val="00487AF0"/>
    <w:rsid w:val="00487E96"/>
    <w:rsid w:val="00487F23"/>
    <w:rsid w:val="00487F3F"/>
    <w:rsid w:val="004901D6"/>
    <w:rsid w:val="004903F5"/>
    <w:rsid w:val="004904F4"/>
    <w:rsid w:val="0049086B"/>
    <w:rsid w:val="00490AC0"/>
    <w:rsid w:val="00490C64"/>
    <w:rsid w:val="00490DAD"/>
    <w:rsid w:val="0049122A"/>
    <w:rsid w:val="00491491"/>
    <w:rsid w:val="00491563"/>
    <w:rsid w:val="0049164B"/>
    <w:rsid w:val="0049197C"/>
    <w:rsid w:val="0049259F"/>
    <w:rsid w:val="0049281B"/>
    <w:rsid w:val="00493072"/>
    <w:rsid w:val="00493076"/>
    <w:rsid w:val="00493097"/>
    <w:rsid w:val="0049360D"/>
    <w:rsid w:val="004937D2"/>
    <w:rsid w:val="00493863"/>
    <w:rsid w:val="00493AF1"/>
    <w:rsid w:val="00493C7C"/>
    <w:rsid w:val="00493D22"/>
    <w:rsid w:val="00493F7F"/>
    <w:rsid w:val="004940C2"/>
    <w:rsid w:val="0049419F"/>
    <w:rsid w:val="00494B43"/>
    <w:rsid w:val="00494EC0"/>
    <w:rsid w:val="00494F23"/>
    <w:rsid w:val="004950EE"/>
    <w:rsid w:val="004953FA"/>
    <w:rsid w:val="004956FF"/>
    <w:rsid w:val="0049691F"/>
    <w:rsid w:val="00496A16"/>
    <w:rsid w:val="004974A4"/>
    <w:rsid w:val="00497C99"/>
    <w:rsid w:val="004A0174"/>
    <w:rsid w:val="004A038F"/>
    <w:rsid w:val="004A07B4"/>
    <w:rsid w:val="004A0C11"/>
    <w:rsid w:val="004A11AA"/>
    <w:rsid w:val="004A1881"/>
    <w:rsid w:val="004A1B30"/>
    <w:rsid w:val="004A1D40"/>
    <w:rsid w:val="004A2140"/>
    <w:rsid w:val="004A22CD"/>
    <w:rsid w:val="004A23CB"/>
    <w:rsid w:val="004A4554"/>
    <w:rsid w:val="004A4BAD"/>
    <w:rsid w:val="004A4E17"/>
    <w:rsid w:val="004A5B30"/>
    <w:rsid w:val="004A60F4"/>
    <w:rsid w:val="004A67B0"/>
    <w:rsid w:val="004A7035"/>
    <w:rsid w:val="004A74DC"/>
    <w:rsid w:val="004B0193"/>
    <w:rsid w:val="004B09EB"/>
    <w:rsid w:val="004B18B8"/>
    <w:rsid w:val="004B1985"/>
    <w:rsid w:val="004B1DEE"/>
    <w:rsid w:val="004B25B0"/>
    <w:rsid w:val="004B2E49"/>
    <w:rsid w:val="004B3EC9"/>
    <w:rsid w:val="004B3F5E"/>
    <w:rsid w:val="004B4264"/>
    <w:rsid w:val="004B428D"/>
    <w:rsid w:val="004B4594"/>
    <w:rsid w:val="004B47E7"/>
    <w:rsid w:val="004B4901"/>
    <w:rsid w:val="004B4A56"/>
    <w:rsid w:val="004B4BAE"/>
    <w:rsid w:val="004B4DA9"/>
    <w:rsid w:val="004B5837"/>
    <w:rsid w:val="004B591B"/>
    <w:rsid w:val="004B6051"/>
    <w:rsid w:val="004B6084"/>
    <w:rsid w:val="004B632D"/>
    <w:rsid w:val="004B642D"/>
    <w:rsid w:val="004B6685"/>
    <w:rsid w:val="004B6AEB"/>
    <w:rsid w:val="004B6D27"/>
    <w:rsid w:val="004B6DF2"/>
    <w:rsid w:val="004B6F1D"/>
    <w:rsid w:val="004B739E"/>
    <w:rsid w:val="004B7824"/>
    <w:rsid w:val="004B7B3E"/>
    <w:rsid w:val="004B7DD1"/>
    <w:rsid w:val="004C0152"/>
    <w:rsid w:val="004C03F9"/>
    <w:rsid w:val="004C0415"/>
    <w:rsid w:val="004C05B6"/>
    <w:rsid w:val="004C0725"/>
    <w:rsid w:val="004C07D9"/>
    <w:rsid w:val="004C0B3F"/>
    <w:rsid w:val="004C0C7C"/>
    <w:rsid w:val="004C12AB"/>
    <w:rsid w:val="004C1E4B"/>
    <w:rsid w:val="004C2196"/>
    <w:rsid w:val="004C21F8"/>
    <w:rsid w:val="004C23C5"/>
    <w:rsid w:val="004C2437"/>
    <w:rsid w:val="004C29D0"/>
    <w:rsid w:val="004C2ABA"/>
    <w:rsid w:val="004C2C3B"/>
    <w:rsid w:val="004C342C"/>
    <w:rsid w:val="004C3664"/>
    <w:rsid w:val="004C3A42"/>
    <w:rsid w:val="004C414E"/>
    <w:rsid w:val="004C4323"/>
    <w:rsid w:val="004C44C6"/>
    <w:rsid w:val="004C467A"/>
    <w:rsid w:val="004C4B12"/>
    <w:rsid w:val="004C5490"/>
    <w:rsid w:val="004C553F"/>
    <w:rsid w:val="004C5D83"/>
    <w:rsid w:val="004C63D5"/>
    <w:rsid w:val="004C640A"/>
    <w:rsid w:val="004C6661"/>
    <w:rsid w:val="004C6CA9"/>
    <w:rsid w:val="004C6CF3"/>
    <w:rsid w:val="004C7149"/>
    <w:rsid w:val="004C73CE"/>
    <w:rsid w:val="004D025C"/>
    <w:rsid w:val="004D071E"/>
    <w:rsid w:val="004D07C6"/>
    <w:rsid w:val="004D0856"/>
    <w:rsid w:val="004D0EE2"/>
    <w:rsid w:val="004D19BB"/>
    <w:rsid w:val="004D1C67"/>
    <w:rsid w:val="004D1FAE"/>
    <w:rsid w:val="004D28F3"/>
    <w:rsid w:val="004D2BF2"/>
    <w:rsid w:val="004D2CC5"/>
    <w:rsid w:val="004D3017"/>
    <w:rsid w:val="004D34BF"/>
    <w:rsid w:val="004D37DC"/>
    <w:rsid w:val="004D3C39"/>
    <w:rsid w:val="004D40D2"/>
    <w:rsid w:val="004D46B4"/>
    <w:rsid w:val="004D51F3"/>
    <w:rsid w:val="004D5654"/>
    <w:rsid w:val="004D6469"/>
    <w:rsid w:val="004D686C"/>
    <w:rsid w:val="004D688F"/>
    <w:rsid w:val="004D7743"/>
    <w:rsid w:val="004D7A8D"/>
    <w:rsid w:val="004E0682"/>
    <w:rsid w:val="004E0836"/>
    <w:rsid w:val="004E0A29"/>
    <w:rsid w:val="004E0C4C"/>
    <w:rsid w:val="004E1019"/>
    <w:rsid w:val="004E1686"/>
    <w:rsid w:val="004E1CE4"/>
    <w:rsid w:val="004E1F53"/>
    <w:rsid w:val="004E20D9"/>
    <w:rsid w:val="004E2496"/>
    <w:rsid w:val="004E2A91"/>
    <w:rsid w:val="004E2B73"/>
    <w:rsid w:val="004E3008"/>
    <w:rsid w:val="004E313E"/>
    <w:rsid w:val="004E3345"/>
    <w:rsid w:val="004E35DB"/>
    <w:rsid w:val="004E3FE7"/>
    <w:rsid w:val="004E4360"/>
    <w:rsid w:val="004E465E"/>
    <w:rsid w:val="004E4694"/>
    <w:rsid w:val="004E47F6"/>
    <w:rsid w:val="004E4D19"/>
    <w:rsid w:val="004E4EA6"/>
    <w:rsid w:val="004E5455"/>
    <w:rsid w:val="004E5719"/>
    <w:rsid w:val="004E584A"/>
    <w:rsid w:val="004E59CB"/>
    <w:rsid w:val="004E5E26"/>
    <w:rsid w:val="004E659C"/>
    <w:rsid w:val="004E684F"/>
    <w:rsid w:val="004E7115"/>
    <w:rsid w:val="004E74DA"/>
    <w:rsid w:val="004E7EEE"/>
    <w:rsid w:val="004F0214"/>
    <w:rsid w:val="004F0C56"/>
    <w:rsid w:val="004F1070"/>
    <w:rsid w:val="004F107E"/>
    <w:rsid w:val="004F1169"/>
    <w:rsid w:val="004F1374"/>
    <w:rsid w:val="004F1386"/>
    <w:rsid w:val="004F1A27"/>
    <w:rsid w:val="004F1C4A"/>
    <w:rsid w:val="004F1E86"/>
    <w:rsid w:val="004F1F0B"/>
    <w:rsid w:val="004F1FC9"/>
    <w:rsid w:val="004F20D4"/>
    <w:rsid w:val="004F219F"/>
    <w:rsid w:val="004F21C9"/>
    <w:rsid w:val="004F288D"/>
    <w:rsid w:val="004F290B"/>
    <w:rsid w:val="004F4063"/>
    <w:rsid w:val="004F4552"/>
    <w:rsid w:val="004F4B29"/>
    <w:rsid w:val="004F4B32"/>
    <w:rsid w:val="004F524F"/>
    <w:rsid w:val="004F67B0"/>
    <w:rsid w:val="004F6A1C"/>
    <w:rsid w:val="004F6E16"/>
    <w:rsid w:val="004F703F"/>
    <w:rsid w:val="004F779E"/>
    <w:rsid w:val="004F79C3"/>
    <w:rsid w:val="0050010A"/>
    <w:rsid w:val="00500305"/>
    <w:rsid w:val="005005A6"/>
    <w:rsid w:val="00500ADB"/>
    <w:rsid w:val="0050133B"/>
    <w:rsid w:val="00501350"/>
    <w:rsid w:val="005013DE"/>
    <w:rsid w:val="005014D8"/>
    <w:rsid w:val="00503106"/>
    <w:rsid w:val="00503377"/>
    <w:rsid w:val="005035C2"/>
    <w:rsid w:val="005036C0"/>
    <w:rsid w:val="00504A96"/>
    <w:rsid w:val="00504C97"/>
    <w:rsid w:val="00505342"/>
    <w:rsid w:val="005055CD"/>
    <w:rsid w:val="00505EAD"/>
    <w:rsid w:val="00505F02"/>
    <w:rsid w:val="005060B9"/>
    <w:rsid w:val="00506448"/>
    <w:rsid w:val="00506482"/>
    <w:rsid w:val="0050662A"/>
    <w:rsid w:val="00506813"/>
    <w:rsid w:val="00506DF4"/>
    <w:rsid w:val="005070FD"/>
    <w:rsid w:val="005076D0"/>
    <w:rsid w:val="0050772D"/>
    <w:rsid w:val="0050774C"/>
    <w:rsid w:val="0050777E"/>
    <w:rsid w:val="00507837"/>
    <w:rsid w:val="00507A50"/>
    <w:rsid w:val="00507BBE"/>
    <w:rsid w:val="00507D58"/>
    <w:rsid w:val="0051064A"/>
    <w:rsid w:val="0051086C"/>
    <w:rsid w:val="00510F30"/>
    <w:rsid w:val="00510F8A"/>
    <w:rsid w:val="005111D3"/>
    <w:rsid w:val="005115A8"/>
    <w:rsid w:val="00511649"/>
    <w:rsid w:val="00511650"/>
    <w:rsid w:val="00511827"/>
    <w:rsid w:val="005120C8"/>
    <w:rsid w:val="005125DF"/>
    <w:rsid w:val="00512874"/>
    <w:rsid w:val="00512936"/>
    <w:rsid w:val="00512999"/>
    <w:rsid w:val="00512C63"/>
    <w:rsid w:val="00512CE7"/>
    <w:rsid w:val="005131C4"/>
    <w:rsid w:val="0051387C"/>
    <w:rsid w:val="005146F3"/>
    <w:rsid w:val="00515056"/>
    <w:rsid w:val="0051508A"/>
    <w:rsid w:val="00515686"/>
    <w:rsid w:val="0051583D"/>
    <w:rsid w:val="00515849"/>
    <w:rsid w:val="00515B07"/>
    <w:rsid w:val="00515B83"/>
    <w:rsid w:val="00516C0C"/>
    <w:rsid w:val="00516D3D"/>
    <w:rsid w:val="00517411"/>
    <w:rsid w:val="005174DD"/>
    <w:rsid w:val="00517F12"/>
    <w:rsid w:val="00520447"/>
    <w:rsid w:val="00520782"/>
    <w:rsid w:val="00520E30"/>
    <w:rsid w:val="00520F3E"/>
    <w:rsid w:val="005214B5"/>
    <w:rsid w:val="00521AD3"/>
    <w:rsid w:val="00521E15"/>
    <w:rsid w:val="00522041"/>
    <w:rsid w:val="00522AE4"/>
    <w:rsid w:val="0052327A"/>
    <w:rsid w:val="00523B9F"/>
    <w:rsid w:val="00523D9A"/>
    <w:rsid w:val="00524809"/>
    <w:rsid w:val="00524CCD"/>
    <w:rsid w:val="00525430"/>
    <w:rsid w:val="0052557F"/>
    <w:rsid w:val="0052640D"/>
    <w:rsid w:val="00526477"/>
    <w:rsid w:val="005269EF"/>
    <w:rsid w:val="00526A07"/>
    <w:rsid w:val="0052700D"/>
    <w:rsid w:val="005271CB"/>
    <w:rsid w:val="0052724F"/>
    <w:rsid w:val="00527267"/>
    <w:rsid w:val="0052738C"/>
    <w:rsid w:val="00527503"/>
    <w:rsid w:val="00527A9A"/>
    <w:rsid w:val="00530342"/>
    <w:rsid w:val="005303C8"/>
    <w:rsid w:val="005304D4"/>
    <w:rsid w:val="00530748"/>
    <w:rsid w:val="00530A72"/>
    <w:rsid w:val="00530C08"/>
    <w:rsid w:val="005311E6"/>
    <w:rsid w:val="0053199B"/>
    <w:rsid w:val="00531F58"/>
    <w:rsid w:val="005320D5"/>
    <w:rsid w:val="005322D8"/>
    <w:rsid w:val="0053286D"/>
    <w:rsid w:val="005328BE"/>
    <w:rsid w:val="00532CBD"/>
    <w:rsid w:val="00532EAD"/>
    <w:rsid w:val="0053351D"/>
    <w:rsid w:val="00533CF7"/>
    <w:rsid w:val="00534048"/>
    <w:rsid w:val="005349BA"/>
    <w:rsid w:val="00534AE4"/>
    <w:rsid w:val="00535216"/>
    <w:rsid w:val="0053530B"/>
    <w:rsid w:val="0053551F"/>
    <w:rsid w:val="00536382"/>
    <w:rsid w:val="0053640C"/>
    <w:rsid w:val="0053645B"/>
    <w:rsid w:val="00536BAD"/>
    <w:rsid w:val="00536C36"/>
    <w:rsid w:val="00536F70"/>
    <w:rsid w:val="005374F6"/>
    <w:rsid w:val="00537C9A"/>
    <w:rsid w:val="00537D3B"/>
    <w:rsid w:val="0054082B"/>
    <w:rsid w:val="005408D3"/>
    <w:rsid w:val="005412FE"/>
    <w:rsid w:val="005413AD"/>
    <w:rsid w:val="00541918"/>
    <w:rsid w:val="00541A21"/>
    <w:rsid w:val="00541A9F"/>
    <w:rsid w:val="00541D18"/>
    <w:rsid w:val="00541D61"/>
    <w:rsid w:val="00541DE5"/>
    <w:rsid w:val="00541EC9"/>
    <w:rsid w:val="005425AE"/>
    <w:rsid w:val="0054262B"/>
    <w:rsid w:val="005428EC"/>
    <w:rsid w:val="00542FAA"/>
    <w:rsid w:val="00543066"/>
    <w:rsid w:val="00543B28"/>
    <w:rsid w:val="00544678"/>
    <w:rsid w:val="005447F5"/>
    <w:rsid w:val="0054497F"/>
    <w:rsid w:val="00544BD1"/>
    <w:rsid w:val="00544C8E"/>
    <w:rsid w:val="00544E15"/>
    <w:rsid w:val="00544F3D"/>
    <w:rsid w:val="00545037"/>
    <w:rsid w:val="00545274"/>
    <w:rsid w:val="00545714"/>
    <w:rsid w:val="00545846"/>
    <w:rsid w:val="0054612B"/>
    <w:rsid w:val="005467F8"/>
    <w:rsid w:val="00546841"/>
    <w:rsid w:val="00546C7B"/>
    <w:rsid w:val="00547374"/>
    <w:rsid w:val="00547BD9"/>
    <w:rsid w:val="00547E7E"/>
    <w:rsid w:val="00547EF1"/>
    <w:rsid w:val="005500FE"/>
    <w:rsid w:val="005501F0"/>
    <w:rsid w:val="00550298"/>
    <w:rsid w:val="00550528"/>
    <w:rsid w:val="00550C32"/>
    <w:rsid w:val="00551165"/>
    <w:rsid w:val="005511C0"/>
    <w:rsid w:val="005518BA"/>
    <w:rsid w:val="00551C14"/>
    <w:rsid w:val="00552007"/>
    <w:rsid w:val="00552010"/>
    <w:rsid w:val="00552301"/>
    <w:rsid w:val="00552B90"/>
    <w:rsid w:val="00552CEF"/>
    <w:rsid w:val="00552D9F"/>
    <w:rsid w:val="00552EEE"/>
    <w:rsid w:val="005531D8"/>
    <w:rsid w:val="00553D95"/>
    <w:rsid w:val="00553E1A"/>
    <w:rsid w:val="00553F57"/>
    <w:rsid w:val="00554150"/>
    <w:rsid w:val="005545EB"/>
    <w:rsid w:val="00555016"/>
    <w:rsid w:val="0055512C"/>
    <w:rsid w:val="00555B55"/>
    <w:rsid w:val="00555C30"/>
    <w:rsid w:val="00555CE0"/>
    <w:rsid w:val="005567CE"/>
    <w:rsid w:val="005568F5"/>
    <w:rsid w:val="00556EBD"/>
    <w:rsid w:val="00556FDC"/>
    <w:rsid w:val="005572C8"/>
    <w:rsid w:val="00557463"/>
    <w:rsid w:val="00557563"/>
    <w:rsid w:val="00560253"/>
    <w:rsid w:val="00560576"/>
    <w:rsid w:val="005608A7"/>
    <w:rsid w:val="00560926"/>
    <w:rsid w:val="00560CAC"/>
    <w:rsid w:val="00560F0D"/>
    <w:rsid w:val="005613B8"/>
    <w:rsid w:val="005614B7"/>
    <w:rsid w:val="00561526"/>
    <w:rsid w:val="005615E6"/>
    <w:rsid w:val="005616B7"/>
    <w:rsid w:val="0056173F"/>
    <w:rsid w:val="0056220F"/>
    <w:rsid w:val="005632F9"/>
    <w:rsid w:val="005638F8"/>
    <w:rsid w:val="00563938"/>
    <w:rsid w:val="005647F9"/>
    <w:rsid w:val="00564A9F"/>
    <w:rsid w:val="00564D28"/>
    <w:rsid w:val="00564DE9"/>
    <w:rsid w:val="005655E1"/>
    <w:rsid w:val="00565791"/>
    <w:rsid w:val="00565F61"/>
    <w:rsid w:val="00566809"/>
    <w:rsid w:val="00566A5B"/>
    <w:rsid w:val="00566CF4"/>
    <w:rsid w:val="005672C8"/>
    <w:rsid w:val="00567406"/>
    <w:rsid w:val="00567F1C"/>
    <w:rsid w:val="0057050B"/>
    <w:rsid w:val="00570698"/>
    <w:rsid w:val="0057077F"/>
    <w:rsid w:val="00570963"/>
    <w:rsid w:val="00570DD6"/>
    <w:rsid w:val="005717F2"/>
    <w:rsid w:val="00571D6C"/>
    <w:rsid w:val="0057458D"/>
    <w:rsid w:val="005748B9"/>
    <w:rsid w:val="00574DB2"/>
    <w:rsid w:val="00574F08"/>
    <w:rsid w:val="0057523D"/>
    <w:rsid w:val="005754D9"/>
    <w:rsid w:val="00575547"/>
    <w:rsid w:val="00575960"/>
    <w:rsid w:val="005760C5"/>
    <w:rsid w:val="00576348"/>
    <w:rsid w:val="00576850"/>
    <w:rsid w:val="00576925"/>
    <w:rsid w:val="00576C91"/>
    <w:rsid w:val="005776D6"/>
    <w:rsid w:val="00577934"/>
    <w:rsid w:val="00577BC2"/>
    <w:rsid w:val="00580121"/>
    <w:rsid w:val="005806FF"/>
    <w:rsid w:val="005807BA"/>
    <w:rsid w:val="00580A84"/>
    <w:rsid w:val="00580AD8"/>
    <w:rsid w:val="00580CFC"/>
    <w:rsid w:val="00580EC6"/>
    <w:rsid w:val="0058148A"/>
    <w:rsid w:val="00581735"/>
    <w:rsid w:val="00581744"/>
    <w:rsid w:val="005817C1"/>
    <w:rsid w:val="005817DD"/>
    <w:rsid w:val="00581A5A"/>
    <w:rsid w:val="00581E14"/>
    <w:rsid w:val="00581E88"/>
    <w:rsid w:val="00582297"/>
    <w:rsid w:val="005825C8"/>
    <w:rsid w:val="00583112"/>
    <w:rsid w:val="00583A40"/>
    <w:rsid w:val="0058431F"/>
    <w:rsid w:val="00584860"/>
    <w:rsid w:val="00584926"/>
    <w:rsid w:val="00584B10"/>
    <w:rsid w:val="00584BCB"/>
    <w:rsid w:val="005852BA"/>
    <w:rsid w:val="00585614"/>
    <w:rsid w:val="0058575F"/>
    <w:rsid w:val="00586B3D"/>
    <w:rsid w:val="00587058"/>
    <w:rsid w:val="00587342"/>
    <w:rsid w:val="00587797"/>
    <w:rsid w:val="00587F78"/>
    <w:rsid w:val="00587F9E"/>
    <w:rsid w:val="0059021C"/>
    <w:rsid w:val="0059056C"/>
    <w:rsid w:val="00590589"/>
    <w:rsid w:val="005905D7"/>
    <w:rsid w:val="00590AE7"/>
    <w:rsid w:val="00590F5A"/>
    <w:rsid w:val="0059157F"/>
    <w:rsid w:val="00591A55"/>
    <w:rsid w:val="0059251B"/>
    <w:rsid w:val="0059324F"/>
    <w:rsid w:val="00593903"/>
    <w:rsid w:val="005939BD"/>
    <w:rsid w:val="00593FC2"/>
    <w:rsid w:val="00594AC5"/>
    <w:rsid w:val="00594B97"/>
    <w:rsid w:val="00594F92"/>
    <w:rsid w:val="00595960"/>
    <w:rsid w:val="00595B60"/>
    <w:rsid w:val="00596E9A"/>
    <w:rsid w:val="00596FFD"/>
    <w:rsid w:val="005974A3"/>
    <w:rsid w:val="0059762A"/>
    <w:rsid w:val="0059779D"/>
    <w:rsid w:val="005977D5"/>
    <w:rsid w:val="00597D5D"/>
    <w:rsid w:val="00597D64"/>
    <w:rsid w:val="00597FC1"/>
    <w:rsid w:val="005A008B"/>
    <w:rsid w:val="005A0339"/>
    <w:rsid w:val="005A0BF4"/>
    <w:rsid w:val="005A160B"/>
    <w:rsid w:val="005A29BE"/>
    <w:rsid w:val="005A2BE9"/>
    <w:rsid w:val="005A3D8A"/>
    <w:rsid w:val="005A3DA9"/>
    <w:rsid w:val="005A3F69"/>
    <w:rsid w:val="005A401B"/>
    <w:rsid w:val="005A40FA"/>
    <w:rsid w:val="005A4132"/>
    <w:rsid w:val="005A4215"/>
    <w:rsid w:val="005A4297"/>
    <w:rsid w:val="005A5215"/>
    <w:rsid w:val="005A55D9"/>
    <w:rsid w:val="005A5724"/>
    <w:rsid w:val="005A5834"/>
    <w:rsid w:val="005A5EDA"/>
    <w:rsid w:val="005A6B7C"/>
    <w:rsid w:val="005A6E37"/>
    <w:rsid w:val="005A755C"/>
    <w:rsid w:val="005A763C"/>
    <w:rsid w:val="005A7812"/>
    <w:rsid w:val="005A79C0"/>
    <w:rsid w:val="005A7D84"/>
    <w:rsid w:val="005B0194"/>
    <w:rsid w:val="005B0225"/>
    <w:rsid w:val="005B02CF"/>
    <w:rsid w:val="005B0BC5"/>
    <w:rsid w:val="005B0C7A"/>
    <w:rsid w:val="005B2444"/>
    <w:rsid w:val="005B2614"/>
    <w:rsid w:val="005B2B10"/>
    <w:rsid w:val="005B2FB9"/>
    <w:rsid w:val="005B3269"/>
    <w:rsid w:val="005B34C9"/>
    <w:rsid w:val="005B4B26"/>
    <w:rsid w:val="005B5247"/>
    <w:rsid w:val="005B52F9"/>
    <w:rsid w:val="005B5313"/>
    <w:rsid w:val="005B5552"/>
    <w:rsid w:val="005B5DCC"/>
    <w:rsid w:val="005B5E02"/>
    <w:rsid w:val="005B630C"/>
    <w:rsid w:val="005B6499"/>
    <w:rsid w:val="005B66D4"/>
    <w:rsid w:val="005B6793"/>
    <w:rsid w:val="005B6A58"/>
    <w:rsid w:val="005B6B0D"/>
    <w:rsid w:val="005B6D0A"/>
    <w:rsid w:val="005B7D09"/>
    <w:rsid w:val="005C0E30"/>
    <w:rsid w:val="005C101F"/>
    <w:rsid w:val="005C127A"/>
    <w:rsid w:val="005C15F7"/>
    <w:rsid w:val="005C1DE8"/>
    <w:rsid w:val="005C24A8"/>
    <w:rsid w:val="005C274E"/>
    <w:rsid w:val="005C29C3"/>
    <w:rsid w:val="005C332F"/>
    <w:rsid w:val="005C3393"/>
    <w:rsid w:val="005C38BE"/>
    <w:rsid w:val="005C3A1E"/>
    <w:rsid w:val="005C3C86"/>
    <w:rsid w:val="005C3D9F"/>
    <w:rsid w:val="005C3E23"/>
    <w:rsid w:val="005C462D"/>
    <w:rsid w:val="005C5059"/>
    <w:rsid w:val="005C5081"/>
    <w:rsid w:val="005C55AF"/>
    <w:rsid w:val="005C5BDC"/>
    <w:rsid w:val="005C5DF4"/>
    <w:rsid w:val="005C62AF"/>
    <w:rsid w:val="005C6733"/>
    <w:rsid w:val="005C688D"/>
    <w:rsid w:val="005C6BFC"/>
    <w:rsid w:val="005C6E22"/>
    <w:rsid w:val="005C7468"/>
    <w:rsid w:val="005C76F2"/>
    <w:rsid w:val="005D0230"/>
    <w:rsid w:val="005D0855"/>
    <w:rsid w:val="005D08A2"/>
    <w:rsid w:val="005D0BF4"/>
    <w:rsid w:val="005D1053"/>
    <w:rsid w:val="005D1293"/>
    <w:rsid w:val="005D1570"/>
    <w:rsid w:val="005D1583"/>
    <w:rsid w:val="005D1826"/>
    <w:rsid w:val="005D1CEA"/>
    <w:rsid w:val="005D1D9F"/>
    <w:rsid w:val="005D2651"/>
    <w:rsid w:val="005D2706"/>
    <w:rsid w:val="005D2AF0"/>
    <w:rsid w:val="005D31D3"/>
    <w:rsid w:val="005D3597"/>
    <w:rsid w:val="005D35A6"/>
    <w:rsid w:val="005D4535"/>
    <w:rsid w:val="005D5509"/>
    <w:rsid w:val="005D5894"/>
    <w:rsid w:val="005D6131"/>
    <w:rsid w:val="005D6561"/>
    <w:rsid w:val="005D6652"/>
    <w:rsid w:val="005D6B0E"/>
    <w:rsid w:val="005D6D66"/>
    <w:rsid w:val="005D6DC6"/>
    <w:rsid w:val="005D6EDF"/>
    <w:rsid w:val="005D732A"/>
    <w:rsid w:val="005D749B"/>
    <w:rsid w:val="005D7893"/>
    <w:rsid w:val="005D78D2"/>
    <w:rsid w:val="005E029B"/>
    <w:rsid w:val="005E0BAD"/>
    <w:rsid w:val="005E0FD0"/>
    <w:rsid w:val="005E1391"/>
    <w:rsid w:val="005E14A4"/>
    <w:rsid w:val="005E17E2"/>
    <w:rsid w:val="005E20A4"/>
    <w:rsid w:val="005E24AA"/>
    <w:rsid w:val="005E28CD"/>
    <w:rsid w:val="005E29E5"/>
    <w:rsid w:val="005E44FB"/>
    <w:rsid w:val="005E4502"/>
    <w:rsid w:val="005E4CF7"/>
    <w:rsid w:val="005E4FEF"/>
    <w:rsid w:val="005E53E6"/>
    <w:rsid w:val="005E59D9"/>
    <w:rsid w:val="005E5CAB"/>
    <w:rsid w:val="005E6E03"/>
    <w:rsid w:val="005E6E85"/>
    <w:rsid w:val="005E7210"/>
    <w:rsid w:val="005E732E"/>
    <w:rsid w:val="005E7992"/>
    <w:rsid w:val="005E7F70"/>
    <w:rsid w:val="005F0002"/>
    <w:rsid w:val="005F05AD"/>
    <w:rsid w:val="005F0A6A"/>
    <w:rsid w:val="005F0BED"/>
    <w:rsid w:val="005F0C95"/>
    <w:rsid w:val="005F12CB"/>
    <w:rsid w:val="005F1495"/>
    <w:rsid w:val="005F15A1"/>
    <w:rsid w:val="005F1AAD"/>
    <w:rsid w:val="005F1C6C"/>
    <w:rsid w:val="005F1CC0"/>
    <w:rsid w:val="005F1E96"/>
    <w:rsid w:val="005F2170"/>
    <w:rsid w:val="005F2DAA"/>
    <w:rsid w:val="005F3542"/>
    <w:rsid w:val="005F41F1"/>
    <w:rsid w:val="005F434A"/>
    <w:rsid w:val="005F45F5"/>
    <w:rsid w:val="005F468E"/>
    <w:rsid w:val="005F475E"/>
    <w:rsid w:val="005F4B8A"/>
    <w:rsid w:val="005F4B99"/>
    <w:rsid w:val="005F5417"/>
    <w:rsid w:val="005F577B"/>
    <w:rsid w:val="005F57B3"/>
    <w:rsid w:val="005F5987"/>
    <w:rsid w:val="005F5A17"/>
    <w:rsid w:val="005F5A4B"/>
    <w:rsid w:val="005F60E1"/>
    <w:rsid w:val="005F6163"/>
    <w:rsid w:val="005F6A5A"/>
    <w:rsid w:val="005F6A5C"/>
    <w:rsid w:val="005F6EA0"/>
    <w:rsid w:val="005F753C"/>
    <w:rsid w:val="005F7958"/>
    <w:rsid w:val="005F79C2"/>
    <w:rsid w:val="005F7DDF"/>
    <w:rsid w:val="0060060E"/>
    <w:rsid w:val="006006B8"/>
    <w:rsid w:val="00600A47"/>
    <w:rsid w:val="0060105D"/>
    <w:rsid w:val="006010FB"/>
    <w:rsid w:val="006016A7"/>
    <w:rsid w:val="00601758"/>
    <w:rsid w:val="00601965"/>
    <w:rsid w:val="00601AA7"/>
    <w:rsid w:val="00601ADB"/>
    <w:rsid w:val="00602056"/>
    <w:rsid w:val="006028AB"/>
    <w:rsid w:val="00602F86"/>
    <w:rsid w:val="00602F8E"/>
    <w:rsid w:val="00603664"/>
    <w:rsid w:val="00603CDC"/>
    <w:rsid w:val="0060414C"/>
    <w:rsid w:val="006043F3"/>
    <w:rsid w:val="00604928"/>
    <w:rsid w:val="00604D57"/>
    <w:rsid w:val="00605246"/>
    <w:rsid w:val="0060571C"/>
    <w:rsid w:val="00605A55"/>
    <w:rsid w:val="00605E28"/>
    <w:rsid w:val="00606907"/>
    <w:rsid w:val="0061013F"/>
    <w:rsid w:val="0061027C"/>
    <w:rsid w:val="00610473"/>
    <w:rsid w:val="006107DE"/>
    <w:rsid w:val="00610987"/>
    <w:rsid w:val="00610CD8"/>
    <w:rsid w:val="00610E39"/>
    <w:rsid w:val="00611310"/>
    <w:rsid w:val="00611958"/>
    <w:rsid w:val="00611CE6"/>
    <w:rsid w:val="00612186"/>
    <w:rsid w:val="006126B6"/>
    <w:rsid w:val="006128D6"/>
    <w:rsid w:val="00612AE0"/>
    <w:rsid w:val="00612BDE"/>
    <w:rsid w:val="006132FE"/>
    <w:rsid w:val="00613473"/>
    <w:rsid w:val="006134DC"/>
    <w:rsid w:val="00613816"/>
    <w:rsid w:val="00613D67"/>
    <w:rsid w:val="0061403D"/>
    <w:rsid w:val="0061444D"/>
    <w:rsid w:val="006144A4"/>
    <w:rsid w:val="00614808"/>
    <w:rsid w:val="0061493C"/>
    <w:rsid w:val="00614F91"/>
    <w:rsid w:val="00615007"/>
    <w:rsid w:val="00615098"/>
    <w:rsid w:val="00615582"/>
    <w:rsid w:val="00615701"/>
    <w:rsid w:val="00615707"/>
    <w:rsid w:val="006159C5"/>
    <w:rsid w:val="00615AB6"/>
    <w:rsid w:val="00615FFB"/>
    <w:rsid w:val="006164A2"/>
    <w:rsid w:val="00616601"/>
    <w:rsid w:val="006172B5"/>
    <w:rsid w:val="00617EF0"/>
    <w:rsid w:val="00620235"/>
    <w:rsid w:val="006204C9"/>
    <w:rsid w:val="00621045"/>
    <w:rsid w:val="006216EC"/>
    <w:rsid w:val="00621C5F"/>
    <w:rsid w:val="006222AB"/>
    <w:rsid w:val="0062270D"/>
    <w:rsid w:val="0062307B"/>
    <w:rsid w:val="00623143"/>
    <w:rsid w:val="00623895"/>
    <w:rsid w:val="00623D73"/>
    <w:rsid w:val="00624349"/>
    <w:rsid w:val="0062441F"/>
    <w:rsid w:val="006249B1"/>
    <w:rsid w:val="00624C8C"/>
    <w:rsid w:val="00625921"/>
    <w:rsid w:val="00625AF1"/>
    <w:rsid w:val="00625B2C"/>
    <w:rsid w:val="00625EEC"/>
    <w:rsid w:val="00625F9E"/>
    <w:rsid w:val="00626A98"/>
    <w:rsid w:val="006272BA"/>
    <w:rsid w:val="006278FE"/>
    <w:rsid w:val="00627CEA"/>
    <w:rsid w:val="006301E4"/>
    <w:rsid w:val="006307A5"/>
    <w:rsid w:val="00630915"/>
    <w:rsid w:val="00630BF6"/>
    <w:rsid w:val="00630DF7"/>
    <w:rsid w:val="00631AD8"/>
    <w:rsid w:val="00631DD7"/>
    <w:rsid w:val="006323F2"/>
    <w:rsid w:val="00632A77"/>
    <w:rsid w:val="006331CD"/>
    <w:rsid w:val="00633D7D"/>
    <w:rsid w:val="00633FE5"/>
    <w:rsid w:val="00634499"/>
    <w:rsid w:val="0063453A"/>
    <w:rsid w:val="00634B15"/>
    <w:rsid w:val="00635376"/>
    <w:rsid w:val="006359AE"/>
    <w:rsid w:val="00635D2A"/>
    <w:rsid w:val="0063671F"/>
    <w:rsid w:val="00636833"/>
    <w:rsid w:val="00636925"/>
    <w:rsid w:val="00636A15"/>
    <w:rsid w:val="00636ACC"/>
    <w:rsid w:val="00636D87"/>
    <w:rsid w:val="00636EAF"/>
    <w:rsid w:val="0063722D"/>
    <w:rsid w:val="00637487"/>
    <w:rsid w:val="0063756F"/>
    <w:rsid w:val="0063779E"/>
    <w:rsid w:val="00637846"/>
    <w:rsid w:val="00637E28"/>
    <w:rsid w:val="00640362"/>
    <w:rsid w:val="006409B2"/>
    <w:rsid w:val="00640C6A"/>
    <w:rsid w:val="006410AC"/>
    <w:rsid w:val="00641503"/>
    <w:rsid w:val="00641D4C"/>
    <w:rsid w:val="006420D0"/>
    <w:rsid w:val="00642230"/>
    <w:rsid w:val="0064223F"/>
    <w:rsid w:val="00643028"/>
    <w:rsid w:val="0064338E"/>
    <w:rsid w:val="00643973"/>
    <w:rsid w:val="00643DF7"/>
    <w:rsid w:val="00643F07"/>
    <w:rsid w:val="006440A9"/>
    <w:rsid w:val="006440F4"/>
    <w:rsid w:val="0064412D"/>
    <w:rsid w:val="00644A57"/>
    <w:rsid w:val="0064594F"/>
    <w:rsid w:val="006471FC"/>
    <w:rsid w:val="00647335"/>
    <w:rsid w:val="00650DF3"/>
    <w:rsid w:val="00650E26"/>
    <w:rsid w:val="00651699"/>
    <w:rsid w:val="00651955"/>
    <w:rsid w:val="00651B4A"/>
    <w:rsid w:val="00651DEE"/>
    <w:rsid w:val="00652408"/>
    <w:rsid w:val="00652B1F"/>
    <w:rsid w:val="00652BD4"/>
    <w:rsid w:val="00652EC5"/>
    <w:rsid w:val="00653572"/>
    <w:rsid w:val="006540C6"/>
    <w:rsid w:val="0065422E"/>
    <w:rsid w:val="006550EA"/>
    <w:rsid w:val="00655AAC"/>
    <w:rsid w:val="00655C26"/>
    <w:rsid w:val="00655CA9"/>
    <w:rsid w:val="00655D28"/>
    <w:rsid w:val="006560F2"/>
    <w:rsid w:val="00656435"/>
    <w:rsid w:val="006568F7"/>
    <w:rsid w:val="0065749E"/>
    <w:rsid w:val="006577D9"/>
    <w:rsid w:val="006578DC"/>
    <w:rsid w:val="00657DD6"/>
    <w:rsid w:val="00657DE8"/>
    <w:rsid w:val="00660078"/>
    <w:rsid w:val="0066023C"/>
    <w:rsid w:val="00660483"/>
    <w:rsid w:val="0066055E"/>
    <w:rsid w:val="006606E8"/>
    <w:rsid w:val="006611C3"/>
    <w:rsid w:val="00661257"/>
    <w:rsid w:val="0066129D"/>
    <w:rsid w:val="006618ED"/>
    <w:rsid w:val="00661D5B"/>
    <w:rsid w:val="006620B3"/>
    <w:rsid w:val="006624F8"/>
    <w:rsid w:val="00662D58"/>
    <w:rsid w:val="00662EF8"/>
    <w:rsid w:val="006630A8"/>
    <w:rsid w:val="006638AC"/>
    <w:rsid w:val="006639AE"/>
    <w:rsid w:val="00664097"/>
    <w:rsid w:val="006640D2"/>
    <w:rsid w:val="0066416C"/>
    <w:rsid w:val="006646CB"/>
    <w:rsid w:val="006646FB"/>
    <w:rsid w:val="00664C01"/>
    <w:rsid w:val="00665651"/>
    <w:rsid w:val="00665DA4"/>
    <w:rsid w:val="00665E37"/>
    <w:rsid w:val="006662D7"/>
    <w:rsid w:val="006666FC"/>
    <w:rsid w:val="00666756"/>
    <w:rsid w:val="00666B01"/>
    <w:rsid w:val="00667192"/>
    <w:rsid w:val="00667307"/>
    <w:rsid w:val="00667403"/>
    <w:rsid w:val="00667B68"/>
    <w:rsid w:val="00667CFD"/>
    <w:rsid w:val="0067041D"/>
    <w:rsid w:val="00670624"/>
    <w:rsid w:val="00670A2B"/>
    <w:rsid w:val="00670F19"/>
    <w:rsid w:val="00670F38"/>
    <w:rsid w:val="00671389"/>
    <w:rsid w:val="0067160E"/>
    <w:rsid w:val="00672B42"/>
    <w:rsid w:val="0067314D"/>
    <w:rsid w:val="006736E2"/>
    <w:rsid w:val="00673C8C"/>
    <w:rsid w:val="00673FBA"/>
    <w:rsid w:val="00674290"/>
    <w:rsid w:val="006744CD"/>
    <w:rsid w:val="00674503"/>
    <w:rsid w:val="00675205"/>
    <w:rsid w:val="0067547D"/>
    <w:rsid w:val="006756A4"/>
    <w:rsid w:val="0067587E"/>
    <w:rsid w:val="00675D72"/>
    <w:rsid w:val="006767FF"/>
    <w:rsid w:val="00676A37"/>
    <w:rsid w:val="00676A9C"/>
    <w:rsid w:val="00676ABB"/>
    <w:rsid w:val="00676DA1"/>
    <w:rsid w:val="006772FE"/>
    <w:rsid w:val="0068059F"/>
    <w:rsid w:val="00680A02"/>
    <w:rsid w:val="00680A3F"/>
    <w:rsid w:val="00680DE9"/>
    <w:rsid w:val="0068134D"/>
    <w:rsid w:val="00681445"/>
    <w:rsid w:val="0068197F"/>
    <w:rsid w:val="00681E31"/>
    <w:rsid w:val="00681E32"/>
    <w:rsid w:val="00682A1A"/>
    <w:rsid w:val="00682F44"/>
    <w:rsid w:val="006831E5"/>
    <w:rsid w:val="006837AC"/>
    <w:rsid w:val="00683971"/>
    <w:rsid w:val="00683D53"/>
    <w:rsid w:val="0068438A"/>
    <w:rsid w:val="006847B7"/>
    <w:rsid w:val="00684914"/>
    <w:rsid w:val="00684AA6"/>
    <w:rsid w:val="00684B39"/>
    <w:rsid w:val="00684E91"/>
    <w:rsid w:val="0068610F"/>
    <w:rsid w:val="0068616F"/>
    <w:rsid w:val="00686BD4"/>
    <w:rsid w:val="00687DD2"/>
    <w:rsid w:val="00690053"/>
    <w:rsid w:val="00690095"/>
    <w:rsid w:val="006904C0"/>
    <w:rsid w:val="006904C3"/>
    <w:rsid w:val="0069119A"/>
    <w:rsid w:val="0069173F"/>
    <w:rsid w:val="00691C74"/>
    <w:rsid w:val="006921A0"/>
    <w:rsid w:val="00692730"/>
    <w:rsid w:val="00692885"/>
    <w:rsid w:val="006940CB"/>
    <w:rsid w:val="00694202"/>
    <w:rsid w:val="006944C9"/>
    <w:rsid w:val="006944DA"/>
    <w:rsid w:val="00694694"/>
    <w:rsid w:val="00694CC8"/>
    <w:rsid w:val="00695139"/>
    <w:rsid w:val="0069516F"/>
    <w:rsid w:val="006954B3"/>
    <w:rsid w:val="006956E3"/>
    <w:rsid w:val="006956ED"/>
    <w:rsid w:val="00695D71"/>
    <w:rsid w:val="00695F90"/>
    <w:rsid w:val="00696226"/>
    <w:rsid w:val="00696339"/>
    <w:rsid w:val="006963C3"/>
    <w:rsid w:val="00696C8B"/>
    <w:rsid w:val="00696DE1"/>
    <w:rsid w:val="006974DC"/>
    <w:rsid w:val="00697CF3"/>
    <w:rsid w:val="006A0575"/>
    <w:rsid w:val="006A0C4D"/>
    <w:rsid w:val="006A0E6C"/>
    <w:rsid w:val="006A1129"/>
    <w:rsid w:val="006A123A"/>
    <w:rsid w:val="006A19CF"/>
    <w:rsid w:val="006A1A84"/>
    <w:rsid w:val="006A2066"/>
    <w:rsid w:val="006A2257"/>
    <w:rsid w:val="006A22A1"/>
    <w:rsid w:val="006A23B4"/>
    <w:rsid w:val="006A2654"/>
    <w:rsid w:val="006A2675"/>
    <w:rsid w:val="006A290F"/>
    <w:rsid w:val="006A2930"/>
    <w:rsid w:val="006A2C4F"/>
    <w:rsid w:val="006A2FCD"/>
    <w:rsid w:val="006A385E"/>
    <w:rsid w:val="006A3885"/>
    <w:rsid w:val="006A423E"/>
    <w:rsid w:val="006A4326"/>
    <w:rsid w:val="006A4934"/>
    <w:rsid w:val="006A49B9"/>
    <w:rsid w:val="006A5181"/>
    <w:rsid w:val="006A561B"/>
    <w:rsid w:val="006A590F"/>
    <w:rsid w:val="006A650E"/>
    <w:rsid w:val="006A733C"/>
    <w:rsid w:val="006A7D7B"/>
    <w:rsid w:val="006B0081"/>
    <w:rsid w:val="006B01EE"/>
    <w:rsid w:val="006B0398"/>
    <w:rsid w:val="006B0D8C"/>
    <w:rsid w:val="006B1162"/>
    <w:rsid w:val="006B1795"/>
    <w:rsid w:val="006B1A87"/>
    <w:rsid w:val="006B1C89"/>
    <w:rsid w:val="006B1DE9"/>
    <w:rsid w:val="006B23A3"/>
    <w:rsid w:val="006B2A84"/>
    <w:rsid w:val="006B2C9D"/>
    <w:rsid w:val="006B313C"/>
    <w:rsid w:val="006B3177"/>
    <w:rsid w:val="006B333E"/>
    <w:rsid w:val="006B33E6"/>
    <w:rsid w:val="006B3533"/>
    <w:rsid w:val="006B361B"/>
    <w:rsid w:val="006B3630"/>
    <w:rsid w:val="006B3631"/>
    <w:rsid w:val="006B3D56"/>
    <w:rsid w:val="006B464F"/>
    <w:rsid w:val="006B4CD5"/>
    <w:rsid w:val="006B4D4F"/>
    <w:rsid w:val="006B5510"/>
    <w:rsid w:val="006B5718"/>
    <w:rsid w:val="006B5B6F"/>
    <w:rsid w:val="006B5C81"/>
    <w:rsid w:val="006B5C8B"/>
    <w:rsid w:val="006B6C4D"/>
    <w:rsid w:val="006B7302"/>
    <w:rsid w:val="006B74F2"/>
    <w:rsid w:val="006B759A"/>
    <w:rsid w:val="006B75FC"/>
    <w:rsid w:val="006B78E2"/>
    <w:rsid w:val="006B7AAB"/>
    <w:rsid w:val="006B7C29"/>
    <w:rsid w:val="006B7FC8"/>
    <w:rsid w:val="006C022E"/>
    <w:rsid w:val="006C12F7"/>
    <w:rsid w:val="006C15CE"/>
    <w:rsid w:val="006C26C6"/>
    <w:rsid w:val="006C2CEB"/>
    <w:rsid w:val="006C3742"/>
    <w:rsid w:val="006C422F"/>
    <w:rsid w:val="006C46C8"/>
    <w:rsid w:val="006C5116"/>
    <w:rsid w:val="006C519E"/>
    <w:rsid w:val="006C52A0"/>
    <w:rsid w:val="006C5DE7"/>
    <w:rsid w:val="006C5DEE"/>
    <w:rsid w:val="006C63DF"/>
    <w:rsid w:val="006C643C"/>
    <w:rsid w:val="006C6A72"/>
    <w:rsid w:val="006C70D7"/>
    <w:rsid w:val="006C7657"/>
    <w:rsid w:val="006C7DC1"/>
    <w:rsid w:val="006D0984"/>
    <w:rsid w:val="006D0CAD"/>
    <w:rsid w:val="006D0E0A"/>
    <w:rsid w:val="006D13D5"/>
    <w:rsid w:val="006D148F"/>
    <w:rsid w:val="006D1581"/>
    <w:rsid w:val="006D1A74"/>
    <w:rsid w:val="006D222E"/>
    <w:rsid w:val="006D22FC"/>
    <w:rsid w:val="006D28DF"/>
    <w:rsid w:val="006D2E90"/>
    <w:rsid w:val="006D2EF1"/>
    <w:rsid w:val="006D3257"/>
    <w:rsid w:val="006D32D9"/>
    <w:rsid w:val="006D368B"/>
    <w:rsid w:val="006D3AF5"/>
    <w:rsid w:val="006D50CF"/>
    <w:rsid w:val="006D5114"/>
    <w:rsid w:val="006D53B2"/>
    <w:rsid w:val="006D5540"/>
    <w:rsid w:val="006D56F2"/>
    <w:rsid w:val="006D5904"/>
    <w:rsid w:val="006D5A2F"/>
    <w:rsid w:val="006D601E"/>
    <w:rsid w:val="006D6727"/>
    <w:rsid w:val="006D6799"/>
    <w:rsid w:val="006D6900"/>
    <w:rsid w:val="006D6946"/>
    <w:rsid w:val="006D6BB9"/>
    <w:rsid w:val="006D7248"/>
    <w:rsid w:val="006D7668"/>
    <w:rsid w:val="006D7D8A"/>
    <w:rsid w:val="006D7D96"/>
    <w:rsid w:val="006D7F91"/>
    <w:rsid w:val="006E12AD"/>
    <w:rsid w:val="006E153F"/>
    <w:rsid w:val="006E157A"/>
    <w:rsid w:val="006E1725"/>
    <w:rsid w:val="006E19C1"/>
    <w:rsid w:val="006E1B17"/>
    <w:rsid w:val="006E2013"/>
    <w:rsid w:val="006E20C6"/>
    <w:rsid w:val="006E21B1"/>
    <w:rsid w:val="006E236F"/>
    <w:rsid w:val="006E24A8"/>
    <w:rsid w:val="006E2D02"/>
    <w:rsid w:val="006E2E3C"/>
    <w:rsid w:val="006E3053"/>
    <w:rsid w:val="006E3A34"/>
    <w:rsid w:val="006E3B86"/>
    <w:rsid w:val="006E442D"/>
    <w:rsid w:val="006E4440"/>
    <w:rsid w:val="006E45B6"/>
    <w:rsid w:val="006E469C"/>
    <w:rsid w:val="006E4974"/>
    <w:rsid w:val="006E4D04"/>
    <w:rsid w:val="006E50F2"/>
    <w:rsid w:val="006E52DA"/>
    <w:rsid w:val="006E5576"/>
    <w:rsid w:val="006E5FC2"/>
    <w:rsid w:val="006E6184"/>
    <w:rsid w:val="006E650F"/>
    <w:rsid w:val="006E6876"/>
    <w:rsid w:val="006E6B2E"/>
    <w:rsid w:val="006E6DE6"/>
    <w:rsid w:val="006E74C6"/>
    <w:rsid w:val="006E7843"/>
    <w:rsid w:val="006E7D39"/>
    <w:rsid w:val="006F0180"/>
    <w:rsid w:val="006F0383"/>
    <w:rsid w:val="006F06AB"/>
    <w:rsid w:val="006F104B"/>
    <w:rsid w:val="006F11DE"/>
    <w:rsid w:val="006F1451"/>
    <w:rsid w:val="006F1672"/>
    <w:rsid w:val="006F1C5C"/>
    <w:rsid w:val="006F1D61"/>
    <w:rsid w:val="006F2000"/>
    <w:rsid w:val="006F22FE"/>
    <w:rsid w:val="006F2938"/>
    <w:rsid w:val="006F2C26"/>
    <w:rsid w:val="006F347A"/>
    <w:rsid w:val="006F34EC"/>
    <w:rsid w:val="006F3631"/>
    <w:rsid w:val="006F39CA"/>
    <w:rsid w:val="006F3E9E"/>
    <w:rsid w:val="006F47A3"/>
    <w:rsid w:val="006F4978"/>
    <w:rsid w:val="006F4ACD"/>
    <w:rsid w:val="006F4D6E"/>
    <w:rsid w:val="006F5514"/>
    <w:rsid w:val="006F6617"/>
    <w:rsid w:val="006F709C"/>
    <w:rsid w:val="006F70C2"/>
    <w:rsid w:val="006F74DE"/>
    <w:rsid w:val="006F7BAC"/>
    <w:rsid w:val="007004D0"/>
    <w:rsid w:val="0070063D"/>
    <w:rsid w:val="00700A13"/>
    <w:rsid w:val="00700EB3"/>
    <w:rsid w:val="00701094"/>
    <w:rsid w:val="007014C0"/>
    <w:rsid w:val="007019B3"/>
    <w:rsid w:val="00701C28"/>
    <w:rsid w:val="00701EFE"/>
    <w:rsid w:val="007026FC"/>
    <w:rsid w:val="00702A96"/>
    <w:rsid w:val="00703975"/>
    <w:rsid w:val="00703A03"/>
    <w:rsid w:val="00703BEC"/>
    <w:rsid w:val="007041FD"/>
    <w:rsid w:val="007048F3"/>
    <w:rsid w:val="00704FE3"/>
    <w:rsid w:val="00705826"/>
    <w:rsid w:val="00705B47"/>
    <w:rsid w:val="007063BB"/>
    <w:rsid w:val="00706742"/>
    <w:rsid w:val="00706A2D"/>
    <w:rsid w:val="00706F5F"/>
    <w:rsid w:val="007071EE"/>
    <w:rsid w:val="00707641"/>
    <w:rsid w:val="007078C8"/>
    <w:rsid w:val="00707B16"/>
    <w:rsid w:val="00707D9C"/>
    <w:rsid w:val="00707E56"/>
    <w:rsid w:val="00707F2A"/>
    <w:rsid w:val="00710225"/>
    <w:rsid w:val="007107A8"/>
    <w:rsid w:val="00710B48"/>
    <w:rsid w:val="00710C5D"/>
    <w:rsid w:val="00710CA2"/>
    <w:rsid w:val="00710F47"/>
    <w:rsid w:val="00711128"/>
    <w:rsid w:val="00711268"/>
    <w:rsid w:val="007112AC"/>
    <w:rsid w:val="00711374"/>
    <w:rsid w:val="007114F5"/>
    <w:rsid w:val="00711E6C"/>
    <w:rsid w:val="00712228"/>
    <w:rsid w:val="0071278C"/>
    <w:rsid w:val="00712B9D"/>
    <w:rsid w:val="00712CCB"/>
    <w:rsid w:val="007130D2"/>
    <w:rsid w:val="00713786"/>
    <w:rsid w:val="00713C3B"/>
    <w:rsid w:val="00713CDE"/>
    <w:rsid w:val="00714464"/>
    <w:rsid w:val="007145EA"/>
    <w:rsid w:val="007146E1"/>
    <w:rsid w:val="007147D7"/>
    <w:rsid w:val="007148F6"/>
    <w:rsid w:val="00714D09"/>
    <w:rsid w:val="00714D1A"/>
    <w:rsid w:val="00714D2A"/>
    <w:rsid w:val="00714E19"/>
    <w:rsid w:val="00715102"/>
    <w:rsid w:val="007156E9"/>
    <w:rsid w:val="00715934"/>
    <w:rsid w:val="00715BEE"/>
    <w:rsid w:val="00715C78"/>
    <w:rsid w:val="00715EBC"/>
    <w:rsid w:val="00716D8A"/>
    <w:rsid w:val="007173D0"/>
    <w:rsid w:val="0071778F"/>
    <w:rsid w:val="00717AC5"/>
    <w:rsid w:val="007202B6"/>
    <w:rsid w:val="0072044C"/>
    <w:rsid w:val="00720FB2"/>
    <w:rsid w:val="0072113B"/>
    <w:rsid w:val="00721BDC"/>
    <w:rsid w:val="00721CCD"/>
    <w:rsid w:val="00721D19"/>
    <w:rsid w:val="0072252F"/>
    <w:rsid w:val="00722859"/>
    <w:rsid w:val="0072310A"/>
    <w:rsid w:val="0072331A"/>
    <w:rsid w:val="00723459"/>
    <w:rsid w:val="007235BE"/>
    <w:rsid w:val="0072395B"/>
    <w:rsid w:val="00723BD5"/>
    <w:rsid w:val="00723EF6"/>
    <w:rsid w:val="00724123"/>
    <w:rsid w:val="00724919"/>
    <w:rsid w:val="00724FCB"/>
    <w:rsid w:val="0072510F"/>
    <w:rsid w:val="00725556"/>
    <w:rsid w:val="00725A3B"/>
    <w:rsid w:val="00725A63"/>
    <w:rsid w:val="00725B62"/>
    <w:rsid w:val="00725CBD"/>
    <w:rsid w:val="00725EA2"/>
    <w:rsid w:val="00725EE9"/>
    <w:rsid w:val="00725F15"/>
    <w:rsid w:val="007260E7"/>
    <w:rsid w:val="00726282"/>
    <w:rsid w:val="007262F6"/>
    <w:rsid w:val="0072649B"/>
    <w:rsid w:val="00726A6C"/>
    <w:rsid w:val="00727891"/>
    <w:rsid w:val="00727A10"/>
    <w:rsid w:val="007301A5"/>
    <w:rsid w:val="00730A44"/>
    <w:rsid w:val="007310C1"/>
    <w:rsid w:val="0073144D"/>
    <w:rsid w:val="00731926"/>
    <w:rsid w:val="00731BC6"/>
    <w:rsid w:val="00731D98"/>
    <w:rsid w:val="00732B7F"/>
    <w:rsid w:val="00732DA8"/>
    <w:rsid w:val="00732E03"/>
    <w:rsid w:val="00733253"/>
    <w:rsid w:val="00733355"/>
    <w:rsid w:val="0073372E"/>
    <w:rsid w:val="00733A72"/>
    <w:rsid w:val="00734A0F"/>
    <w:rsid w:val="00734C36"/>
    <w:rsid w:val="007354D0"/>
    <w:rsid w:val="00735C2B"/>
    <w:rsid w:val="00735D6A"/>
    <w:rsid w:val="0073621A"/>
    <w:rsid w:val="007365C9"/>
    <w:rsid w:val="00736608"/>
    <w:rsid w:val="007366EE"/>
    <w:rsid w:val="00736C89"/>
    <w:rsid w:val="00737479"/>
    <w:rsid w:val="00737589"/>
    <w:rsid w:val="007375B4"/>
    <w:rsid w:val="00737A86"/>
    <w:rsid w:val="00740A21"/>
    <w:rsid w:val="00740A3A"/>
    <w:rsid w:val="00740A8A"/>
    <w:rsid w:val="00740B46"/>
    <w:rsid w:val="00740DC3"/>
    <w:rsid w:val="00741132"/>
    <w:rsid w:val="007413B5"/>
    <w:rsid w:val="00741A3D"/>
    <w:rsid w:val="00741FC1"/>
    <w:rsid w:val="00742B8D"/>
    <w:rsid w:val="00742C7D"/>
    <w:rsid w:val="00742F8E"/>
    <w:rsid w:val="00743121"/>
    <w:rsid w:val="00743A9A"/>
    <w:rsid w:val="00743C88"/>
    <w:rsid w:val="007443F4"/>
    <w:rsid w:val="00744811"/>
    <w:rsid w:val="00744B5C"/>
    <w:rsid w:val="00744EBD"/>
    <w:rsid w:val="00744F13"/>
    <w:rsid w:val="00745175"/>
    <w:rsid w:val="007454DB"/>
    <w:rsid w:val="00745D33"/>
    <w:rsid w:val="00745F87"/>
    <w:rsid w:val="00746696"/>
    <w:rsid w:val="00746DBE"/>
    <w:rsid w:val="00747570"/>
    <w:rsid w:val="00747A4B"/>
    <w:rsid w:val="007504CE"/>
    <w:rsid w:val="0075076A"/>
    <w:rsid w:val="00750EA9"/>
    <w:rsid w:val="00751026"/>
    <w:rsid w:val="00751777"/>
    <w:rsid w:val="00751A3A"/>
    <w:rsid w:val="00751A93"/>
    <w:rsid w:val="00751F70"/>
    <w:rsid w:val="00752462"/>
    <w:rsid w:val="0075264F"/>
    <w:rsid w:val="007526B2"/>
    <w:rsid w:val="00752A07"/>
    <w:rsid w:val="00752B75"/>
    <w:rsid w:val="00753245"/>
    <w:rsid w:val="007536C7"/>
    <w:rsid w:val="00753A3D"/>
    <w:rsid w:val="00753B3C"/>
    <w:rsid w:val="00754183"/>
    <w:rsid w:val="0075457F"/>
    <w:rsid w:val="0075487E"/>
    <w:rsid w:val="00755CEE"/>
    <w:rsid w:val="00755DBE"/>
    <w:rsid w:val="00755E27"/>
    <w:rsid w:val="00756A67"/>
    <w:rsid w:val="00756D41"/>
    <w:rsid w:val="00756DA7"/>
    <w:rsid w:val="0075705A"/>
    <w:rsid w:val="00757313"/>
    <w:rsid w:val="007574BF"/>
    <w:rsid w:val="00757891"/>
    <w:rsid w:val="00760B23"/>
    <w:rsid w:val="00761080"/>
    <w:rsid w:val="00761284"/>
    <w:rsid w:val="0076136D"/>
    <w:rsid w:val="0076199E"/>
    <w:rsid w:val="00761F15"/>
    <w:rsid w:val="007627F8"/>
    <w:rsid w:val="00762AF5"/>
    <w:rsid w:val="00762B6A"/>
    <w:rsid w:val="00762C18"/>
    <w:rsid w:val="00762D54"/>
    <w:rsid w:val="00763A16"/>
    <w:rsid w:val="00763DBE"/>
    <w:rsid w:val="00764DFB"/>
    <w:rsid w:val="00765333"/>
    <w:rsid w:val="0076591C"/>
    <w:rsid w:val="007659EE"/>
    <w:rsid w:val="00765D4A"/>
    <w:rsid w:val="00765D57"/>
    <w:rsid w:val="00765E90"/>
    <w:rsid w:val="00765EB6"/>
    <w:rsid w:val="007663FC"/>
    <w:rsid w:val="00766555"/>
    <w:rsid w:val="00766913"/>
    <w:rsid w:val="00766AD1"/>
    <w:rsid w:val="00766CE7"/>
    <w:rsid w:val="00766E79"/>
    <w:rsid w:val="00766EF7"/>
    <w:rsid w:val="00766F99"/>
    <w:rsid w:val="007670EE"/>
    <w:rsid w:val="007674F3"/>
    <w:rsid w:val="00767628"/>
    <w:rsid w:val="007679B2"/>
    <w:rsid w:val="00767B1A"/>
    <w:rsid w:val="00767FF0"/>
    <w:rsid w:val="007701F3"/>
    <w:rsid w:val="00770340"/>
    <w:rsid w:val="00770587"/>
    <w:rsid w:val="007713E9"/>
    <w:rsid w:val="00771EDB"/>
    <w:rsid w:val="007721F4"/>
    <w:rsid w:val="00773275"/>
    <w:rsid w:val="00773376"/>
    <w:rsid w:val="007733E5"/>
    <w:rsid w:val="007736DA"/>
    <w:rsid w:val="00773824"/>
    <w:rsid w:val="00773D5F"/>
    <w:rsid w:val="00773EBF"/>
    <w:rsid w:val="007742E3"/>
    <w:rsid w:val="00774812"/>
    <w:rsid w:val="00774ED6"/>
    <w:rsid w:val="00775994"/>
    <w:rsid w:val="00776270"/>
    <w:rsid w:val="00776B05"/>
    <w:rsid w:val="007779DD"/>
    <w:rsid w:val="00777A62"/>
    <w:rsid w:val="00777B1C"/>
    <w:rsid w:val="00777E90"/>
    <w:rsid w:val="00780332"/>
    <w:rsid w:val="007806FD"/>
    <w:rsid w:val="0078072A"/>
    <w:rsid w:val="00780970"/>
    <w:rsid w:val="00780982"/>
    <w:rsid w:val="00780CD9"/>
    <w:rsid w:val="00780DC6"/>
    <w:rsid w:val="00781152"/>
    <w:rsid w:val="00781422"/>
    <w:rsid w:val="00781A93"/>
    <w:rsid w:val="00781ED0"/>
    <w:rsid w:val="00782320"/>
    <w:rsid w:val="0078238C"/>
    <w:rsid w:val="00783560"/>
    <w:rsid w:val="007835C3"/>
    <w:rsid w:val="0078367D"/>
    <w:rsid w:val="00783CE4"/>
    <w:rsid w:val="00783F1C"/>
    <w:rsid w:val="00783F66"/>
    <w:rsid w:val="007843A2"/>
    <w:rsid w:val="007843E3"/>
    <w:rsid w:val="0078449C"/>
    <w:rsid w:val="007846AC"/>
    <w:rsid w:val="00784CBE"/>
    <w:rsid w:val="00784D71"/>
    <w:rsid w:val="00785D2B"/>
    <w:rsid w:val="00785F09"/>
    <w:rsid w:val="00786764"/>
    <w:rsid w:val="007868D6"/>
    <w:rsid w:val="00786DB3"/>
    <w:rsid w:val="00787889"/>
    <w:rsid w:val="0078793E"/>
    <w:rsid w:val="00787BEE"/>
    <w:rsid w:val="00787E79"/>
    <w:rsid w:val="007904B7"/>
    <w:rsid w:val="00790BE8"/>
    <w:rsid w:val="00791CE7"/>
    <w:rsid w:val="00792088"/>
    <w:rsid w:val="00792F50"/>
    <w:rsid w:val="0079318B"/>
    <w:rsid w:val="007932F9"/>
    <w:rsid w:val="00793893"/>
    <w:rsid w:val="00793B3B"/>
    <w:rsid w:val="00794042"/>
    <w:rsid w:val="007943A9"/>
    <w:rsid w:val="00794425"/>
    <w:rsid w:val="0079447E"/>
    <w:rsid w:val="007956C4"/>
    <w:rsid w:val="00795B17"/>
    <w:rsid w:val="00795E85"/>
    <w:rsid w:val="007969F9"/>
    <w:rsid w:val="00797DDC"/>
    <w:rsid w:val="007A0625"/>
    <w:rsid w:val="007A075A"/>
    <w:rsid w:val="007A09B0"/>
    <w:rsid w:val="007A0D76"/>
    <w:rsid w:val="007A0EF0"/>
    <w:rsid w:val="007A1916"/>
    <w:rsid w:val="007A194C"/>
    <w:rsid w:val="007A1C17"/>
    <w:rsid w:val="007A1D2D"/>
    <w:rsid w:val="007A2955"/>
    <w:rsid w:val="007A2AE4"/>
    <w:rsid w:val="007A2B99"/>
    <w:rsid w:val="007A314D"/>
    <w:rsid w:val="007A36C8"/>
    <w:rsid w:val="007A390E"/>
    <w:rsid w:val="007A39E7"/>
    <w:rsid w:val="007A400C"/>
    <w:rsid w:val="007A4187"/>
    <w:rsid w:val="007A4534"/>
    <w:rsid w:val="007A4FE9"/>
    <w:rsid w:val="007A54B7"/>
    <w:rsid w:val="007A5916"/>
    <w:rsid w:val="007A5AA2"/>
    <w:rsid w:val="007A6343"/>
    <w:rsid w:val="007A67B1"/>
    <w:rsid w:val="007A6995"/>
    <w:rsid w:val="007A7315"/>
    <w:rsid w:val="007A7510"/>
    <w:rsid w:val="007A7757"/>
    <w:rsid w:val="007A7937"/>
    <w:rsid w:val="007A7FD5"/>
    <w:rsid w:val="007B0088"/>
    <w:rsid w:val="007B019B"/>
    <w:rsid w:val="007B048A"/>
    <w:rsid w:val="007B0A8E"/>
    <w:rsid w:val="007B0AFD"/>
    <w:rsid w:val="007B0BBD"/>
    <w:rsid w:val="007B0FC0"/>
    <w:rsid w:val="007B11AB"/>
    <w:rsid w:val="007B1C9F"/>
    <w:rsid w:val="007B1D83"/>
    <w:rsid w:val="007B2015"/>
    <w:rsid w:val="007B25AD"/>
    <w:rsid w:val="007B284F"/>
    <w:rsid w:val="007B2E69"/>
    <w:rsid w:val="007B2F6E"/>
    <w:rsid w:val="007B3481"/>
    <w:rsid w:val="007B3DFC"/>
    <w:rsid w:val="007B440C"/>
    <w:rsid w:val="007B473C"/>
    <w:rsid w:val="007B47F5"/>
    <w:rsid w:val="007B48FB"/>
    <w:rsid w:val="007B4ADD"/>
    <w:rsid w:val="007B4BF2"/>
    <w:rsid w:val="007B52AC"/>
    <w:rsid w:val="007B5C3C"/>
    <w:rsid w:val="007B5CFB"/>
    <w:rsid w:val="007B5D17"/>
    <w:rsid w:val="007B64B5"/>
    <w:rsid w:val="007B65F7"/>
    <w:rsid w:val="007B6B44"/>
    <w:rsid w:val="007B7198"/>
    <w:rsid w:val="007B76DA"/>
    <w:rsid w:val="007B771F"/>
    <w:rsid w:val="007B7916"/>
    <w:rsid w:val="007B79FB"/>
    <w:rsid w:val="007C0D03"/>
    <w:rsid w:val="007C13A8"/>
    <w:rsid w:val="007C1666"/>
    <w:rsid w:val="007C1B8D"/>
    <w:rsid w:val="007C1D7B"/>
    <w:rsid w:val="007C2264"/>
    <w:rsid w:val="007C3346"/>
    <w:rsid w:val="007C3474"/>
    <w:rsid w:val="007C35F0"/>
    <w:rsid w:val="007C3AF5"/>
    <w:rsid w:val="007C3AF8"/>
    <w:rsid w:val="007C46AD"/>
    <w:rsid w:val="007C4BB2"/>
    <w:rsid w:val="007C51AD"/>
    <w:rsid w:val="007C51F6"/>
    <w:rsid w:val="007C53E6"/>
    <w:rsid w:val="007C5949"/>
    <w:rsid w:val="007C5964"/>
    <w:rsid w:val="007C6094"/>
    <w:rsid w:val="007C65BF"/>
    <w:rsid w:val="007C786B"/>
    <w:rsid w:val="007C7959"/>
    <w:rsid w:val="007C7C4C"/>
    <w:rsid w:val="007D0E0C"/>
    <w:rsid w:val="007D10C8"/>
    <w:rsid w:val="007D1728"/>
    <w:rsid w:val="007D19E1"/>
    <w:rsid w:val="007D1FE2"/>
    <w:rsid w:val="007D27D0"/>
    <w:rsid w:val="007D2A8C"/>
    <w:rsid w:val="007D438C"/>
    <w:rsid w:val="007D4D55"/>
    <w:rsid w:val="007D4F52"/>
    <w:rsid w:val="007D542A"/>
    <w:rsid w:val="007D564D"/>
    <w:rsid w:val="007D5763"/>
    <w:rsid w:val="007D6526"/>
    <w:rsid w:val="007D6965"/>
    <w:rsid w:val="007D6B10"/>
    <w:rsid w:val="007D6CD1"/>
    <w:rsid w:val="007D7B76"/>
    <w:rsid w:val="007D7FC0"/>
    <w:rsid w:val="007E02B0"/>
    <w:rsid w:val="007E0393"/>
    <w:rsid w:val="007E05CF"/>
    <w:rsid w:val="007E0C28"/>
    <w:rsid w:val="007E0D26"/>
    <w:rsid w:val="007E0F5E"/>
    <w:rsid w:val="007E1146"/>
    <w:rsid w:val="007E1217"/>
    <w:rsid w:val="007E182E"/>
    <w:rsid w:val="007E1937"/>
    <w:rsid w:val="007E1DE1"/>
    <w:rsid w:val="007E1E78"/>
    <w:rsid w:val="007E203D"/>
    <w:rsid w:val="007E2228"/>
    <w:rsid w:val="007E2A1B"/>
    <w:rsid w:val="007E2A58"/>
    <w:rsid w:val="007E2C60"/>
    <w:rsid w:val="007E2FD8"/>
    <w:rsid w:val="007E3518"/>
    <w:rsid w:val="007E40FD"/>
    <w:rsid w:val="007E4283"/>
    <w:rsid w:val="007E477C"/>
    <w:rsid w:val="007E5E3E"/>
    <w:rsid w:val="007E634B"/>
    <w:rsid w:val="007E6510"/>
    <w:rsid w:val="007E6630"/>
    <w:rsid w:val="007E6663"/>
    <w:rsid w:val="007E7165"/>
    <w:rsid w:val="007F01FD"/>
    <w:rsid w:val="007F1775"/>
    <w:rsid w:val="007F1D22"/>
    <w:rsid w:val="007F2385"/>
    <w:rsid w:val="007F25E9"/>
    <w:rsid w:val="007F2831"/>
    <w:rsid w:val="007F2858"/>
    <w:rsid w:val="007F293B"/>
    <w:rsid w:val="007F3054"/>
    <w:rsid w:val="007F3921"/>
    <w:rsid w:val="007F3C56"/>
    <w:rsid w:val="007F431E"/>
    <w:rsid w:val="007F44F1"/>
    <w:rsid w:val="007F4B0E"/>
    <w:rsid w:val="007F5094"/>
    <w:rsid w:val="007F5411"/>
    <w:rsid w:val="007F5E57"/>
    <w:rsid w:val="007F5EE4"/>
    <w:rsid w:val="007F61FB"/>
    <w:rsid w:val="007F6DD1"/>
    <w:rsid w:val="007F6E36"/>
    <w:rsid w:val="007F79DD"/>
    <w:rsid w:val="007F7B8E"/>
    <w:rsid w:val="008001CA"/>
    <w:rsid w:val="00800DA7"/>
    <w:rsid w:val="00801432"/>
    <w:rsid w:val="008014D9"/>
    <w:rsid w:val="0080166C"/>
    <w:rsid w:val="00801762"/>
    <w:rsid w:val="00801861"/>
    <w:rsid w:val="00801DDA"/>
    <w:rsid w:val="008022E7"/>
    <w:rsid w:val="00802558"/>
    <w:rsid w:val="00802E37"/>
    <w:rsid w:val="00802F71"/>
    <w:rsid w:val="00803B87"/>
    <w:rsid w:val="00803CA6"/>
    <w:rsid w:val="008044BB"/>
    <w:rsid w:val="00805030"/>
    <w:rsid w:val="008050EE"/>
    <w:rsid w:val="008061AB"/>
    <w:rsid w:val="008061C7"/>
    <w:rsid w:val="00806460"/>
    <w:rsid w:val="0080704C"/>
    <w:rsid w:val="00807294"/>
    <w:rsid w:val="0080739D"/>
    <w:rsid w:val="00807B7E"/>
    <w:rsid w:val="0081020F"/>
    <w:rsid w:val="00810391"/>
    <w:rsid w:val="0081122A"/>
    <w:rsid w:val="008114BE"/>
    <w:rsid w:val="00811697"/>
    <w:rsid w:val="008122DB"/>
    <w:rsid w:val="00812C89"/>
    <w:rsid w:val="00813D10"/>
    <w:rsid w:val="0081410E"/>
    <w:rsid w:val="00814D9C"/>
    <w:rsid w:val="00814DF3"/>
    <w:rsid w:val="00815200"/>
    <w:rsid w:val="008152F7"/>
    <w:rsid w:val="00815485"/>
    <w:rsid w:val="008155DD"/>
    <w:rsid w:val="00815898"/>
    <w:rsid w:val="00815BE4"/>
    <w:rsid w:val="00815EEC"/>
    <w:rsid w:val="008161DC"/>
    <w:rsid w:val="00816B8C"/>
    <w:rsid w:val="00817514"/>
    <w:rsid w:val="00817655"/>
    <w:rsid w:val="008179E2"/>
    <w:rsid w:val="00817ABA"/>
    <w:rsid w:val="00817AC0"/>
    <w:rsid w:val="00817B1E"/>
    <w:rsid w:val="00817E7C"/>
    <w:rsid w:val="008203DF"/>
    <w:rsid w:val="0082083C"/>
    <w:rsid w:val="00820961"/>
    <w:rsid w:val="00820A80"/>
    <w:rsid w:val="00820A92"/>
    <w:rsid w:val="00820F86"/>
    <w:rsid w:val="00820FCB"/>
    <w:rsid w:val="0082133A"/>
    <w:rsid w:val="00821668"/>
    <w:rsid w:val="00821956"/>
    <w:rsid w:val="00821D23"/>
    <w:rsid w:val="00821D56"/>
    <w:rsid w:val="00821E4F"/>
    <w:rsid w:val="0082212C"/>
    <w:rsid w:val="008223FF"/>
    <w:rsid w:val="0082246E"/>
    <w:rsid w:val="0082254D"/>
    <w:rsid w:val="008227C5"/>
    <w:rsid w:val="00822CEA"/>
    <w:rsid w:val="00822F72"/>
    <w:rsid w:val="00822F8F"/>
    <w:rsid w:val="00823291"/>
    <w:rsid w:val="00823AE2"/>
    <w:rsid w:val="00824763"/>
    <w:rsid w:val="00824939"/>
    <w:rsid w:val="00824A71"/>
    <w:rsid w:val="00824C18"/>
    <w:rsid w:val="00824C7B"/>
    <w:rsid w:val="00824D03"/>
    <w:rsid w:val="00824D7A"/>
    <w:rsid w:val="00824FEC"/>
    <w:rsid w:val="00825251"/>
    <w:rsid w:val="0082528A"/>
    <w:rsid w:val="008252B0"/>
    <w:rsid w:val="00825B00"/>
    <w:rsid w:val="00825B05"/>
    <w:rsid w:val="00825EBA"/>
    <w:rsid w:val="00826218"/>
    <w:rsid w:val="00826EBE"/>
    <w:rsid w:val="00826EE7"/>
    <w:rsid w:val="0082726F"/>
    <w:rsid w:val="008272BD"/>
    <w:rsid w:val="008274FD"/>
    <w:rsid w:val="00827909"/>
    <w:rsid w:val="008308FE"/>
    <w:rsid w:val="00830DB2"/>
    <w:rsid w:val="00830E78"/>
    <w:rsid w:val="00831559"/>
    <w:rsid w:val="00831976"/>
    <w:rsid w:val="00831C4C"/>
    <w:rsid w:val="00831D8B"/>
    <w:rsid w:val="008320A8"/>
    <w:rsid w:val="008324CC"/>
    <w:rsid w:val="00832981"/>
    <w:rsid w:val="008329FE"/>
    <w:rsid w:val="00832D0C"/>
    <w:rsid w:val="0083304D"/>
    <w:rsid w:val="008330A7"/>
    <w:rsid w:val="0083354E"/>
    <w:rsid w:val="00833709"/>
    <w:rsid w:val="008337CF"/>
    <w:rsid w:val="0083394C"/>
    <w:rsid w:val="008339FB"/>
    <w:rsid w:val="00833FF2"/>
    <w:rsid w:val="0083408A"/>
    <w:rsid w:val="008342EB"/>
    <w:rsid w:val="00834B0F"/>
    <w:rsid w:val="0083507E"/>
    <w:rsid w:val="00835293"/>
    <w:rsid w:val="0083547C"/>
    <w:rsid w:val="00835739"/>
    <w:rsid w:val="00835B82"/>
    <w:rsid w:val="008362D2"/>
    <w:rsid w:val="008364B9"/>
    <w:rsid w:val="008365B6"/>
    <w:rsid w:val="0083668C"/>
    <w:rsid w:val="00836865"/>
    <w:rsid w:val="00836962"/>
    <w:rsid w:val="00836E35"/>
    <w:rsid w:val="00837808"/>
    <w:rsid w:val="00837DB1"/>
    <w:rsid w:val="00840193"/>
    <w:rsid w:val="00840545"/>
    <w:rsid w:val="0084054D"/>
    <w:rsid w:val="0084054F"/>
    <w:rsid w:val="00840E0C"/>
    <w:rsid w:val="00840E6D"/>
    <w:rsid w:val="0084183D"/>
    <w:rsid w:val="008419C0"/>
    <w:rsid w:val="00841A0D"/>
    <w:rsid w:val="00841E79"/>
    <w:rsid w:val="00841EDA"/>
    <w:rsid w:val="00841FBA"/>
    <w:rsid w:val="008420D7"/>
    <w:rsid w:val="00842486"/>
    <w:rsid w:val="008424FB"/>
    <w:rsid w:val="0084325D"/>
    <w:rsid w:val="00843A40"/>
    <w:rsid w:val="00843AE0"/>
    <w:rsid w:val="00843ECD"/>
    <w:rsid w:val="008441B6"/>
    <w:rsid w:val="008444E1"/>
    <w:rsid w:val="00844A52"/>
    <w:rsid w:val="00844A58"/>
    <w:rsid w:val="00844F2F"/>
    <w:rsid w:val="00844F32"/>
    <w:rsid w:val="0084581E"/>
    <w:rsid w:val="008459F7"/>
    <w:rsid w:val="00845B9E"/>
    <w:rsid w:val="00846578"/>
    <w:rsid w:val="00846BEE"/>
    <w:rsid w:val="00846E32"/>
    <w:rsid w:val="00846F48"/>
    <w:rsid w:val="00846FF0"/>
    <w:rsid w:val="008471F4"/>
    <w:rsid w:val="00847487"/>
    <w:rsid w:val="008476FC"/>
    <w:rsid w:val="00847AFE"/>
    <w:rsid w:val="00847C19"/>
    <w:rsid w:val="00847CB6"/>
    <w:rsid w:val="00847D8A"/>
    <w:rsid w:val="00850833"/>
    <w:rsid w:val="00850B0A"/>
    <w:rsid w:val="008511C7"/>
    <w:rsid w:val="008516EE"/>
    <w:rsid w:val="0085171D"/>
    <w:rsid w:val="00851A18"/>
    <w:rsid w:val="00851B73"/>
    <w:rsid w:val="00851B81"/>
    <w:rsid w:val="00851D44"/>
    <w:rsid w:val="008522DB"/>
    <w:rsid w:val="008530F7"/>
    <w:rsid w:val="008533A8"/>
    <w:rsid w:val="00853774"/>
    <w:rsid w:val="00853E80"/>
    <w:rsid w:val="008544B2"/>
    <w:rsid w:val="008547AC"/>
    <w:rsid w:val="00854946"/>
    <w:rsid w:val="008549BE"/>
    <w:rsid w:val="00854C23"/>
    <w:rsid w:val="0085533D"/>
    <w:rsid w:val="008554B9"/>
    <w:rsid w:val="0085556A"/>
    <w:rsid w:val="00855861"/>
    <w:rsid w:val="00855B06"/>
    <w:rsid w:val="00855D5A"/>
    <w:rsid w:val="00855E0A"/>
    <w:rsid w:val="00855E96"/>
    <w:rsid w:val="00855F2A"/>
    <w:rsid w:val="0085612B"/>
    <w:rsid w:val="008566CC"/>
    <w:rsid w:val="00856CE8"/>
    <w:rsid w:val="00856E2B"/>
    <w:rsid w:val="00856FF7"/>
    <w:rsid w:val="0085707E"/>
    <w:rsid w:val="00857417"/>
    <w:rsid w:val="00857449"/>
    <w:rsid w:val="00857D78"/>
    <w:rsid w:val="008610DF"/>
    <w:rsid w:val="0086111C"/>
    <w:rsid w:val="008613F7"/>
    <w:rsid w:val="00861CC8"/>
    <w:rsid w:val="00861EA6"/>
    <w:rsid w:val="008622A0"/>
    <w:rsid w:val="008622A6"/>
    <w:rsid w:val="008626AD"/>
    <w:rsid w:val="00862755"/>
    <w:rsid w:val="00862784"/>
    <w:rsid w:val="008631DF"/>
    <w:rsid w:val="008638C0"/>
    <w:rsid w:val="00863C30"/>
    <w:rsid w:val="00863CD0"/>
    <w:rsid w:val="008641D5"/>
    <w:rsid w:val="0086454B"/>
    <w:rsid w:val="0086483A"/>
    <w:rsid w:val="00864D67"/>
    <w:rsid w:val="0086553B"/>
    <w:rsid w:val="00865666"/>
    <w:rsid w:val="0086671D"/>
    <w:rsid w:val="008668BA"/>
    <w:rsid w:val="00866EF6"/>
    <w:rsid w:val="0086742F"/>
    <w:rsid w:val="00867445"/>
    <w:rsid w:val="00867C15"/>
    <w:rsid w:val="008713B3"/>
    <w:rsid w:val="008715BE"/>
    <w:rsid w:val="00871631"/>
    <w:rsid w:val="00871654"/>
    <w:rsid w:val="008719D4"/>
    <w:rsid w:val="00872971"/>
    <w:rsid w:val="00872B2D"/>
    <w:rsid w:val="00872CF5"/>
    <w:rsid w:val="00872E97"/>
    <w:rsid w:val="0087308C"/>
    <w:rsid w:val="008730FA"/>
    <w:rsid w:val="0087327F"/>
    <w:rsid w:val="0087396D"/>
    <w:rsid w:val="00873A7D"/>
    <w:rsid w:val="00874073"/>
    <w:rsid w:val="008742D7"/>
    <w:rsid w:val="008744BE"/>
    <w:rsid w:val="0087464A"/>
    <w:rsid w:val="008747C6"/>
    <w:rsid w:val="008748CE"/>
    <w:rsid w:val="008749EB"/>
    <w:rsid w:val="00874BB6"/>
    <w:rsid w:val="00874E97"/>
    <w:rsid w:val="00874EA7"/>
    <w:rsid w:val="00874F28"/>
    <w:rsid w:val="0087588A"/>
    <w:rsid w:val="00875B6D"/>
    <w:rsid w:val="00875E5C"/>
    <w:rsid w:val="008766D0"/>
    <w:rsid w:val="00876C31"/>
    <w:rsid w:val="00877088"/>
    <w:rsid w:val="008776A0"/>
    <w:rsid w:val="0087786A"/>
    <w:rsid w:val="008779BC"/>
    <w:rsid w:val="00877A55"/>
    <w:rsid w:val="00877AE7"/>
    <w:rsid w:val="00880323"/>
    <w:rsid w:val="00880465"/>
    <w:rsid w:val="00880867"/>
    <w:rsid w:val="00880B8A"/>
    <w:rsid w:val="00881260"/>
    <w:rsid w:val="0088181A"/>
    <w:rsid w:val="008819B2"/>
    <w:rsid w:val="00881EA4"/>
    <w:rsid w:val="008827F7"/>
    <w:rsid w:val="00882FF3"/>
    <w:rsid w:val="00883238"/>
    <w:rsid w:val="00883B4B"/>
    <w:rsid w:val="0088422B"/>
    <w:rsid w:val="0088443C"/>
    <w:rsid w:val="00884846"/>
    <w:rsid w:val="00884923"/>
    <w:rsid w:val="00884F46"/>
    <w:rsid w:val="00885A47"/>
    <w:rsid w:val="00885B56"/>
    <w:rsid w:val="00886422"/>
    <w:rsid w:val="0088643E"/>
    <w:rsid w:val="00886ADE"/>
    <w:rsid w:val="00886B0E"/>
    <w:rsid w:val="00886B96"/>
    <w:rsid w:val="00886D65"/>
    <w:rsid w:val="00887F86"/>
    <w:rsid w:val="0089031B"/>
    <w:rsid w:val="00890388"/>
    <w:rsid w:val="00890409"/>
    <w:rsid w:val="00890AAF"/>
    <w:rsid w:val="00891181"/>
    <w:rsid w:val="00891B57"/>
    <w:rsid w:val="00891ED7"/>
    <w:rsid w:val="008921E8"/>
    <w:rsid w:val="008923B4"/>
    <w:rsid w:val="00892A58"/>
    <w:rsid w:val="00892B17"/>
    <w:rsid w:val="0089317B"/>
    <w:rsid w:val="00893338"/>
    <w:rsid w:val="00893376"/>
    <w:rsid w:val="0089374D"/>
    <w:rsid w:val="008938C8"/>
    <w:rsid w:val="00893D11"/>
    <w:rsid w:val="00894C4F"/>
    <w:rsid w:val="00894F20"/>
    <w:rsid w:val="00895074"/>
    <w:rsid w:val="00895125"/>
    <w:rsid w:val="0089559E"/>
    <w:rsid w:val="008959A5"/>
    <w:rsid w:val="00895B12"/>
    <w:rsid w:val="00895BC5"/>
    <w:rsid w:val="00895DBE"/>
    <w:rsid w:val="00895ED0"/>
    <w:rsid w:val="0089616F"/>
    <w:rsid w:val="008961E5"/>
    <w:rsid w:val="0089621E"/>
    <w:rsid w:val="0089640F"/>
    <w:rsid w:val="00896514"/>
    <w:rsid w:val="00896935"/>
    <w:rsid w:val="00896AA6"/>
    <w:rsid w:val="00896D3C"/>
    <w:rsid w:val="00896E18"/>
    <w:rsid w:val="00897541"/>
    <w:rsid w:val="0089782F"/>
    <w:rsid w:val="00897873"/>
    <w:rsid w:val="00897C4E"/>
    <w:rsid w:val="00897EC4"/>
    <w:rsid w:val="008A0346"/>
    <w:rsid w:val="008A1076"/>
    <w:rsid w:val="008A1EC7"/>
    <w:rsid w:val="008A21BF"/>
    <w:rsid w:val="008A2E30"/>
    <w:rsid w:val="008A3D39"/>
    <w:rsid w:val="008A3EBF"/>
    <w:rsid w:val="008A3EDD"/>
    <w:rsid w:val="008A3F59"/>
    <w:rsid w:val="008A4A83"/>
    <w:rsid w:val="008A4B6C"/>
    <w:rsid w:val="008A4C35"/>
    <w:rsid w:val="008A4D4E"/>
    <w:rsid w:val="008A52AF"/>
    <w:rsid w:val="008A56B2"/>
    <w:rsid w:val="008A5BED"/>
    <w:rsid w:val="008A6E04"/>
    <w:rsid w:val="008A743A"/>
    <w:rsid w:val="008A74FF"/>
    <w:rsid w:val="008A76CB"/>
    <w:rsid w:val="008A7933"/>
    <w:rsid w:val="008B09CE"/>
    <w:rsid w:val="008B0FD7"/>
    <w:rsid w:val="008B10AC"/>
    <w:rsid w:val="008B1702"/>
    <w:rsid w:val="008B17D9"/>
    <w:rsid w:val="008B21E6"/>
    <w:rsid w:val="008B22DF"/>
    <w:rsid w:val="008B2341"/>
    <w:rsid w:val="008B2B55"/>
    <w:rsid w:val="008B305F"/>
    <w:rsid w:val="008B3127"/>
    <w:rsid w:val="008B33D2"/>
    <w:rsid w:val="008B36A6"/>
    <w:rsid w:val="008B38E5"/>
    <w:rsid w:val="008B3E84"/>
    <w:rsid w:val="008B445D"/>
    <w:rsid w:val="008B557A"/>
    <w:rsid w:val="008B5F77"/>
    <w:rsid w:val="008B6A9E"/>
    <w:rsid w:val="008C0344"/>
    <w:rsid w:val="008C0C10"/>
    <w:rsid w:val="008C0C15"/>
    <w:rsid w:val="008C0DF1"/>
    <w:rsid w:val="008C10C0"/>
    <w:rsid w:val="008C1939"/>
    <w:rsid w:val="008C1B38"/>
    <w:rsid w:val="008C2F0D"/>
    <w:rsid w:val="008C350C"/>
    <w:rsid w:val="008C352E"/>
    <w:rsid w:val="008C3930"/>
    <w:rsid w:val="008C4461"/>
    <w:rsid w:val="008C5740"/>
    <w:rsid w:val="008C5926"/>
    <w:rsid w:val="008C5A40"/>
    <w:rsid w:val="008C6378"/>
    <w:rsid w:val="008C64CF"/>
    <w:rsid w:val="008C6867"/>
    <w:rsid w:val="008C6AB7"/>
    <w:rsid w:val="008C6CA2"/>
    <w:rsid w:val="008C6ED2"/>
    <w:rsid w:val="008C76EE"/>
    <w:rsid w:val="008C78B6"/>
    <w:rsid w:val="008C7AA0"/>
    <w:rsid w:val="008C7D4C"/>
    <w:rsid w:val="008C7DAA"/>
    <w:rsid w:val="008D0082"/>
    <w:rsid w:val="008D0B28"/>
    <w:rsid w:val="008D1255"/>
    <w:rsid w:val="008D1318"/>
    <w:rsid w:val="008D1657"/>
    <w:rsid w:val="008D182B"/>
    <w:rsid w:val="008D18FF"/>
    <w:rsid w:val="008D1D43"/>
    <w:rsid w:val="008D21C4"/>
    <w:rsid w:val="008D289A"/>
    <w:rsid w:val="008D29E8"/>
    <w:rsid w:val="008D2D41"/>
    <w:rsid w:val="008D2F05"/>
    <w:rsid w:val="008D38F9"/>
    <w:rsid w:val="008D3A79"/>
    <w:rsid w:val="008D3CB7"/>
    <w:rsid w:val="008D4A65"/>
    <w:rsid w:val="008D4AEC"/>
    <w:rsid w:val="008D4C12"/>
    <w:rsid w:val="008D503D"/>
    <w:rsid w:val="008D533E"/>
    <w:rsid w:val="008D5C5B"/>
    <w:rsid w:val="008D5C6B"/>
    <w:rsid w:val="008D659B"/>
    <w:rsid w:val="008D65ED"/>
    <w:rsid w:val="008D6C45"/>
    <w:rsid w:val="008D6F4D"/>
    <w:rsid w:val="008D78AB"/>
    <w:rsid w:val="008D7C29"/>
    <w:rsid w:val="008D7EFB"/>
    <w:rsid w:val="008E0055"/>
    <w:rsid w:val="008E055C"/>
    <w:rsid w:val="008E08B2"/>
    <w:rsid w:val="008E0C2C"/>
    <w:rsid w:val="008E0D93"/>
    <w:rsid w:val="008E1208"/>
    <w:rsid w:val="008E15C9"/>
    <w:rsid w:val="008E1752"/>
    <w:rsid w:val="008E2790"/>
    <w:rsid w:val="008E2908"/>
    <w:rsid w:val="008E2B4E"/>
    <w:rsid w:val="008E2C3A"/>
    <w:rsid w:val="008E2D38"/>
    <w:rsid w:val="008E2E21"/>
    <w:rsid w:val="008E2F90"/>
    <w:rsid w:val="008E38A9"/>
    <w:rsid w:val="008E3CE6"/>
    <w:rsid w:val="008E414E"/>
    <w:rsid w:val="008E48E4"/>
    <w:rsid w:val="008E4FE9"/>
    <w:rsid w:val="008E50D5"/>
    <w:rsid w:val="008E5E72"/>
    <w:rsid w:val="008E6159"/>
    <w:rsid w:val="008E6DE3"/>
    <w:rsid w:val="008E7223"/>
    <w:rsid w:val="008E7D95"/>
    <w:rsid w:val="008F009A"/>
    <w:rsid w:val="008F03DA"/>
    <w:rsid w:val="008F0D0F"/>
    <w:rsid w:val="008F1091"/>
    <w:rsid w:val="008F1586"/>
    <w:rsid w:val="008F1BDF"/>
    <w:rsid w:val="008F2088"/>
    <w:rsid w:val="008F2427"/>
    <w:rsid w:val="008F2C41"/>
    <w:rsid w:val="008F3457"/>
    <w:rsid w:val="008F364B"/>
    <w:rsid w:val="008F3705"/>
    <w:rsid w:val="008F38FC"/>
    <w:rsid w:val="008F3C8A"/>
    <w:rsid w:val="008F3D98"/>
    <w:rsid w:val="008F3FF6"/>
    <w:rsid w:val="008F4C68"/>
    <w:rsid w:val="008F4DD8"/>
    <w:rsid w:val="008F4E40"/>
    <w:rsid w:val="008F4F29"/>
    <w:rsid w:val="008F50D0"/>
    <w:rsid w:val="008F5379"/>
    <w:rsid w:val="008F5D07"/>
    <w:rsid w:val="008F5D73"/>
    <w:rsid w:val="008F5FAC"/>
    <w:rsid w:val="008F67AB"/>
    <w:rsid w:val="008F7178"/>
    <w:rsid w:val="008F7418"/>
    <w:rsid w:val="008F771E"/>
    <w:rsid w:val="008F7ABC"/>
    <w:rsid w:val="009000B6"/>
    <w:rsid w:val="00900135"/>
    <w:rsid w:val="009003CA"/>
    <w:rsid w:val="00900454"/>
    <w:rsid w:val="0090061E"/>
    <w:rsid w:val="0090089E"/>
    <w:rsid w:val="00900C90"/>
    <w:rsid w:val="00900ED1"/>
    <w:rsid w:val="00901352"/>
    <w:rsid w:val="00902017"/>
    <w:rsid w:val="0090249D"/>
    <w:rsid w:val="00902DA0"/>
    <w:rsid w:val="00903086"/>
    <w:rsid w:val="00904206"/>
    <w:rsid w:val="00904546"/>
    <w:rsid w:val="009046A4"/>
    <w:rsid w:val="00904CF1"/>
    <w:rsid w:val="00904ED3"/>
    <w:rsid w:val="00905177"/>
    <w:rsid w:val="00905634"/>
    <w:rsid w:val="009060D8"/>
    <w:rsid w:val="00906114"/>
    <w:rsid w:val="009063D0"/>
    <w:rsid w:val="009068CA"/>
    <w:rsid w:val="00906DFA"/>
    <w:rsid w:val="00906E3A"/>
    <w:rsid w:val="00906F18"/>
    <w:rsid w:val="0090770E"/>
    <w:rsid w:val="00907BC7"/>
    <w:rsid w:val="00907BD5"/>
    <w:rsid w:val="00907C33"/>
    <w:rsid w:val="00910004"/>
    <w:rsid w:val="0091016D"/>
    <w:rsid w:val="009103CE"/>
    <w:rsid w:val="00910BAD"/>
    <w:rsid w:val="00910D05"/>
    <w:rsid w:val="009111FB"/>
    <w:rsid w:val="0091130D"/>
    <w:rsid w:val="00911ABC"/>
    <w:rsid w:val="00913F6C"/>
    <w:rsid w:val="00914360"/>
    <w:rsid w:val="00914508"/>
    <w:rsid w:val="00914588"/>
    <w:rsid w:val="00914620"/>
    <w:rsid w:val="00914B97"/>
    <w:rsid w:val="00914E54"/>
    <w:rsid w:val="00914E84"/>
    <w:rsid w:val="00915303"/>
    <w:rsid w:val="00916976"/>
    <w:rsid w:val="00916D31"/>
    <w:rsid w:val="0091717F"/>
    <w:rsid w:val="009173B4"/>
    <w:rsid w:val="009176DF"/>
    <w:rsid w:val="00917C92"/>
    <w:rsid w:val="00917DD9"/>
    <w:rsid w:val="009202EA"/>
    <w:rsid w:val="009209A3"/>
    <w:rsid w:val="009209DA"/>
    <w:rsid w:val="00920EC4"/>
    <w:rsid w:val="00921485"/>
    <w:rsid w:val="009219F8"/>
    <w:rsid w:val="00922074"/>
    <w:rsid w:val="00922479"/>
    <w:rsid w:val="0092262D"/>
    <w:rsid w:val="00922824"/>
    <w:rsid w:val="0092282F"/>
    <w:rsid w:val="00922926"/>
    <w:rsid w:val="0092315F"/>
    <w:rsid w:val="009231B6"/>
    <w:rsid w:val="00923336"/>
    <w:rsid w:val="009238E0"/>
    <w:rsid w:val="0092417D"/>
    <w:rsid w:val="00924206"/>
    <w:rsid w:val="0092425B"/>
    <w:rsid w:val="0092439D"/>
    <w:rsid w:val="00924DF9"/>
    <w:rsid w:val="00924E0D"/>
    <w:rsid w:val="00924FD7"/>
    <w:rsid w:val="00925044"/>
    <w:rsid w:val="009255EB"/>
    <w:rsid w:val="00925910"/>
    <w:rsid w:val="00925C9B"/>
    <w:rsid w:val="0092626A"/>
    <w:rsid w:val="0092641F"/>
    <w:rsid w:val="009264DF"/>
    <w:rsid w:val="009267BB"/>
    <w:rsid w:val="00927317"/>
    <w:rsid w:val="0092786A"/>
    <w:rsid w:val="00927A2D"/>
    <w:rsid w:val="00927AB4"/>
    <w:rsid w:val="00927C05"/>
    <w:rsid w:val="009304BA"/>
    <w:rsid w:val="00930C2C"/>
    <w:rsid w:val="00930F19"/>
    <w:rsid w:val="0093125D"/>
    <w:rsid w:val="009313E9"/>
    <w:rsid w:val="00931E63"/>
    <w:rsid w:val="00931F40"/>
    <w:rsid w:val="0093240A"/>
    <w:rsid w:val="00932835"/>
    <w:rsid w:val="00932914"/>
    <w:rsid w:val="00932AE9"/>
    <w:rsid w:val="00932B72"/>
    <w:rsid w:val="00932D7A"/>
    <w:rsid w:val="00932E4C"/>
    <w:rsid w:val="00933167"/>
    <w:rsid w:val="00933519"/>
    <w:rsid w:val="009336A7"/>
    <w:rsid w:val="009339D4"/>
    <w:rsid w:val="00933A5D"/>
    <w:rsid w:val="009345E3"/>
    <w:rsid w:val="009350D8"/>
    <w:rsid w:val="00935977"/>
    <w:rsid w:val="00935EB6"/>
    <w:rsid w:val="00936E24"/>
    <w:rsid w:val="0093707A"/>
    <w:rsid w:val="009374FD"/>
    <w:rsid w:val="0093786B"/>
    <w:rsid w:val="00937918"/>
    <w:rsid w:val="00940133"/>
    <w:rsid w:val="00940792"/>
    <w:rsid w:val="00940D45"/>
    <w:rsid w:val="009415D9"/>
    <w:rsid w:val="009418C1"/>
    <w:rsid w:val="009421B1"/>
    <w:rsid w:val="0094292D"/>
    <w:rsid w:val="00942A04"/>
    <w:rsid w:val="0094406B"/>
    <w:rsid w:val="00944B15"/>
    <w:rsid w:val="00945744"/>
    <w:rsid w:val="00945839"/>
    <w:rsid w:val="009460F6"/>
    <w:rsid w:val="00946C36"/>
    <w:rsid w:val="009472F6"/>
    <w:rsid w:val="00947389"/>
    <w:rsid w:val="009473E8"/>
    <w:rsid w:val="00947796"/>
    <w:rsid w:val="00947955"/>
    <w:rsid w:val="00947B12"/>
    <w:rsid w:val="00947C83"/>
    <w:rsid w:val="00950050"/>
    <w:rsid w:val="00950057"/>
    <w:rsid w:val="00950ADD"/>
    <w:rsid w:val="00950ECC"/>
    <w:rsid w:val="00951022"/>
    <w:rsid w:val="00951547"/>
    <w:rsid w:val="0095191C"/>
    <w:rsid w:val="00951AB0"/>
    <w:rsid w:val="00952143"/>
    <w:rsid w:val="009528ED"/>
    <w:rsid w:val="00952B3D"/>
    <w:rsid w:val="0095374F"/>
    <w:rsid w:val="00953A0C"/>
    <w:rsid w:val="00953A5E"/>
    <w:rsid w:val="00953B72"/>
    <w:rsid w:val="00953F6F"/>
    <w:rsid w:val="00954773"/>
    <w:rsid w:val="009548F3"/>
    <w:rsid w:val="00954B8D"/>
    <w:rsid w:val="00955A87"/>
    <w:rsid w:val="00955AD0"/>
    <w:rsid w:val="00955D50"/>
    <w:rsid w:val="00955F9D"/>
    <w:rsid w:val="00955FDA"/>
    <w:rsid w:val="009569EB"/>
    <w:rsid w:val="009573F8"/>
    <w:rsid w:val="009577F5"/>
    <w:rsid w:val="0096022A"/>
    <w:rsid w:val="0096046C"/>
    <w:rsid w:val="009604CE"/>
    <w:rsid w:val="0096093F"/>
    <w:rsid w:val="00961D3F"/>
    <w:rsid w:val="00962A3B"/>
    <w:rsid w:val="00962B81"/>
    <w:rsid w:val="00962FAC"/>
    <w:rsid w:val="009634A8"/>
    <w:rsid w:val="00963FC4"/>
    <w:rsid w:val="00964ADA"/>
    <w:rsid w:val="00964D6A"/>
    <w:rsid w:val="00965085"/>
    <w:rsid w:val="0096527D"/>
    <w:rsid w:val="009655C7"/>
    <w:rsid w:val="00965D55"/>
    <w:rsid w:val="00965F0C"/>
    <w:rsid w:val="00966248"/>
    <w:rsid w:val="009667B9"/>
    <w:rsid w:val="00966B62"/>
    <w:rsid w:val="00966D51"/>
    <w:rsid w:val="00967223"/>
    <w:rsid w:val="009675A1"/>
    <w:rsid w:val="009676DA"/>
    <w:rsid w:val="00967707"/>
    <w:rsid w:val="009701E2"/>
    <w:rsid w:val="00970234"/>
    <w:rsid w:val="0097051B"/>
    <w:rsid w:val="009708A0"/>
    <w:rsid w:val="00970973"/>
    <w:rsid w:val="00971067"/>
    <w:rsid w:val="009712A9"/>
    <w:rsid w:val="009717EE"/>
    <w:rsid w:val="00971996"/>
    <w:rsid w:val="00971CB4"/>
    <w:rsid w:val="00972269"/>
    <w:rsid w:val="00972804"/>
    <w:rsid w:val="009730A9"/>
    <w:rsid w:val="009730F6"/>
    <w:rsid w:val="00973233"/>
    <w:rsid w:val="00973240"/>
    <w:rsid w:val="00973B9B"/>
    <w:rsid w:val="00973D4C"/>
    <w:rsid w:val="00973FA8"/>
    <w:rsid w:val="009742E1"/>
    <w:rsid w:val="00974343"/>
    <w:rsid w:val="009746E0"/>
    <w:rsid w:val="00974B2C"/>
    <w:rsid w:val="00974E45"/>
    <w:rsid w:val="00974E49"/>
    <w:rsid w:val="00974E87"/>
    <w:rsid w:val="00975208"/>
    <w:rsid w:val="009756C9"/>
    <w:rsid w:val="00975D10"/>
    <w:rsid w:val="009764E0"/>
    <w:rsid w:val="00976CF9"/>
    <w:rsid w:val="00976ECA"/>
    <w:rsid w:val="00977402"/>
    <w:rsid w:val="0097761E"/>
    <w:rsid w:val="00977BAE"/>
    <w:rsid w:val="00977D73"/>
    <w:rsid w:val="00977F4E"/>
    <w:rsid w:val="0098003A"/>
    <w:rsid w:val="009809F2"/>
    <w:rsid w:val="00980BB1"/>
    <w:rsid w:val="00980CC7"/>
    <w:rsid w:val="0098119E"/>
    <w:rsid w:val="00981698"/>
    <w:rsid w:val="009818A6"/>
    <w:rsid w:val="00981A82"/>
    <w:rsid w:val="00981BCC"/>
    <w:rsid w:val="00981DC6"/>
    <w:rsid w:val="00981F6C"/>
    <w:rsid w:val="009825EB"/>
    <w:rsid w:val="009829E7"/>
    <w:rsid w:val="009843C0"/>
    <w:rsid w:val="00985060"/>
    <w:rsid w:val="009854E4"/>
    <w:rsid w:val="00985C3B"/>
    <w:rsid w:val="00985FAD"/>
    <w:rsid w:val="0098633F"/>
    <w:rsid w:val="00986940"/>
    <w:rsid w:val="009870E9"/>
    <w:rsid w:val="00987365"/>
    <w:rsid w:val="00987555"/>
    <w:rsid w:val="0098767C"/>
    <w:rsid w:val="00987852"/>
    <w:rsid w:val="0099012D"/>
    <w:rsid w:val="009906A5"/>
    <w:rsid w:val="009911CD"/>
    <w:rsid w:val="0099168B"/>
    <w:rsid w:val="00991DFD"/>
    <w:rsid w:val="0099245A"/>
    <w:rsid w:val="0099255E"/>
    <w:rsid w:val="009927CB"/>
    <w:rsid w:val="009929BD"/>
    <w:rsid w:val="00992B0F"/>
    <w:rsid w:val="00992D71"/>
    <w:rsid w:val="00993491"/>
    <w:rsid w:val="00993F2F"/>
    <w:rsid w:val="00994E9C"/>
    <w:rsid w:val="00995008"/>
    <w:rsid w:val="009957D0"/>
    <w:rsid w:val="009959CA"/>
    <w:rsid w:val="00995A41"/>
    <w:rsid w:val="0099609F"/>
    <w:rsid w:val="00996768"/>
    <w:rsid w:val="009967EB"/>
    <w:rsid w:val="0099693C"/>
    <w:rsid w:val="00996B2D"/>
    <w:rsid w:val="00997A82"/>
    <w:rsid w:val="00997F80"/>
    <w:rsid w:val="00997FC7"/>
    <w:rsid w:val="009A01CD"/>
    <w:rsid w:val="009A034A"/>
    <w:rsid w:val="009A0BCE"/>
    <w:rsid w:val="009A1174"/>
    <w:rsid w:val="009A1629"/>
    <w:rsid w:val="009A191E"/>
    <w:rsid w:val="009A199A"/>
    <w:rsid w:val="009A21DA"/>
    <w:rsid w:val="009A2310"/>
    <w:rsid w:val="009A3205"/>
    <w:rsid w:val="009A38CC"/>
    <w:rsid w:val="009A43C7"/>
    <w:rsid w:val="009A4B7C"/>
    <w:rsid w:val="009A4E87"/>
    <w:rsid w:val="009A4FD4"/>
    <w:rsid w:val="009A54B8"/>
    <w:rsid w:val="009A5B5D"/>
    <w:rsid w:val="009A5F57"/>
    <w:rsid w:val="009A6498"/>
    <w:rsid w:val="009A6541"/>
    <w:rsid w:val="009A6603"/>
    <w:rsid w:val="009A67BF"/>
    <w:rsid w:val="009A71C1"/>
    <w:rsid w:val="009A77DB"/>
    <w:rsid w:val="009A7A29"/>
    <w:rsid w:val="009A7DC0"/>
    <w:rsid w:val="009B04D7"/>
    <w:rsid w:val="009B092D"/>
    <w:rsid w:val="009B1341"/>
    <w:rsid w:val="009B1B37"/>
    <w:rsid w:val="009B1B55"/>
    <w:rsid w:val="009B1DBC"/>
    <w:rsid w:val="009B2193"/>
    <w:rsid w:val="009B2579"/>
    <w:rsid w:val="009B28F6"/>
    <w:rsid w:val="009B391F"/>
    <w:rsid w:val="009B3A67"/>
    <w:rsid w:val="009B3B04"/>
    <w:rsid w:val="009B3C2D"/>
    <w:rsid w:val="009B491F"/>
    <w:rsid w:val="009B4E1C"/>
    <w:rsid w:val="009B4F7A"/>
    <w:rsid w:val="009B597C"/>
    <w:rsid w:val="009B5A83"/>
    <w:rsid w:val="009B5BE4"/>
    <w:rsid w:val="009B60B1"/>
    <w:rsid w:val="009B679F"/>
    <w:rsid w:val="009B67A9"/>
    <w:rsid w:val="009B77C4"/>
    <w:rsid w:val="009B79FA"/>
    <w:rsid w:val="009B7A5B"/>
    <w:rsid w:val="009B7E09"/>
    <w:rsid w:val="009C0071"/>
    <w:rsid w:val="009C086A"/>
    <w:rsid w:val="009C0A1B"/>
    <w:rsid w:val="009C0B66"/>
    <w:rsid w:val="009C126B"/>
    <w:rsid w:val="009C1550"/>
    <w:rsid w:val="009C1720"/>
    <w:rsid w:val="009C1E19"/>
    <w:rsid w:val="009C20DD"/>
    <w:rsid w:val="009C21C8"/>
    <w:rsid w:val="009C24BA"/>
    <w:rsid w:val="009C28B2"/>
    <w:rsid w:val="009C2FB8"/>
    <w:rsid w:val="009C31C2"/>
    <w:rsid w:val="009C39C7"/>
    <w:rsid w:val="009C3D69"/>
    <w:rsid w:val="009C3F55"/>
    <w:rsid w:val="009C3FE9"/>
    <w:rsid w:val="009C43CB"/>
    <w:rsid w:val="009C4903"/>
    <w:rsid w:val="009C4A95"/>
    <w:rsid w:val="009C4BEA"/>
    <w:rsid w:val="009C4C28"/>
    <w:rsid w:val="009C50EE"/>
    <w:rsid w:val="009C515A"/>
    <w:rsid w:val="009C5319"/>
    <w:rsid w:val="009C5696"/>
    <w:rsid w:val="009C62EC"/>
    <w:rsid w:val="009C6404"/>
    <w:rsid w:val="009C6B6F"/>
    <w:rsid w:val="009C6E53"/>
    <w:rsid w:val="009C71E0"/>
    <w:rsid w:val="009C7548"/>
    <w:rsid w:val="009C7951"/>
    <w:rsid w:val="009C7A96"/>
    <w:rsid w:val="009C7CD9"/>
    <w:rsid w:val="009D09CE"/>
    <w:rsid w:val="009D0DDE"/>
    <w:rsid w:val="009D0FDC"/>
    <w:rsid w:val="009D15B3"/>
    <w:rsid w:val="009D174F"/>
    <w:rsid w:val="009D1777"/>
    <w:rsid w:val="009D1A37"/>
    <w:rsid w:val="009D1CCE"/>
    <w:rsid w:val="009D2360"/>
    <w:rsid w:val="009D33D1"/>
    <w:rsid w:val="009D3814"/>
    <w:rsid w:val="009D3F6A"/>
    <w:rsid w:val="009D4173"/>
    <w:rsid w:val="009D4283"/>
    <w:rsid w:val="009D43B4"/>
    <w:rsid w:val="009D55D9"/>
    <w:rsid w:val="009D5854"/>
    <w:rsid w:val="009D600D"/>
    <w:rsid w:val="009D613A"/>
    <w:rsid w:val="009D61AF"/>
    <w:rsid w:val="009D663D"/>
    <w:rsid w:val="009D68E4"/>
    <w:rsid w:val="009D693A"/>
    <w:rsid w:val="009D74C7"/>
    <w:rsid w:val="009D7EFF"/>
    <w:rsid w:val="009E01EE"/>
    <w:rsid w:val="009E020B"/>
    <w:rsid w:val="009E0329"/>
    <w:rsid w:val="009E0795"/>
    <w:rsid w:val="009E08A0"/>
    <w:rsid w:val="009E0A28"/>
    <w:rsid w:val="009E0A6E"/>
    <w:rsid w:val="009E1672"/>
    <w:rsid w:val="009E16BB"/>
    <w:rsid w:val="009E17E7"/>
    <w:rsid w:val="009E213B"/>
    <w:rsid w:val="009E244F"/>
    <w:rsid w:val="009E2955"/>
    <w:rsid w:val="009E2A97"/>
    <w:rsid w:val="009E3237"/>
    <w:rsid w:val="009E347F"/>
    <w:rsid w:val="009E41BA"/>
    <w:rsid w:val="009E45B5"/>
    <w:rsid w:val="009E4B5F"/>
    <w:rsid w:val="009E4EF0"/>
    <w:rsid w:val="009E519D"/>
    <w:rsid w:val="009E61B6"/>
    <w:rsid w:val="009E64CD"/>
    <w:rsid w:val="009E64F7"/>
    <w:rsid w:val="009E6C44"/>
    <w:rsid w:val="009E6D0F"/>
    <w:rsid w:val="009E77B5"/>
    <w:rsid w:val="009E7B4B"/>
    <w:rsid w:val="009F00FB"/>
    <w:rsid w:val="009F0CF2"/>
    <w:rsid w:val="009F0D0D"/>
    <w:rsid w:val="009F0F82"/>
    <w:rsid w:val="009F110F"/>
    <w:rsid w:val="009F13C8"/>
    <w:rsid w:val="009F13D5"/>
    <w:rsid w:val="009F14AE"/>
    <w:rsid w:val="009F15C4"/>
    <w:rsid w:val="009F1C5E"/>
    <w:rsid w:val="009F2790"/>
    <w:rsid w:val="009F28C7"/>
    <w:rsid w:val="009F2902"/>
    <w:rsid w:val="009F2ADA"/>
    <w:rsid w:val="009F2D02"/>
    <w:rsid w:val="009F2FBE"/>
    <w:rsid w:val="009F3770"/>
    <w:rsid w:val="009F38FD"/>
    <w:rsid w:val="009F3A8E"/>
    <w:rsid w:val="009F3B41"/>
    <w:rsid w:val="009F3B5F"/>
    <w:rsid w:val="009F3D2D"/>
    <w:rsid w:val="009F402B"/>
    <w:rsid w:val="009F4038"/>
    <w:rsid w:val="009F4116"/>
    <w:rsid w:val="009F4341"/>
    <w:rsid w:val="009F4743"/>
    <w:rsid w:val="009F4965"/>
    <w:rsid w:val="009F4BA1"/>
    <w:rsid w:val="009F5226"/>
    <w:rsid w:val="009F52FD"/>
    <w:rsid w:val="009F55BE"/>
    <w:rsid w:val="009F55D8"/>
    <w:rsid w:val="009F57E1"/>
    <w:rsid w:val="009F5CD8"/>
    <w:rsid w:val="009F6C52"/>
    <w:rsid w:val="009F744A"/>
    <w:rsid w:val="009F774E"/>
    <w:rsid w:val="009F7A3A"/>
    <w:rsid w:val="009F7D58"/>
    <w:rsid w:val="00A0031D"/>
    <w:rsid w:val="00A0039C"/>
    <w:rsid w:val="00A0045B"/>
    <w:rsid w:val="00A00505"/>
    <w:rsid w:val="00A0060A"/>
    <w:rsid w:val="00A00801"/>
    <w:rsid w:val="00A008A4"/>
    <w:rsid w:val="00A009CA"/>
    <w:rsid w:val="00A010E2"/>
    <w:rsid w:val="00A01401"/>
    <w:rsid w:val="00A0159C"/>
    <w:rsid w:val="00A016DF"/>
    <w:rsid w:val="00A01BED"/>
    <w:rsid w:val="00A01C4C"/>
    <w:rsid w:val="00A01DE5"/>
    <w:rsid w:val="00A01E43"/>
    <w:rsid w:val="00A0286C"/>
    <w:rsid w:val="00A0287B"/>
    <w:rsid w:val="00A02EBD"/>
    <w:rsid w:val="00A039A3"/>
    <w:rsid w:val="00A04102"/>
    <w:rsid w:val="00A04C7A"/>
    <w:rsid w:val="00A0519A"/>
    <w:rsid w:val="00A05DDF"/>
    <w:rsid w:val="00A061F2"/>
    <w:rsid w:val="00A0635F"/>
    <w:rsid w:val="00A06413"/>
    <w:rsid w:val="00A0687C"/>
    <w:rsid w:val="00A069CE"/>
    <w:rsid w:val="00A07206"/>
    <w:rsid w:val="00A07672"/>
    <w:rsid w:val="00A076D7"/>
    <w:rsid w:val="00A0772F"/>
    <w:rsid w:val="00A07CEB"/>
    <w:rsid w:val="00A07E59"/>
    <w:rsid w:val="00A07FFC"/>
    <w:rsid w:val="00A10100"/>
    <w:rsid w:val="00A10705"/>
    <w:rsid w:val="00A10AA9"/>
    <w:rsid w:val="00A10FE8"/>
    <w:rsid w:val="00A10FF2"/>
    <w:rsid w:val="00A1113A"/>
    <w:rsid w:val="00A118C4"/>
    <w:rsid w:val="00A11A26"/>
    <w:rsid w:val="00A11E6E"/>
    <w:rsid w:val="00A121EC"/>
    <w:rsid w:val="00A12338"/>
    <w:rsid w:val="00A1248E"/>
    <w:rsid w:val="00A12E5A"/>
    <w:rsid w:val="00A13105"/>
    <w:rsid w:val="00A13387"/>
    <w:rsid w:val="00A13467"/>
    <w:rsid w:val="00A135D9"/>
    <w:rsid w:val="00A13983"/>
    <w:rsid w:val="00A13ABF"/>
    <w:rsid w:val="00A13BB8"/>
    <w:rsid w:val="00A13C94"/>
    <w:rsid w:val="00A14262"/>
    <w:rsid w:val="00A14C0D"/>
    <w:rsid w:val="00A14F40"/>
    <w:rsid w:val="00A1532B"/>
    <w:rsid w:val="00A15F2A"/>
    <w:rsid w:val="00A16565"/>
    <w:rsid w:val="00A16863"/>
    <w:rsid w:val="00A16BF1"/>
    <w:rsid w:val="00A16F03"/>
    <w:rsid w:val="00A171C8"/>
    <w:rsid w:val="00A1781E"/>
    <w:rsid w:val="00A2086F"/>
    <w:rsid w:val="00A20BCB"/>
    <w:rsid w:val="00A20FB2"/>
    <w:rsid w:val="00A21228"/>
    <w:rsid w:val="00A213F8"/>
    <w:rsid w:val="00A21BF3"/>
    <w:rsid w:val="00A21E44"/>
    <w:rsid w:val="00A21FD4"/>
    <w:rsid w:val="00A220CD"/>
    <w:rsid w:val="00A225C7"/>
    <w:rsid w:val="00A229E7"/>
    <w:rsid w:val="00A22DE8"/>
    <w:rsid w:val="00A22FA7"/>
    <w:rsid w:val="00A231F0"/>
    <w:rsid w:val="00A232EA"/>
    <w:rsid w:val="00A232FA"/>
    <w:rsid w:val="00A233D6"/>
    <w:rsid w:val="00A23715"/>
    <w:rsid w:val="00A23850"/>
    <w:rsid w:val="00A2387A"/>
    <w:rsid w:val="00A23930"/>
    <w:rsid w:val="00A239CB"/>
    <w:rsid w:val="00A23B25"/>
    <w:rsid w:val="00A23D32"/>
    <w:rsid w:val="00A240C5"/>
    <w:rsid w:val="00A243EE"/>
    <w:rsid w:val="00A244E7"/>
    <w:rsid w:val="00A24DB3"/>
    <w:rsid w:val="00A24F1C"/>
    <w:rsid w:val="00A25016"/>
    <w:rsid w:val="00A25130"/>
    <w:rsid w:val="00A259D5"/>
    <w:rsid w:val="00A25D4E"/>
    <w:rsid w:val="00A25E47"/>
    <w:rsid w:val="00A25E96"/>
    <w:rsid w:val="00A25EB7"/>
    <w:rsid w:val="00A25FD5"/>
    <w:rsid w:val="00A26329"/>
    <w:rsid w:val="00A26343"/>
    <w:rsid w:val="00A26DB8"/>
    <w:rsid w:val="00A27332"/>
    <w:rsid w:val="00A279E9"/>
    <w:rsid w:val="00A27F81"/>
    <w:rsid w:val="00A30AB1"/>
    <w:rsid w:val="00A30B2C"/>
    <w:rsid w:val="00A30F8A"/>
    <w:rsid w:val="00A31204"/>
    <w:rsid w:val="00A31690"/>
    <w:rsid w:val="00A3207D"/>
    <w:rsid w:val="00A328B7"/>
    <w:rsid w:val="00A328F7"/>
    <w:rsid w:val="00A32A2A"/>
    <w:rsid w:val="00A32D53"/>
    <w:rsid w:val="00A33269"/>
    <w:rsid w:val="00A33400"/>
    <w:rsid w:val="00A33655"/>
    <w:rsid w:val="00A336F3"/>
    <w:rsid w:val="00A3379B"/>
    <w:rsid w:val="00A3385F"/>
    <w:rsid w:val="00A33B09"/>
    <w:rsid w:val="00A33E20"/>
    <w:rsid w:val="00A33E74"/>
    <w:rsid w:val="00A341E4"/>
    <w:rsid w:val="00A342D9"/>
    <w:rsid w:val="00A344AB"/>
    <w:rsid w:val="00A34C18"/>
    <w:rsid w:val="00A34FBA"/>
    <w:rsid w:val="00A35201"/>
    <w:rsid w:val="00A3559D"/>
    <w:rsid w:val="00A35968"/>
    <w:rsid w:val="00A35AD7"/>
    <w:rsid w:val="00A35B10"/>
    <w:rsid w:val="00A35F57"/>
    <w:rsid w:val="00A364C6"/>
    <w:rsid w:val="00A36689"/>
    <w:rsid w:val="00A36730"/>
    <w:rsid w:val="00A3692B"/>
    <w:rsid w:val="00A36E78"/>
    <w:rsid w:val="00A37585"/>
    <w:rsid w:val="00A41102"/>
    <w:rsid w:val="00A4118A"/>
    <w:rsid w:val="00A41407"/>
    <w:rsid w:val="00A41F1E"/>
    <w:rsid w:val="00A423F8"/>
    <w:rsid w:val="00A4294D"/>
    <w:rsid w:val="00A4297D"/>
    <w:rsid w:val="00A42C70"/>
    <w:rsid w:val="00A43781"/>
    <w:rsid w:val="00A43DE2"/>
    <w:rsid w:val="00A4427F"/>
    <w:rsid w:val="00A44346"/>
    <w:rsid w:val="00A4464A"/>
    <w:rsid w:val="00A44CB6"/>
    <w:rsid w:val="00A44D08"/>
    <w:rsid w:val="00A44FC7"/>
    <w:rsid w:val="00A457DC"/>
    <w:rsid w:val="00A45988"/>
    <w:rsid w:val="00A46046"/>
    <w:rsid w:val="00A46198"/>
    <w:rsid w:val="00A461F0"/>
    <w:rsid w:val="00A4654E"/>
    <w:rsid w:val="00A46E41"/>
    <w:rsid w:val="00A46F66"/>
    <w:rsid w:val="00A470C4"/>
    <w:rsid w:val="00A475FA"/>
    <w:rsid w:val="00A47EE3"/>
    <w:rsid w:val="00A47FB7"/>
    <w:rsid w:val="00A47FFC"/>
    <w:rsid w:val="00A500DD"/>
    <w:rsid w:val="00A50130"/>
    <w:rsid w:val="00A50328"/>
    <w:rsid w:val="00A509F1"/>
    <w:rsid w:val="00A50A2D"/>
    <w:rsid w:val="00A50C94"/>
    <w:rsid w:val="00A51AF3"/>
    <w:rsid w:val="00A51FFF"/>
    <w:rsid w:val="00A5238F"/>
    <w:rsid w:val="00A525C8"/>
    <w:rsid w:val="00A52663"/>
    <w:rsid w:val="00A527A1"/>
    <w:rsid w:val="00A52821"/>
    <w:rsid w:val="00A52E4A"/>
    <w:rsid w:val="00A53075"/>
    <w:rsid w:val="00A53103"/>
    <w:rsid w:val="00A53841"/>
    <w:rsid w:val="00A540A3"/>
    <w:rsid w:val="00A54154"/>
    <w:rsid w:val="00A541D5"/>
    <w:rsid w:val="00A545E2"/>
    <w:rsid w:val="00A548D8"/>
    <w:rsid w:val="00A54FA7"/>
    <w:rsid w:val="00A5516E"/>
    <w:rsid w:val="00A558D6"/>
    <w:rsid w:val="00A55A05"/>
    <w:rsid w:val="00A55FEB"/>
    <w:rsid w:val="00A5666C"/>
    <w:rsid w:val="00A5679E"/>
    <w:rsid w:val="00A56933"/>
    <w:rsid w:val="00A56AB6"/>
    <w:rsid w:val="00A56C39"/>
    <w:rsid w:val="00A57B78"/>
    <w:rsid w:val="00A57D2D"/>
    <w:rsid w:val="00A57FA4"/>
    <w:rsid w:val="00A6031E"/>
    <w:rsid w:val="00A6032B"/>
    <w:rsid w:val="00A6060A"/>
    <w:rsid w:val="00A6079E"/>
    <w:rsid w:val="00A60A68"/>
    <w:rsid w:val="00A60ACB"/>
    <w:rsid w:val="00A60E64"/>
    <w:rsid w:val="00A60ECF"/>
    <w:rsid w:val="00A61C0B"/>
    <w:rsid w:val="00A61C84"/>
    <w:rsid w:val="00A61DFB"/>
    <w:rsid w:val="00A61EE8"/>
    <w:rsid w:val="00A62556"/>
    <w:rsid w:val="00A62C4C"/>
    <w:rsid w:val="00A62E7C"/>
    <w:rsid w:val="00A63139"/>
    <w:rsid w:val="00A63B80"/>
    <w:rsid w:val="00A64642"/>
    <w:rsid w:val="00A64AD5"/>
    <w:rsid w:val="00A64B95"/>
    <w:rsid w:val="00A64F3C"/>
    <w:rsid w:val="00A64F9A"/>
    <w:rsid w:val="00A65609"/>
    <w:rsid w:val="00A65E5E"/>
    <w:rsid w:val="00A66109"/>
    <w:rsid w:val="00A66BB7"/>
    <w:rsid w:val="00A66BDF"/>
    <w:rsid w:val="00A67C1E"/>
    <w:rsid w:val="00A703C6"/>
    <w:rsid w:val="00A70507"/>
    <w:rsid w:val="00A707D8"/>
    <w:rsid w:val="00A70DF9"/>
    <w:rsid w:val="00A710A6"/>
    <w:rsid w:val="00A71143"/>
    <w:rsid w:val="00A71456"/>
    <w:rsid w:val="00A719FD"/>
    <w:rsid w:val="00A728B6"/>
    <w:rsid w:val="00A73251"/>
    <w:rsid w:val="00A733EF"/>
    <w:rsid w:val="00A74198"/>
    <w:rsid w:val="00A7451C"/>
    <w:rsid w:val="00A74E47"/>
    <w:rsid w:val="00A74EB3"/>
    <w:rsid w:val="00A753C6"/>
    <w:rsid w:val="00A75611"/>
    <w:rsid w:val="00A75853"/>
    <w:rsid w:val="00A75884"/>
    <w:rsid w:val="00A760AE"/>
    <w:rsid w:val="00A76AE6"/>
    <w:rsid w:val="00A77AA3"/>
    <w:rsid w:val="00A80252"/>
    <w:rsid w:val="00A807E0"/>
    <w:rsid w:val="00A80D4D"/>
    <w:rsid w:val="00A8110B"/>
    <w:rsid w:val="00A8147A"/>
    <w:rsid w:val="00A815F7"/>
    <w:rsid w:val="00A816FB"/>
    <w:rsid w:val="00A81871"/>
    <w:rsid w:val="00A8197D"/>
    <w:rsid w:val="00A819F5"/>
    <w:rsid w:val="00A81C15"/>
    <w:rsid w:val="00A824FA"/>
    <w:rsid w:val="00A826EA"/>
    <w:rsid w:val="00A83078"/>
    <w:rsid w:val="00A83228"/>
    <w:rsid w:val="00A83412"/>
    <w:rsid w:val="00A84584"/>
    <w:rsid w:val="00A84C6C"/>
    <w:rsid w:val="00A84E6C"/>
    <w:rsid w:val="00A85048"/>
    <w:rsid w:val="00A8574A"/>
    <w:rsid w:val="00A85960"/>
    <w:rsid w:val="00A85E08"/>
    <w:rsid w:val="00A86093"/>
    <w:rsid w:val="00A86245"/>
    <w:rsid w:val="00A862D6"/>
    <w:rsid w:val="00A864F8"/>
    <w:rsid w:val="00A873BB"/>
    <w:rsid w:val="00A87567"/>
    <w:rsid w:val="00A87712"/>
    <w:rsid w:val="00A9056A"/>
    <w:rsid w:val="00A90E15"/>
    <w:rsid w:val="00A912FD"/>
    <w:rsid w:val="00A91568"/>
    <w:rsid w:val="00A91F5B"/>
    <w:rsid w:val="00A922ED"/>
    <w:rsid w:val="00A926E6"/>
    <w:rsid w:val="00A932B0"/>
    <w:rsid w:val="00A93492"/>
    <w:rsid w:val="00A93A0A"/>
    <w:rsid w:val="00A94661"/>
    <w:rsid w:val="00A94842"/>
    <w:rsid w:val="00A94DEA"/>
    <w:rsid w:val="00A94F04"/>
    <w:rsid w:val="00A95104"/>
    <w:rsid w:val="00A95B2C"/>
    <w:rsid w:val="00A95D2B"/>
    <w:rsid w:val="00A95DED"/>
    <w:rsid w:val="00A97A89"/>
    <w:rsid w:val="00A97CB8"/>
    <w:rsid w:val="00AA046F"/>
    <w:rsid w:val="00AA05B4"/>
    <w:rsid w:val="00AA064B"/>
    <w:rsid w:val="00AA0C6A"/>
    <w:rsid w:val="00AA0D26"/>
    <w:rsid w:val="00AA1371"/>
    <w:rsid w:val="00AA1861"/>
    <w:rsid w:val="00AA2BD4"/>
    <w:rsid w:val="00AA2D3C"/>
    <w:rsid w:val="00AA2FA1"/>
    <w:rsid w:val="00AA36D5"/>
    <w:rsid w:val="00AA3AD3"/>
    <w:rsid w:val="00AA3E5A"/>
    <w:rsid w:val="00AA3FD8"/>
    <w:rsid w:val="00AA43B5"/>
    <w:rsid w:val="00AA4D96"/>
    <w:rsid w:val="00AA4E9E"/>
    <w:rsid w:val="00AA50F9"/>
    <w:rsid w:val="00AA52FA"/>
    <w:rsid w:val="00AA5892"/>
    <w:rsid w:val="00AA652A"/>
    <w:rsid w:val="00AA6C41"/>
    <w:rsid w:val="00AA6E0C"/>
    <w:rsid w:val="00AA6E22"/>
    <w:rsid w:val="00AA776A"/>
    <w:rsid w:val="00AB0107"/>
    <w:rsid w:val="00AB0B1C"/>
    <w:rsid w:val="00AB0E6B"/>
    <w:rsid w:val="00AB1013"/>
    <w:rsid w:val="00AB19E1"/>
    <w:rsid w:val="00AB1E74"/>
    <w:rsid w:val="00AB3125"/>
    <w:rsid w:val="00AB37E6"/>
    <w:rsid w:val="00AB3948"/>
    <w:rsid w:val="00AB399D"/>
    <w:rsid w:val="00AB3B43"/>
    <w:rsid w:val="00AB4514"/>
    <w:rsid w:val="00AB47EA"/>
    <w:rsid w:val="00AB4A8A"/>
    <w:rsid w:val="00AB4B97"/>
    <w:rsid w:val="00AB4ED6"/>
    <w:rsid w:val="00AB5054"/>
    <w:rsid w:val="00AB51D8"/>
    <w:rsid w:val="00AB5677"/>
    <w:rsid w:val="00AB56C2"/>
    <w:rsid w:val="00AB5E1D"/>
    <w:rsid w:val="00AB688C"/>
    <w:rsid w:val="00AB6974"/>
    <w:rsid w:val="00AB6D0C"/>
    <w:rsid w:val="00AB7BCF"/>
    <w:rsid w:val="00AC02AD"/>
    <w:rsid w:val="00AC04C5"/>
    <w:rsid w:val="00AC09B2"/>
    <w:rsid w:val="00AC0BFE"/>
    <w:rsid w:val="00AC0C2F"/>
    <w:rsid w:val="00AC1694"/>
    <w:rsid w:val="00AC1B8C"/>
    <w:rsid w:val="00AC1EC5"/>
    <w:rsid w:val="00AC32F8"/>
    <w:rsid w:val="00AC38BB"/>
    <w:rsid w:val="00AC3D1C"/>
    <w:rsid w:val="00AC423A"/>
    <w:rsid w:val="00AC43AA"/>
    <w:rsid w:val="00AC43B3"/>
    <w:rsid w:val="00AC4626"/>
    <w:rsid w:val="00AC4660"/>
    <w:rsid w:val="00AC4800"/>
    <w:rsid w:val="00AC4A81"/>
    <w:rsid w:val="00AC4CDA"/>
    <w:rsid w:val="00AC514E"/>
    <w:rsid w:val="00AC5BC8"/>
    <w:rsid w:val="00AC5CED"/>
    <w:rsid w:val="00AC650C"/>
    <w:rsid w:val="00AC657B"/>
    <w:rsid w:val="00AC6F36"/>
    <w:rsid w:val="00AC7767"/>
    <w:rsid w:val="00AC7813"/>
    <w:rsid w:val="00AC788B"/>
    <w:rsid w:val="00AC7AC2"/>
    <w:rsid w:val="00AD0777"/>
    <w:rsid w:val="00AD082A"/>
    <w:rsid w:val="00AD0881"/>
    <w:rsid w:val="00AD0BEF"/>
    <w:rsid w:val="00AD16CF"/>
    <w:rsid w:val="00AD1CDF"/>
    <w:rsid w:val="00AD1DBE"/>
    <w:rsid w:val="00AD28FF"/>
    <w:rsid w:val="00AD2B2F"/>
    <w:rsid w:val="00AD2C11"/>
    <w:rsid w:val="00AD2EE9"/>
    <w:rsid w:val="00AD3048"/>
    <w:rsid w:val="00AD32BE"/>
    <w:rsid w:val="00AD33CB"/>
    <w:rsid w:val="00AD3445"/>
    <w:rsid w:val="00AD39AA"/>
    <w:rsid w:val="00AD4266"/>
    <w:rsid w:val="00AD431D"/>
    <w:rsid w:val="00AD47A7"/>
    <w:rsid w:val="00AD525D"/>
    <w:rsid w:val="00AD562B"/>
    <w:rsid w:val="00AD5641"/>
    <w:rsid w:val="00AD64D4"/>
    <w:rsid w:val="00AD64F2"/>
    <w:rsid w:val="00AD6794"/>
    <w:rsid w:val="00AD6AC2"/>
    <w:rsid w:val="00AD6DB4"/>
    <w:rsid w:val="00AD7255"/>
    <w:rsid w:val="00AD73F0"/>
    <w:rsid w:val="00AD79A1"/>
    <w:rsid w:val="00AE0337"/>
    <w:rsid w:val="00AE0342"/>
    <w:rsid w:val="00AE048E"/>
    <w:rsid w:val="00AE0664"/>
    <w:rsid w:val="00AE0B36"/>
    <w:rsid w:val="00AE0CF2"/>
    <w:rsid w:val="00AE135A"/>
    <w:rsid w:val="00AE1698"/>
    <w:rsid w:val="00AE1ADE"/>
    <w:rsid w:val="00AE1BF3"/>
    <w:rsid w:val="00AE20C9"/>
    <w:rsid w:val="00AE22EA"/>
    <w:rsid w:val="00AE297C"/>
    <w:rsid w:val="00AE2F0D"/>
    <w:rsid w:val="00AE3E1F"/>
    <w:rsid w:val="00AE419D"/>
    <w:rsid w:val="00AE46E9"/>
    <w:rsid w:val="00AE4978"/>
    <w:rsid w:val="00AE4AC4"/>
    <w:rsid w:val="00AE4E50"/>
    <w:rsid w:val="00AE4F30"/>
    <w:rsid w:val="00AE500D"/>
    <w:rsid w:val="00AE5257"/>
    <w:rsid w:val="00AE57BA"/>
    <w:rsid w:val="00AE659C"/>
    <w:rsid w:val="00AE65DE"/>
    <w:rsid w:val="00AE65FA"/>
    <w:rsid w:val="00AE6A9F"/>
    <w:rsid w:val="00AE6C38"/>
    <w:rsid w:val="00AE76DC"/>
    <w:rsid w:val="00AE7C97"/>
    <w:rsid w:val="00AF01C0"/>
    <w:rsid w:val="00AF0358"/>
    <w:rsid w:val="00AF041D"/>
    <w:rsid w:val="00AF0486"/>
    <w:rsid w:val="00AF0709"/>
    <w:rsid w:val="00AF0F68"/>
    <w:rsid w:val="00AF13D5"/>
    <w:rsid w:val="00AF1503"/>
    <w:rsid w:val="00AF151F"/>
    <w:rsid w:val="00AF191F"/>
    <w:rsid w:val="00AF1AE7"/>
    <w:rsid w:val="00AF22D8"/>
    <w:rsid w:val="00AF264C"/>
    <w:rsid w:val="00AF2967"/>
    <w:rsid w:val="00AF3056"/>
    <w:rsid w:val="00AF305B"/>
    <w:rsid w:val="00AF37BF"/>
    <w:rsid w:val="00AF4011"/>
    <w:rsid w:val="00AF4139"/>
    <w:rsid w:val="00AF4391"/>
    <w:rsid w:val="00AF4966"/>
    <w:rsid w:val="00AF54ED"/>
    <w:rsid w:val="00AF57C0"/>
    <w:rsid w:val="00AF5882"/>
    <w:rsid w:val="00AF588B"/>
    <w:rsid w:val="00AF5BE2"/>
    <w:rsid w:val="00AF5C00"/>
    <w:rsid w:val="00AF5EF0"/>
    <w:rsid w:val="00AF62D4"/>
    <w:rsid w:val="00AF64A1"/>
    <w:rsid w:val="00AF6809"/>
    <w:rsid w:val="00AF6815"/>
    <w:rsid w:val="00AF689E"/>
    <w:rsid w:val="00AF6A92"/>
    <w:rsid w:val="00AF6CAA"/>
    <w:rsid w:val="00AF6D33"/>
    <w:rsid w:val="00AF71B2"/>
    <w:rsid w:val="00AF724A"/>
    <w:rsid w:val="00AF736B"/>
    <w:rsid w:val="00AF73E0"/>
    <w:rsid w:val="00AF74ED"/>
    <w:rsid w:val="00AF7A1D"/>
    <w:rsid w:val="00AF7B03"/>
    <w:rsid w:val="00B00100"/>
    <w:rsid w:val="00B00412"/>
    <w:rsid w:val="00B00472"/>
    <w:rsid w:val="00B0065C"/>
    <w:rsid w:val="00B00772"/>
    <w:rsid w:val="00B00DBA"/>
    <w:rsid w:val="00B00F32"/>
    <w:rsid w:val="00B0116B"/>
    <w:rsid w:val="00B014B4"/>
    <w:rsid w:val="00B01930"/>
    <w:rsid w:val="00B02256"/>
    <w:rsid w:val="00B02536"/>
    <w:rsid w:val="00B02D10"/>
    <w:rsid w:val="00B031EA"/>
    <w:rsid w:val="00B032BE"/>
    <w:rsid w:val="00B034D9"/>
    <w:rsid w:val="00B034DC"/>
    <w:rsid w:val="00B03644"/>
    <w:rsid w:val="00B03AA7"/>
    <w:rsid w:val="00B03B3D"/>
    <w:rsid w:val="00B0415A"/>
    <w:rsid w:val="00B046A3"/>
    <w:rsid w:val="00B046C7"/>
    <w:rsid w:val="00B046FF"/>
    <w:rsid w:val="00B04E63"/>
    <w:rsid w:val="00B053EE"/>
    <w:rsid w:val="00B055AD"/>
    <w:rsid w:val="00B055D4"/>
    <w:rsid w:val="00B05CBA"/>
    <w:rsid w:val="00B0648E"/>
    <w:rsid w:val="00B0670F"/>
    <w:rsid w:val="00B06762"/>
    <w:rsid w:val="00B06970"/>
    <w:rsid w:val="00B06D76"/>
    <w:rsid w:val="00B0705E"/>
    <w:rsid w:val="00B07A86"/>
    <w:rsid w:val="00B07BD1"/>
    <w:rsid w:val="00B10257"/>
    <w:rsid w:val="00B109AE"/>
    <w:rsid w:val="00B10CF4"/>
    <w:rsid w:val="00B10D27"/>
    <w:rsid w:val="00B10D81"/>
    <w:rsid w:val="00B10DCC"/>
    <w:rsid w:val="00B10F0D"/>
    <w:rsid w:val="00B10F79"/>
    <w:rsid w:val="00B11057"/>
    <w:rsid w:val="00B11631"/>
    <w:rsid w:val="00B11BAA"/>
    <w:rsid w:val="00B11D5F"/>
    <w:rsid w:val="00B1215B"/>
    <w:rsid w:val="00B13819"/>
    <w:rsid w:val="00B138D7"/>
    <w:rsid w:val="00B1394B"/>
    <w:rsid w:val="00B13AA9"/>
    <w:rsid w:val="00B13B1A"/>
    <w:rsid w:val="00B13D43"/>
    <w:rsid w:val="00B13DC9"/>
    <w:rsid w:val="00B140F9"/>
    <w:rsid w:val="00B141A8"/>
    <w:rsid w:val="00B14D89"/>
    <w:rsid w:val="00B1553C"/>
    <w:rsid w:val="00B15814"/>
    <w:rsid w:val="00B15A1B"/>
    <w:rsid w:val="00B15ADC"/>
    <w:rsid w:val="00B15BD8"/>
    <w:rsid w:val="00B15DA1"/>
    <w:rsid w:val="00B16988"/>
    <w:rsid w:val="00B16A15"/>
    <w:rsid w:val="00B16A58"/>
    <w:rsid w:val="00B16CEB"/>
    <w:rsid w:val="00B1717D"/>
    <w:rsid w:val="00B174AC"/>
    <w:rsid w:val="00B176B2"/>
    <w:rsid w:val="00B2034F"/>
    <w:rsid w:val="00B20A73"/>
    <w:rsid w:val="00B20EAB"/>
    <w:rsid w:val="00B20F0A"/>
    <w:rsid w:val="00B21CE6"/>
    <w:rsid w:val="00B21D4B"/>
    <w:rsid w:val="00B21EFE"/>
    <w:rsid w:val="00B22937"/>
    <w:rsid w:val="00B23063"/>
    <w:rsid w:val="00B2392F"/>
    <w:rsid w:val="00B23979"/>
    <w:rsid w:val="00B24140"/>
    <w:rsid w:val="00B24185"/>
    <w:rsid w:val="00B2493E"/>
    <w:rsid w:val="00B24987"/>
    <w:rsid w:val="00B24D75"/>
    <w:rsid w:val="00B24E76"/>
    <w:rsid w:val="00B24FD9"/>
    <w:rsid w:val="00B25A55"/>
    <w:rsid w:val="00B25A6C"/>
    <w:rsid w:val="00B25BA4"/>
    <w:rsid w:val="00B25CF2"/>
    <w:rsid w:val="00B2634C"/>
    <w:rsid w:val="00B26464"/>
    <w:rsid w:val="00B26799"/>
    <w:rsid w:val="00B2687F"/>
    <w:rsid w:val="00B26A90"/>
    <w:rsid w:val="00B26B2F"/>
    <w:rsid w:val="00B26BD8"/>
    <w:rsid w:val="00B276C4"/>
    <w:rsid w:val="00B27F8F"/>
    <w:rsid w:val="00B27FFD"/>
    <w:rsid w:val="00B30290"/>
    <w:rsid w:val="00B30A48"/>
    <w:rsid w:val="00B30D3F"/>
    <w:rsid w:val="00B30EC1"/>
    <w:rsid w:val="00B3183A"/>
    <w:rsid w:val="00B31882"/>
    <w:rsid w:val="00B31BA7"/>
    <w:rsid w:val="00B31CDD"/>
    <w:rsid w:val="00B31DE3"/>
    <w:rsid w:val="00B32AAE"/>
    <w:rsid w:val="00B330D1"/>
    <w:rsid w:val="00B33445"/>
    <w:rsid w:val="00B33682"/>
    <w:rsid w:val="00B3381A"/>
    <w:rsid w:val="00B340CC"/>
    <w:rsid w:val="00B340FB"/>
    <w:rsid w:val="00B34600"/>
    <w:rsid w:val="00B34F2E"/>
    <w:rsid w:val="00B35721"/>
    <w:rsid w:val="00B3572A"/>
    <w:rsid w:val="00B35A6E"/>
    <w:rsid w:val="00B35C4E"/>
    <w:rsid w:val="00B35FD2"/>
    <w:rsid w:val="00B36242"/>
    <w:rsid w:val="00B36332"/>
    <w:rsid w:val="00B3679F"/>
    <w:rsid w:val="00B36C08"/>
    <w:rsid w:val="00B37C89"/>
    <w:rsid w:val="00B406EF"/>
    <w:rsid w:val="00B4072F"/>
    <w:rsid w:val="00B408F6"/>
    <w:rsid w:val="00B41FF1"/>
    <w:rsid w:val="00B42259"/>
    <w:rsid w:val="00B4227C"/>
    <w:rsid w:val="00B4267B"/>
    <w:rsid w:val="00B42886"/>
    <w:rsid w:val="00B428CF"/>
    <w:rsid w:val="00B4298E"/>
    <w:rsid w:val="00B439C7"/>
    <w:rsid w:val="00B4435A"/>
    <w:rsid w:val="00B44629"/>
    <w:rsid w:val="00B44C08"/>
    <w:rsid w:val="00B44C37"/>
    <w:rsid w:val="00B45075"/>
    <w:rsid w:val="00B45164"/>
    <w:rsid w:val="00B4521E"/>
    <w:rsid w:val="00B45432"/>
    <w:rsid w:val="00B45BFB"/>
    <w:rsid w:val="00B46160"/>
    <w:rsid w:val="00B46E43"/>
    <w:rsid w:val="00B47005"/>
    <w:rsid w:val="00B47802"/>
    <w:rsid w:val="00B5047A"/>
    <w:rsid w:val="00B5055E"/>
    <w:rsid w:val="00B50893"/>
    <w:rsid w:val="00B510D5"/>
    <w:rsid w:val="00B510DC"/>
    <w:rsid w:val="00B5176D"/>
    <w:rsid w:val="00B51D08"/>
    <w:rsid w:val="00B5216F"/>
    <w:rsid w:val="00B52194"/>
    <w:rsid w:val="00B52E17"/>
    <w:rsid w:val="00B539CD"/>
    <w:rsid w:val="00B53AB7"/>
    <w:rsid w:val="00B53F88"/>
    <w:rsid w:val="00B54E70"/>
    <w:rsid w:val="00B54F34"/>
    <w:rsid w:val="00B5546D"/>
    <w:rsid w:val="00B555B1"/>
    <w:rsid w:val="00B55A0D"/>
    <w:rsid w:val="00B55B96"/>
    <w:rsid w:val="00B55E45"/>
    <w:rsid w:val="00B55FD6"/>
    <w:rsid w:val="00B562F1"/>
    <w:rsid w:val="00B56685"/>
    <w:rsid w:val="00B568D5"/>
    <w:rsid w:val="00B569D7"/>
    <w:rsid w:val="00B56E08"/>
    <w:rsid w:val="00B56E5A"/>
    <w:rsid w:val="00B572FF"/>
    <w:rsid w:val="00B5737D"/>
    <w:rsid w:val="00B574DD"/>
    <w:rsid w:val="00B57594"/>
    <w:rsid w:val="00B575B5"/>
    <w:rsid w:val="00B57BB4"/>
    <w:rsid w:val="00B600BB"/>
    <w:rsid w:val="00B60278"/>
    <w:rsid w:val="00B60D31"/>
    <w:rsid w:val="00B60D80"/>
    <w:rsid w:val="00B61071"/>
    <w:rsid w:val="00B61839"/>
    <w:rsid w:val="00B61AF1"/>
    <w:rsid w:val="00B61BBE"/>
    <w:rsid w:val="00B61BD0"/>
    <w:rsid w:val="00B61E7B"/>
    <w:rsid w:val="00B61EAF"/>
    <w:rsid w:val="00B623B7"/>
    <w:rsid w:val="00B62B45"/>
    <w:rsid w:val="00B62D95"/>
    <w:rsid w:val="00B6398F"/>
    <w:rsid w:val="00B63D3A"/>
    <w:rsid w:val="00B64149"/>
    <w:rsid w:val="00B64311"/>
    <w:rsid w:val="00B643E5"/>
    <w:rsid w:val="00B645C3"/>
    <w:rsid w:val="00B650FD"/>
    <w:rsid w:val="00B65907"/>
    <w:rsid w:val="00B6604E"/>
    <w:rsid w:val="00B6659D"/>
    <w:rsid w:val="00B66665"/>
    <w:rsid w:val="00B66FA9"/>
    <w:rsid w:val="00B67B14"/>
    <w:rsid w:val="00B70326"/>
    <w:rsid w:val="00B70521"/>
    <w:rsid w:val="00B707ED"/>
    <w:rsid w:val="00B707FC"/>
    <w:rsid w:val="00B716B4"/>
    <w:rsid w:val="00B719E5"/>
    <w:rsid w:val="00B722FF"/>
    <w:rsid w:val="00B72C95"/>
    <w:rsid w:val="00B72CC3"/>
    <w:rsid w:val="00B72E58"/>
    <w:rsid w:val="00B72E73"/>
    <w:rsid w:val="00B73250"/>
    <w:rsid w:val="00B7363F"/>
    <w:rsid w:val="00B73659"/>
    <w:rsid w:val="00B73999"/>
    <w:rsid w:val="00B739EA"/>
    <w:rsid w:val="00B73A20"/>
    <w:rsid w:val="00B73EC2"/>
    <w:rsid w:val="00B74395"/>
    <w:rsid w:val="00B74BA1"/>
    <w:rsid w:val="00B74E0F"/>
    <w:rsid w:val="00B75297"/>
    <w:rsid w:val="00B75A48"/>
    <w:rsid w:val="00B76477"/>
    <w:rsid w:val="00B7668B"/>
    <w:rsid w:val="00B76750"/>
    <w:rsid w:val="00B77220"/>
    <w:rsid w:val="00B77419"/>
    <w:rsid w:val="00B77496"/>
    <w:rsid w:val="00B77871"/>
    <w:rsid w:val="00B77951"/>
    <w:rsid w:val="00B77E3E"/>
    <w:rsid w:val="00B77FBB"/>
    <w:rsid w:val="00B80120"/>
    <w:rsid w:val="00B80B6C"/>
    <w:rsid w:val="00B8121F"/>
    <w:rsid w:val="00B81C15"/>
    <w:rsid w:val="00B81C27"/>
    <w:rsid w:val="00B81C3F"/>
    <w:rsid w:val="00B81E1E"/>
    <w:rsid w:val="00B8248C"/>
    <w:rsid w:val="00B8372D"/>
    <w:rsid w:val="00B83CE7"/>
    <w:rsid w:val="00B83D84"/>
    <w:rsid w:val="00B8445C"/>
    <w:rsid w:val="00B84C17"/>
    <w:rsid w:val="00B85086"/>
    <w:rsid w:val="00B85373"/>
    <w:rsid w:val="00B856A1"/>
    <w:rsid w:val="00B86AFA"/>
    <w:rsid w:val="00B86B21"/>
    <w:rsid w:val="00B86B8D"/>
    <w:rsid w:val="00B86D28"/>
    <w:rsid w:val="00B86FF3"/>
    <w:rsid w:val="00B87279"/>
    <w:rsid w:val="00B9008C"/>
    <w:rsid w:val="00B90193"/>
    <w:rsid w:val="00B90D21"/>
    <w:rsid w:val="00B911D9"/>
    <w:rsid w:val="00B9191E"/>
    <w:rsid w:val="00B91C43"/>
    <w:rsid w:val="00B91C68"/>
    <w:rsid w:val="00B921FE"/>
    <w:rsid w:val="00B9229E"/>
    <w:rsid w:val="00B931D3"/>
    <w:rsid w:val="00B93953"/>
    <w:rsid w:val="00B93BAB"/>
    <w:rsid w:val="00B93C16"/>
    <w:rsid w:val="00B94849"/>
    <w:rsid w:val="00B94FCD"/>
    <w:rsid w:val="00B95092"/>
    <w:rsid w:val="00B950DD"/>
    <w:rsid w:val="00B954B6"/>
    <w:rsid w:val="00B95692"/>
    <w:rsid w:val="00B95760"/>
    <w:rsid w:val="00B95CFE"/>
    <w:rsid w:val="00B95D37"/>
    <w:rsid w:val="00B95E6C"/>
    <w:rsid w:val="00B967ED"/>
    <w:rsid w:val="00B96F7C"/>
    <w:rsid w:val="00B979D4"/>
    <w:rsid w:val="00B97CCE"/>
    <w:rsid w:val="00B97E0F"/>
    <w:rsid w:val="00BA1239"/>
    <w:rsid w:val="00BA1983"/>
    <w:rsid w:val="00BA1B13"/>
    <w:rsid w:val="00BA1B1F"/>
    <w:rsid w:val="00BA29BC"/>
    <w:rsid w:val="00BA2CA3"/>
    <w:rsid w:val="00BA3AE6"/>
    <w:rsid w:val="00BA4162"/>
    <w:rsid w:val="00BA46D9"/>
    <w:rsid w:val="00BA4978"/>
    <w:rsid w:val="00BA4BB5"/>
    <w:rsid w:val="00BA5250"/>
    <w:rsid w:val="00BA5E6F"/>
    <w:rsid w:val="00BA6142"/>
    <w:rsid w:val="00BA6671"/>
    <w:rsid w:val="00BA6CCF"/>
    <w:rsid w:val="00BA747D"/>
    <w:rsid w:val="00BA765D"/>
    <w:rsid w:val="00BA7909"/>
    <w:rsid w:val="00BA7A0E"/>
    <w:rsid w:val="00BA7AAD"/>
    <w:rsid w:val="00BB0469"/>
    <w:rsid w:val="00BB0977"/>
    <w:rsid w:val="00BB09CC"/>
    <w:rsid w:val="00BB126F"/>
    <w:rsid w:val="00BB1BBD"/>
    <w:rsid w:val="00BB244F"/>
    <w:rsid w:val="00BB2977"/>
    <w:rsid w:val="00BB2FE6"/>
    <w:rsid w:val="00BB3268"/>
    <w:rsid w:val="00BB3434"/>
    <w:rsid w:val="00BB3642"/>
    <w:rsid w:val="00BB40EC"/>
    <w:rsid w:val="00BB4482"/>
    <w:rsid w:val="00BB477B"/>
    <w:rsid w:val="00BB4AD9"/>
    <w:rsid w:val="00BB518D"/>
    <w:rsid w:val="00BB5283"/>
    <w:rsid w:val="00BB58ED"/>
    <w:rsid w:val="00BB5E88"/>
    <w:rsid w:val="00BB5F40"/>
    <w:rsid w:val="00BB629A"/>
    <w:rsid w:val="00BB660B"/>
    <w:rsid w:val="00BB6717"/>
    <w:rsid w:val="00BB691C"/>
    <w:rsid w:val="00BB6D87"/>
    <w:rsid w:val="00BB7A03"/>
    <w:rsid w:val="00BC0303"/>
    <w:rsid w:val="00BC0412"/>
    <w:rsid w:val="00BC0B78"/>
    <w:rsid w:val="00BC0D2F"/>
    <w:rsid w:val="00BC11B0"/>
    <w:rsid w:val="00BC1809"/>
    <w:rsid w:val="00BC1839"/>
    <w:rsid w:val="00BC19E3"/>
    <w:rsid w:val="00BC1B07"/>
    <w:rsid w:val="00BC1B46"/>
    <w:rsid w:val="00BC1DBD"/>
    <w:rsid w:val="00BC1DCA"/>
    <w:rsid w:val="00BC2493"/>
    <w:rsid w:val="00BC2686"/>
    <w:rsid w:val="00BC34DE"/>
    <w:rsid w:val="00BC3F1F"/>
    <w:rsid w:val="00BC486D"/>
    <w:rsid w:val="00BC4A42"/>
    <w:rsid w:val="00BC5420"/>
    <w:rsid w:val="00BC5D7A"/>
    <w:rsid w:val="00BC63AE"/>
    <w:rsid w:val="00BC653D"/>
    <w:rsid w:val="00BC6659"/>
    <w:rsid w:val="00BC6754"/>
    <w:rsid w:val="00BC67C4"/>
    <w:rsid w:val="00BC6880"/>
    <w:rsid w:val="00BC6B9A"/>
    <w:rsid w:val="00BC736F"/>
    <w:rsid w:val="00BC73DC"/>
    <w:rsid w:val="00BC7C9B"/>
    <w:rsid w:val="00BD063C"/>
    <w:rsid w:val="00BD07F3"/>
    <w:rsid w:val="00BD14C7"/>
    <w:rsid w:val="00BD191E"/>
    <w:rsid w:val="00BD195A"/>
    <w:rsid w:val="00BD1B78"/>
    <w:rsid w:val="00BD1C5C"/>
    <w:rsid w:val="00BD22DB"/>
    <w:rsid w:val="00BD259F"/>
    <w:rsid w:val="00BD2944"/>
    <w:rsid w:val="00BD2BC2"/>
    <w:rsid w:val="00BD30C8"/>
    <w:rsid w:val="00BD3170"/>
    <w:rsid w:val="00BD3B2F"/>
    <w:rsid w:val="00BD3F53"/>
    <w:rsid w:val="00BD449F"/>
    <w:rsid w:val="00BD46E9"/>
    <w:rsid w:val="00BD482A"/>
    <w:rsid w:val="00BD4BED"/>
    <w:rsid w:val="00BD51DF"/>
    <w:rsid w:val="00BD5AB6"/>
    <w:rsid w:val="00BD633D"/>
    <w:rsid w:val="00BD6B6C"/>
    <w:rsid w:val="00BD6DBB"/>
    <w:rsid w:val="00BD70B9"/>
    <w:rsid w:val="00BD70F8"/>
    <w:rsid w:val="00BD7324"/>
    <w:rsid w:val="00BD73C2"/>
    <w:rsid w:val="00BD75DE"/>
    <w:rsid w:val="00BD7E14"/>
    <w:rsid w:val="00BE0DDE"/>
    <w:rsid w:val="00BE1527"/>
    <w:rsid w:val="00BE1643"/>
    <w:rsid w:val="00BE1649"/>
    <w:rsid w:val="00BE1A73"/>
    <w:rsid w:val="00BE1BB5"/>
    <w:rsid w:val="00BE1C04"/>
    <w:rsid w:val="00BE1F4A"/>
    <w:rsid w:val="00BE23F7"/>
    <w:rsid w:val="00BE28CE"/>
    <w:rsid w:val="00BE2B88"/>
    <w:rsid w:val="00BE31FB"/>
    <w:rsid w:val="00BE3644"/>
    <w:rsid w:val="00BE3D4E"/>
    <w:rsid w:val="00BE3DB2"/>
    <w:rsid w:val="00BE4746"/>
    <w:rsid w:val="00BE4FB2"/>
    <w:rsid w:val="00BE5411"/>
    <w:rsid w:val="00BE58DE"/>
    <w:rsid w:val="00BE5D3E"/>
    <w:rsid w:val="00BE6357"/>
    <w:rsid w:val="00BE661C"/>
    <w:rsid w:val="00BE675C"/>
    <w:rsid w:val="00BE6B1B"/>
    <w:rsid w:val="00BE6DF2"/>
    <w:rsid w:val="00BE7351"/>
    <w:rsid w:val="00BF0227"/>
    <w:rsid w:val="00BF0984"/>
    <w:rsid w:val="00BF1413"/>
    <w:rsid w:val="00BF1B8C"/>
    <w:rsid w:val="00BF1E03"/>
    <w:rsid w:val="00BF1EF5"/>
    <w:rsid w:val="00BF20A9"/>
    <w:rsid w:val="00BF3820"/>
    <w:rsid w:val="00BF3958"/>
    <w:rsid w:val="00BF3F70"/>
    <w:rsid w:val="00BF4258"/>
    <w:rsid w:val="00BF48AD"/>
    <w:rsid w:val="00BF49D2"/>
    <w:rsid w:val="00BF4FB5"/>
    <w:rsid w:val="00BF502C"/>
    <w:rsid w:val="00BF5525"/>
    <w:rsid w:val="00BF5786"/>
    <w:rsid w:val="00BF5868"/>
    <w:rsid w:val="00BF5B7F"/>
    <w:rsid w:val="00BF5FA2"/>
    <w:rsid w:val="00BF628D"/>
    <w:rsid w:val="00BF62AD"/>
    <w:rsid w:val="00BF66E1"/>
    <w:rsid w:val="00BF67CE"/>
    <w:rsid w:val="00BF6957"/>
    <w:rsid w:val="00BF6FE3"/>
    <w:rsid w:val="00BF72F6"/>
    <w:rsid w:val="00BF7929"/>
    <w:rsid w:val="00C00553"/>
    <w:rsid w:val="00C00D06"/>
    <w:rsid w:val="00C00F72"/>
    <w:rsid w:val="00C0128A"/>
    <w:rsid w:val="00C013EA"/>
    <w:rsid w:val="00C018A3"/>
    <w:rsid w:val="00C01F8C"/>
    <w:rsid w:val="00C01FC3"/>
    <w:rsid w:val="00C02043"/>
    <w:rsid w:val="00C02E66"/>
    <w:rsid w:val="00C0343E"/>
    <w:rsid w:val="00C035E8"/>
    <w:rsid w:val="00C03B4F"/>
    <w:rsid w:val="00C04DA7"/>
    <w:rsid w:val="00C04FB0"/>
    <w:rsid w:val="00C0522A"/>
    <w:rsid w:val="00C0584E"/>
    <w:rsid w:val="00C0593C"/>
    <w:rsid w:val="00C05BB7"/>
    <w:rsid w:val="00C0678B"/>
    <w:rsid w:val="00C06C4D"/>
    <w:rsid w:val="00C06F7A"/>
    <w:rsid w:val="00C06FC1"/>
    <w:rsid w:val="00C0745B"/>
    <w:rsid w:val="00C07466"/>
    <w:rsid w:val="00C101D7"/>
    <w:rsid w:val="00C106E2"/>
    <w:rsid w:val="00C10A12"/>
    <w:rsid w:val="00C10EC2"/>
    <w:rsid w:val="00C115C5"/>
    <w:rsid w:val="00C11865"/>
    <w:rsid w:val="00C11CA2"/>
    <w:rsid w:val="00C11D5C"/>
    <w:rsid w:val="00C12166"/>
    <w:rsid w:val="00C12687"/>
    <w:rsid w:val="00C12C6A"/>
    <w:rsid w:val="00C13704"/>
    <w:rsid w:val="00C1430B"/>
    <w:rsid w:val="00C14435"/>
    <w:rsid w:val="00C14590"/>
    <w:rsid w:val="00C145C7"/>
    <w:rsid w:val="00C145CE"/>
    <w:rsid w:val="00C1463C"/>
    <w:rsid w:val="00C146D5"/>
    <w:rsid w:val="00C14B9A"/>
    <w:rsid w:val="00C15168"/>
    <w:rsid w:val="00C15B66"/>
    <w:rsid w:val="00C15E51"/>
    <w:rsid w:val="00C15E70"/>
    <w:rsid w:val="00C1618F"/>
    <w:rsid w:val="00C162CA"/>
    <w:rsid w:val="00C163ED"/>
    <w:rsid w:val="00C168FE"/>
    <w:rsid w:val="00C16F03"/>
    <w:rsid w:val="00C171B3"/>
    <w:rsid w:val="00C175B0"/>
    <w:rsid w:val="00C17735"/>
    <w:rsid w:val="00C17848"/>
    <w:rsid w:val="00C17BD9"/>
    <w:rsid w:val="00C17C45"/>
    <w:rsid w:val="00C17D05"/>
    <w:rsid w:val="00C17D09"/>
    <w:rsid w:val="00C17D24"/>
    <w:rsid w:val="00C17E09"/>
    <w:rsid w:val="00C203EA"/>
    <w:rsid w:val="00C20796"/>
    <w:rsid w:val="00C20C79"/>
    <w:rsid w:val="00C211DC"/>
    <w:rsid w:val="00C212CB"/>
    <w:rsid w:val="00C2133B"/>
    <w:rsid w:val="00C216CE"/>
    <w:rsid w:val="00C21F7D"/>
    <w:rsid w:val="00C223BB"/>
    <w:rsid w:val="00C22582"/>
    <w:rsid w:val="00C227BF"/>
    <w:rsid w:val="00C22879"/>
    <w:rsid w:val="00C22FFF"/>
    <w:rsid w:val="00C2316C"/>
    <w:rsid w:val="00C23195"/>
    <w:rsid w:val="00C231A3"/>
    <w:rsid w:val="00C237B3"/>
    <w:rsid w:val="00C241EB"/>
    <w:rsid w:val="00C2472E"/>
    <w:rsid w:val="00C2510A"/>
    <w:rsid w:val="00C252EB"/>
    <w:rsid w:val="00C25489"/>
    <w:rsid w:val="00C258C6"/>
    <w:rsid w:val="00C258C8"/>
    <w:rsid w:val="00C25B6F"/>
    <w:rsid w:val="00C25BD6"/>
    <w:rsid w:val="00C25DB3"/>
    <w:rsid w:val="00C2641A"/>
    <w:rsid w:val="00C302B0"/>
    <w:rsid w:val="00C30A96"/>
    <w:rsid w:val="00C31383"/>
    <w:rsid w:val="00C318CE"/>
    <w:rsid w:val="00C31C8A"/>
    <w:rsid w:val="00C3236C"/>
    <w:rsid w:val="00C32757"/>
    <w:rsid w:val="00C32F3D"/>
    <w:rsid w:val="00C32FA9"/>
    <w:rsid w:val="00C3334F"/>
    <w:rsid w:val="00C33B2F"/>
    <w:rsid w:val="00C33C2D"/>
    <w:rsid w:val="00C33C36"/>
    <w:rsid w:val="00C34105"/>
    <w:rsid w:val="00C34459"/>
    <w:rsid w:val="00C34B2F"/>
    <w:rsid w:val="00C35144"/>
    <w:rsid w:val="00C357B4"/>
    <w:rsid w:val="00C35DBD"/>
    <w:rsid w:val="00C364FA"/>
    <w:rsid w:val="00C3685D"/>
    <w:rsid w:val="00C3685F"/>
    <w:rsid w:val="00C368C5"/>
    <w:rsid w:val="00C375D6"/>
    <w:rsid w:val="00C37A50"/>
    <w:rsid w:val="00C37DB8"/>
    <w:rsid w:val="00C37EDE"/>
    <w:rsid w:val="00C411BD"/>
    <w:rsid w:val="00C412F9"/>
    <w:rsid w:val="00C41ACF"/>
    <w:rsid w:val="00C41B6E"/>
    <w:rsid w:val="00C4205D"/>
    <w:rsid w:val="00C42740"/>
    <w:rsid w:val="00C42DF3"/>
    <w:rsid w:val="00C43180"/>
    <w:rsid w:val="00C442F0"/>
    <w:rsid w:val="00C44320"/>
    <w:rsid w:val="00C44BCE"/>
    <w:rsid w:val="00C44BD5"/>
    <w:rsid w:val="00C457D6"/>
    <w:rsid w:val="00C45A02"/>
    <w:rsid w:val="00C45DAB"/>
    <w:rsid w:val="00C45E06"/>
    <w:rsid w:val="00C46356"/>
    <w:rsid w:val="00C46EDC"/>
    <w:rsid w:val="00C47447"/>
    <w:rsid w:val="00C4779A"/>
    <w:rsid w:val="00C4779F"/>
    <w:rsid w:val="00C47C4A"/>
    <w:rsid w:val="00C5030E"/>
    <w:rsid w:val="00C508F0"/>
    <w:rsid w:val="00C50AC8"/>
    <w:rsid w:val="00C50D4C"/>
    <w:rsid w:val="00C50DDB"/>
    <w:rsid w:val="00C513CE"/>
    <w:rsid w:val="00C51A3B"/>
    <w:rsid w:val="00C51B4E"/>
    <w:rsid w:val="00C51BC8"/>
    <w:rsid w:val="00C51D8D"/>
    <w:rsid w:val="00C51DEF"/>
    <w:rsid w:val="00C523D3"/>
    <w:rsid w:val="00C525B2"/>
    <w:rsid w:val="00C525E6"/>
    <w:rsid w:val="00C52F53"/>
    <w:rsid w:val="00C53289"/>
    <w:rsid w:val="00C5358D"/>
    <w:rsid w:val="00C5360D"/>
    <w:rsid w:val="00C5381E"/>
    <w:rsid w:val="00C53CEF"/>
    <w:rsid w:val="00C53E47"/>
    <w:rsid w:val="00C541B6"/>
    <w:rsid w:val="00C54430"/>
    <w:rsid w:val="00C54679"/>
    <w:rsid w:val="00C54819"/>
    <w:rsid w:val="00C549B1"/>
    <w:rsid w:val="00C5551C"/>
    <w:rsid w:val="00C5560D"/>
    <w:rsid w:val="00C5578F"/>
    <w:rsid w:val="00C559DC"/>
    <w:rsid w:val="00C55E07"/>
    <w:rsid w:val="00C56F0E"/>
    <w:rsid w:val="00C57411"/>
    <w:rsid w:val="00C57A8B"/>
    <w:rsid w:val="00C6015D"/>
    <w:rsid w:val="00C60662"/>
    <w:rsid w:val="00C60A65"/>
    <w:rsid w:val="00C60DA9"/>
    <w:rsid w:val="00C6114A"/>
    <w:rsid w:val="00C614AD"/>
    <w:rsid w:val="00C61DD2"/>
    <w:rsid w:val="00C61E3E"/>
    <w:rsid w:val="00C61E75"/>
    <w:rsid w:val="00C623E5"/>
    <w:rsid w:val="00C62576"/>
    <w:rsid w:val="00C62B63"/>
    <w:rsid w:val="00C63B52"/>
    <w:rsid w:val="00C63FD8"/>
    <w:rsid w:val="00C644D8"/>
    <w:rsid w:val="00C65249"/>
    <w:rsid w:val="00C65DAF"/>
    <w:rsid w:val="00C66918"/>
    <w:rsid w:val="00C66DA9"/>
    <w:rsid w:val="00C66F02"/>
    <w:rsid w:val="00C66F34"/>
    <w:rsid w:val="00C678E9"/>
    <w:rsid w:val="00C703E8"/>
    <w:rsid w:val="00C710E0"/>
    <w:rsid w:val="00C7128D"/>
    <w:rsid w:val="00C7189D"/>
    <w:rsid w:val="00C719F1"/>
    <w:rsid w:val="00C71F2B"/>
    <w:rsid w:val="00C72135"/>
    <w:rsid w:val="00C7235D"/>
    <w:rsid w:val="00C7249E"/>
    <w:rsid w:val="00C72BBB"/>
    <w:rsid w:val="00C72EF8"/>
    <w:rsid w:val="00C73130"/>
    <w:rsid w:val="00C73251"/>
    <w:rsid w:val="00C7387A"/>
    <w:rsid w:val="00C73CB0"/>
    <w:rsid w:val="00C746F7"/>
    <w:rsid w:val="00C74830"/>
    <w:rsid w:val="00C753F2"/>
    <w:rsid w:val="00C7565A"/>
    <w:rsid w:val="00C75A8E"/>
    <w:rsid w:val="00C75C58"/>
    <w:rsid w:val="00C76284"/>
    <w:rsid w:val="00C766AB"/>
    <w:rsid w:val="00C766DB"/>
    <w:rsid w:val="00C768FE"/>
    <w:rsid w:val="00C76999"/>
    <w:rsid w:val="00C769FB"/>
    <w:rsid w:val="00C76B1B"/>
    <w:rsid w:val="00C76C8C"/>
    <w:rsid w:val="00C777EA"/>
    <w:rsid w:val="00C7787F"/>
    <w:rsid w:val="00C7791D"/>
    <w:rsid w:val="00C77E08"/>
    <w:rsid w:val="00C800AE"/>
    <w:rsid w:val="00C80318"/>
    <w:rsid w:val="00C80390"/>
    <w:rsid w:val="00C80484"/>
    <w:rsid w:val="00C80648"/>
    <w:rsid w:val="00C8065D"/>
    <w:rsid w:val="00C80C03"/>
    <w:rsid w:val="00C80C9A"/>
    <w:rsid w:val="00C80CCA"/>
    <w:rsid w:val="00C80DCE"/>
    <w:rsid w:val="00C80DDA"/>
    <w:rsid w:val="00C80F39"/>
    <w:rsid w:val="00C81A77"/>
    <w:rsid w:val="00C81B97"/>
    <w:rsid w:val="00C81CEA"/>
    <w:rsid w:val="00C82151"/>
    <w:rsid w:val="00C8267A"/>
    <w:rsid w:val="00C82792"/>
    <w:rsid w:val="00C828D1"/>
    <w:rsid w:val="00C82DE0"/>
    <w:rsid w:val="00C832FA"/>
    <w:rsid w:val="00C838C3"/>
    <w:rsid w:val="00C842CF"/>
    <w:rsid w:val="00C84F4D"/>
    <w:rsid w:val="00C85AAB"/>
    <w:rsid w:val="00C85E78"/>
    <w:rsid w:val="00C86061"/>
    <w:rsid w:val="00C86696"/>
    <w:rsid w:val="00C867B6"/>
    <w:rsid w:val="00C87170"/>
    <w:rsid w:val="00C8775A"/>
    <w:rsid w:val="00C87B42"/>
    <w:rsid w:val="00C90176"/>
    <w:rsid w:val="00C9038B"/>
    <w:rsid w:val="00C916BF"/>
    <w:rsid w:val="00C9190B"/>
    <w:rsid w:val="00C919FC"/>
    <w:rsid w:val="00C91EB0"/>
    <w:rsid w:val="00C920F5"/>
    <w:rsid w:val="00C9239C"/>
    <w:rsid w:val="00C9277A"/>
    <w:rsid w:val="00C935FE"/>
    <w:rsid w:val="00C939ED"/>
    <w:rsid w:val="00C93A6C"/>
    <w:rsid w:val="00C93A8A"/>
    <w:rsid w:val="00C93DBA"/>
    <w:rsid w:val="00C942AE"/>
    <w:rsid w:val="00C945DD"/>
    <w:rsid w:val="00C948AC"/>
    <w:rsid w:val="00C9506C"/>
    <w:rsid w:val="00C95084"/>
    <w:rsid w:val="00C95131"/>
    <w:rsid w:val="00C960F4"/>
    <w:rsid w:val="00C9786F"/>
    <w:rsid w:val="00C97C0B"/>
    <w:rsid w:val="00C97FC2"/>
    <w:rsid w:val="00CA04BD"/>
    <w:rsid w:val="00CA050E"/>
    <w:rsid w:val="00CA070F"/>
    <w:rsid w:val="00CA0BF3"/>
    <w:rsid w:val="00CA0D4F"/>
    <w:rsid w:val="00CA0DFE"/>
    <w:rsid w:val="00CA1385"/>
    <w:rsid w:val="00CA164C"/>
    <w:rsid w:val="00CA1ED0"/>
    <w:rsid w:val="00CA24A7"/>
    <w:rsid w:val="00CA24DB"/>
    <w:rsid w:val="00CA255F"/>
    <w:rsid w:val="00CA282E"/>
    <w:rsid w:val="00CA28E6"/>
    <w:rsid w:val="00CA2DBB"/>
    <w:rsid w:val="00CA2F4F"/>
    <w:rsid w:val="00CA3292"/>
    <w:rsid w:val="00CA3B03"/>
    <w:rsid w:val="00CA3CB5"/>
    <w:rsid w:val="00CA3D85"/>
    <w:rsid w:val="00CA3EBF"/>
    <w:rsid w:val="00CA4060"/>
    <w:rsid w:val="00CA430D"/>
    <w:rsid w:val="00CA47DC"/>
    <w:rsid w:val="00CA4C52"/>
    <w:rsid w:val="00CA51F1"/>
    <w:rsid w:val="00CA56D2"/>
    <w:rsid w:val="00CA5F39"/>
    <w:rsid w:val="00CA5FFE"/>
    <w:rsid w:val="00CA6154"/>
    <w:rsid w:val="00CA6650"/>
    <w:rsid w:val="00CA680F"/>
    <w:rsid w:val="00CA69BB"/>
    <w:rsid w:val="00CA7197"/>
    <w:rsid w:val="00CA74A6"/>
    <w:rsid w:val="00CA7B4B"/>
    <w:rsid w:val="00CA7CF0"/>
    <w:rsid w:val="00CB01C8"/>
    <w:rsid w:val="00CB044A"/>
    <w:rsid w:val="00CB0A8C"/>
    <w:rsid w:val="00CB0D64"/>
    <w:rsid w:val="00CB158A"/>
    <w:rsid w:val="00CB1694"/>
    <w:rsid w:val="00CB2A56"/>
    <w:rsid w:val="00CB2BCB"/>
    <w:rsid w:val="00CB2CAD"/>
    <w:rsid w:val="00CB30C8"/>
    <w:rsid w:val="00CB36D8"/>
    <w:rsid w:val="00CB387D"/>
    <w:rsid w:val="00CB3F6C"/>
    <w:rsid w:val="00CB46E3"/>
    <w:rsid w:val="00CB4A54"/>
    <w:rsid w:val="00CB53BD"/>
    <w:rsid w:val="00CB6208"/>
    <w:rsid w:val="00CB62E8"/>
    <w:rsid w:val="00CB6B06"/>
    <w:rsid w:val="00CB7932"/>
    <w:rsid w:val="00CB7986"/>
    <w:rsid w:val="00CB7B70"/>
    <w:rsid w:val="00CC0408"/>
    <w:rsid w:val="00CC0BB9"/>
    <w:rsid w:val="00CC0C7B"/>
    <w:rsid w:val="00CC0E42"/>
    <w:rsid w:val="00CC0E80"/>
    <w:rsid w:val="00CC1D8E"/>
    <w:rsid w:val="00CC22D3"/>
    <w:rsid w:val="00CC2319"/>
    <w:rsid w:val="00CC24B8"/>
    <w:rsid w:val="00CC25A5"/>
    <w:rsid w:val="00CC26C5"/>
    <w:rsid w:val="00CC2758"/>
    <w:rsid w:val="00CC28AD"/>
    <w:rsid w:val="00CC2B50"/>
    <w:rsid w:val="00CC30F9"/>
    <w:rsid w:val="00CC4649"/>
    <w:rsid w:val="00CC4841"/>
    <w:rsid w:val="00CC4ACE"/>
    <w:rsid w:val="00CC500B"/>
    <w:rsid w:val="00CC63DC"/>
    <w:rsid w:val="00CC6EE3"/>
    <w:rsid w:val="00CC7861"/>
    <w:rsid w:val="00CC7CD3"/>
    <w:rsid w:val="00CD0451"/>
    <w:rsid w:val="00CD08DF"/>
    <w:rsid w:val="00CD0B07"/>
    <w:rsid w:val="00CD0FB1"/>
    <w:rsid w:val="00CD1210"/>
    <w:rsid w:val="00CD1272"/>
    <w:rsid w:val="00CD1316"/>
    <w:rsid w:val="00CD22F9"/>
    <w:rsid w:val="00CD2B0F"/>
    <w:rsid w:val="00CD2B88"/>
    <w:rsid w:val="00CD2BFC"/>
    <w:rsid w:val="00CD2C73"/>
    <w:rsid w:val="00CD2D63"/>
    <w:rsid w:val="00CD3026"/>
    <w:rsid w:val="00CD3A53"/>
    <w:rsid w:val="00CD40F6"/>
    <w:rsid w:val="00CD416B"/>
    <w:rsid w:val="00CD4251"/>
    <w:rsid w:val="00CD4F16"/>
    <w:rsid w:val="00CD551C"/>
    <w:rsid w:val="00CD5644"/>
    <w:rsid w:val="00CD6193"/>
    <w:rsid w:val="00CD61A1"/>
    <w:rsid w:val="00CD6363"/>
    <w:rsid w:val="00CD63C5"/>
    <w:rsid w:val="00CD6434"/>
    <w:rsid w:val="00CD675A"/>
    <w:rsid w:val="00CD6A81"/>
    <w:rsid w:val="00CD6CC4"/>
    <w:rsid w:val="00CD75D5"/>
    <w:rsid w:val="00CD76C4"/>
    <w:rsid w:val="00CD774E"/>
    <w:rsid w:val="00CD78FB"/>
    <w:rsid w:val="00CD7C52"/>
    <w:rsid w:val="00CD7C77"/>
    <w:rsid w:val="00CD7EF3"/>
    <w:rsid w:val="00CE0548"/>
    <w:rsid w:val="00CE094B"/>
    <w:rsid w:val="00CE0C8D"/>
    <w:rsid w:val="00CE0CC0"/>
    <w:rsid w:val="00CE0E2E"/>
    <w:rsid w:val="00CE0FEE"/>
    <w:rsid w:val="00CE10B7"/>
    <w:rsid w:val="00CE10B9"/>
    <w:rsid w:val="00CE163C"/>
    <w:rsid w:val="00CE188F"/>
    <w:rsid w:val="00CE292B"/>
    <w:rsid w:val="00CE29A0"/>
    <w:rsid w:val="00CE34F8"/>
    <w:rsid w:val="00CE3F1E"/>
    <w:rsid w:val="00CE3F9F"/>
    <w:rsid w:val="00CE45BA"/>
    <w:rsid w:val="00CE4FA3"/>
    <w:rsid w:val="00CE57BD"/>
    <w:rsid w:val="00CE58D5"/>
    <w:rsid w:val="00CE5C02"/>
    <w:rsid w:val="00CE6329"/>
    <w:rsid w:val="00CE6943"/>
    <w:rsid w:val="00CE69D1"/>
    <w:rsid w:val="00CE6C7C"/>
    <w:rsid w:val="00CE7597"/>
    <w:rsid w:val="00CE75B3"/>
    <w:rsid w:val="00CE77F3"/>
    <w:rsid w:val="00CE7C94"/>
    <w:rsid w:val="00CE7EBC"/>
    <w:rsid w:val="00CE7F22"/>
    <w:rsid w:val="00CF06B8"/>
    <w:rsid w:val="00CF090C"/>
    <w:rsid w:val="00CF118B"/>
    <w:rsid w:val="00CF1C02"/>
    <w:rsid w:val="00CF1DCF"/>
    <w:rsid w:val="00CF20AA"/>
    <w:rsid w:val="00CF279C"/>
    <w:rsid w:val="00CF2C70"/>
    <w:rsid w:val="00CF30CD"/>
    <w:rsid w:val="00CF3BE4"/>
    <w:rsid w:val="00CF4306"/>
    <w:rsid w:val="00CF4E00"/>
    <w:rsid w:val="00CF4E48"/>
    <w:rsid w:val="00CF51B1"/>
    <w:rsid w:val="00CF5B97"/>
    <w:rsid w:val="00CF6611"/>
    <w:rsid w:val="00CF667E"/>
    <w:rsid w:val="00CF6BCC"/>
    <w:rsid w:val="00CF70E2"/>
    <w:rsid w:val="00CF7EC5"/>
    <w:rsid w:val="00D0020C"/>
    <w:rsid w:val="00D00283"/>
    <w:rsid w:val="00D00591"/>
    <w:rsid w:val="00D00684"/>
    <w:rsid w:val="00D00DAF"/>
    <w:rsid w:val="00D00E2F"/>
    <w:rsid w:val="00D00E80"/>
    <w:rsid w:val="00D01170"/>
    <w:rsid w:val="00D01B04"/>
    <w:rsid w:val="00D01CA4"/>
    <w:rsid w:val="00D01D43"/>
    <w:rsid w:val="00D02479"/>
    <w:rsid w:val="00D0256D"/>
    <w:rsid w:val="00D027C1"/>
    <w:rsid w:val="00D027C6"/>
    <w:rsid w:val="00D0287A"/>
    <w:rsid w:val="00D02D44"/>
    <w:rsid w:val="00D0301B"/>
    <w:rsid w:val="00D03776"/>
    <w:rsid w:val="00D03A6C"/>
    <w:rsid w:val="00D03A73"/>
    <w:rsid w:val="00D03E50"/>
    <w:rsid w:val="00D04161"/>
    <w:rsid w:val="00D048DD"/>
    <w:rsid w:val="00D05701"/>
    <w:rsid w:val="00D058CF"/>
    <w:rsid w:val="00D05E1D"/>
    <w:rsid w:val="00D062A5"/>
    <w:rsid w:val="00D064E3"/>
    <w:rsid w:val="00D0653F"/>
    <w:rsid w:val="00D069CD"/>
    <w:rsid w:val="00D071A2"/>
    <w:rsid w:val="00D072CB"/>
    <w:rsid w:val="00D10741"/>
    <w:rsid w:val="00D107BA"/>
    <w:rsid w:val="00D10CC8"/>
    <w:rsid w:val="00D12106"/>
    <w:rsid w:val="00D1289A"/>
    <w:rsid w:val="00D12914"/>
    <w:rsid w:val="00D12B83"/>
    <w:rsid w:val="00D13395"/>
    <w:rsid w:val="00D13A8C"/>
    <w:rsid w:val="00D1406E"/>
    <w:rsid w:val="00D1425B"/>
    <w:rsid w:val="00D144A7"/>
    <w:rsid w:val="00D146DC"/>
    <w:rsid w:val="00D1479B"/>
    <w:rsid w:val="00D14BAA"/>
    <w:rsid w:val="00D14E83"/>
    <w:rsid w:val="00D154E1"/>
    <w:rsid w:val="00D15AE8"/>
    <w:rsid w:val="00D15F1B"/>
    <w:rsid w:val="00D16431"/>
    <w:rsid w:val="00D1760C"/>
    <w:rsid w:val="00D179A2"/>
    <w:rsid w:val="00D17E0D"/>
    <w:rsid w:val="00D20372"/>
    <w:rsid w:val="00D20A68"/>
    <w:rsid w:val="00D20C2C"/>
    <w:rsid w:val="00D212E7"/>
    <w:rsid w:val="00D2189C"/>
    <w:rsid w:val="00D21F55"/>
    <w:rsid w:val="00D22497"/>
    <w:rsid w:val="00D22CD5"/>
    <w:rsid w:val="00D22DAD"/>
    <w:rsid w:val="00D23081"/>
    <w:rsid w:val="00D23CC0"/>
    <w:rsid w:val="00D23FCB"/>
    <w:rsid w:val="00D24328"/>
    <w:rsid w:val="00D24548"/>
    <w:rsid w:val="00D24893"/>
    <w:rsid w:val="00D24E3F"/>
    <w:rsid w:val="00D250BF"/>
    <w:rsid w:val="00D2566B"/>
    <w:rsid w:val="00D26147"/>
    <w:rsid w:val="00D267EB"/>
    <w:rsid w:val="00D278F3"/>
    <w:rsid w:val="00D27DE4"/>
    <w:rsid w:val="00D3006E"/>
    <w:rsid w:val="00D30704"/>
    <w:rsid w:val="00D30970"/>
    <w:rsid w:val="00D30A0A"/>
    <w:rsid w:val="00D30C00"/>
    <w:rsid w:val="00D31515"/>
    <w:rsid w:val="00D318A0"/>
    <w:rsid w:val="00D31A9E"/>
    <w:rsid w:val="00D31E22"/>
    <w:rsid w:val="00D31E96"/>
    <w:rsid w:val="00D324D9"/>
    <w:rsid w:val="00D32543"/>
    <w:rsid w:val="00D331A4"/>
    <w:rsid w:val="00D335AA"/>
    <w:rsid w:val="00D33609"/>
    <w:rsid w:val="00D3394A"/>
    <w:rsid w:val="00D33CCA"/>
    <w:rsid w:val="00D34062"/>
    <w:rsid w:val="00D342BA"/>
    <w:rsid w:val="00D348DA"/>
    <w:rsid w:val="00D34DDE"/>
    <w:rsid w:val="00D34FC4"/>
    <w:rsid w:val="00D3528E"/>
    <w:rsid w:val="00D3575B"/>
    <w:rsid w:val="00D35922"/>
    <w:rsid w:val="00D35CA0"/>
    <w:rsid w:val="00D36125"/>
    <w:rsid w:val="00D36EA6"/>
    <w:rsid w:val="00D37309"/>
    <w:rsid w:val="00D37584"/>
    <w:rsid w:val="00D37650"/>
    <w:rsid w:val="00D4004E"/>
    <w:rsid w:val="00D40806"/>
    <w:rsid w:val="00D408A1"/>
    <w:rsid w:val="00D40C7B"/>
    <w:rsid w:val="00D40D88"/>
    <w:rsid w:val="00D41674"/>
    <w:rsid w:val="00D417F1"/>
    <w:rsid w:val="00D41BB3"/>
    <w:rsid w:val="00D41CC2"/>
    <w:rsid w:val="00D41EDF"/>
    <w:rsid w:val="00D429F4"/>
    <w:rsid w:val="00D42DBC"/>
    <w:rsid w:val="00D438D1"/>
    <w:rsid w:val="00D439F2"/>
    <w:rsid w:val="00D43ABE"/>
    <w:rsid w:val="00D43E45"/>
    <w:rsid w:val="00D446F7"/>
    <w:rsid w:val="00D44F20"/>
    <w:rsid w:val="00D44FF5"/>
    <w:rsid w:val="00D451CE"/>
    <w:rsid w:val="00D45699"/>
    <w:rsid w:val="00D45945"/>
    <w:rsid w:val="00D45A9D"/>
    <w:rsid w:val="00D46003"/>
    <w:rsid w:val="00D4681F"/>
    <w:rsid w:val="00D468CE"/>
    <w:rsid w:val="00D46AB1"/>
    <w:rsid w:val="00D46FFC"/>
    <w:rsid w:val="00D47352"/>
    <w:rsid w:val="00D475CE"/>
    <w:rsid w:val="00D47BF6"/>
    <w:rsid w:val="00D50109"/>
    <w:rsid w:val="00D50803"/>
    <w:rsid w:val="00D50AE1"/>
    <w:rsid w:val="00D50EAD"/>
    <w:rsid w:val="00D5140D"/>
    <w:rsid w:val="00D5144B"/>
    <w:rsid w:val="00D51811"/>
    <w:rsid w:val="00D51B42"/>
    <w:rsid w:val="00D51CE6"/>
    <w:rsid w:val="00D51CF5"/>
    <w:rsid w:val="00D520BB"/>
    <w:rsid w:val="00D52527"/>
    <w:rsid w:val="00D5274D"/>
    <w:rsid w:val="00D528CB"/>
    <w:rsid w:val="00D52BEA"/>
    <w:rsid w:val="00D52C4C"/>
    <w:rsid w:val="00D52D73"/>
    <w:rsid w:val="00D53240"/>
    <w:rsid w:val="00D53521"/>
    <w:rsid w:val="00D536FA"/>
    <w:rsid w:val="00D53782"/>
    <w:rsid w:val="00D53983"/>
    <w:rsid w:val="00D53C00"/>
    <w:rsid w:val="00D53CB0"/>
    <w:rsid w:val="00D53FE0"/>
    <w:rsid w:val="00D54AA1"/>
    <w:rsid w:val="00D54AE6"/>
    <w:rsid w:val="00D54C37"/>
    <w:rsid w:val="00D55522"/>
    <w:rsid w:val="00D55AC4"/>
    <w:rsid w:val="00D568BA"/>
    <w:rsid w:val="00D569D6"/>
    <w:rsid w:val="00D5701A"/>
    <w:rsid w:val="00D57165"/>
    <w:rsid w:val="00D57427"/>
    <w:rsid w:val="00D57A5B"/>
    <w:rsid w:val="00D57CFD"/>
    <w:rsid w:val="00D60806"/>
    <w:rsid w:val="00D60B09"/>
    <w:rsid w:val="00D60DA2"/>
    <w:rsid w:val="00D61256"/>
    <w:rsid w:val="00D61C3A"/>
    <w:rsid w:val="00D61CAF"/>
    <w:rsid w:val="00D62019"/>
    <w:rsid w:val="00D62041"/>
    <w:rsid w:val="00D62ED5"/>
    <w:rsid w:val="00D63366"/>
    <w:rsid w:val="00D6338D"/>
    <w:rsid w:val="00D6349B"/>
    <w:rsid w:val="00D63CE8"/>
    <w:rsid w:val="00D646CF"/>
    <w:rsid w:val="00D64B92"/>
    <w:rsid w:val="00D65260"/>
    <w:rsid w:val="00D652D1"/>
    <w:rsid w:val="00D6578E"/>
    <w:rsid w:val="00D669E3"/>
    <w:rsid w:val="00D66CD8"/>
    <w:rsid w:val="00D67063"/>
    <w:rsid w:val="00D674CE"/>
    <w:rsid w:val="00D67528"/>
    <w:rsid w:val="00D6773F"/>
    <w:rsid w:val="00D67987"/>
    <w:rsid w:val="00D70493"/>
    <w:rsid w:val="00D70559"/>
    <w:rsid w:val="00D70A87"/>
    <w:rsid w:val="00D710A7"/>
    <w:rsid w:val="00D71153"/>
    <w:rsid w:val="00D712AE"/>
    <w:rsid w:val="00D7188B"/>
    <w:rsid w:val="00D71C12"/>
    <w:rsid w:val="00D71C3C"/>
    <w:rsid w:val="00D7249D"/>
    <w:rsid w:val="00D72B65"/>
    <w:rsid w:val="00D72C51"/>
    <w:rsid w:val="00D72DEB"/>
    <w:rsid w:val="00D73108"/>
    <w:rsid w:val="00D736A1"/>
    <w:rsid w:val="00D73739"/>
    <w:rsid w:val="00D73BDD"/>
    <w:rsid w:val="00D73CF0"/>
    <w:rsid w:val="00D73F9F"/>
    <w:rsid w:val="00D744F3"/>
    <w:rsid w:val="00D747B0"/>
    <w:rsid w:val="00D74B6F"/>
    <w:rsid w:val="00D74F69"/>
    <w:rsid w:val="00D7517A"/>
    <w:rsid w:val="00D753DD"/>
    <w:rsid w:val="00D753F6"/>
    <w:rsid w:val="00D76BDD"/>
    <w:rsid w:val="00D76FB4"/>
    <w:rsid w:val="00D7721C"/>
    <w:rsid w:val="00D776D2"/>
    <w:rsid w:val="00D77C42"/>
    <w:rsid w:val="00D77DD5"/>
    <w:rsid w:val="00D8023A"/>
    <w:rsid w:val="00D80361"/>
    <w:rsid w:val="00D806D8"/>
    <w:rsid w:val="00D80879"/>
    <w:rsid w:val="00D80894"/>
    <w:rsid w:val="00D80928"/>
    <w:rsid w:val="00D813D2"/>
    <w:rsid w:val="00D81B01"/>
    <w:rsid w:val="00D821E4"/>
    <w:rsid w:val="00D82C40"/>
    <w:rsid w:val="00D82CAB"/>
    <w:rsid w:val="00D82D24"/>
    <w:rsid w:val="00D82F81"/>
    <w:rsid w:val="00D82F97"/>
    <w:rsid w:val="00D82F9B"/>
    <w:rsid w:val="00D8360A"/>
    <w:rsid w:val="00D843FF"/>
    <w:rsid w:val="00D84678"/>
    <w:rsid w:val="00D84833"/>
    <w:rsid w:val="00D84A17"/>
    <w:rsid w:val="00D84FA8"/>
    <w:rsid w:val="00D851BC"/>
    <w:rsid w:val="00D85285"/>
    <w:rsid w:val="00D85362"/>
    <w:rsid w:val="00D8596F"/>
    <w:rsid w:val="00D859E2"/>
    <w:rsid w:val="00D85A1D"/>
    <w:rsid w:val="00D85EC0"/>
    <w:rsid w:val="00D86390"/>
    <w:rsid w:val="00D86B1F"/>
    <w:rsid w:val="00D86BCB"/>
    <w:rsid w:val="00D87304"/>
    <w:rsid w:val="00D87628"/>
    <w:rsid w:val="00D8775E"/>
    <w:rsid w:val="00D879E1"/>
    <w:rsid w:val="00D879EA"/>
    <w:rsid w:val="00D90303"/>
    <w:rsid w:val="00D907E7"/>
    <w:rsid w:val="00D90CE4"/>
    <w:rsid w:val="00D916AD"/>
    <w:rsid w:val="00D91817"/>
    <w:rsid w:val="00D91849"/>
    <w:rsid w:val="00D924B3"/>
    <w:rsid w:val="00D92C1A"/>
    <w:rsid w:val="00D92D1A"/>
    <w:rsid w:val="00D92E38"/>
    <w:rsid w:val="00D93181"/>
    <w:rsid w:val="00D93222"/>
    <w:rsid w:val="00D9377D"/>
    <w:rsid w:val="00D93857"/>
    <w:rsid w:val="00D93A64"/>
    <w:rsid w:val="00D93F58"/>
    <w:rsid w:val="00D94092"/>
    <w:rsid w:val="00D940C1"/>
    <w:rsid w:val="00D941DC"/>
    <w:rsid w:val="00D949FE"/>
    <w:rsid w:val="00D94CFE"/>
    <w:rsid w:val="00D9546B"/>
    <w:rsid w:val="00D9551B"/>
    <w:rsid w:val="00D958E1"/>
    <w:rsid w:val="00D963AA"/>
    <w:rsid w:val="00D9686D"/>
    <w:rsid w:val="00D97591"/>
    <w:rsid w:val="00D977CF"/>
    <w:rsid w:val="00D97C10"/>
    <w:rsid w:val="00DA0240"/>
    <w:rsid w:val="00DA0F1A"/>
    <w:rsid w:val="00DA124B"/>
    <w:rsid w:val="00DA15E5"/>
    <w:rsid w:val="00DA1BA4"/>
    <w:rsid w:val="00DA1BE7"/>
    <w:rsid w:val="00DA1BF0"/>
    <w:rsid w:val="00DA21AE"/>
    <w:rsid w:val="00DA2309"/>
    <w:rsid w:val="00DA2836"/>
    <w:rsid w:val="00DA2A08"/>
    <w:rsid w:val="00DA309C"/>
    <w:rsid w:val="00DA3B29"/>
    <w:rsid w:val="00DA4134"/>
    <w:rsid w:val="00DA41B0"/>
    <w:rsid w:val="00DA4845"/>
    <w:rsid w:val="00DA6F56"/>
    <w:rsid w:val="00DA73BA"/>
    <w:rsid w:val="00DA757B"/>
    <w:rsid w:val="00DA764F"/>
    <w:rsid w:val="00DA7A6C"/>
    <w:rsid w:val="00DB04FC"/>
    <w:rsid w:val="00DB0867"/>
    <w:rsid w:val="00DB0E04"/>
    <w:rsid w:val="00DB1BE4"/>
    <w:rsid w:val="00DB22AF"/>
    <w:rsid w:val="00DB24B4"/>
    <w:rsid w:val="00DB260C"/>
    <w:rsid w:val="00DB2B3E"/>
    <w:rsid w:val="00DB32F4"/>
    <w:rsid w:val="00DB36F1"/>
    <w:rsid w:val="00DB43CD"/>
    <w:rsid w:val="00DB4B32"/>
    <w:rsid w:val="00DB4B65"/>
    <w:rsid w:val="00DB5105"/>
    <w:rsid w:val="00DB5427"/>
    <w:rsid w:val="00DB5AA7"/>
    <w:rsid w:val="00DB6BA1"/>
    <w:rsid w:val="00DB6E9F"/>
    <w:rsid w:val="00DB7976"/>
    <w:rsid w:val="00DB7B82"/>
    <w:rsid w:val="00DB7C10"/>
    <w:rsid w:val="00DC0094"/>
    <w:rsid w:val="00DC0247"/>
    <w:rsid w:val="00DC0A79"/>
    <w:rsid w:val="00DC0CCF"/>
    <w:rsid w:val="00DC0DDB"/>
    <w:rsid w:val="00DC0F8E"/>
    <w:rsid w:val="00DC11F2"/>
    <w:rsid w:val="00DC1C38"/>
    <w:rsid w:val="00DC2B12"/>
    <w:rsid w:val="00DC2B90"/>
    <w:rsid w:val="00DC2E8A"/>
    <w:rsid w:val="00DC2FC4"/>
    <w:rsid w:val="00DC3016"/>
    <w:rsid w:val="00DC3063"/>
    <w:rsid w:val="00DC33B3"/>
    <w:rsid w:val="00DC3D61"/>
    <w:rsid w:val="00DC3F6A"/>
    <w:rsid w:val="00DC459D"/>
    <w:rsid w:val="00DC4D72"/>
    <w:rsid w:val="00DC4E5F"/>
    <w:rsid w:val="00DC53E7"/>
    <w:rsid w:val="00DC59D7"/>
    <w:rsid w:val="00DC5BF3"/>
    <w:rsid w:val="00DC5C1E"/>
    <w:rsid w:val="00DC6051"/>
    <w:rsid w:val="00DC6114"/>
    <w:rsid w:val="00DC6198"/>
    <w:rsid w:val="00DC6FE0"/>
    <w:rsid w:val="00DC72DC"/>
    <w:rsid w:val="00DC7EA2"/>
    <w:rsid w:val="00DC7F8B"/>
    <w:rsid w:val="00DD0FF8"/>
    <w:rsid w:val="00DD1795"/>
    <w:rsid w:val="00DD1971"/>
    <w:rsid w:val="00DD1A7D"/>
    <w:rsid w:val="00DD23F0"/>
    <w:rsid w:val="00DD2484"/>
    <w:rsid w:val="00DD284E"/>
    <w:rsid w:val="00DD2CF2"/>
    <w:rsid w:val="00DD32C9"/>
    <w:rsid w:val="00DD3881"/>
    <w:rsid w:val="00DD3CB9"/>
    <w:rsid w:val="00DD3FCB"/>
    <w:rsid w:val="00DD4114"/>
    <w:rsid w:val="00DD483F"/>
    <w:rsid w:val="00DD486D"/>
    <w:rsid w:val="00DD4F35"/>
    <w:rsid w:val="00DD5650"/>
    <w:rsid w:val="00DD5913"/>
    <w:rsid w:val="00DD5A65"/>
    <w:rsid w:val="00DD5AED"/>
    <w:rsid w:val="00DD5B8C"/>
    <w:rsid w:val="00DD5FA8"/>
    <w:rsid w:val="00DD6142"/>
    <w:rsid w:val="00DD6312"/>
    <w:rsid w:val="00DD692D"/>
    <w:rsid w:val="00DD69EF"/>
    <w:rsid w:val="00DD6BC8"/>
    <w:rsid w:val="00DD7213"/>
    <w:rsid w:val="00DD76BA"/>
    <w:rsid w:val="00DD76FD"/>
    <w:rsid w:val="00DD7C0B"/>
    <w:rsid w:val="00DD7CC3"/>
    <w:rsid w:val="00DE0B64"/>
    <w:rsid w:val="00DE1251"/>
    <w:rsid w:val="00DE14AC"/>
    <w:rsid w:val="00DE1681"/>
    <w:rsid w:val="00DE1BE4"/>
    <w:rsid w:val="00DE2DC1"/>
    <w:rsid w:val="00DE3136"/>
    <w:rsid w:val="00DE329A"/>
    <w:rsid w:val="00DE3473"/>
    <w:rsid w:val="00DE4006"/>
    <w:rsid w:val="00DE43EC"/>
    <w:rsid w:val="00DE467B"/>
    <w:rsid w:val="00DE4938"/>
    <w:rsid w:val="00DE5959"/>
    <w:rsid w:val="00DE5C40"/>
    <w:rsid w:val="00DE612B"/>
    <w:rsid w:val="00DE65D7"/>
    <w:rsid w:val="00DE6BA1"/>
    <w:rsid w:val="00DE7011"/>
    <w:rsid w:val="00DE73D0"/>
    <w:rsid w:val="00DE745F"/>
    <w:rsid w:val="00DE7616"/>
    <w:rsid w:val="00DE783A"/>
    <w:rsid w:val="00DE7874"/>
    <w:rsid w:val="00DE79E3"/>
    <w:rsid w:val="00DF0522"/>
    <w:rsid w:val="00DF0527"/>
    <w:rsid w:val="00DF0900"/>
    <w:rsid w:val="00DF0CBE"/>
    <w:rsid w:val="00DF12D2"/>
    <w:rsid w:val="00DF1845"/>
    <w:rsid w:val="00DF20A1"/>
    <w:rsid w:val="00DF2102"/>
    <w:rsid w:val="00DF2F65"/>
    <w:rsid w:val="00DF314C"/>
    <w:rsid w:val="00DF32E3"/>
    <w:rsid w:val="00DF3533"/>
    <w:rsid w:val="00DF3B9C"/>
    <w:rsid w:val="00DF3D13"/>
    <w:rsid w:val="00DF3F3B"/>
    <w:rsid w:val="00DF4087"/>
    <w:rsid w:val="00DF427A"/>
    <w:rsid w:val="00DF44D7"/>
    <w:rsid w:val="00DF47F9"/>
    <w:rsid w:val="00DF4918"/>
    <w:rsid w:val="00DF4E0B"/>
    <w:rsid w:val="00DF4F26"/>
    <w:rsid w:val="00DF547D"/>
    <w:rsid w:val="00DF54A6"/>
    <w:rsid w:val="00DF6088"/>
    <w:rsid w:val="00DF6874"/>
    <w:rsid w:val="00DF698B"/>
    <w:rsid w:val="00DF6CE4"/>
    <w:rsid w:val="00DF7535"/>
    <w:rsid w:val="00DF754F"/>
    <w:rsid w:val="00DF75E6"/>
    <w:rsid w:val="00DF76FA"/>
    <w:rsid w:val="00DF785C"/>
    <w:rsid w:val="00DF7BF9"/>
    <w:rsid w:val="00E00A22"/>
    <w:rsid w:val="00E02302"/>
    <w:rsid w:val="00E0234F"/>
    <w:rsid w:val="00E02818"/>
    <w:rsid w:val="00E02B37"/>
    <w:rsid w:val="00E02C6E"/>
    <w:rsid w:val="00E02D8D"/>
    <w:rsid w:val="00E02EE7"/>
    <w:rsid w:val="00E02EF4"/>
    <w:rsid w:val="00E03162"/>
    <w:rsid w:val="00E03783"/>
    <w:rsid w:val="00E03858"/>
    <w:rsid w:val="00E03D93"/>
    <w:rsid w:val="00E03ECC"/>
    <w:rsid w:val="00E04125"/>
    <w:rsid w:val="00E04263"/>
    <w:rsid w:val="00E04789"/>
    <w:rsid w:val="00E04A84"/>
    <w:rsid w:val="00E04D15"/>
    <w:rsid w:val="00E04DC6"/>
    <w:rsid w:val="00E05AE7"/>
    <w:rsid w:val="00E05BAC"/>
    <w:rsid w:val="00E05C84"/>
    <w:rsid w:val="00E06836"/>
    <w:rsid w:val="00E069A2"/>
    <w:rsid w:val="00E06C29"/>
    <w:rsid w:val="00E07422"/>
    <w:rsid w:val="00E079F5"/>
    <w:rsid w:val="00E07BCD"/>
    <w:rsid w:val="00E10199"/>
    <w:rsid w:val="00E11104"/>
    <w:rsid w:val="00E11134"/>
    <w:rsid w:val="00E117D6"/>
    <w:rsid w:val="00E11E55"/>
    <w:rsid w:val="00E122BD"/>
    <w:rsid w:val="00E123F5"/>
    <w:rsid w:val="00E12457"/>
    <w:rsid w:val="00E12800"/>
    <w:rsid w:val="00E12B64"/>
    <w:rsid w:val="00E12F0E"/>
    <w:rsid w:val="00E133AF"/>
    <w:rsid w:val="00E138CA"/>
    <w:rsid w:val="00E1394E"/>
    <w:rsid w:val="00E13A5D"/>
    <w:rsid w:val="00E1405E"/>
    <w:rsid w:val="00E14237"/>
    <w:rsid w:val="00E14239"/>
    <w:rsid w:val="00E1457D"/>
    <w:rsid w:val="00E14614"/>
    <w:rsid w:val="00E149F5"/>
    <w:rsid w:val="00E14CCC"/>
    <w:rsid w:val="00E15AF2"/>
    <w:rsid w:val="00E15B57"/>
    <w:rsid w:val="00E15BCF"/>
    <w:rsid w:val="00E167DF"/>
    <w:rsid w:val="00E16A2E"/>
    <w:rsid w:val="00E172A8"/>
    <w:rsid w:val="00E17356"/>
    <w:rsid w:val="00E179A0"/>
    <w:rsid w:val="00E17B47"/>
    <w:rsid w:val="00E17C67"/>
    <w:rsid w:val="00E17C93"/>
    <w:rsid w:val="00E17E06"/>
    <w:rsid w:val="00E17F05"/>
    <w:rsid w:val="00E17FBF"/>
    <w:rsid w:val="00E20310"/>
    <w:rsid w:val="00E203E2"/>
    <w:rsid w:val="00E20F62"/>
    <w:rsid w:val="00E2142B"/>
    <w:rsid w:val="00E21930"/>
    <w:rsid w:val="00E21ADB"/>
    <w:rsid w:val="00E21FD9"/>
    <w:rsid w:val="00E220EE"/>
    <w:rsid w:val="00E223FD"/>
    <w:rsid w:val="00E224B0"/>
    <w:rsid w:val="00E22584"/>
    <w:rsid w:val="00E22666"/>
    <w:rsid w:val="00E226CC"/>
    <w:rsid w:val="00E22B89"/>
    <w:rsid w:val="00E22D4A"/>
    <w:rsid w:val="00E231AB"/>
    <w:rsid w:val="00E232B2"/>
    <w:rsid w:val="00E23B86"/>
    <w:rsid w:val="00E23FA4"/>
    <w:rsid w:val="00E24026"/>
    <w:rsid w:val="00E2444C"/>
    <w:rsid w:val="00E249C2"/>
    <w:rsid w:val="00E25597"/>
    <w:rsid w:val="00E2585B"/>
    <w:rsid w:val="00E25904"/>
    <w:rsid w:val="00E263B6"/>
    <w:rsid w:val="00E26A58"/>
    <w:rsid w:val="00E26EDC"/>
    <w:rsid w:val="00E26FA5"/>
    <w:rsid w:val="00E27C77"/>
    <w:rsid w:val="00E27F2E"/>
    <w:rsid w:val="00E30307"/>
    <w:rsid w:val="00E30346"/>
    <w:rsid w:val="00E3060D"/>
    <w:rsid w:val="00E30841"/>
    <w:rsid w:val="00E31886"/>
    <w:rsid w:val="00E319AD"/>
    <w:rsid w:val="00E31BA7"/>
    <w:rsid w:val="00E31FB9"/>
    <w:rsid w:val="00E3232F"/>
    <w:rsid w:val="00E32372"/>
    <w:rsid w:val="00E336AF"/>
    <w:rsid w:val="00E33B0E"/>
    <w:rsid w:val="00E33B85"/>
    <w:rsid w:val="00E340C3"/>
    <w:rsid w:val="00E34325"/>
    <w:rsid w:val="00E3482E"/>
    <w:rsid w:val="00E34923"/>
    <w:rsid w:val="00E351C5"/>
    <w:rsid w:val="00E352C3"/>
    <w:rsid w:val="00E357E7"/>
    <w:rsid w:val="00E36018"/>
    <w:rsid w:val="00E361A4"/>
    <w:rsid w:val="00E367CD"/>
    <w:rsid w:val="00E36920"/>
    <w:rsid w:val="00E37026"/>
    <w:rsid w:val="00E372E7"/>
    <w:rsid w:val="00E37AAD"/>
    <w:rsid w:val="00E402DE"/>
    <w:rsid w:val="00E41357"/>
    <w:rsid w:val="00E414CB"/>
    <w:rsid w:val="00E41A4A"/>
    <w:rsid w:val="00E41AFC"/>
    <w:rsid w:val="00E41D1F"/>
    <w:rsid w:val="00E425B7"/>
    <w:rsid w:val="00E42629"/>
    <w:rsid w:val="00E42AF4"/>
    <w:rsid w:val="00E42E8E"/>
    <w:rsid w:val="00E42F44"/>
    <w:rsid w:val="00E4405D"/>
    <w:rsid w:val="00E4409E"/>
    <w:rsid w:val="00E44124"/>
    <w:rsid w:val="00E455DD"/>
    <w:rsid w:val="00E4567C"/>
    <w:rsid w:val="00E45E6A"/>
    <w:rsid w:val="00E45F30"/>
    <w:rsid w:val="00E46273"/>
    <w:rsid w:val="00E46397"/>
    <w:rsid w:val="00E464D4"/>
    <w:rsid w:val="00E466BE"/>
    <w:rsid w:val="00E46EAD"/>
    <w:rsid w:val="00E47612"/>
    <w:rsid w:val="00E479ED"/>
    <w:rsid w:val="00E47DF0"/>
    <w:rsid w:val="00E50152"/>
    <w:rsid w:val="00E50D05"/>
    <w:rsid w:val="00E50D3B"/>
    <w:rsid w:val="00E50D48"/>
    <w:rsid w:val="00E5190A"/>
    <w:rsid w:val="00E51A59"/>
    <w:rsid w:val="00E52219"/>
    <w:rsid w:val="00E527AE"/>
    <w:rsid w:val="00E52F93"/>
    <w:rsid w:val="00E533E1"/>
    <w:rsid w:val="00E535D8"/>
    <w:rsid w:val="00E53D24"/>
    <w:rsid w:val="00E545CE"/>
    <w:rsid w:val="00E545D7"/>
    <w:rsid w:val="00E546FA"/>
    <w:rsid w:val="00E5483B"/>
    <w:rsid w:val="00E54854"/>
    <w:rsid w:val="00E54C30"/>
    <w:rsid w:val="00E54EC3"/>
    <w:rsid w:val="00E54ED2"/>
    <w:rsid w:val="00E5518D"/>
    <w:rsid w:val="00E5539D"/>
    <w:rsid w:val="00E5593B"/>
    <w:rsid w:val="00E55F3A"/>
    <w:rsid w:val="00E562F3"/>
    <w:rsid w:val="00E5674B"/>
    <w:rsid w:val="00E56D84"/>
    <w:rsid w:val="00E57792"/>
    <w:rsid w:val="00E6064B"/>
    <w:rsid w:val="00E606BE"/>
    <w:rsid w:val="00E60A5E"/>
    <w:rsid w:val="00E611C1"/>
    <w:rsid w:val="00E613CD"/>
    <w:rsid w:val="00E617AE"/>
    <w:rsid w:val="00E617C7"/>
    <w:rsid w:val="00E6191C"/>
    <w:rsid w:val="00E6222F"/>
    <w:rsid w:val="00E6234C"/>
    <w:rsid w:val="00E62372"/>
    <w:rsid w:val="00E62514"/>
    <w:rsid w:val="00E626CF"/>
    <w:rsid w:val="00E63B9D"/>
    <w:rsid w:val="00E64027"/>
    <w:rsid w:val="00E6435F"/>
    <w:rsid w:val="00E6448D"/>
    <w:rsid w:val="00E64BD7"/>
    <w:rsid w:val="00E655D0"/>
    <w:rsid w:val="00E65665"/>
    <w:rsid w:val="00E65EC2"/>
    <w:rsid w:val="00E66CC0"/>
    <w:rsid w:val="00E67076"/>
    <w:rsid w:val="00E67450"/>
    <w:rsid w:val="00E675D2"/>
    <w:rsid w:val="00E675FA"/>
    <w:rsid w:val="00E67E3A"/>
    <w:rsid w:val="00E705E2"/>
    <w:rsid w:val="00E70AB1"/>
    <w:rsid w:val="00E70E02"/>
    <w:rsid w:val="00E70F34"/>
    <w:rsid w:val="00E7145A"/>
    <w:rsid w:val="00E715BC"/>
    <w:rsid w:val="00E71658"/>
    <w:rsid w:val="00E71DB7"/>
    <w:rsid w:val="00E7249F"/>
    <w:rsid w:val="00E72B6E"/>
    <w:rsid w:val="00E72E0F"/>
    <w:rsid w:val="00E730AB"/>
    <w:rsid w:val="00E731BB"/>
    <w:rsid w:val="00E7370E"/>
    <w:rsid w:val="00E74088"/>
    <w:rsid w:val="00E74091"/>
    <w:rsid w:val="00E74330"/>
    <w:rsid w:val="00E74340"/>
    <w:rsid w:val="00E74792"/>
    <w:rsid w:val="00E74EC7"/>
    <w:rsid w:val="00E75163"/>
    <w:rsid w:val="00E7518F"/>
    <w:rsid w:val="00E751B8"/>
    <w:rsid w:val="00E756BE"/>
    <w:rsid w:val="00E75857"/>
    <w:rsid w:val="00E7644A"/>
    <w:rsid w:val="00E76753"/>
    <w:rsid w:val="00E76ABB"/>
    <w:rsid w:val="00E76B56"/>
    <w:rsid w:val="00E76CCB"/>
    <w:rsid w:val="00E77638"/>
    <w:rsid w:val="00E7798C"/>
    <w:rsid w:val="00E77F17"/>
    <w:rsid w:val="00E80560"/>
    <w:rsid w:val="00E80FE1"/>
    <w:rsid w:val="00E81574"/>
    <w:rsid w:val="00E817FC"/>
    <w:rsid w:val="00E8219B"/>
    <w:rsid w:val="00E8268F"/>
    <w:rsid w:val="00E826FA"/>
    <w:rsid w:val="00E82820"/>
    <w:rsid w:val="00E82AAC"/>
    <w:rsid w:val="00E82FCF"/>
    <w:rsid w:val="00E83046"/>
    <w:rsid w:val="00E83740"/>
    <w:rsid w:val="00E83778"/>
    <w:rsid w:val="00E83978"/>
    <w:rsid w:val="00E83E88"/>
    <w:rsid w:val="00E83FAF"/>
    <w:rsid w:val="00E841BD"/>
    <w:rsid w:val="00E84B50"/>
    <w:rsid w:val="00E84DB6"/>
    <w:rsid w:val="00E850E1"/>
    <w:rsid w:val="00E8570A"/>
    <w:rsid w:val="00E858DC"/>
    <w:rsid w:val="00E85BDE"/>
    <w:rsid w:val="00E85F8D"/>
    <w:rsid w:val="00E86073"/>
    <w:rsid w:val="00E86C4A"/>
    <w:rsid w:val="00E87711"/>
    <w:rsid w:val="00E87B20"/>
    <w:rsid w:val="00E87B7B"/>
    <w:rsid w:val="00E9014C"/>
    <w:rsid w:val="00E908FD"/>
    <w:rsid w:val="00E909AC"/>
    <w:rsid w:val="00E90BBC"/>
    <w:rsid w:val="00E90C3A"/>
    <w:rsid w:val="00E90D4E"/>
    <w:rsid w:val="00E91550"/>
    <w:rsid w:val="00E91C76"/>
    <w:rsid w:val="00E925E9"/>
    <w:rsid w:val="00E92B51"/>
    <w:rsid w:val="00E94336"/>
    <w:rsid w:val="00E947B4"/>
    <w:rsid w:val="00E94B24"/>
    <w:rsid w:val="00E94BED"/>
    <w:rsid w:val="00E966AA"/>
    <w:rsid w:val="00E9725B"/>
    <w:rsid w:val="00E973C9"/>
    <w:rsid w:val="00EA05B8"/>
    <w:rsid w:val="00EA095E"/>
    <w:rsid w:val="00EA0B78"/>
    <w:rsid w:val="00EA0C9C"/>
    <w:rsid w:val="00EA0ED1"/>
    <w:rsid w:val="00EA10D9"/>
    <w:rsid w:val="00EA1140"/>
    <w:rsid w:val="00EA1456"/>
    <w:rsid w:val="00EA1802"/>
    <w:rsid w:val="00EA1ACE"/>
    <w:rsid w:val="00EA1EFF"/>
    <w:rsid w:val="00EA1F07"/>
    <w:rsid w:val="00EA20E3"/>
    <w:rsid w:val="00EA244A"/>
    <w:rsid w:val="00EA24E0"/>
    <w:rsid w:val="00EA256C"/>
    <w:rsid w:val="00EA28F0"/>
    <w:rsid w:val="00EA2E29"/>
    <w:rsid w:val="00EA38F6"/>
    <w:rsid w:val="00EA3E82"/>
    <w:rsid w:val="00EA3F86"/>
    <w:rsid w:val="00EA419E"/>
    <w:rsid w:val="00EA4C0A"/>
    <w:rsid w:val="00EA57D6"/>
    <w:rsid w:val="00EA58DE"/>
    <w:rsid w:val="00EA6101"/>
    <w:rsid w:val="00EA6172"/>
    <w:rsid w:val="00EA631A"/>
    <w:rsid w:val="00EA643F"/>
    <w:rsid w:val="00EA6D85"/>
    <w:rsid w:val="00EA7526"/>
    <w:rsid w:val="00EA7797"/>
    <w:rsid w:val="00EA77D7"/>
    <w:rsid w:val="00EA78B3"/>
    <w:rsid w:val="00EA7B2E"/>
    <w:rsid w:val="00EA7CFF"/>
    <w:rsid w:val="00EA7ECA"/>
    <w:rsid w:val="00EB014F"/>
    <w:rsid w:val="00EB0D4D"/>
    <w:rsid w:val="00EB0F0A"/>
    <w:rsid w:val="00EB127D"/>
    <w:rsid w:val="00EB13EA"/>
    <w:rsid w:val="00EB198C"/>
    <w:rsid w:val="00EB19A4"/>
    <w:rsid w:val="00EB2178"/>
    <w:rsid w:val="00EB24E0"/>
    <w:rsid w:val="00EB2C13"/>
    <w:rsid w:val="00EB2DDF"/>
    <w:rsid w:val="00EB2E3A"/>
    <w:rsid w:val="00EB2E92"/>
    <w:rsid w:val="00EB35E0"/>
    <w:rsid w:val="00EB3636"/>
    <w:rsid w:val="00EB39E4"/>
    <w:rsid w:val="00EB3C98"/>
    <w:rsid w:val="00EB3DA8"/>
    <w:rsid w:val="00EB47D8"/>
    <w:rsid w:val="00EB4A58"/>
    <w:rsid w:val="00EB4D1A"/>
    <w:rsid w:val="00EB4F0C"/>
    <w:rsid w:val="00EB4FA2"/>
    <w:rsid w:val="00EB5340"/>
    <w:rsid w:val="00EB5756"/>
    <w:rsid w:val="00EB5958"/>
    <w:rsid w:val="00EB68DA"/>
    <w:rsid w:val="00EB6CAB"/>
    <w:rsid w:val="00EB70DF"/>
    <w:rsid w:val="00EB718D"/>
    <w:rsid w:val="00EB718F"/>
    <w:rsid w:val="00EB71B3"/>
    <w:rsid w:val="00EB7361"/>
    <w:rsid w:val="00EB75C0"/>
    <w:rsid w:val="00EB7A61"/>
    <w:rsid w:val="00EB7C36"/>
    <w:rsid w:val="00EC005A"/>
    <w:rsid w:val="00EC042B"/>
    <w:rsid w:val="00EC04BD"/>
    <w:rsid w:val="00EC08D1"/>
    <w:rsid w:val="00EC0CDF"/>
    <w:rsid w:val="00EC0E52"/>
    <w:rsid w:val="00EC0E7D"/>
    <w:rsid w:val="00EC0EA7"/>
    <w:rsid w:val="00EC0FBC"/>
    <w:rsid w:val="00EC146C"/>
    <w:rsid w:val="00EC147C"/>
    <w:rsid w:val="00EC17E6"/>
    <w:rsid w:val="00EC1A02"/>
    <w:rsid w:val="00EC1A05"/>
    <w:rsid w:val="00EC1AE5"/>
    <w:rsid w:val="00EC2684"/>
    <w:rsid w:val="00EC2AD6"/>
    <w:rsid w:val="00EC2B23"/>
    <w:rsid w:val="00EC2ED2"/>
    <w:rsid w:val="00EC304E"/>
    <w:rsid w:val="00EC34EA"/>
    <w:rsid w:val="00EC3E58"/>
    <w:rsid w:val="00EC3F1B"/>
    <w:rsid w:val="00EC4441"/>
    <w:rsid w:val="00EC4B48"/>
    <w:rsid w:val="00EC4D79"/>
    <w:rsid w:val="00EC4D8E"/>
    <w:rsid w:val="00EC5488"/>
    <w:rsid w:val="00EC5AE0"/>
    <w:rsid w:val="00EC6373"/>
    <w:rsid w:val="00EC68E9"/>
    <w:rsid w:val="00EC73D6"/>
    <w:rsid w:val="00EC771D"/>
    <w:rsid w:val="00EC7AA0"/>
    <w:rsid w:val="00EC7CE2"/>
    <w:rsid w:val="00ED0250"/>
    <w:rsid w:val="00ED0307"/>
    <w:rsid w:val="00ED03EF"/>
    <w:rsid w:val="00ED09B1"/>
    <w:rsid w:val="00ED0E48"/>
    <w:rsid w:val="00ED1098"/>
    <w:rsid w:val="00ED1798"/>
    <w:rsid w:val="00ED1BD6"/>
    <w:rsid w:val="00ED1E37"/>
    <w:rsid w:val="00ED39B1"/>
    <w:rsid w:val="00ED42CB"/>
    <w:rsid w:val="00ED49D8"/>
    <w:rsid w:val="00ED4B03"/>
    <w:rsid w:val="00ED4BB8"/>
    <w:rsid w:val="00ED4BC7"/>
    <w:rsid w:val="00ED5058"/>
    <w:rsid w:val="00ED542C"/>
    <w:rsid w:val="00ED593F"/>
    <w:rsid w:val="00ED5B02"/>
    <w:rsid w:val="00ED67E4"/>
    <w:rsid w:val="00ED6AEC"/>
    <w:rsid w:val="00ED6F6D"/>
    <w:rsid w:val="00ED73C7"/>
    <w:rsid w:val="00ED7693"/>
    <w:rsid w:val="00ED7D8A"/>
    <w:rsid w:val="00ED7DDD"/>
    <w:rsid w:val="00ED7E84"/>
    <w:rsid w:val="00ED7E96"/>
    <w:rsid w:val="00ED7F8F"/>
    <w:rsid w:val="00EE04EC"/>
    <w:rsid w:val="00EE14F2"/>
    <w:rsid w:val="00EE16A3"/>
    <w:rsid w:val="00EE1BDA"/>
    <w:rsid w:val="00EE21F5"/>
    <w:rsid w:val="00EE28FB"/>
    <w:rsid w:val="00EE2FBA"/>
    <w:rsid w:val="00EE30B3"/>
    <w:rsid w:val="00EE3364"/>
    <w:rsid w:val="00EE36C5"/>
    <w:rsid w:val="00EE36EE"/>
    <w:rsid w:val="00EE3A39"/>
    <w:rsid w:val="00EE3D9E"/>
    <w:rsid w:val="00EE4035"/>
    <w:rsid w:val="00EE48C9"/>
    <w:rsid w:val="00EE56CE"/>
    <w:rsid w:val="00EE57EE"/>
    <w:rsid w:val="00EE5B3B"/>
    <w:rsid w:val="00EE6DDD"/>
    <w:rsid w:val="00EE6E57"/>
    <w:rsid w:val="00EE7280"/>
    <w:rsid w:val="00EE7826"/>
    <w:rsid w:val="00EF056F"/>
    <w:rsid w:val="00EF087C"/>
    <w:rsid w:val="00EF0AF7"/>
    <w:rsid w:val="00EF1680"/>
    <w:rsid w:val="00EF1A42"/>
    <w:rsid w:val="00EF1A60"/>
    <w:rsid w:val="00EF1AEA"/>
    <w:rsid w:val="00EF1BCF"/>
    <w:rsid w:val="00EF1FF6"/>
    <w:rsid w:val="00EF21B8"/>
    <w:rsid w:val="00EF2943"/>
    <w:rsid w:val="00EF2C7A"/>
    <w:rsid w:val="00EF2F87"/>
    <w:rsid w:val="00EF33ED"/>
    <w:rsid w:val="00EF3521"/>
    <w:rsid w:val="00EF39AD"/>
    <w:rsid w:val="00EF3F19"/>
    <w:rsid w:val="00EF41F3"/>
    <w:rsid w:val="00EF4790"/>
    <w:rsid w:val="00EF569B"/>
    <w:rsid w:val="00EF57F4"/>
    <w:rsid w:val="00EF5C69"/>
    <w:rsid w:val="00EF5DC2"/>
    <w:rsid w:val="00EF5F38"/>
    <w:rsid w:val="00EF610F"/>
    <w:rsid w:val="00EF6803"/>
    <w:rsid w:val="00EF6B39"/>
    <w:rsid w:val="00EF6F02"/>
    <w:rsid w:val="00EF71D7"/>
    <w:rsid w:val="00EF729D"/>
    <w:rsid w:val="00EF7316"/>
    <w:rsid w:val="00EF7797"/>
    <w:rsid w:val="00EF77BC"/>
    <w:rsid w:val="00EF7A1D"/>
    <w:rsid w:val="00EF7A3E"/>
    <w:rsid w:val="00EF7FAB"/>
    <w:rsid w:val="00F00D32"/>
    <w:rsid w:val="00F00DA2"/>
    <w:rsid w:val="00F011D6"/>
    <w:rsid w:val="00F01423"/>
    <w:rsid w:val="00F015F7"/>
    <w:rsid w:val="00F01D88"/>
    <w:rsid w:val="00F01E80"/>
    <w:rsid w:val="00F01FCB"/>
    <w:rsid w:val="00F028CE"/>
    <w:rsid w:val="00F032A8"/>
    <w:rsid w:val="00F0336D"/>
    <w:rsid w:val="00F03E14"/>
    <w:rsid w:val="00F03EF9"/>
    <w:rsid w:val="00F03FBD"/>
    <w:rsid w:val="00F04027"/>
    <w:rsid w:val="00F0433A"/>
    <w:rsid w:val="00F04559"/>
    <w:rsid w:val="00F04A24"/>
    <w:rsid w:val="00F04E5D"/>
    <w:rsid w:val="00F04FD2"/>
    <w:rsid w:val="00F05324"/>
    <w:rsid w:val="00F05399"/>
    <w:rsid w:val="00F055C6"/>
    <w:rsid w:val="00F05639"/>
    <w:rsid w:val="00F0672D"/>
    <w:rsid w:val="00F06914"/>
    <w:rsid w:val="00F06DD1"/>
    <w:rsid w:val="00F06E0F"/>
    <w:rsid w:val="00F07C64"/>
    <w:rsid w:val="00F07DF6"/>
    <w:rsid w:val="00F107CF"/>
    <w:rsid w:val="00F118CD"/>
    <w:rsid w:val="00F127F7"/>
    <w:rsid w:val="00F128E1"/>
    <w:rsid w:val="00F12E42"/>
    <w:rsid w:val="00F1389E"/>
    <w:rsid w:val="00F13B06"/>
    <w:rsid w:val="00F13F59"/>
    <w:rsid w:val="00F1427B"/>
    <w:rsid w:val="00F14A50"/>
    <w:rsid w:val="00F150D3"/>
    <w:rsid w:val="00F152B1"/>
    <w:rsid w:val="00F153D9"/>
    <w:rsid w:val="00F16038"/>
    <w:rsid w:val="00F16220"/>
    <w:rsid w:val="00F164AD"/>
    <w:rsid w:val="00F167E1"/>
    <w:rsid w:val="00F168CA"/>
    <w:rsid w:val="00F16D8F"/>
    <w:rsid w:val="00F16F16"/>
    <w:rsid w:val="00F171FD"/>
    <w:rsid w:val="00F17664"/>
    <w:rsid w:val="00F17AF9"/>
    <w:rsid w:val="00F17D83"/>
    <w:rsid w:val="00F17E8E"/>
    <w:rsid w:val="00F2057E"/>
    <w:rsid w:val="00F20CE0"/>
    <w:rsid w:val="00F2148A"/>
    <w:rsid w:val="00F215C3"/>
    <w:rsid w:val="00F21BDE"/>
    <w:rsid w:val="00F21D6D"/>
    <w:rsid w:val="00F21E24"/>
    <w:rsid w:val="00F22088"/>
    <w:rsid w:val="00F22242"/>
    <w:rsid w:val="00F22D0B"/>
    <w:rsid w:val="00F22D87"/>
    <w:rsid w:val="00F22F6D"/>
    <w:rsid w:val="00F2306D"/>
    <w:rsid w:val="00F232C1"/>
    <w:rsid w:val="00F23CAB"/>
    <w:rsid w:val="00F240FE"/>
    <w:rsid w:val="00F242D3"/>
    <w:rsid w:val="00F24F48"/>
    <w:rsid w:val="00F24FAF"/>
    <w:rsid w:val="00F2555D"/>
    <w:rsid w:val="00F2576B"/>
    <w:rsid w:val="00F26330"/>
    <w:rsid w:val="00F26D15"/>
    <w:rsid w:val="00F26DE9"/>
    <w:rsid w:val="00F27824"/>
    <w:rsid w:val="00F279CD"/>
    <w:rsid w:val="00F3001D"/>
    <w:rsid w:val="00F301CC"/>
    <w:rsid w:val="00F30A05"/>
    <w:rsid w:val="00F30EC4"/>
    <w:rsid w:val="00F30F3E"/>
    <w:rsid w:val="00F31A32"/>
    <w:rsid w:val="00F31C7B"/>
    <w:rsid w:val="00F31DFF"/>
    <w:rsid w:val="00F31E19"/>
    <w:rsid w:val="00F324CD"/>
    <w:rsid w:val="00F32B45"/>
    <w:rsid w:val="00F32F49"/>
    <w:rsid w:val="00F340DD"/>
    <w:rsid w:val="00F341DC"/>
    <w:rsid w:val="00F347CB"/>
    <w:rsid w:val="00F347D0"/>
    <w:rsid w:val="00F34E39"/>
    <w:rsid w:val="00F350C8"/>
    <w:rsid w:val="00F354D1"/>
    <w:rsid w:val="00F35728"/>
    <w:rsid w:val="00F357F8"/>
    <w:rsid w:val="00F35B15"/>
    <w:rsid w:val="00F3652D"/>
    <w:rsid w:val="00F36A3A"/>
    <w:rsid w:val="00F36C29"/>
    <w:rsid w:val="00F36D92"/>
    <w:rsid w:val="00F37010"/>
    <w:rsid w:val="00F37046"/>
    <w:rsid w:val="00F37318"/>
    <w:rsid w:val="00F37D4F"/>
    <w:rsid w:val="00F40147"/>
    <w:rsid w:val="00F4026E"/>
    <w:rsid w:val="00F402C6"/>
    <w:rsid w:val="00F403EE"/>
    <w:rsid w:val="00F404C9"/>
    <w:rsid w:val="00F41374"/>
    <w:rsid w:val="00F41747"/>
    <w:rsid w:val="00F41D8C"/>
    <w:rsid w:val="00F41DFF"/>
    <w:rsid w:val="00F420B5"/>
    <w:rsid w:val="00F429C8"/>
    <w:rsid w:val="00F42AD3"/>
    <w:rsid w:val="00F42D2E"/>
    <w:rsid w:val="00F43007"/>
    <w:rsid w:val="00F439D0"/>
    <w:rsid w:val="00F43C55"/>
    <w:rsid w:val="00F43E4A"/>
    <w:rsid w:val="00F44B1B"/>
    <w:rsid w:val="00F44BE2"/>
    <w:rsid w:val="00F44D3F"/>
    <w:rsid w:val="00F45887"/>
    <w:rsid w:val="00F45F3C"/>
    <w:rsid w:val="00F4607C"/>
    <w:rsid w:val="00F46236"/>
    <w:rsid w:val="00F463F4"/>
    <w:rsid w:val="00F466C5"/>
    <w:rsid w:val="00F4681D"/>
    <w:rsid w:val="00F46986"/>
    <w:rsid w:val="00F46AF1"/>
    <w:rsid w:val="00F47241"/>
    <w:rsid w:val="00F47439"/>
    <w:rsid w:val="00F47C84"/>
    <w:rsid w:val="00F47F5A"/>
    <w:rsid w:val="00F505C7"/>
    <w:rsid w:val="00F507C5"/>
    <w:rsid w:val="00F50D62"/>
    <w:rsid w:val="00F51264"/>
    <w:rsid w:val="00F5148C"/>
    <w:rsid w:val="00F5156C"/>
    <w:rsid w:val="00F516A4"/>
    <w:rsid w:val="00F51A70"/>
    <w:rsid w:val="00F51BF0"/>
    <w:rsid w:val="00F52349"/>
    <w:rsid w:val="00F528FE"/>
    <w:rsid w:val="00F5362E"/>
    <w:rsid w:val="00F53BA4"/>
    <w:rsid w:val="00F54BDC"/>
    <w:rsid w:val="00F5529C"/>
    <w:rsid w:val="00F557ED"/>
    <w:rsid w:val="00F55A0C"/>
    <w:rsid w:val="00F569BB"/>
    <w:rsid w:val="00F56C27"/>
    <w:rsid w:val="00F56CC9"/>
    <w:rsid w:val="00F56DDE"/>
    <w:rsid w:val="00F571BC"/>
    <w:rsid w:val="00F573CC"/>
    <w:rsid w:val="00F574FE"/>
    <w:rsid w:val="00F57801"/>
    <w:rsid w:val="00F578EC"/>
    <w:rsid w:val="00F57AD8"/>
    <w:rsid w:val="00F601C8"/>
    <w:rsid w:val="00F602A5"/>
    <w:rsid w:val="00F609B6"/>
    <w:rsid w:val="00F60B17"/>
    <w:rsid w:val="00F61013"/>
    <w:rsid w:val="00F6117D"/>
    <w:rsid w:val="00F617B9"/>
    <w:rsid w:val="00F62250"/>
    <w:rsid w:val="00F623CE"/>
    <w:rsid w:val="00F626B1"/>
    <w:rsid w:val="00F62914"/>
    <w:rsid w:val="00F629D9"/>
    <w:rsid w:val="00F63144"/>
    <w:rsid w:val="00F632FA"/>
    <w:rsid w:val="00F6381C"/>
    <w:rsid w:val="00F63AD3"/>
    <w:rsid w:val="00F6417D"/>
    <w:rsid w:val="00F64309"/>
    <w:rsid w:val="00F648E6"/>
    <w:rsid w:val="00F65035"/>
    <w:rsid w:val="00F659F3"/>
    <w:rsid w:val="00F65E35"/>
    <w:rsid w:val="00F66C8E"/>
    <w:rsid w:val="00F66F4F"/>
    <w:rsid w:val="00F66F6F"/>
    <w:rsid w:val="00F6703E"/>
    <w:rsid w:val="00F67907"/>
    <w:rsid w:val="00F67FA7"/>
    <w:rsid w:val="00F705C6"/>
    <w:rsid w:val="00F705D3"/>
    <w:rsid w:val="00F70797"/>
    <w:rsid w:val="00F70D9E"/>
    <w:rsid w:val="00F70F90"/>
    <w:rsid w:val="00F70FC2"/>
    <w:rsid w:val="00F70FCC"/>
    <w:rsid w:val="00F71C28"/>
    <w:rsid w:val="00F71EDE"/>
    <w:rsid w:val="00F722DC"/>
    <w:rsid w:val="00F72776"/>
    <w:rsid w:val="00F72782"/>
    <w:rsid w:val="00F728C1"/>
    <w:rsid w:val="00F72BDD"/>
    <w:rsid w:val="00F73055"/>
    <w:rsid w:val="00F73074"/>
    <w:rsid w:val="00F731D9"/>
    <w:rsid w:val="00F7364D"/>
    <w:rsid w:val="00F738FD"/>
    <w:rsid w:val="00F73C4E"/>
    <w:rsid w:val="00F73CFD"/>
    <w:rsid w:val="00F74A69"/>
    <w:rsid w:val="00F74BD9"/>
    <w:rsid w:val="00F75AC8"/>
    <w:rsid w:val="00F75B31"/>
    <w:rsid w:val="00F75BD4"/>
    <w:rsid w:val="00F7719A"/>
    <w:rsid w:val="00F771F4"/>
    <w:rsid w:val="00F77E0E"/>
    <w:rsid w:val="00F77E29"/>
    <w:rsid w:val="00F77E7E"/>
    <w:rsid w:val="00F77F4D"/>
    <w:rsid w:val="00F77F7A"/>
    <w:rsid w:val="00F77FD9"/>
    <w:rsid w:val="00F804F1"/>
    <w:rsid w:val="00F806FD"/>
    <w:rsid w:val="00F8095B"/>
    <w:rsid w:val="00F80CE9"/>
    <w:rsid w:val="00F812F4"/>
    <w:rsid w:val="00F81C02"/>
    <w:rsid w:val="00F81F3D"/>
    <w:rsid w:val="00F82B9C"/>
    <w:rsid w:val="00F831E9"/>
    <w:rsid w:val="00F83BC1"/>
    <w:rsid w:val="00F83CD1"/>
    <w:rsid w:val="00F83D27"/>
    <w:rsid w:val="00F8480B"/>
    <w:rsid w:val="00F84A2F"/>
    <w:rsid w:val="00F84F30"/>
    <w:rsid w:val="00F85A67"/>
    <w:rsid w:val="00F8648B"/>
    <w:rsid w:val="00F866BF"/>
    <w:rsid w:val="00F86B95"/>
    <w:rsid w:val="00F86FD1"/>
    <w:rsid w:val="00F871DA"/>
    <w:rsid w:val="00F87547"/>
    <w:rsid w:val="00F878BE"/>
    <w:rsid w:val="00F87C47"/>
    <w:rsid w:val="00F907F4"/>
    <w:rsid w:val="00F90C11"/>
    <w:rsid w:val="00F90D95"/>
    <w:rsid w:val="00F91878"/>
    <w:rsid w:val="00F918C1"/>
    <w:rsid w:val="00F918E0"/>
    <w:rsid w:val="00F91CBA"/>
    <w:rsid w:val="00F91EEF"/>
    <w:rsid w:val="00F91FC3"/>
    <w:rsid w:val="00F923CE"/>
    <w:rsid w:val="00F92905"/>
    <w:rsid w:val="00F9290C"/>
    <w:rsid w:val="00F93BE1"/>
    <w:rsid w:val="00F94008"/>
    <w:rsid w:val="00F94439"/>
    <w:rsid w:val="00F94696"/>
    <w:rsid w:val="00F9513E"/>
    <w:rsid w:val="00F95291"/>
    <w:rsid w:val="00F956F0"/>
    <w:rsid w:val="00F9574C"/>
    <w:rsid w:val="00F95B02"/>
    <w:rsid w:val="00F9678D"/>
    <w:rsid w:val="00F968F2"/>
    <w:rsid w:val="00F969B6"/>
    <w:rsid w:val="00F96B2E"/>
    <w:rsid w:val="00F96F3C"/>
    <w:rsid w:val="00F972FF"/>
    <w:rsid w:val="00F97D20"/>
    <w:rsid w:val="00FA0102"/>
    <w:rsid w:val="00FA0E25"/>
    <w:rsid w:val="00FA19E4"/>
    <w:rsid w:val="00FA1C10"/>
    <w:rsid w:val="00FA2BB6"/>
    <w:rsid w:val="00FA2D86"/>
    <w:rsid w:val="00FA3072"/>
    <w:rsid w:val="00FA3B0D"/>
    <w:rsid w:val="00FA41F5"/>
    <w:rsid w:val="00FA42D2"/>
    <w:rsid w:val="00FA4584"/>
    <w:rsid w:val="00FA482D"/>
    <w:rsid w:val="00FA4AD9"/>
    <w:rsid w:val="00FA53C2"/>
    <w:rsid w:val="00FA54DA"/>
    <w:rsid w:val="00FA5848"/>
    <w:rsid w:val="00FA5AF8"/>
    <w:rsid w:val="00FA5C42"/>
    <w:rsid w:val="00FA63AB"/>
    <w:rsid w:val="00FA6F6B"/>
    <w:rsid w:val="00FA71D4"/>
    <w:rsid w:val="00FA71FE"/>
    <w:rsid w:val="00FA7711"/>
    <w:rsid w:val="00FA7BD7"/>
    <w:rsid w:val="00FA7D68"/>
    <w:rsid w:val="00FB0392"/>
    <w:rsid w:val="00FB0756"/>
    <w:rsid w:val="00FB084D"/>
    <w:rsid w:val="00FB08A3"/>
    <w:rsid w:val="00FB0C21"/>
    <w:rsid w:val="00FB0EFC"/>
    <w:rsid w:val="00FB100E"/>
    <w:rsid w:val="00FB1051"/>
    <w:rsid w:val="00FB1714"/>
    <w:rsid w:val="00FB1A8F"/>
    <w:rsid w:val="00FB1D23"/>
    <w:rsid w:val="00FB2C9F"/>
    <w:rsid w:val="00FB314B"/>
    <w:rsid w:val="00FB33F6"/>
    <w:rsid w:val="00FB3F70"/>
    <w:rsid w:val="00FB4482"/>
    <w:rsid w:val="00FB46EB"/>
    <w:rsid w:val="00FB48EE"/>
    <w:rsid w:val="00FB4A50"/>
    <w:rsid w:val="00FB4B44"/>
    <w:rsid w:val="00FB4BFA"/>
    <w:rsid w:val="00FB4D88"/>
    <w:rsid w:val="00FB5B0B"/>
    <w:rsid w:val="00FB5D14"/>
    <w:rsid w:val="00FB6170"/>
    <w:rsid w:val="00FB6A3C"/>
    <w:rsid w:val="00FB7FAE"/>
    <w:rsid w:val="00FC0D7E"/>
    <w:rsid w:val="00FC1839"/>
    <w:rsid w:val="00FC291B"/>
    <w:rsid w:val="00FC2CD8"/>
    <w:rsid w:val="00FC2CE3"/>
    <w:rsid w:val="00FC2E92"/>
    <w:rsid w:val="00FC3293"/>
    <w:rsid w:val="00FC35F1"/>
    <w:rsid w:val="00FC3D6E"/>
    <w:rsid w:val="00FC4128"/>
    <w:rsid w:val="00FC451D"/>
    <w:rsid w:val="00FC5298"/>
    <w:rsid w:val="00FC57B8"/>
    <w:rsid w:val="00FC5C93"/>
    <w:rsid w:val="00FC606A"/>
    <w:rsid w:val="00FC62A1"/>
    <w:rsid w:val="00FC651A"/>
    <w:rsid w:val="00FC6678"/>
    <w:rsid w:val="00FC6CAC"/>
    <w:rsid w:val="00FC6DB0"/>
    <w:rsid w:val="00FC6E62"/>
    <w:rsid w:val="00FC75A6"/>
    <w:rsid w:val="00FC7793"/>
    <w:rsid w:val="00FC779F"/>
    <w:rsid w:val="00FC7B59"/>
    <w:rsid w:val="00FC7BA1"/>
    <w:rsid w:val="00FC7E93"/>
    <w:rsid w:val="00FC7FFE"/>
    <w:rsid w:val="00FD0279"/>
    <w:rsid w:val="00FD0517"/>
    <w:rsid w:val="00FD05A0"/>
    <w:rsid w:val="00FD0C96"/>
    <w:rsid w:val="00FD153A"/>
    <w:rsid w:val="00FD1ABC"/>
    <w:rsid w:val="00FD1B25"/>
    <w:rsid w:val="00FD1C15"/>
    <w:rsid w:val="00FD1C46"/>
    <w:rsid w:val="00FD275A"/>
    <w:rsid w:val="00FD284C"/>
    <w:rsid w:val="00FD29EE"/>
    <w:rsid w:val="00FD2CCF"/>
    <w:rsid w:val="00FD2D37"/>
    <w:rsid w:val="00FD2FD2"/>
    <w:rsid w:val="00FD3515"/>
    <w:rsid w:val="00FD37D2"/>
    <w:rsid w:val="00FD426F"/>
    <w:rsid w:val="00FD47D0"/>
    <w:rsid w:val="00FD4839"/>
    <w:rsid w:val="00FD50CF"/>
    <w:rsid w:val="00FD5D1F"/>
    <w:rsid w:val="00FD5FBD"/>
    <w:rsid w:val="00FD65B6"/>
    <w:rsid w:val="00FD65BD"/>
    <w:rsid w:val="00FD708B"/>
    <w:rsid w:val="00FD776C"/>
    <w:rsid w:val="00FD7AF6"/>
    <w:rsid w:val="00FD7CE5"/>
    <w:rsid w:val="00FD7FA5"/>
    <w:rsid w:val="00FE138B"/>
    <w:rsid w:val="00FE14C9"/>
    <w:rsid w:val="00FE1571"/>
    <w:rsid w:val="00FE1576"/>
    <w:rsid w:val="00FE17E4"/>
    <w:rsid w:val="00FE17E7"/>
    <w:rsid w:val="00FE1A4E"/>
    <w:rsid w:val="00FE2254"/>
    <w:rsid w:val="00FE2501"/>
    <w:rsid w:val="00FE287A"/>
    <w:rsid w:val="00FE294A"/>
    <w:rsid w:val="00FE322A"/>
    <w:rsid w:val="00FE3931"/>
    <w:rsid w:val="00FE3CB2"/>
    <w:rsid w:val="00FE41DD"/>
    <w:rsid w:val="00FE5178"/>
    <w:rsid w:val="00FE5706"/>
    <w:rsid w:val="00FE586D"/>
    <w:rsid w:val="00FE59B9"/>
    <w:rsid w:val="00FE5D2A"/>
    <w:rsid w:val="00FE6233"/>
    <w:rsid w:val="00FE630E"/>
    <w:rsid w:val="00FE634C"/>
    <w:rsid w:val="00FE6706"/>
    <w:rsid w:val="00FE6828"/>
    <w:rsid w:val="00FE7099"/>
    <w:rsid w:val="00FE70C4"/>
    <w:rsid w:val="00FE7320"/>
    <w:rsid w:val="00FE780E"/>
    <w:rsid w:val="00FE7EA6"/>
    <w:rsid w:val="00FF0724"/>
    <w:rsid w:val="00FF07E3"/>
    <w:rsid w:val="00FF0E6A"/>
    <w:rsid w:val="00FF12CC"/>
    <w:rsid w:val="00FF1B72"/>
    <w:rsid w:val="00FF25C6"/>
    <w:rsid w:val="00FF2887"/>
    <w:rsid w:val="00FF29A5"/>
    <w:rsid w:val="00FF2E46"/>
    <w:rsid w:val="00FF3750"/>
    <w:rsid w:val="00FF392A"/>
    <w:rsid w:val="00FF3B0A"/>
    <w:rsid w:val="00FF3D2F"/>
    <w:rsid w:val="00FF42CF"/>
    <w:rsid w:val="00FF435D"/>
    <w:rsid w:val="00FF443D"/>
    <w:rsid w:val="00FF458A"/>
    <w:rsid w:val="00FF4876"/>
    <w:rsid w:val="00FF4924"/>
    <w:rsid w:val="00FF49AD"/>
    <w:rsid w:val="00FF53DC"/>
    <w:rsid w:val="00FF569B"/>
    <w:rsid w:val="00FF57E7"/>
    <w:rsid w:val="00FF63B5"/>
    <w:rsid w:val="00FF6416"/>
    <w:rsid w:val="00FF6596"/>
    <w:rsid w:val="00FF6619"/>
    <w:rsid w:val="00FF67D9"/>
    <w:rsid w:val="00FF686D"/>
    <w:rsid w:val="00FF6B9E"/>
    <w:rsid w:val="00FF6EE6"/>
    <w:rsid w:val="00FF6FF9"/>
    <w:rsid w:val="00FF7A5F"/>
    <w:rsid w:val="00FF7FE8"/>
    <w:rsid w:val="01B6DCF8"/>
    <w:rsid w:val="0F213A0C"/>
    <w:rsid w:val="17709228"/>
    <w:rsid w:val="1DC49AD0"/>
    <w:rsid w:val="2F6FB4E6"/>
    <w:rsid w:val="2F7A344A"/>
    <w:rsid w:val="3107198B"/>
    <w:rsid w:val="3DA0FDD2"/>
    <w:rsid w:val="676BD423"/>
    <w:rsid w:val="6B3BC642"/>
    <w:rsid w:val="6F30AF79"/>
    <w:rsid w:val="7560CF76"/>
    <w:rsid w:val="7E9EF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cf,#ccecff"/>
    </o:shapedefaults>
    <o:shapelayout v:ext="edit">
      <o:idmap v:ext="edit" data="2"/>
    </o:shapelayout>
  </w:shapeDefaults>
  <w:decimalSymbol w:val="."/>
  <w:listSeparator w:val=","/>
  <w14:docId w14:val="081E39B1"/>
  <w15:chartTrackingRefBased/>
  <w15:docId w15:val="{DE4F9413-1FEC-4B53-B3B8-9CBFB00B6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4E50"/>
    <w:pPr>
      <w:spacing w:after="0" w:line="240" w:lineRule="auto"/>
    </w:pPr>
    <w:rPr>
      <w:rFonts w:cs="BrowalliaUPC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4027"/>
    <w:pPr>
      <w:keepNext/>
      <w:outlineLvl w:val="0"/>
    </w:pPr>
    <w:rPr>
      <w:rFonts w:ascii="BrowalliaUPC" w:eastAsia="BrowalliaUPC" w:hAnsi="BrowalliaUPC"/>
      <w:b/>
      <w:bCs/>
      <w:color w:val="FFFFFF" w:themeColor="background1"/>
      <w:spacing w:val="-2"/>
      <w:kern w:val="28"/>
      <w:sz w:val="28"/>
      <w:lang w:val="en-GB" w:bidi="th-T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09C1"/>
    <w:pPr>
      <w:keepNext/>
      <w:keepLines/>
      <w:outlineLvl w:val="1"/>
    </w:pPr>
    <w:rPr>
      <w:rFonts w:ascii="BrowalliaUPC" w:eastAsiaTheme="majorEastAsia" w:hAnsi="BrowalliaUPC"/>
      <w:b/>
      <w:color w:val="CF4A02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3694"/>
    <w:pPr>
      <w:keepNext/>
      <w:keepLines/>
      <w:outlineLvl w:val="2"/>
    </w:pPr>
    <w:rPr>
      <w:rFonts w:eastAsiaTheme="majorEastAsia"/>
      <w:bCs/>
      <w:color w:val="CF4A02"/>
      <w:sz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409C1"/>
    <w:pPr>
      <w:keepNext/>
      <w:keepLines/>
      <w:outlineLvl w:val="3"/>
    </w:pPr>
    <w:rPr>
      <w:rFonts w:ascii="BrowalliaUPC" w:eastAsiaTheme="majorEastAsia" w:hAnsi="BrowalliaUPC"/>
      <w:b/>
      <w:bCs/>
      <w:color w:val="CF4A02"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E651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A44E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85EC0"/>
    <w:pPr>
      <w:spacing w:before="240" w:after="60"/>
      <w:jc w:val="both"/>
      <w:outlineLvl w:val="5"/>
    </w:pPr>
    <w:rPr>
      <w:rFonts w:ascii="Times New Roman" w:eastAsia="Times New Roman" w:hAnsi="Times New Roman" w:cs="Angsana New"/>
      <w:i/>
      <w:iCs/>
      <w:sz w:val="24"/>
      <w:szCs w:val="24"/>
      <w:lang w:val="en-GB" w:bidi="th-TH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85EC0"/>
    <w:pPr>
      <w:spacing w:before="240" w:after="60"/>
      <w:jc w:val="both"/>
      <w:outlineLvl w:val="6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93C1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A191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4027"/>
    <w:rPr>
      <w:rFonts w:ascii="BrowalliaUPC" w:eastAsia="BrowalliaUPC" w:hAnsi="BrowalliaUPC" w:cs="BrowalliaUPC"/>
      <w:b/>
      <w:bCs/>
      <w:color w:val="FFFFFF" w:themeColor="background1"/>
      <w:spacing w:val="-2"/>
      <w:kern w:val="28"/>
      <w:sz w:val="28"/>
      <w:szCs w:val="28"/>
      <w:lang w:val="en-GB" w:bidi="th-TH"/>
    </w:rPr>
  </w:style>
  <w:style w:type="character" w:customStyle="1" w:styleId="Heading2Char">
    <w:name w:val="Heading 2 Char"/>
    <w:basedOn w:val="DefaultParagraphFont"/>
    <w:link w:val="Heading2"/>
    <w:uiPriority w:val="9"/>
    <w:rsid w:val="000409C1"/>
    <w:rPr>
      <w:rFonts w:ascii="BrowalliaUPC" w:eastAsiaTheme="majorEastAsia" w:hAnsi="BrowalliaUPC" w:cs="BrowalliaUPC"/>
      <w:b/>
      <w:color w:val="CF4A02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3694"/>
    <w:rPr>
      <w:rFonts w:eastAsiaTheme="majorEastAsia" w:cs="BrowalliaUPC"/>
      <w:bCs/>
      <w:color w:val="CF4A02"/>
      <w:sz w:val="20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0409C1"/>
    <w:rPr>
      <w:rFonts w:ascii="BrowalliaUPC" w:eastAsiaTheme="majorEastAsia" w:hAnsi="BrowalliaUPC" w:cs="BrowalliaUPC"/>
      <w:b/>
      <w:bCs/>
      <w:color w:val="CF4A0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7E6510"/>
    <w:rPr>
      <w:rFonts w:asciiTheme="majorHAnsi" w:eastAsiaTheme="majorEastAsia" w:hAnsiTheme="majorHAnsi" w:cstheme="majorBidi"/>
      <w:color w:val="A44E0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D85EC0"/>
    <w:rPr>
      <w:rFonts w:ascii="Times New Roman" w:eastAsia="Times New Roman" w:hAnsi="Times New Roman" w:cs="Angsana New"/>
      <w:i/>
      <w:iCs/>
      <w:sz w:val="24"/>
      <w:szCs w:val="24"/>
      <w:lang w:val="en-GB" w:bidi="th-TH"/>
    </w:rPr>
  </w:style>
  <w:style w:type="character" w:customStyle="1" w:styleId="Heading7Char">
    <w:name w:val="Heading 7 Char"/>
    <w:basedOn w:val="DefaultParagraphFont"/>
    <w:link w:val="Heading7"/>
    <w:uiPriority w:val="9"/>
    <w:rsid w:val="00D85EC0"/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Heading8Char">
    <w:name w:val="Heading 8 Char"/>
    <w:basedOn w:val="DefaultParagraphFont"/>
    <w:link w:val="Heading8"/>
    <w:uiPriority w:val="9"/>
    <w:rsid w:val="00B93C1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9A19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nhideWhenUsed/>
    <w:rsid w:val="004817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81735"/>
  </w:style>
  <w:style w:type="paragraph" w:styleId="Footer">
    <w:name w:val="footer"/>
    <w:basedOn w:val="Normal"/>
    <w:link w:val="FooterChar"/>
    <w:unhideWhenUsed/>
    <w:rsid w:val="004817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735"/>
  </w:style>
  <w:style w:type="table" w:styleId="TableGrid">
    <w:name w:val="Table Grid"/>
    <w:basedOn w:val="TableNormal"/>
    <w:uiPriority w:val="39"/>
    <w:rsid w:val="00960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830E78"/>
    <w:pPr>
      <w:ind w:left="720"/>
      <w:contextualSpacing/>
    </w:pPr>
  </w:style>
  <w:style w:type="table" w:customStyle="1" w:styleId="PWCBasic">
    <w:name w:val="PWC Basic"/>
    <w:basedOn w:val="TableNormal"/>
    <w:uiPriority w:val="99"/>
    <w:rsid w:val="00A83228"/>
    <w:pPr>
      <w:spacing w:after="0" w:line="216" w:lineRule="auto"/>
      <w:contextualSpacing/>
    </w:pPr>
    <w:rPr>
      <w:rFonts w:cs="Times New Roman (Body CS)"/>
      <w:sz w:val="17"/>
      <w:szCs w:val="17"/>
      <w:lang w:val="en-GB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Theme="minorHAnsi" w:hAnsiTheme="minorHAnsi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533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3C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367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67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67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367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3679F"/>
    <w:rPr>
      <w:b/>
      <w:bCs/>
      <w:sz w:val="20"/>
      <w:szCs w:val="20"/>
    </w:rPr>
  </w:style>
  <w:style w:type="table" w:customStyle="1" w:styleId="PwCTableText">
    <w:name w:val="PwC Table Text"/>
    <w:basedOn w:val="TableNormal"/>
    <w:uiPriority w:val="99"/>
    <w:qFormat/>
    <w:rsid w:val="0024395F"/>
    <w:pPr>
      <w:spacing w:before="60" w:after="60" w:line="240" w:lineRule="auto"/>
    </w:pPr>
    <w:rPr>
      <w:rFonts w:ascii="Georgia" w:hAnsi="Georgia"/>
      <w:sz w:val="20"/>
      <w:szCs w:val="20"/>
      <w:lang w:val="en-GB"/>
    </w:rPr>
    <w:tblPr>
      <w:tblStyleRowBandSize w:val="1"/>
      <w:tblBorders>
        <w:insideH w:val="dotted" w:sz="4" w:space="0" w:color="DC6900" w:themeColor="text2"/>
      </w:tblBorders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Revision">
    <w:name w:val="Revision"/>
    <w:hidden/>
    <w:uiPriority w:val="99"/>
    <w:semiHidden/>
    <w:rsid w:val="00C82792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EF7A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th-TH"/>
    </w:rPr>
  </w:style>
  <w:style w:type="paragraph" w:customStyle="1" w:styleId="a">
    <w:name w:val="เนื้อเรื่อง"/>
    <w:basedOn w:val="Normal"/>
    <w:link w:val="Char"/>
    <w:rsid w:val="002F0583"/>
    <w:pPr>
      <w:autoSpaceDE w:val="0"/>
      <w:autoSpaceDN w:val="0"/>
      <w:ind w:right="386"/>
    </w:pPr>
    <w:rPr>
      <w:rFonts w:ascii="Angsana New" w:eastAsia="MS Mincho" w:hAnsi="Times New Roman" w:cs="Times New Roman"/>
      <w:sz w:val="28"/>
      <w:lang w:bidi="th-TH"/>
    </w:rPr>
  </w:style>
  <w:style w:type="paragraph" w:styleId="BodyText2">
    <w:name w:val="Body Text 2"/>
    <w:basedOn w:val="Normal"/>
    <w:link w:val="BodyText2Char"/>
    <w:uiPriority w:val="99"/>
    <w:rsid w:val="006B5C81"/>
    <w:pPr>
      <w:autoSpaceDE w:val="0"/>
      <w:autoSpaceDN w:val="0"/>
      <w:ind w:right="-1699"/>
      <w:jc w:val="both"/>
    </w:pPr>
    <w:rPr>
      <w:rFonts w:ascii="Times New Roman" w:eastAsia="MS Mincho" w:hAnsi="Times New Roman" w:cs="Angsana New"/>
      <w:sz w:val="24"/>
      <w:szCs w:val="24"/>
      <w:lang w:bidi="th-TH"/>
    </w:rPr>
  </w:style>
  <w:style w:type="character" w:customStyle="1" w:styleId="BodyText2Char">
    <w:name w:val="Body Text 2 Char"/>
    <w:basedOn w:val="DefaultParagraphFont"/>
    <w:link w:val="BodyText2"/>
    <w:uiPriority w:val="99"/>
    <w:rsid w:val="006B5C81"/>
    <w:rPr>
      <w:rFonts w:ascii="Times New Roman" w:eastAsia="MS Mincho" w:hAnsi="Times New Roman" w:cs="Angsana New"/>
      <w:sz w:val="24"/>
      <w:szCs w:val="24"/>
      <w:lang w:bidi="th-TH"/>
    </w:rPr>
  </w:style>
  <w:style w:type="paragraph" w:customStyle="1" w:styleId="Default">
    <w:name w:val="Default"/>
    <w:rsid w:val="00283A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th-TH"/>
    </w:rPr>
  </w:style>
  <w:style w:type="table" w:customStyle="1" w:styleId="TableGrid1">
    <w:name w:val="Table Grid1"/>
    <w:basedOn w:val="TableNormal"/>
    <w:next w:val="TableGrid"/>
    <w:uiPriority w:val="59"/>
    <w:rsid w:val="00684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FE586D"/>
    <w:rPr>
      <w:b/>
      <w:bCs/>
    </w:rPr>
  </w:style>
  <w:style w:type="character" w:styleId="Emphasis">
    <w:name w:val="Emphasis"/>
    <w:basedOn w:val="DefaultParagraphFont"/>
    <w:uiPriority w:val="20"/>
    <w:qFormat/>
    <w:rsid w:val="00FE586D"/>
    <w:rPr>
      <w:i/>
      <w:iCs/>
    </w:rPr>
  </w:style>
  <w:style w:type="character" w:styleId="PageNumber">
    <w:name w:val="page number"/>
    <w:basedOn w:val="DefaultParagraphFont"/>
    <w:rsid w:val="009E17E7"/>
  </w:style>
  <w:style w:type="paragraph" w:styleId="TOCHeading">
    <w:name w:val="TOC Heading"/>
    <w:basedOn w:val="Heading1"/>
    <w:next w:val="Normal"/>
    <w:uiPriority w:val="39"/>
    <w:unhideWhenUsed/>
    <w:qFormat/>
    <w:rsid w:val="00F74A69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A44E00" w:themeColor="accent1" w:themeShade="BF"/>
      <w:spacing w:val="0"/>
      <w:kern w:val="0"/>
      <w:sz w:val="32"/>
      <w:szCs w:val="32"/>
      <w:lang w:val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A45988"/>
    <w:pPr>
      <w:tabs>
        <w:tab w:val="left" w:pos="440"/>
        <w:tab w:val="right" w:leader="dot" w:pos="9449"/>
      </w:tabs>
    </w:pPr>
    <w:rPr>
      <w:rFonts w:ascii="BrowalliaUPC" w:hAnsi="BrowalliaUPC"/>
      <w:noProof/>
      <w:sz w:val="28"/>
    </w:rPr>
  </w:style>
  <w:style w:type="paragraph" w:styleId="TOC2">
    <w:name w:val="toc 2"/>
    <w:basedOn w:val="Normal"/>
    <w:next w:val="Normal"/>
    <w:autoRedefine/>
    <w:uiPriority w:val="39"/>
    <w:unhideWhenUsed/>
    <w:rsid w:val="000C7499"/>
    <w:pPr>
      <w:tabs>
        <w:tab w:val="left" w:pos="1134"/>
        <w:tab w:val="right" w:leader="dot" w:pos="9449"/>
      </w:tabs>
      <w:ind w:left="1134" w:hanging="567"/>
    </w:pPr>
  </w:style>
  <w:style w:type="paragraph" w:styleId="TOC3">
    <w:name w:val="toc 3"/>
    <w:basedOn w:val="Normal"/>
    <w:next w:val="Normal"/>
    <w:autoRedefine/>
    <w:uiPriority w:val="39"/>
    <w:unhideWhenUsed/>
    <w:rsid w:val="001B4BEB"/>
    <w:pPr>
      <w:tabs>
        <w:tab w:val="left" w:pos="1843"/>
        <w:tab w:val="right" w:leader="dot" w:pos="9449"/>
      </w:tabs>
      <w:ind w:left="1701" w:hanging="283"/>
    </w:pPr>
    <w:rPr>
      <w:rFonts w:ascii="BrowalliaUPC" w:hAnsi="BrowalliaUPC"/>
      <w:i/>
      <w:iCs/>
      <w:noProof/>
      <w:spacing w:val="-10"/>
      <w:sz w:val="28"/>
    </w:rPr>
  </w:style>
  <w:style w:type="character" w:styleId="Hyperlink">
    <w:name w:val="Hyperlink"/>
    <w:basedOn w:val="DefaultParagraphFont"/>
    <w:uiPriority w:val="99"/>
    <w:unhideWhenUsed/>
    <w:rsid w:val="00F74A69"/>
    <w:rPr>
      <w:color w:val="0000FF" w:themeColor="hyperlink"/>
      <w:u w:val="single"/>
    </w:rPr>
  </w:style>
  <w:style w:type="character" w:styleId="FollowedHyperlink">
    <w:name w:val="FollowedHyperlink"/>
    <w:uiPriority w:val="99"/>
    <w:unhideWhenUsed/>
    <w:rsid w:val="00D85EC0"/>
    <w:rPr>
      <w:rFonts w:ascii="Arial" w:hAnsi="Arial" w:cs="Arial" w:hint="default"/>
      <w:color w:val="800080"/>
      <w:sz w:val="20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85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Times New Roman" w:hAnsi="Courier New" w:cs="Arial Unicode MS"/>
      <w:sz w:val="20"/>
      <w:szCs w:val="20"/>
      <w:lang w:bidi="th-T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85EC0"/>
    <w:rPr>
      <w:rFonts w:ascii="Arial Unicode MS" w:eastAsia="Times New Roman" w:hAnsi="Courier New" w:cs="Arial Unicode MS"/>
      <w:sz w:val="20"/>
      <w:szCs w:val="20"/>
      <w:lang w:bidi="th-TH"/>
    </w:rPr>
  </w:style>
  <w:style w:type="paragraph" w:customStyle="1" w:styleId="msonormal0">
    <w:name w:val="msonormal"/>
    <w:basedOn w:val="Normal"/>
    <w:uiPriority w:val="99"/>
    <w:semiHidden/>
    <w:rsid w:val="00D85E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85EC0"/>
    <w:pPr>
      <w:ind w:left="200" w:hanging="200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TOC9">
    <w:name w:val="toc 9"/>
    <w:basedOn w:val="Normal"/>
    <w:next w:val="Normal"/>
    <w:autoRedefine/>
    <w:uiPriority w:val="39"/>
    <w:unhideWhenUsed/>
    <w:rsid w:val="00D85EC0"/>
    <w:pPr>
      <w:ind w:left="1600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NormalIndent">
    <w:name w:val="Normal Indent"/>
    <w:basedOn w:val="Normal"/>
    <w:next w:val="Normal"/>
    <w:uiPriority w:val="99"/>
    <w:unhideWhenUsed/>
    <w:rsid w:val="00D85EC0"/>
    <w:rPr>
      <w:rFonts w:ascii="Arial" w:eastAsia="MS Mincho" w:hAnsi="Arial" w:cs="Cordia New"/>
      <w:sz w:val="24"/>
      <w:szCs w:val="24"/>
      <w:lang w:val="th-TH" w:eastAsia="th-TH" w:bidi="th-TH"/>
    </w:rPr>
  </w:style>
  <w:style w:type="paragraph" w:styleId="BodyText">
    <w:name w:val="Body Text"/>
    <w:basedOn w:val="Normal"/>
    <w:link w:val="BodyTextChar"/>
    <w:uiPriority w:val="99"/>
    <w:unhideWhenUsed/>
    <w:rsid w:val="00D85EC0"/>
    <w:pPr>
      <w:suppressAutoHyphens/>
      <w:ind w:right="-801"/>
      <w:jc w:val="both"/>
    </w:pPr>
    <w:rPr>
      <w:rFonts w:ascii="Times New Roman" w:eastAsia="Times New Roman" w:hAnsi="Times New Roman" w:cs="Angsana New"/>
      <w:lang w:bidi="th-TH"/>
    </w:rPr>
  </w:style>
  <w:style w:type="character" w:customStyle="1" w:styleId="BodyTextChar">
    <w:name w:val="Body Text Char"/>
    <w:basedOn w:val="DefaultParagraphFont"/>
    <w:link w:val="BodyText"/>
    <w:uiPriority w:val="99"/>
    <w:rsid w:val="00D85EC0"/>
    <w:rPr>
      <w:rFonts w:ascii="Times New Roman" w:eastAsia="Times New Roman" w:hAnsi="Times New Roman" w:cs="Angsana New"/>
      <w:lang w:bidi="th-TH"/>
    </w:rPr>
  </w:style>
  <w:style w:type="paragraph" w:styleId="IndexHeading">
    <w:name w:val="index heading"/>
    <w:aliases w:val="Index Heading1,ixh"/>
    <w:basedOn w:val="BodyText"/>
    <w:uiPriority w:val="99"/>
    <w:unhideWhenUsed/>
    <w:rsid w:val="00D85EC0"/>
    <w:pPr>
      <w:suppressAutoHyphens w:val="0"/>
      <w:spacing w:after="130" w:line="260" w:lineRule="atLeast"/>
      <w:ind w:left="1134" w:right="0" w:hanging="1134"/>
      <w:jc w:val="left"/>
    </w:pPr>
    <w:rPr>
      <w:rFonts w:cs="Times New Roman"/>
      <w:b/>
      <w:szCs w:val="20"/>
      <w:lang w:val="en-GB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D85EC0"/>
    <w:pPr>
      <w:ind w:left="720" w:hanging="720"/>
      <w:jc w:val="both"/>
    </w:pPr>
    <w:rPr>
      <w:rFonts w:ascii="Times New Roman" w:eastAsia="Times New Roman" w:hAnsi="Times New Roman" w:cs="Angsana New"/>
      <w:b/>
      <w:bCs/>
      <w:sz w:val="20"/>
      <w:szCs w:val="20"/>
      <w:lang w:bidi="th-TH"/>
    </w:rPr>
  </w:style>
  <w:style w:type="paragraph" w:styleId="EnvelopeAddress">
    <w:name w:val="envelope address"/>
    <w:basedOn w:val="Normal"/>
    <w:uiPriority w:val="99"/>
    <w:unhideWhenUsed/>
    <w:rsid w:val="00D85EC0"/>
    <w:pPr>
      <w:framePr w:w="7920" w:h="1980" w:hSpace="180" w:wrap="auto" w:hAnchor="page" w:xAlign="center" w:yAlign="bottom"/>
      <w:ind w:left="2880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EnvelopeReturn">
    <w:name w:val="envelope return"/>
    <w:basedOn w:val="Normal"/>
    <w:uiPriority w:val="99"/>
    <w:unhideWhenUsed/>
    <w:rsid w:val="00D85EC0"/>
    <w:pPr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MacroText">
    <w:name w:val="macro"/>
    <w:link w:val="MacroTextChar"/>
    <w:uiPriority w:val="99"/>
    <w:semiHidden/>
    <w:unhideWhenUsed/>
    <w:rsid w:val="00D85EC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Arial" w:eastAsia="Times New Roman" w:hAnsi="Arial" w:cs="Angsana New"/>
      <w:sz w:val="20"/>
      <w:szCs w:val="20"/>
      <w:lang w:bidi="th-TH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85EC0"/>
    <w:rPr>
      <w:rFonts w:ascii="Arial" w:eastAsia="Times New Roman" w:hAnsi="Arial" w:cs="Angsana New"/>
      <w:sz w:val="20"/>
      <w:szCs w:val="20"/>
      <w:lang w:bidi="th-TH"/>
    </w:rPr>
  </w:style>
  <w:style w:type="paragraph" w:styleId="TOAHeading">
    <w:name w:val="toa heading"/>
    <w:basedOn w:val="Normal"/>
    <w:next w:val="Normal"/>
    <w:uiPriority w:val="99"/>
    <w:semiHidden/>
    <w:unhideWhenUsed/>
    <w:rsid w:val="00D85EC0"/>
    <w:pPr>
      <w:spacing w:before="120"/>
      <w:jc w:val="both"/>
    </w:pPr>
    <w:rPr>
      <w:rFonts w:ascii="Times New Roman" w:eastAsia="Times New Roman" w:hAnsi="Times New Roman" w:cs="Angsana New"/>
      <w:b/>
      <w:bCs/>
      <w:sz w:val="24"/>
      <w:szCs w:val="24"/>
      <w:lang w:val="en-GB" w:bidi="th-TH"/>
    </w:rPr>
  </w:style>
  <w:style w:type="paragraph" w:styleId="ListBullet">
    <w:name w:val="List Bullet"/>
    <w:basedOn w:val="Normal"/>
    <w:autoRedefine/>
    <w:uiPriority w:val="99"/>
    <w:unhideWhenUsed/>
    <w:rsid w:val="00D85EC0"/>
    <w:pPr>
      <w:ind w:left="432"/>
      <w:jc w:val="both"/>
    </w:pPr>
    <w:rPr>
      <w:rFonts w:ascii="Times New Roman" w:eastAsia="Times New Roman" w:hAnsi="Times New Roman" w:cs="Angsana New"/>
      <w:sz w:val="20"/>
      <w:szCs w:val="20"/>
      <w:lang w:val="en-GB" w:bidi="th-TH"/>
    </w:rPr>
  </w:style>
  <w:style w:type="paragraph" w:styleId="Title">
    <w:name w:val="Title"/>
    <w:aliases w:val="Comments"/>
    <w:basedOn w:val="Normal"/>
    <w:link w:val="TitleChar"/>
    <w:uiPriority w:val="10"/>
    <w:qFormat/>
    <w:rsid w:val="00D85EC0"/>
    <w:pPr>
      <w:spacing w:before="240" w:after="60"/>
      <w:jc w:val="center"/>
      <w:outlineLvl w:val="0"/>
    </w:pPr>
    <w:rPr>
      <w:rFonts w:ascii="Times New Roman" w:eastAsia="Times New Roman" w:hAnsi="Times New Roman" w:cs="Angsana New"/>
      <w:b/>
      <w:bCs/>
      <w:kern w:val="36"/>
      <w:sz w:val="24"/>
      <w:szCs w:val="24"/>
      <w:lang w:val="en-GB" w:bidi="th-TH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D85EC0"/>
    <w:rPr>
      <w:rFonts w:ascii="Times New Roman" w:eastAsia="Times New Roman" w:hAnsi="Times New Roman" w:cs="Angsana New"/>
      <w:b/>
      <w:bCs/>
      <w:kern w:val="36"/>
      <w:sz w:val="24"/>
      <w:szCs w:val="24"/>
      <w:lang w:val="en-GB" w:bidi="th-TH"/>
    </w:rPr>
  </w:style>
  <w:style w:type="paragraph" w:styleId="Signature">
    <w:name w:val="Signature"/>
    <w:basedOn w:val="Normal"/>
    <w:link w:val="SignatureChar"/>
    <w:uiPriority w:val="99"/>
    <w:unhideWhenUsed/>
    <w:rsid w:val="00D85EC0"/>
    <w:rPr>
      <w:rFonts w:ascii="Times New Roman" w:eastAsia="Times New Roman" w:hAnsi="Times New Roman" w:cs="Angsana New"/>
      <w:lang w:val="en-GB" w:bidi="th-TH"/>
    </w:rPr>
  </w:style>
  <w:style w:type="character" w:customStyle="1" w:styleId="SignatureChar">
    <w:name w:val="Signature Char"/>
    <w:basedOn w:val="DefaultParagraphFont"/>
    <w:link w:val="Signature"/>
    <w:uiPriority w:val="99"/>
    <w:rsid w:val="00D85EC0"/>
    <w:rPr>
      <w:rFonts w:ascii="Times New Roman" w:eastAsia="Times New Roman" w:hAnsi="Times New Roman" w:cs="Angsana New"/>
      <w:lang w:val="en-GB" w:bidi="th-TH"/>
    </w:rPr>
  </w:style>
  <w:style w:type="paragraph" w:styleId="BodyTextIndent">
    <w:name w:val="Body Text Indent"/>
    <w:basedOn w:val="Normal"/>
    <w:link w:val="BodyTextIndentChar"/>
    <w:uiPriority w:val="99"/>
    <w:unhideWhenUsed/>
    <w:rsid w:val="00D85EC0"/>
    <w:pPr>
      <w:ind w:left="720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85EC0"/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MessageHeader">
    <w:name w:val="Message Header"/>
    <w:basedOn w:val="Normal"/>
    <w:link w:val="MessageHeaderChar"/>
    <w:uiPriority w:val="99"/>
    <w:unhideWhenUsed/>
    <w:rsid w:val="00D85EC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D85EC0"/>
    <w:rPr>
      <w:rFonts w:ascii="Times New Roman" w:eastAsia="Times New Roman" w:hAnsi="Times New Roman" w:cs="Angsana New"/>
      <w:sz w:val="24"/>
      <w:szCs w:val="24"/>
      <w:shd w:val="pct20" w:color="auto" w:fill="auto"/>
      <w:lang w:val="en-GB" w:bidi="th-TH"/>
    </w:rPr>
  </w:style>
  <w:style w:type="paragraph" w:styleId="Subtitle">
    <w:name w:val="Subtitle"/>
    <w:basedOn w:val="Normal"/>
    <w:link w:val="SubtitleChar"/>
    <w:uiPriority w:val="11"/>
    <w:qFormat/>
    <w:rsid w:val="00D85EC0"/>
    <w:pPr>
      <w:spacing w:after="60"/>
      <w:jc w:val="center"/>
      <w:outlineLvl w:val="1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SubtitleChar">
    <w:name w:val="Subtitle Char"/>
    <w:basedOn w:val="DefaultParagraphFont"/>
    <w:link w:val="Subtitle"/>
    <w:uiPriority w:val="11"/>
    <w:rsid w:val="00D85EC0"/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BodyText3">
    <w:name w:val="Body Text 3"/>
    <w:basedOn w:val="Normal"/>
    <w:link w:val="BodyText3Char"/>
    <w:uiPriority w:val="99"/>
    <w:unhideWhenUsed/>
    <w:rsid w:val="00D85EC0"/>
    <w:pPr>
      <w:tabs>
        <w:tab w:val="left" w:pos="900"/>
      </w:tabs>
      <w:ind w:right="-1053"/>
      <w:jc w:val="thaiDistribute"/>
    </w:pPr>
    <w:rPr>
      <w:rFonts w:ascii="Times New Roman" w:eastAsia="Times New Roman" w:hAnsi="Times New Roman" w:cs="Courier New"/>
      <w:color w:val="000000"/>
      <w:sz w:val="24"/>
      <w:szCs w:val="24"/>
      <w:lang w:val="en-GB" w:eastAsia="th-TH" w:bidi="th-TH"/>
    </w:rPr>
  </w:style>
  <w:style w:type="character" w:customStyle="1" w:styleId="BodyText3Char">
    <w:name w:val="Body Text 3 Char"/>
    <w:basedOn w:val="DefaultParagraphFont"/>
    <w:link w:val="BodyText3"/>
    <w:uiPriority w:val="99"/>
    <w:rsid w:val="00D85EC0"/>
    <w:rPr>
      <w:rFonts w:ascii="Times New Roman" w:eastAsia="Times New Roman" w:hAnsi="Times New Roman" w:cs="Courier New"/>
      <w:color w:val="000000"/>
      <w:sz w:val="24"/>
      <w:szCs w:val="24"/>
      <w:lang w:val="en-GB" w:eastAsia="th-TH" w:bidi="th-TH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D85EC0"/>
    <w:pPr>
      <w:ind w:left="1710" w:hanging="990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85EC0"/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85EC0"/>
    <w:pPr>
      <w:spacing w:line="240" w:lineRule="exact"/>
      <w:ind w:left="108"/>
      <w:jc w:val="both"/>
    </w:pPr>
    <w:rPr>
      <w:rFonts w:ascii="Times New Roman" w:eastAsia="Times New Roman" w:hAnsi="Times New Roman" w:cs="Angsana New"/>
      <w:sz w:val="20"/>
      <w:szCs w:val="20"/>
      <w:lang w:bidi="th-TH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85EC0"/>
    <w:rPr>
      <w:rFonts w:ascii="Times New Roman" w:eastAsia="Times New Roman" w:hAnsi="Times New Roman" w:cs="Angsana New"/>
      <w:sz w:val="20"/>
      <w:szCs w:val="20"/>
      <w:lang w:bidi="th-TH"/>
    </w:rPr>
  </w:style>
  <w:style w:type="paragraph" w:styleId="BlockText">
    <w:name w:val="Block Text"/>
    <w:basedOn w:val="Normal"/>
    <w:uiPriority w:val="99"/>
    <w:unhideWhenUsed/>
    <w:rsid w:val="00D85EC0"/>
    <w:pPr>
      <w:ind w:left="180" w:right="-693" w:hanging="11"/>
      <w:jc w:val="thaiDistribute"/>
    </w:pPr>
    <w:rPr>
      <w:rFonts w:ascii="Times New Roman" w:eastAsia="Times New Roman" w:hAnsi="Times New Roman" w:cs="Angsana New"/>
      <w:lang w:bidi="th-TH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85EC0"/>
    <w:pPr>
      <w:shd w:val="clear" w:color="auto" w:fill="000080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85EC0"/>
    <w:rPr>
      <w:rFonts w:ascii="Times New Roman" w:eastAsia="Times New Roman" w:hAnsi="Times New Roman" w:cs="Angsana New"/>
      <w:sz w:val="24"/>
      <w:szCs w:val="24"/>
      <w:shd w:val="clear" w:color="auto" w:fill="000080"/>
      <w:lang w:val="en-GB" w:bidi="th-TH"/>
    </w:rPr>
  </w:style>
  <w:style w:type="paragraph" w:styleId="PlainText">
    <w:name w:val="Plain Text"/>
    <w:basedOn w:val="Normal"/>
    <w:link w:val="PlainTextChar"/>
    <w:uiPriority w:val="99"/>
    <w:unhideWhenUsed/>
    <w:rsid w:val="00D85EC0"/>
    <w:pPr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PlainTextChar">
    <w:name w:val="Plain Text Char"/>
    <w:basedOn w:val="DefaultParagraphFont"/>
    <w:link w:val="PlainText"/>
    <w:uiPriority w:val="99"/>
    <w:rsid w:val="00D85EC0"/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NoSpacing">
    <w:name w:val="No Spacing"/>
    <w:uiPriority w:val="1"/>
    <w:qFormat/>
    <w:rsid w:val="00EB0D4D"/>
    <w:pPr>
      <w:spacing w:after="0" w:line="240" w:lineRule="auto"/>
    </w:pPr>
    <w:rPr>
      <w:rFonts w:ascii="Ink Free" w:eastAsia="Ink Free" w:hAnsi="Ink Free" w:cs="Ink Free"/>
      <w:color w:val="00B050"/>
      <w:sz w:val="20"/>
      <w:szCs w:val="20"/>
      <w:lang w:val="en-GB" w:bidi="th-TH"/>
    </w:rPr>
  </w:style>
  <w:style w:type="paragraph" w:customStyle="1" w:styleId="a0">
    <w:name w:val="???????????"/>
    <w:basedOn w:val="Normal"/>
    <w:rsid w:val="00D85EC0"/>
    <w:pPr>
      <w:ind w:right="386"/>
    </w:pPr>
    <w:rPr>
      <w:rFonts w:ascii="Arial" w:eastAsia="Times New Roman" w:hAnsi="Arial" w:cs="Angsana New"/>
      <w:b/>
      <w:bCs/>
      <w:sz w:val="28"/>
      <w:lang w:val="th-TH" w:bidi="th-TH"/>
    </w:rPr>
  </w:style>
  <w:style w:type="paragraph" w:customStyle="1" w:styleId="a1">
    <w:name w:val="à¹×éÍàÃ×èÍ§"/>
    <w:basedOn w:val="Normal"/>
    <w:rsid w:val="00D85EC0"/>
    <w:pPr>
      <w:ind w:right="386"/>
    </w:pPr>
    <w:rPr>
      <w:rFonts w:ascii="Cordia New" w:eastAsia="Times New Roman" w:hAnsi="Times New Roman" w:cs="Courier New"/>
      <w:sz w:val="28"/>
      <w:lang w:bidi="th-TH"/>
    </w:rPr>
  </w:style>
  <w:style w:type="paragraph" w:customStyle="1" w:styleId="Style3">
    <w:name w:val="Style3"/>
    <w:basedOn w:val="Normal"/>
    <w:rsid w:val="00D85EC0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ascii="Arial" w:eastAsia="Times New Roman" w:hAnsi="Arial" w:cs="Angsana New"/>
      <w:sz w:val="16"/>
      <w:szCs w:val="16"/>
      <w:lang w:val="en-GB" w:bidi="th-TH"/>
    </w:rPr>
  </w:style>
  <w:style w:type="paragraph" w:customStyle="1" w:styleId="7I-7H-">
    <w:name w:val="@7I-@#7H-"/>
    <w:basedOn w:val="Normal"/>
    <w:next w:val="Normal"/>
    <w:rsid w:val="00D85EC0"/>
    <w:rPr>
      <w:rFonts w:ascii="Arial" w:eastAsia="Times New Roman" w:hAnsi="Arial" w:cs="Angsana New"/>
      <w:b/>
      <w:bCs/>
      <w:sz w:val="24"/>
      <w:szCs w:val="24"/>
      <w:lang w:val="th-TH" w:eastAsia="th-TH" w:bidi="th-TH"/>
    </w:rPr>
  </w:style>
  <w:style w:type="paragraph" w:customStyle="1" w:styleId="acctfourfigures">
    <w:name w:val="acct four figures"/>
    <w:aliases w:val="a4 + 8 pt,(Complex) + 8 pt,(Complex),Thai Distribute...,a4"/>
    <w:basedOn w:val="Normal"/>
    <w:rsid w:val="00D85EC0"/>
    <w:pPr>
      <w:tabs>
        <w:tab w:val="decimal" w:pos="765"/>
      </w:tabs>
      <w:spacing w:line="260" w:lineRule="atLeast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3">
    <w:name w:val="?????3????"/>
    <w:basedOn w:val="Normal"/>
    <w:rsid w:val="00D85EC0"/>
    <w:pPr>
      <w:tabs>
        <w:tab w:val="left" w:pos="360"/>
        <w:tab w:val="left" w:pos="720"/>
      </w:tabs>
    </w:pPr>
    <w:rPr>
      <w:rFonts w:ascii="Book Antiqua" w:eastAsia="Times New Roman" w:hAnsi="Book Antiqua" w:cs="Angsana New"/>
      <w:lang w:val="th-TH" w:bidi="th-TH"/>
    </w:rPr>
  </w:style>
  <w:style w:type="paragraph" w:customStyle="1" w:styleId="Char0">
    <w:name w:val="Char"/>
    <w:basedOn w:val="Normal"/>
    <w:rsid w:val="00D85EC0"/>
    <w:pPr>
      <w:spacing w:line="240" w:lineRule="exact"/>
    </w:pPr>
    <w:rPr>
      <w:rFonts w:ascii="Verdana" w:eastAsia="MS Mincho" w:hAnsi="Verdana" w:cs="Angsana New"/>
      <w:sz w:val="20"/>
      <w:szCs w:val="20"/>
    </w:rPr>
  </w:style>
  <w:style w:type="paragraph" w:customStyle="1" w:styleId="acctcolumnheading">
    <w:name w:val="acct column heading"/>
    <w:aliases w:val="ac"/>
    <w:basedOn w:val="Normal"/>
    <w:rsid w:val="00D85EC0"/>
    <w:pPr>
      <w:spacing w:after="260" w:line="260" w:lineRule="atLeast"/>
      <w:jc w:val="center"/>
    </w:pPr>
    <w:rPr>
      <w:rFonts w:ascii="Times New Roman" w:eastAsia="MS Mincho" w:hAnsi="Times New Roman" w:cs="Angsana New"/>
      <w:szCs w:val="20"/>
      <w:lang w:val="en-GB"/>
    </w:rPr>
  </w:style>
  <w:style w:type="character" w:styleId="FootnoteReference">
    <w:name w:val="footnote reference"/>
    <w:uiPriority w:val="99"/>
    <w:semiHidden/>
    <w:unhideWhenUsed/>
    <w:rsid w:val="00D85EC0"/>
    <w:rPr>
      <w:rFonts w:ascii="Arial" w:hAnsi="Arial" w:cs="Arial" w:hint="default"/>
      <w:sz w:val="20"/>
      <w:vertAlign w:val="superscript"/>
    </w:rPr>
  </w:style>
  <w:style w:type="character" w:styleId="LineNumber">
    <w:name w:val="line number"/>
    <w:uiPriority w:val="99"/>
    <w:unhideWhenUsed/>
    <w:rsid w:val="00D85EC0"/>
    <w:rPr>
      <w:rFonts w:ascii="Arial" w:hAnsi="Arial" w:cs="Arial" w:hint="default"/>
      <w:sz w:val="16"/>
    </w:rPr>
  </w:style>
  <w:style w:type="character" w:styleId="EndnoteReference">
    <w:name w:val="endnote reference"/>
    <w:uiPriority w:val="99"/>
    <w:semiHidden/>
    <w:unhideWhenUsed/>
    <w:rsid w:val="00D85EC0"/>
    <w:rPr>
      <w:rFonts w:ascii="Arial" w:hAnsi="Arial" w:cs="Arial" w:hint="default"/>
      <w:sz w:val="20"/>
      <w:vertAlign w:val="superscript"/>
    </w:rPr>
  </w:style>
  <w:style w:type="character" w:customStyle="1" w:styleId="hps">
    <w:name w:val="hps"/>
    <w:rsid w:val="00D85EC0"/>
    <w:rPr>
      <w:rFonts w:ascii="Times New Roman" w:hAnsi="Times New Roman" w:cs="Times New Roman" w:hint="default"/>
    </w:rPr>
  </w:style>
  <w:style w:type="character" w:customStyle="1" w:styleId="shorttext">
    <w:name w:val="short_text"/>
    <w:rsid w:val="00D85EC0"/>
  </w:style>
  <w:style w:type="table" w:styleId="TableGridLight">
    <w:name w:val="Grid Table Light"/>
    <w:basedOn w:val="TableNormal"/>
    <w:uiPriority w:val="40"/>
    <w:rsid w:val="00D85EC0"/>
    <w:pPr>
      <w:spacing w:after="0" w:line="240" w:lineRule="auto"/>
    </w:pPr>
    <w:rPr>
      <w:szCs w:val="28"/>
      <w:lang w:val="en-GB" w:bidi="th-TH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qowt-font5-arial">
    <w:name w:val="qowt-font5-arial"/>
    <w:basedOn w:val="DefaultParagraphFont"/>
    <w:rsid w:val="008A3EBF"/>
  </w:style>
  <w:style w:type="paragraph" w:customStyle="1" w:styleId="Style1">
    <w:name w:val="Style1"/>
    <w:next w:val="Normal"/>
    <w:qFormat/>
    <w:rsid w:val="00E8219B"/>
    <w:pPr>
      <w:spacing w:after="0" w:line="240" w:lineRule="auto"/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 w:bidi="th-TH"/>
    </w:rPr>
  </w:style>
  <w:style w:type="paragraph" w:styleId="TOC4">
    <w:name w:val="toc 4"/>
    <w:basedOn w:val="Normal"/>
    <w:next w:val="Normal"/>
    <w:autoRedefine/>
    <w:uiPriority w:val="39"/>
    <w:unhideWhenUsed/>
    <w:rsid w:val="000C7499"/>
    <w:pPr>
      <w:spacing w:after="100"/>
      <w:ind w:left="660"/>
    </w:pPr>
    <w:rPr>
      <w:rFonts w:eastAsiaTheme="minorEastAsia"/>
      <w:lang w:val="en-GB" w:eastAsia="en-GB" w:bidi="th-TH"/>
    </w:rPr>
  </w:style>
  <w:style w:type="paragraph" w:styleId="TOC5">
    <w:name w:val="toc 5"/>
    <w:basedOn w:val="Normal"/>
    <w:next w:val="Normal"/>
    <w:autoRedefine/>
    <w:uiPriority w:val="39"/>
    <w:unhideWhenUsed/>
    <w:rsid w:val="000C7499"/>
    <w:pPr>
      <w:spacing w:after="100"/>
      <w:ind w:left="880"/>
    </w:pPr>
    <w:rPr>
      <w:rFonts w:eastAsiaTheme="minorEastAsia"/>
      <w:lang w:val="en-GB" w:eastAsia="en-GB" w:bidi="th-TH"/>
    </w:rPr>
  </w:style>
  <w:style w:type="paragraph" w:styleId="TOC6">
    <w:name w:val="toc 6"/>
    <w:basedOn w:val="Normal"/>
    <w:next w:val="Normal"/>
    <w:autoRedefine/>
    <w:uiPriority w:val="39"/>
    <w:unhideWhenUsed/>
    <w:rsid w:val="000C7499"/>
    <w:pPr>
      <w:spacing w:after="100"/>
      <w:ind w:left="1100"/>
    </w:pPr>
    <w:rPr>
      <w:rFonts w:eastAsiaTheme="minorEastAsia"/>
      <w:lang w:val="en-GB" w:eastAsia="en-GB" w:bidi="th-TH"/>
    </w:rPr>
  </w:style>
  <w:style w:type="paragraph" w:styleId="TOC7">
    <w:name w:val="toc 7"/>
    <w:basedOn w:val="Normal"/>
    <w:next w:val="Normal"/>
    <w:autoRedefine/>
    <w:uiPriority w:val="39"/>
    <w:unhideWhenUsed/>
    <w:rsid w:val="000C7499"/>
    <w:pPr>
      <w:spacing w:after="100"/>
      <w:ind w:left="1320"/>
    </w:pPr>
    <w:rPr>
      <w:rFonts w:eastAsiaTheme="minorEastAsia"/>
      <w:lang w:val="en-GB" w:eastAsia="en-GB" w:bidi="th-TH"/>
    </w:rPr>
  </w:style>
  <w:style w:type="paragraph" w:styleId="TOC8">
    <w:name w:val="toc 8"/>
    <w:basedOn w:val="Normal"/>
    <w:next w:val="Normal"/>
    <w:autoRedefine/>
    <w:uiPriority w:val="39"/>
    <w:unhideWhenUsed/>
    <w:rsid w:val="000C7499"/>
    <w:pPr>
      <w:spacing w:after="100"/>
      <w:ind w:left="1540"/>
    </w:pPr>
    <w:rPr>
      <w:rFonts w:eastAsiaTheme="minorEastAsia"/>
      <w:lang w:val="en-GB" w:eastAsia="en-GB" w:bidi="th-TH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C7499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39"/>
    <w:rsid w:val="002A6C4B"/>
    <w:pPr>
      <w:spacing w:after="0" w:line="240" w:lineRule="auto"/>
    </w:pPr>
    <w:rPr>
      <w:szCs w:val="28"/>
      <w:lang w:val="en-GB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เนื้อเรื่อง Char"/>
    <w:link w:val="a"/>
    <w:locked/>
    <w:rsid w:val="00DE1681"/>
    <w:rPr>
      <w:rFonts w:ascii="Angsana New" w:eastAsia="MS Mincho" w:hAnsi="Times New Roman" w:cs="Times New Roman"/>
      <w:sz w:val="28"/>
      <w:szCs w:val="28"/>
      <w:lang w:bidi="th-TH"/>
    </w:rPr>
  </w:style>
  <w:style w:type="character" w:customStyle="1" w:styleId="ListParagraphChar">
    <w:name w:val="List Paragraph Char"/>
    <w:link w:val="ListParagraph"/>
    <w:uiPriority w:val="34"/>
    <w:locked/>
    <w:rsid w:val="00C34B2F"/>
    <w:rPr>
      <w:rFonts w:cs="BrowalliaUPC"/>
      <w:szCs w:val="28"/>
    </w:rPr>
  </w:style>
  <w:style w:type="table" w:styleId="GridTable1Light">
    <w:name w:val="Grid Table 1 Light"/>
    <w:basedOn w:val="TableNormal"/>
    <w:uiPriority w:val="46"/>
    <w:rsid w:val="0051299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FF5330E6F7743AF599530E847B226" ma:contentTypeVersion="13" ma:contentTypeDescription="Create a new document." ma:contentTypeScope="" ma:versionID="d585af8ef5483d69765bb55494bee4e2">
  <xsd:schema xmlns:xsd="http://www.w3.org/2001/XMLSchema" xmlns:xs="http://www.w3.org/2001/XMLSchema" xmlns:p="http://schemas.microsoft.com/office/2006/metadata/properties" xmlns:ns2="cfad2635-351c-4795-90e2-734f60046ffd" xmlns:ns3="4897abe1-d253-4db0-8a01-8640f46dc2b7" targetNamespace="http://schemas.microsoft.com/office/2006/metadata/properties" ma:root="true" ma:fieldsID="70636b5c9ddf53a389e512480427dc5a" ns2:_="" ns3:_="">
    <xsd:import namespace="cfad2635-351c-4795-90e2-734f60046ffd"/>
    <xsd:import namespace="4897abe1-d253-4db0-8a01-8640f46dc2b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d2635-351c-4795-90e2-734f60046ff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2d61eb9b-08a8-49dd-bedb-6459cd0fb40f}" ma:internalName="TaxCatchAll" ma:showField="CatchAllData" ma:web="cfad2635-351c-4795-90e2-734f60046f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7abe1-d253-4db0-8a01-8640f46dc2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ad2635-351c-4795-90e2-734f60046ffd" xsi:nil="true"/>
    <lcf76f155ced4ddcb4097134ff3c332f xmlns="4897abe1-d253-4db0-8a01-8640f46dc2b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22000A-3199-4A3A-8F8D-2B9BF1FBA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ad2635-351c-4795-90e2-734f60046ffd"/>
    <ds:schemaRef ds:uri="4897abe1-d253-4db0-8a01-8640f46dc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C83C21-49D9-4E4F-B32A-812D18C31C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564945-D313-48A1-864B-4A69C78C1B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556F55-499D-43C2-951A-818A4CB38FC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148D68A-2A18-4472-9157-EBC80B2484F5}">
  <ds:schemaRefs>
    <ds:schemaRef ds:uri="http://schemas.microsoft.com/office/2006/metadata/properties"/>
    <ds:schemaRef ds:uri="http://schemas.microsoft.com/office/infopath/2007/PartnerControls"/>
    <ds:schemaRef ds:uri="cfad2635-351c-4795-90e2-734f60046ffd"/>
    <ds:schemaRef ds:uri="4897abe1-d253-4db0-8a01-8640f46dc2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23</Pages>
  <Words>5284</Words>
  <Characters>30123</Characters>
  <Application>Microsoft Office Word</Application>
  <DocSecurity>0</DocSecurity>
  <Lines>251</Lines>
  <Paragraphs>70</Paragraphs>
  <ScaleCrop>false</ScaleCrop>
  <Company>PricewaterhouseCoopers</Company>
  <LinksUpToDate>false</LinksUpToDate>
  <CharactersWithSpaces>35337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Woramon Anantaphruti</dc:creator>
  <cp:keywords/>
  <dc:description/>
  <cp:lastModifiedBy>Artitaya Wongkaew (TH)</cp:lastModifiedBy>
  <cp:revision>1670</cp:revision>
  <cp:lastPrinted>2025-05-18T19:00:00Z</cp:lastPrinted>
  <dcterms:created xsi:type="dcterms:W3CDTF">2023-06-06T10:07:00Z</dcterms:created>
  <dcterms:modified xsi:type="dcterms:W3CDTF">2025-08-08T04:42:00Z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0x0101003A7FF5330E6F7743AF599530E847B226</vt:lpwstr>
  </property>
  <property fmtid="{D5CDD505-2E9C-101B-9397-08002B2CF9AE}" pid="3" name="MediaServiceImageTags">
    <vt:lpwstr/>
  </property>
</Properties>
</file>